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CC1AA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 </w:t>
      </w:r>
      <w:r w:rsidR="00CC5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CC1AAC" w:rsidRPr="00CC1AAC" w:rsidRDefault="00E72577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PROJECT </w:t>
      </w:r>
      <w:r w:rsidR="002036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 COFFEE SHOP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3168FC" w:rsidRDefault="003168FC" w:rsidP="003168FC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168FC" w:rsidRPr="003168FC" w:rsidRDefault="003168FC" w:rsidP="003168FC">
      <w:pPr>
        <w:autoSpaceDE w:val="0"/>
        <w:autoSpaceDN w:val="0"/>
        <w:adjustRightInd w:val="0"/>
        <w:spacing w:line="24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Pada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umumnya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layout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website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bisanya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Flexbox dan CSS Grid,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namun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kedua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tersebut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bukanlah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kompetitor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keduanya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sama-sama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dibutuhkan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saling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berkolaborasi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menyusun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layout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kompleks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Akan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tetapi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artikel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menjelaskan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salah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satu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saja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yaitu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Grid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desain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sistem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tata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letak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gambar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bisa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bermanfaat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pembuatan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buku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majalah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web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atau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Terdiri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dari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kotak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atau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persegi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panjang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komponen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desain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Secara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sederhana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membagi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kolom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website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menjadi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beberapa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bagian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sesuai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diinginkan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baik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secara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horizontal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maupun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vertikal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Tujuan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penggunaan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CSS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memudahkan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developer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layout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dari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desain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sudah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alat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hebat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digunakan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tata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letak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situs web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Seperti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Flexbox,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memiliki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kemampuan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tata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letak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kita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responsif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fleksibel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website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lebih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kita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bisa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menggabungkan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kedua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konsep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digunakan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layout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perlu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kita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kontrol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kolom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baris (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multidimensi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)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Sedangkan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flexbox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kita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hanya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satu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dimensi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antar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kolom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atau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baris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Inilah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grid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cocok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mengatur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tata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letak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skala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besar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Sistem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juga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dipahami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sebagai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serangkaian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pengukuran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Anda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gunakan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desain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grafis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oleh para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desainer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grafis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Berfungsi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menyelaraskan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mengukur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objek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menurut</w:t>
      </w:r>
      <w:proofErr w:type="spellEnd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format </w:t>
      </w:r>
      <w:proofErr w:type="spellStart"/>
      <w:r w:rsidRPr="003168F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tertentu</w:t>
      </w:r>
      <w:proofErr w:type="spellEnd"/>
    </w:p>
    <w:p w:rsidR="00E773D8" w:rsidRPr="009A3012" w:rsidRDefault="00E773D8" w:rsidP="00E711AA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D967E1" w:rsidRPr="009A3012" w:rsidRDefault="00D967E1" w:rsidP="00D967E1">
      <w:pPr>
        <w:pStyle w:val="ListParagraph"/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F60A50" w:rsidRPr="009A3012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711AA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F60A50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html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display grid, grid-template-areas, grid-template-columns, grid-template-rows.</w:t>
      </w:r>
    </w:p>
    <w:p w:rsidR="00E711AA" w:rsidRPr="009A3012" w:rsidRDefault="00E711AA" w:rsidP="00E711AA">
      <w:pPr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Batasan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Pr="009A3012" w:rsidRDefault="00EF0E06" w:rsidP="00EF0E0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722B9" w:rsidRPr="009A3012" w:rsidRDefault="00EF0E06" w:rsidP="00EF0E06">
      <w:pPr>
        <w:ind w:left="720" w:firstLine="72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Berdasarkan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latar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belakang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telah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diuraikan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diatas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maka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didapatkan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pokok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permasalahan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harus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dihadapi</w:t>
      </w:r>
      <w:proofErr w:type="spellEnd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yaitu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9A3012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="00F60A50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9A301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F60A50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struktur</w:t>
      </w:r>
      <w:proofErr w:type="spellEnd"/>
      <w:r w:rsidR="00F60A50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grid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jadi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menentukan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satu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html yang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akan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buat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tempatkan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sesuai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posisi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nya</w:t>
      </w:r>
      <w:proofErr w:type="spellEnd"/>
      <w:r w:rsidR="00E711AA" w:rsidRPr="009A3012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E711AA" w:rsidRPr="009A3012" w:rsidRDefault="00E711AA" w:rsidP="00EF0E06">
      <w:pPr>
        <w:ind w:left="720" w:firstLine="72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E711AA" w:rsidRPr="009A3012" w:rsidRDefault="00E711AA" w:rsidP="00EF0E0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9722B9" w:rsidP="00F60A5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F60A50" w:rsidRPr="009A3012" w:rsidRDefault="00F60A50" w:rsidP="00F60A5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E3266" w:rsidRPr="009A3012" w:rsidRDefault="00B30471" w:rsidP="00E711AA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Project Web Coffee Shop </w:t>
      </w:r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display grid yang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container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body html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2columns dan 4rows yang </w:t>
      </w:r>
      <w:proofErr w:type="spellStart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E711AA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(nav,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side,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, footer).</w:t>
      </w: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69A" w:rsidRPr="009A3012" w:rsidRDefault="0020369A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69A" w:rsidRPr="009A3012" w:rsidRDefault="0020369A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69A" w:rsidRPr="009A3012" w:rsidRDefault="0020369A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369A" w:rsidRPr="009A3012" w:rsidRDefault="0020369A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3266" w:rsidRPr="009A3012" w:rsidRDefault="00AE3266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3012" w:rsidRPr="009A3012" w:rsidRDefault="009A3012" w:rsidP="00715C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9F635B" w:rsidRPr="009A3012" w:rsidRDefault="009A3012" w:rsidP="009A301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3012"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146431" cy="3216519"/>
            <wp:effectExtent l="0" t="0" r="0" b="0"/>
            <wp:docPr id="11249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1176" name="Picture 1124901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09" cy="32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29" w:rsidRPr="009A3012" w:rsidRDefault="00BF7B29" w:rsidP="005846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9F635B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4</w:t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Pr="009A3012" w:rsidRDefault="00AB3770" w:rsidP="00AB37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AB3770" w:rsidP="00AB37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grid yang sangat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merapihkan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website agar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grid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pada website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modul5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kaku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memodifikasinya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grid pada html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grid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fungsikan</w:t>
      </w:r>
      <w:proofErr w:type="spellEnd"/>
      <w:r w:rsidR="009A3012" w:rsidRPr="009A30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3012" w:rsidRPr="009A3012" w:rsidRDefault="009A3012" w:rsidP="00AB37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C5D22" w:rsidRPr="009A301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Sumber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68FC" w:rsidRPr="003168FC" w:rsidRDefault="003168FC" w:rsidP="00E71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1200B">
          <w:rPr>
            <w:rStyle w:val="Hyperlink"/>
          </w:rPr>
          <w:t>https://www.codepolitan.com/blog/mudah-mengatur-layout-html-dengan-css-grid-5a24ad5811065/</w:t>
        </w:r>
      </w:hyperlink>
    </w:p>
    <w:p w:rsidR="003168FC" w:rsidRPr="003168FC" w:rsidRDefault="003168FC" w:rsidP="00E711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1200B">
          <w:rPr>
            <w:rStyle w:val="Hyperlink"/>
          </w:rPr>
          <w:t>https://www.gamelab.id/news/799-css-grid-untuk-web-programming</w:t>
        </w:r>
      </w:hyperlink>
    </w:p>
    <w:p w:rsidR="003168FC" w:rsidRDefault="003168FC" w:rsidP="003168FC">
      <w:pPr>
        <w:pStyle w:val="ListParagraph"/>
        <w:numPr>
          <w:ilvl w:val="0"/>
          <w:numId w:val="22"/>
        </w:numPr>
      </w:pPr>
      <w:r>
        <w:fldChar w:fldCharType="begin"/>
      </w:r>
      <w:r>
        <w:instrText>HYPERLINK "</w:instrText>
      </w:r>
      <w:r w:rsidRPr="003168FC">
        <w:instrText>https://makinrajin.com/blog/grid-adalah/</w:instrText>
      </w:r>
      <w:r>
        <w:instrText>"</w:instrText>
      </w:r>
      <w:r>
        <w:fldChar w:fldCharType="separate"/>
      </w:r>
      <w:r w:rsidRPr="0021200B">
        <w:rPr>
          <w:rStyle w:val="Hyperlink"/>
        </w:rPr>
        <w:t>https://makinrajin.com/blog/grid-adalah/</w:t>
      </w:r>
      <w:r>
        <w:fldChar w:fldCharType="end"/>
      </w:r>
    </w:p>
    <w:p w:rsidR="003168FC" w:rsidRPr="009A3012" w:rsidRDefault="003168FC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46C3" w:rsidRPr="009A3012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Pr="009A3012" w:rsidRDefault="007652DD" w:rsidP="007652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B3770" w:rsidRPr="009A30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1"/>
  </w:num>
  <w:num w:numId="3" w16cid:durableId="991517537">
    <w:abstractNumId w:val="16"/>
  </w:num>
  <w:num w:numId="4" w16cid:durableId="1880775486">
    <w:abstractNumId w:val="5"/>
  </w:num>
  <w:num w:numId="5" w16cid:durableId="2055154803">
    <w:abstractNumId w:val="17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4"/>
  </w:num>
  <w:num w:numId="9" w16cid:durableId="1950772230">
    <w:abstractNumId w:val="8"/>
  </w:num>
  <w:num w:numId="10" w16cid:durableId="510726530">
    <w:abstractNumId w:val="20"/>
  </w:num>
  <w:num w:numId="11" w16cid:durableId="232618317">
    <w:abstractNumId w:val="10"/>
  </w:num>
  <w:num w:numId="12" w16cid:durableId="1954895455">
    <w:abstractNumId w:val="9"/>
  </w:num>
  <w:num w:numId="13" w16cid:durableId="1416702484">
    <w:abstractNumId w:val="18"/>
  </w:num>
  <w:num w:numId="14" w16cid:durableId="276719032">
    <w:abstractNumId w:val="2"/>
  </w:num>
  <w:num w:numId="15" w16cid:durableId="220143419">
    <w:abstractNumId w:val="7"/>
  </w:num>
  <w:num w:numId="16" w16cid:durableId="981733343">
    <w:abstractNumId w:val="0"/>
  </w:num>
  <w:num w:numId="17" w16cid:durableId="65997747">
    <w:abstractNumId w:val="19"/>
  </w:num>
  <w:num w:numId="18" w16cid:durableId="2012558067">
    <w:abstractNumId w:val="12"/>
  </w:num>
  <w:num w:numId="19" w16cid:durableId="1351639997">
    <w:abstractNumId w:val="4"/>
  </w:num>
  <w:num w:numId="20" w16cid:durableId="1553420465">
    <w:abstractNumId w:val="11"/>
  </w:num>
  <w:num w:numId="21" w16cid:durableId="948202724">
    <w:abstractNumId w:val="15"/>
  </w:num>
  <w:num w:numId="22" w16cid:durableId="884484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168FC"/>
    <w:rsid w:val="003E7095"/>
    <w:rsid w:val="00494F81"/>
    <w:rsid w:val="004C7593"/>
    <w:rsid w:val="005846C3"/>
    <w:rsid w:val="0063572F"/>
    <w:rsid w:val="006A2EF9"/>
    <w:rsid w:val="00715CB0"/>
    <w:rsid w:val="007652DD"/>
    <w:rsid w:val="007C68AA"/>
    <w:rsid w:val="008120C5"/>
    <w:rsid w:val="008E5323"/>
    <w:rsid w:val="009722B9"/>
    <w:rsid w:val="00974104"/>
    <w:rsid w:val="009A3012"/>
    <w:rsid w:val="009F635B"/>
    <w:rsid w:val="00A14F04"/>
    <w:rsid w:val="00AB3770"/>
    <w:rsid w:val="00AE3266"/>
    <w:rsid w:val="00AF6117"/>
    <w:rsid w:val="00B30471"/>
    <w:rsid w:val="00BC422A"/>
    <w:rsid w:val="00BE2D5D"/>
    <w:rsid w:val="00BF7B29"/>
    <w:rsid w:val="00CC1AAC"/>
    <w:rsid w:val="00CC5D22"/>
    <w:rsid w:val="00D967E1"/>
    <w:rsid w:val="00E52CBD"/>
    <w:rsid w:val="00E711AA"/>
    <w:rsid w:val="00E72577"/>
    <w:rsid w:val="00E773D8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6172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olitan.com/blog/mudah-mengatur-layout-html-dengan-css-grid-5a24ad581106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kyarf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lab.id/news/799-css-grid-untuk-web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7</cp:revision>
  <cp:lastPrinted>2023-10-21T16:11:00Z</cp:lastPrinted>
  <dcterms:created xsi:type="dcterms:W3CDTF">2023-10-21T16:30:00Z</dcterms:created>
  <dcterms:modified xsi:type="dcterms:W3CDTF">2023-11-03T16:57:00Z</dcterms:modified>
</cp:coreProperties>
</file>