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AE24" w14:textId="1EEF5AC6" w:rsidR="003B24F8" w:rsidRPr="0080161E" w:rsidRDefault="003B24F8" w:rsidP="00E17A82">
      <w:pPr>
        <w:spacing w:line="480" w:lineRule="auto"/>
        <w:jc w:val="center"/>
        <w:rPr>
          <w:rFonts w:ascii="Times New Roman" w:hAnsi="Times New Roman" w:cs="Times New Roman"/>
          <w:b/>
          <w:bCs/>
          <w:sz w:val="24"/>
          <w:szCs w:val="24"/>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80161E">
        <w:rPr>
          <w:rFonts w:ascii="Times New Roman" w:hAnsi="Times New Roman" w:cs="Times New Roman"/>
          <w:b/>
          <w:bCs/>
          <w:sz w:val="24"/>
          <w:szCs w:val="24"/>
        </w:rPr>
        <w:t>Dominic Bumpus</w:t>
      </w:r>
      <w:r>
        <w:rPr>
          <w:rFonts w:ascii="Times New Roman" w:hAnsi="Times New Roman" w:cs="Times New Roman"/>
          <w:b/>
          <w:bCs/>
          <w:sz w:val="24"/>
          <w:szCs w:val="24"/>
        </w:rPr>
        <w:t xml:space="preserve"> </w:t>
      </w:r>
      <w:r>
        <w:rPr>
          <w:rFonts w:ascii="Times New Roman" w:hAnsi="Times New Roman" w:cs="Times New Roman"/>
          <w:b/>
          <w:bCs/>
          <w:sz w:val="24"/>
          <w:szCs w:val="24"/>
        </w:rPr>
        <w:t>VLAN Segmentation</w:t>
      </w:r>
    </w:p>
    <w:p w14:paraId="27403FCB" w14:textId="77777777" w:rsidR="003B24F8" w:rsidRPr="0080161E" w:rsidRDefault="003B24F8" w:rsidP="00E17A82">
      <w:pPr>
        <w:spacing w:line="480" w:lineRule="auto"/>
        <w:jc w:val="center"/>
        <w:rPr>
          <w:rFonts w:ascii="Times New Roman" w:hAnsi="Times New Roman" w:cs="Times New Roman"/>
          <w:sz w:val="24"/>
          <w:szCs w:val="24"/>
        </w:rPr>
      </w:pPr>
      <w:r w:rsidRPr="0080161E">
        <w:rPr>
          <w:rFonts w:ascii="Times New Roman" w:hAnsi="Times New Roman" w:cs="Times New Roman"/>
          <w:sz w:val="24"/>
          <w:szCs w:val="24"/>
        </w:rPr>
        <w:br/>
        <w:t>Dominic Bumpus</w:t>
      </w:r>
    </w:p>
    <w:p w14:paraId="66DC28BC" w14:textId="77777777" w:rsidR="003B24F8" w:rsidRPr="0080161E" w:rsidRDefault="003B24F8" w:rsidP="00E17A82">
      <w:pPr>
        <w:spacing w:line="480" w:lineRule="auto"/>
        <w:jc w:val="center"/>
        <w:rPr>
          <w:rFonts w:ascii="Times New Roman" w:hAnsi="Times New Roman" w:cs="Times New Roman"/>
          <w:sz w:val="24"/>
          <w:szCs w:val="24"/>
        </w:rPr>
      </w:pPr>
      <w:r w:rsidRPr="0080161E">
        <w:rPr>
          <w:rFonts w:ascii="Times New Roman" w:hAnsi="Times New Roman" w:cs="Times New Roman"/>
          <w:sz w:val="24"/>
          <w:szCs w:val="24"/>
        </w:rPr>
        <w:t>Trine University</w:t>
      </w:r>
    </w:p>
    <w:p w14:paraId="2713AAE9" w14:textId="77777777" w:rsidR="003B24F8" w:rsidRPr="0080161E" w:rsidRDefault="003B24F8" w:rsidP="00E17A82">
      <w:pPr>
        <w:spacing w:line="480" w:lineRule="auto"/>
        <w:jc w:val="center"/>
        <w:rPr>
          <w:rFonts w:ascii="Times New Roman" w:hAnsi="Times New Roman" w:cs="Times New Roman"/>
          <w:sz w:val="24"/>
          <w:szCs w:val="24"/>
        </w:rPr>
      </w:pPr>
      <w:r>
        <w:rPr>
          <w:rFonts w:ascii="Times New Roman" w:hAnsi="Times New Roman" w:cs="Times New Roman"/>
          <w:sz w:val="24"/>
          <w:szCs w:val="24"/>
        </w:rPr>
        <w:t>IS---5203-202</w:t>
      </w:r>
      <w:r w:rsidRPr="0080161E">
        <w:rPr>
          <w:rFonts w:ascii="Times New Roman" w:hAnsi="Times New Roman" w:cs="Times New Roman"/>
          <w:sz w:val="24"/>
          <w:szCs w:val="24"/>
        </w:rPr>
        <w:br/>
      </w:r>
      <w:r>
        <w:rPr>
          <w:rFonts w:ascii="Times New Roman" w:hAnsi="Times New Roman" w:cs="Times New Roman"/>
          <w:sz w:val="24"/>
          <w:szCs w:val="24"/>
        </w:rPr>
        <w:t>Brandon Kemp</w:t>
      </w:r>
    </w:p>
    <w:p w14:paraId="389074BA" w14:textId="77777777" w:rsidR="003B24F8" w:rsidRDefault="003B24F8" w:rsidP="00E17A82">
      <w:pPr>
        <w:spacing w:line="480" w:lineRule="auto"/>
        <w:jc w:val="center"/>
        <w:rPr>
          <w:rFonts w:ascii="Times New Roman" w:hAnsi="Times New Roman" w:cs="Times New Roman"/>
          <w:sz w:val="24"/>
          <w:szCs w:val="24"/>
        </w:rPr>
      </w:pPr>
      <w:r>
        <w:rPr>
          <w:rFonts w:ascii="Times New Roman" w:hAnsi="Times New Roman" w:cs="Times New Roman"/>
          <w:sz w:val="24"/>
          <w:szCs w:val="24"/>
        </w:rPr>
        <w:t>November 7</w:t>
      </w:r>
      <w:r w:rsidRPr="0080161E">
        <w:rPr>
          <w:rFonts w:ascii="Times New Roman" w:hAnsi="Times New Roman" w:cs="Times New Roman"/>
          <w:sz w:val="24"/>
          <w:szCs w:val="24"/>
        </w:rPr>
        <w:t>, 2025</w:t>
      </w:r>
    </w:p>
    <w:p w14:paraId="43269863" w14:textId="19D92702" w:rsidR="003B24F8" w:rsidRPr="000C6CB4" w:rsidRDefault="003B24F8" w:rsidP="00E17A82">
      <w:pPr>
        <w:spacing w:after="160" w:line="480" w:lineRule="auto"/>
        <w:rPr>
          <w:rFonts w:ascii="Times New Roman" w:hAnsi="Times New Roman" w:cs="Times New Roman"/>
          <w:sz w:val="24"/>
          <w:szCs w:val="24"/>
          <w:lang w:val="en-GB"/>
        </w:rPr>
      </w:pPr>
      <w:r>
        <w:rPr>
          <w:rFonts w:ascii="Times New Roman" w:hAnsi="Times New Roman" w:cs="Times New Roman"/>
          <w:sz w:val="24"/>
          <w:szCs w:val="24"/>
        </w:rPr>
        <w:br w:type="page"/>
      </w:r>
      <w:r>
        <w:rPr>
          <w:rFonts w:ascii="Times New Roman" w:hAnsi="Times New Roman" w:cs="Times New Roman"/>
          <w:sz w:val="24"/>
          <w:szCs w:val="24"/>
        </w:rPr>
        <w:lastRenderedPageBreak/>
        <w:tab/>
        <w:t>IEEE 802.1Q VLAN Tagging is one of the most important technologies in today’s networking methodologies as it makes it possible to extend a VLAN across multiple switches, maintain separate broadcast domains, and transport traffic from VLANs over a singular physical link. VLANs are a logical partition of a layer 2 network that can span multiple physical locations and isolate traffic into separate broadcast domains. IEEE 802.1Q Tagging is what allows these VLANs to function across trunk links. Trunks carry traffic from several VLANs at the same time, but without tagging these switches would not know which VLAN an incoming transmission belongs to when it arrives at a trunk link. This is solved with VLAN tags which contain the VLAN ID the transmission belongs to, so the trunk link knows where to send the data</w:t>
      </w:r>
      <w:r w:rsidR="000C6CB4">
        <w:rPr>
          <w:rFonts w:ascii="Times New Roman" w:hAnsi="Times New Roman" w:cs="Times New Roman"/>
          <w:sz w:val="24"/>
          <w:szCs w:val="24"/>
        </w:rPr>
        <w:t xml:space="preserve"> </w:t>
      </w:r>
      <w:r w:rsidR="000C6CB4" w:rsidRPr="000C6CB4">
        <w:rPr>
          <w:rFonts w:ascii="Times New Roman" w:hAnsi="Times New Roman" w:cs="Times New Roman"/>
          <w:sz w:val="24"/>
          <w:szCs w:val="24"/>
          <w:lang w:val="en-GB"/>
        </w:rPr>
        <w:t>(GeeksforGeeks, 2025)</w:t>
      </w:r>
      <w:r>
        <w:rPr>
          <w:rFonts w:ascii="Times New Roman" w:hAnsi="Times New Roman" w:cs="Times New Roman"/>
          <w:sz w:val="24"/>
          <w:szCs w:val="24"/>
        </w:rPr>
        <w:t>.</w:t>
      </w:r>
    </w:p>
    <w:p w14:paraId="1541F95A" w14:textId="1927BB7F" w:rsidR="003B24F8" w:rsidRPr="000C6CB4" w:rsidRDefault="003B24F8" w:rsidP="00E17A82">
      <w:pPr>
        <w:spacing w:after="160" w:line="480" w:lineRule="auto"/>
        <w:rPr>
          <w:rFonts w:ascii="Times New Roman" w:hAnsi="Times New Roman" w:cs="Times New Roman"/>
          <w:sz w:val="24"/>
          <w:szCs w:val="24"/>
          <w:lang w:val="en-GB"/>
        </w:rPr>
      </w:pPr>
      <w:r>
        <w:rPr>
          <w:rFonts w:ascii="Times New Roman" w:hAnsi="Times New Roman" w:cs="Times New Roman"/>
          <w:sz w:val="24"/>
          <w:szCs w:val="24"/>
        </w:rPr>
        <w:tab/>
        <w:t xml:space="preserve"> VLAN tagging also allows for network segmentation and performance improvements. Each VLAN is </w:t>
      </w:r>
      <w:r w:rsidR="00E17A82">
        <w:rPr>
          <w:rFonts w:ascii="Times New Roman" w:hAnsi="Times New Roman" w:cs="Times New Roman"/>
          <w:sz w:val="24"/>
          <w:szCs w:val="24"/>
        </w:rPr>
        <w:t>its</w:t>
      </w:r>
      <w:r>
        <w:rPr>
          <w:rFonts w:ascii="Times New Roman" w:hAnsi="Times New Roman" w:cs="Times New Roman"/>
          <w:sz w:val="24"/>
          <w:szCs w:val="24"/>
        </w:rPr>
        <w:t xml:space="preserve"> own broadcast domain which prevents unnecessary traffic from </w:t>
      </w:r>
      <w:r w:rsidR="00E17A82">
        <w:rPr>
          <w:rFonts w:ascii="Times New Roman" w:hAnsi="Times New Roman" w:cs="Times New Roman"/>
          <w:sz w:val="24"/>
          <w:szCs w:val="24"/>
        </w:rPr>
        <w:t>overwhelming the network it’s transmitting data on. These domains are scalable because they can span multiple switches, traffic remains isolated, and a network can support thousands of VLANs. In modern networks, segmentation is used for security, performance improvements, compliance with regulations, and overall VLAN tagging is a critical technology for this all to happen</w:t>
      </w:r>
      <w:r w:rsidR="000C6CB4">
        <w:rPr>
          <w:rFonts w:ascii="Times New Roman" w:hAnsi="Times New Roman" w:cs="Times New Roman"/>
          <w:sz w:val="24"/>
          <w:szCs w:val="24"/>
        </w:rPr>
        <w:t xml:space="preserve"> </w:t>
      </w:r>
      <w:r w:rsidR="000C6CB4" w:rsidRPr="000C6CB4">
        <w:rPr>
          <w:rFonts w:ascii="Times New Roman" w:hAnsi="Times New Roman" w:cs="Times New Roman"/>
          <w:sz w:val="24"/>
          <w:szCs w:val="24"/>
          <w:lang w:val="en-GB"/>
        </w:rPr>
        <w:t>(GeeksforGeeks, 2025)</w:t>
      </w:r>
      <w:r w:rsidR="00E17A82">
        <w:rPr>
          <w:rFonts w:ascii="Times New Roman" w:hAnsi="Times New Roman" w:cs="Times New Roman"/>
          <w:sz w:val="24"/>
          <w:szCs w:val="24"/>
        </w:rPr>
        <w:t>.</w:t>
      </w:r>
    </w:p>
    <w:p w14:paraId="06D4B086" w14:textId="570091B2" w:rsidR="00E17A82" w:rsidRPr="000C6CB4" w:rsidRDefault="00E17A82" w:rsidP="00E17A82">
      <w:pPr>
        <w:spacing w:after="160" w:line="480" w:lineRule="auto"/>
        <w:rPr>
          <w:rFonts w:ascii="Times New Roman" w:hAnsi="Times New Roman" w:cs="Times New Roman"/>
          <w:sz w:val="24"/>
          <w:szCs w:val="24"/>
          <w:lang w:val="en-GB"/>
        </w:rPr>
      </w:pPr>
      <w:r>
        <w:rPr>
          <w:rFonts w:ascii="Times New Roman" w:hAnsi="Times New Roman" w:cs="Times New Roman"/>
          <w:sz w:val="24"/>
          <w:szCs w:val="24"/>
        </w:rPr>
        <w:tab/>
        <w:t>Moreover, VLAN tagging is required for Inter-VLAN routing, supports technologies like voice VLANs, and enables infrastructure services like management and native VLAN handling. Inter-VLAN routing requires 802.1q tagging because a router sub-interface must understand incoming tagged frames to route between VLANs and send tagged frames back to the proper switch for the correct VLAN</w:t>
      </w:r>
      <w:r w:rsidR="000C6CB4">
        <w:rPr>
          <w:rFonts w:ascii="Times New Roman" w:hAnsi="Times New Roman" w:cs="Times New Roman"/>
          <w:sz w:val="24"/>
          <w:szCs w:val="24"/>
        </w:rPr>
        <w:t xml:space="preserve"> </w:t>
      </w:r>
      <w:r w:rsidR="000C6CB4" w:rsidRPr="000C6CB4">
        <w:rPr>
          <w:rFonts w:ascii="Times New Roman" w:hAnsi="Times New Roman" w:cs="Times New Roman"/>
          <w:sz w:val="24"/>
          <w:szCs w:val="24"/>
          <w:lang w:val="en-GB"/>
        </w:rPr>
        <w:t>(GeeksforGeeks, 202</w:t>
      </w:r>
      <w:r w:rsidR="000C6CB4">
        <w:rPr>
          <w:rFonts w:ascii="Times New Roman" w:hAnsi="Times New Roman" w:cs="Times New Roman"/>
          <w:sz w:val="24"/>
          <w:szCs w:val="24"/>
          <w:lang w:val="en-GB"/>
        </w:rPr>
        <w:t>3</w:t>
      </w:r>
      <w:r w:rsidR="000C6CB4" w:rsidRPr="000C6CB4">
        <w:rPr>
          <w:rFonts w:ascii="Times New Roman" w:hAnsi="Times New Roman" w:cs="Times New Roman"/>
          <w:sz w:val="24"/>
          <w:szCs w:val="24"/>
          <w:lang w:val="en-GB"/>
        </w:rPr>
        <w:t>)</w:t>
      </w:r>
      <w:r>
        <w:rPr>
          <w:rFonts w:ascii="Times New Roman" w:hAnsi="Times New Roman" w:cs="Times New Roman"/>
          <w:sz w:val="24"/>
          <w:szCs w:val="24"/>
        </w:rPr>
        <w:t xml:space="preserve">. VLAN tagging also supports voice VLANs which separate voice and data traffic on the same port using tagging. This is essential because IP phones need low latency and high priority, a PC can share a single port with a VOIP phone, and the phone tags voice traffic while data remains on another VLAN. </w:t>
      </w:r>
      <w:r>
        <w:rPr>
          <w:rFonts w:ascii="Times New Roman" w:hAnsi="Times New Roman" w:cs="Times New Roman"/>
          <w:sz w:val="24"/>
          <w:szCs w:val="24"/>
        </w:rPr>
        <w:lastRenderedPageBreak/>
        <w:t>Tagging also enables various infrastructure such as native VLANs, management VLANs for SSH, SNMP, and Syslog, as well as the separation of sensitive traffic such as security camera footage</w:t>
      </w:r>
      <w:r w:rsidR="000C6CB4">
        <w:rPr>
          <w:rFonts w:ascii="Times New Roman" w:hAnsi="Times New Roman" w:cs="Times New Roman"/>
          <w:sz w:val="24"/>
          <w:szCs w:val="24"/>
        </w:rPr>
        <w:t xml:space="preserve"> </w:t>
      </w:r>
      <w:r w:rsidR="000C6CB4" w:rsidRPr="000C6CB4">
        <w:rPr>
          <w:rFonts w:ascii="Times New Roman" w:hAnsi="Times New Roman" w:cs="Times New Roman"/>
          <w:sz w:val="24"/>
          <w:szCs w:val="24"/>
          <w:lang w:val="en-GB"/>
        </w:rPr>
        <w:t>(GeeksforGeeks, 2025)</w:t>
      </w:r>
      <w:r>
        <w:rPr>
          <w:rFonts w:ascii="Times New Roman" w:hAnsi="Times New Roman" w:cs="Times New Roman"/>
          <w:sz w:val="24"/>
          <w:szCs w:val="24"/>
        </w:rPr>
        <w:t>.</w:t>
      </w:r>
    </w:p>
    <w:p w14:paraId="27A84285" w14:textId="77777777" w:rsidR="00E17A82" w:rsidRDefault="00E17A82">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64B853A5" w14:textId="51C29E0D" w:rsidR="00E17A82" w:rsidRDefault="00E17A82" w:rsidP="00E17A82">
      <w:pPr>
        <w:spacing w:after="160" w:line="480" w:lineRule="auto"/>
        <w:rPr>
          <w:rFonts w:ascii="Times New Roman" w:hAnsi="Times New Roman" w:cs="Times New Roman"/>
          <w:sz w:val="24"/>
          <w:szCs w:val="24"/>
        </w:rPr>
      </w:pPr>
      <w:r>
        <w:rPr>
          <w:rFonts w:ascii="Times New Roman" w:hAnsi="Times New Roman" w:cs="Times New Roman"/>
          <w:sz w:val="24"/>
          <w:szCs w:val="24"/>
        </w:rPr>
        <w:lastRenderedPageBreak/>
        <w:t>References:</w:t>
      </w:r>
    </w:p>
    <w:p w14:paraId="26C43ABE" w14:textId="76DA01CB" w:rsidR="000C6CB4" w:rsidRPr="000C6CB4" w:rsidRDefault="000C6CB4" w:rsidP="000C6CB4">
      <w:pPr>
        <w:spacing w:after="160" w:line="480" w:lineRule="auto"/>
        <w:rPr>
          <w:rFonts w:ascii="Times New Roman" w:hAnsi="Times New Roman" w:cs="Times New Roman"/>
          <w:sz w:val="24"/>
          <w:szCs w:val="24"/>
          <w:lang w:val="en-GB"/>
        </w:rPr>
      </w:pPr>
      <w:r w:rsidRPr="000C6CB4">
        <w:rPr>
          <w:rFonts w:ascii="Times New Roman" w:hAnsi="Times New Roman" w:cs="Times New Roman"/>
          <w:sz w:val="24"/>
          <w:szCs w:val="24"/>
          <w:lang w:val="en-GB"/>
        </w:rPr>
        <w:t xml:space="preserve">Cisco. (n.d.). Chapter 6: VLANs. In </w:t>
      </w:r>
      <w:r w:rsidRPr="000C6CB4">
        <w:rPr>
          <w:rFonts w:ascii="Times New Roman" w:hAnsi="Times New Roman" w:cs="Times New Roman"/>
          <w:i/>
          <w:iCs/>
          <w:sz w:val="24"/>
          <w:szCs w:val="24"/>
          <w:lang w:val="en-GB"/>
        </w:rPr>
        <w:t>C</w:t>
      </w:r>
      <w:r>
        <w:rPr>
          <w:rFonts w:ascii="Times New Roman" w:hAnsi="Times New Roman" w:cs="Times New Roman"/>
          <w:i/>
          <w:iCs/>
          <w:sz w:val="24"/>
          <w:szCs w:val="24"/>
          <w:lang w:val="en-GB"/>
        </w:rPr>
        <w:t>i</w:t>
      </w:r>
      <w:r w:rsidRPr="000C6CB4">
        <w:rPr>
          <w:rFonts w:ascii="Times New Roman" w:hAnsi="Times New Roman" w:cs="Times New Roman"/>
          <w:i/>
          <w:iCs/>
          <w:sz w:val="24"/>
          <w:szCs w:val="24"/>
          <w:lang w:val="en-GB"/>
        </w:rPr>
        <w:t>sco</w:t>
      </w:r>
      <w:r w:rsidRPr="000C6CB4">
        <w:rPr>
          <w:rFonts w:ascii="Times New Roman" w:hAnsi="Times New Roman" w:cs="Times New Roman"/>
          <w:sz w:val="24"/>
          <w:szCs w:val="24"/>
          <w:lang w:val="en-GB"/>
        </w:rPr>
        <w:t xml:space="preserve">. Retrieved November 16, 2025, from </w:t>
      </w:r>
      <w:hyperlink r:id="rId4" w:history="1">
        <w:r w:rsidRPr="000C6CB4">
          <w:rPr>
            <w:rStyle w:val="Hyperlink"/>
            <w:rFonts w:ascii="Times New Roman" w:hAnsi="Times New Roman" w:cs="Times New Roman"/>
            <w:sz w:val="24"/>
            <w:szCs w:val="24"/>
            <w:lang w:val="en-GB"/>
          </w:rPr>
          <w:t>http://vapenik.s.cnl.sk/pcsiete/CCNA2/06_VLANs.pdf</w:t>
        </w:r>
      </w:hyperlink>
      <w:r>
        <w:rPr>
          <w:rFonts w:ascii="Times New Roman" w:hAnsi="Times New Roman" w:cs="Times New Roman"/>
          <w:sz w:val="24"/>
          <w:szCs w:val="24"/>
          <w:lang w:val="en-GB"/>
        </w:rPr>
        <w:t xml:space="preserve"> </w:t>
      </w:r>
    </w:p>
    <w:p w14:paraId="49E35FA5" w14:textId="799D5A9C" w:rsidR="000C6CB4" w:rsidRPr="000C6CB4" w:rsidRDefault="000C6CB4" w:rsidP="000C6CB4">
      <w:pPr>
        <w:spacing w:after="160" w:line="480" w:lineRule="auto"/>
        <w:rPr>
          <w:rFonts w:ascii="Times New Roman" w:hAnsi="Times New Roman" w:cs="Times New Roman"/>
          <w:sz w:val="24"/>
          <w:szCs w:val="24"/>
          <w:lang w:val="en-GB"/>
        </w:rPr>
      </w:pPr>
      <w:r w:rsidRPr="000C6CB4">
        <w:rPr>
          <w:rFonts w:ascii="Times New Roman" w:hAnsi="Times New Roman" w:cs="Times New Roman"/>
          <w:sz w:val="24"/>
          <w:szCs w:val="24"/>
          <w:lang w:val="en-GB"/>
        </w:rPr>
        <w:t xml:space="preserve">GeeksforGeeks. (2025, October 3). </w:t>
      </w:r>
      <w:r w:rsidRPr="000C6CB4">
        <w:rPr>
          <w:rFonts w:ascii="Times New Roman" w:hAnsi="Times New Roman" w:cs="Times New Roman"/>
          <w:i/>
          <w:iCs/>
          <w:sz w:val="24"/>
          <w:szCs w:val="24"/>
          <w:lang w:val="en-GB"/>
        </w:rPr>
        <w:t>Virtual LAN (VLAN)</w:t>
      </w:r>
      <w:r w:rsidRPr="000C6CB4">
        <w:rPr>
          <w:rFonts w:ascii="Times New Roman" w:hAnsi="Times New Roman" w:cs="Times New Roman"/>
          <w:sz w:val="24"/>
          <w:szCs w:val="24"/>
          <w:lang w:val="en-GB"/>
        </w:rPr>
        <w:t xml:space="preserve">. GeeksforGeeks. </w:t>
      </w:r>
      <w:hyperlink r:id="rId5" w:history="1">
        <w:r w:rsidRPr="000C6CB4">
          <w:rPr>
            <w:rStyle w:val="Hyperlink"/>
            <w:rFonts w:ascii="Times New Roman" w:hAnsi="Times New Roman" w:cs="Times New Roman"/>
            <w:sz w:val="24"/>
            <w:szCs w:val="24"/>
            <w:lang w:val="en-GB"/>
          </w:rPr>
          <w:t>https://www.geeksforgeeks.org/computer-networks/virtual-lan-vlan/</w:t>
        </w:r>
      </w:hyperlink>
      <w:r>
        <w:rPr>
          <w:rFonts w:ascii="Times New Roman" w:hAnsi="Times New Roman" w:cs="Times New Roman"/>
          <w:sz w:val="24"/>
          <w:szCs w:val="24"/>
          <w:lang w:val="en-GB"/>
        </w:rPr>
        <w:t xml:space="preserve"> </w:t>
      </w:r>
    </w:p>
    <w:p w14:paraId="147A3FB2" w14:textId="3D38D5F6" w:rsidR="000C6CB4" w:rsidRPr="000C6CB4" w:rsidRDefault="000C6CB4" w:rsidP="000C6CB4">
      <w:pPr>
        <w:spacing w:after="160" w:line="480" w:lineRule="auto"/>
        <w:rPr>
          <w:rFonts w:ascii="Times New Roman" w:hAnsi="Times New Roman" w:cs="Times New Roman"/>
          <w:sz w:val="24"/>
          <w:szCs w:val="24"/>
          <w:lang w:val="en-GB"/>
        </w:rPr>
      </w:pPr>
      <w:r w:rsidRPr="000C6CB4">
        <w:rPr>
          <w:rFonts w:ascii="Times New Roman" w:hAnsi="Times New Roman" w:cs="Times New Roman"/>
          <w:sz w:val="24"/>
          <w:szCs w:val="24"/>
          <w:lang w:val="en-GB"/>
        </w:rPr>
        <w:t xml:space="preserve">GeeksforGeeks. (2023, May 4). </w:t>
      </w:r>
      <w:r w:rsidRPr="000C6CB4">
        <w:rPr>
          <w:rFonts w:ascii="Times New Roman" w:hAnsi="Times New Roman" w:cs="Times New Roman"/>
          <w:i/>
          <w:iCs/>
          <w:sz w:val="24"/>
          <w:szCs w:val="24"/>
          <w:lang w:val="en-GB"/>
        </w:rPr>
        <w:t>Access and trunk ports</w:t>
      </w:r>
      <w:r w:rsidRPr="000C6CB4">
        <w:rPr>
          <w:rFonts w:ascii="Times New Roman" w:hAnsi="Times New Roman" w:cs="Times New Roman"/>
          <w:sz w:val="24"/>
          <w:szCs w:val="24"/>
          <w:lang w:val="en-GB"/>
        </w:rPr>
        <w:t xml:space="preserve">. GeeksforGeeks. </w:t>
      </w:r>
      <w:hyperlink r:id="rId6" w:history="1">
        <w:r w:rsidRPr="000C6CB4">
          <w:rPr>
            <w:rStyle w:val="Hyperlink"/>
            <w:rFonts w:ascii="Times New Roman" w:hAnsi="Times New Roman" w:cs="Times New Roman"/>
            <w:sz w:val="24"/>
            <w:szCs w:val="24"/>
            <w:lang w:val="en-GB"/>
          </w:rPr>
          <w:t>https://www.geeksforgeeks.org/computer-networks/access-trunk-ports/</w:t>
        </w:r>
      </w:hyperlink>
      <w:r>
        <w:rPr>
          <w:rFonts w:ascii="Times New Roman" w:hAnsi="Times New Roman" w:cs="Times New Roman"/>
          <w:sz w:val="24"/>
          <w:szCs w:val="24"/>
          <w:lang w:val="en-GB"/>
        </w:rPr>
        <w:t xml:space="preserve"> </w:t>
      </w:r>
    </w:p>
    <w:p w14:paraId="29162CFC" w14:textId="4A7887E8" w:rsidR="000C6CB4" w:rsidRPr="000C6CB4" w:rsidRDefault="000C6CB4" w:rsidP="000C6CB4">
      <w:pPr>
        <w:spacing w:after="160" w:line="480" w:lineRule="auto"/>
        <w:rPr>
          <w:rFonts w:ascii="Times New Roman" w:hAnsi="Times New Roman" w:cs="Times New Roman"/>
          <w:sz w:val="24"/>
          <w:szCs w:val="24"/>
          <w:lang w:val="en-GB"/>
        </w:rPr>
      </w:pPr>
      <w:r w:rsidRPr="000C6CB4">
        <w:rPr>
          <w:rFonts w:ascii="Times New Roman" w:hAnsi="Times New Roman" w:cs="Times New Roman"/>
          <w:sz w:val="24"/>
          <w:szCs w:val="24"/>
          <w:lang w:val="en-GB"/>
        </w:rPr>
        <w:t xml:space="preserve">GeeksforGeeks. (2025, July 15). </w:t>
      </w:r>
      <w:r w:rsidRPr="000C6CB4">
        <w:rPr>
          <w:rFonts w:ascii="Times New Roman" w:hAnsi="Times New Roman" w:cs="Times New Roman"/>
          <w:i/>
          <w:iCs/>
          <w:sz w:val="24"/>
          <w:szCs w:val="24"/>
          <w:lang w:val="en-GB"/>
        </w:rPr>
        <w:t>Types of virtual LAN (VLAN)</w:t>
      </w:r>
      <w:r w:rsidRPr="000C6CB4">
        <w:rPr>
          <w:rFonts w:ascii="Times New Roman" w:hAnsi="Times New Roman" w:cs="Times New Roman"/>
          <w:sz w:val="24"/>
          <w:szCs w:val="24"/>
          <w:lang w:val="en-GB"/>
        </w:rPr>
        <w:t xml:space="preserve">. GeeksforGeeks. </w:t>
      </w:r>
      <w:hyperlink r:id="rId7" w:history="1">
        <w:r w:rsidRPr="000C6CB4">
          <w:rPr>
            <w:rStyle w:val="Hyperlink"/>
            <w:rFonts w:ascii="Times New Roman" w:hAnsi="Times New Roman" w:cs="Times New Roman"/>
            <w:sz w:val="24"/>
            <w:szCs w:val="24"/>
            <w:lang w:val="en-GB"/>
          </w:rPr>
          <w:t>https://www.geeksforgeeks.org/computer-networks/types-of-virtual-lan-vlan/</w:t>
        </w:r>
      </w:hyperlink>
      <w:r>
        <w:rPr>
          <w:rFonts w:ascii="Times New Roman" w:hAnsi="Times New Roman" w:cs="Times New Roman"/>
          <w:sz w:val="24"/>
          <w:szCs w:val="24"/>
          <w:lang w:val="en-GB"/>
        </w:rPr>
        <w:t xml:space="preserve"> </w:t>
      </w:r>
    </w:p>
    <w:p w14:paraId="1F74A9E4" w14:textId="065B984F" w:rsidR="000C6CB4" w:rsidRPr="000C6CB4" w:rsidRDefault="000C6CB4" w:rsidP="000C6CB4">
      <w:pPr>
        <w:spacing w:after="160" w:line="480" w:lineRule="auto"/>
        <w:rPr>
          <w:rFonts w:ascii="Times New Roman" w:hAnsi="Times New Roman" w:cs="Times New Roman"/>
          <w:sz w:val="24"/>
          <w:szCs w:val="24"/>
          <w:lang w:val="en-GB"/>
        </w:rPr>
      </w:pPr>
      <w:r w:rsidRPr="000C6CB4">
        <w:rPr>
          <w:rFonts w:ascii="Times New Roman" w:hAnsi="Times New Roman" w:cs="Times New Roman"/>
          <w:sz w:val="24"/>
          <w:szCs w:val="24"/>
          <w:lang w:val="en-GB"/>
        </w:rPr>
        <w:t xml:space="preserve">GeeksforGeeks. (2023, May 2). </w:t>
      </w:r>
      <w:r w:rsidRPr="000C6CB4">
        <w:rPr>
          <w:rFonts w:ascii="Times New Roman" w:hAnsi="Times New Roman" w:cs="Times New Roman"/>
          <w:i/>
          <w:iCs/>
          <w:sz w:val="24"/>
          <w:szCs w:val="24"/>
          <w:lang w:val="en-GB"/>
        </w:rPr>
        <w:t>Inter VLAN routing by Layer 3 switch</w:t>
      </w:r>
      <w:r w:rsidRPr="000C6CB4">
        <w:rPr>
          <w:rFonts w:ascii="Times New Roman" w:hAnsi="Times New Roman" w:cs="Times New Roman"/>
          <w:sz w:val="24"/>
          <w:szCs w:val="24"/>
          <w:lang w:val="en-GB"/>
        </w:rPr>
        <w:t xml:space="preserve">. GeeksforGeeks. </w:t>
      </w:r>
      <w:hyperlink r:id="rId8" w:history="1">
        <w:r w:rsidRPr="000C6CB4">
          <w:rPr>
            <w:rStyle w:val="Hyperlink"/>
            <w:rFonts w:ascii="Times New Roman" w:hAnsi="Times New Roman" w:cs="Times New Roman"/>
            <w:sz w:val="24"/>
            <w:szCs w:val="24"/>
            <w:lang w:val="en-GB"/>
          </w:rPr>
          <w:t>https://www.geeksforgeeks.org/computer-networks/inter-vlan-routing-layer-3-switch/</w:t>
        </w:r>
      </w:hyperlink>
      <w:r>
        <w:rPr>
          <w:rFonts w:ascii="Times New Roman" w:hAnsi="Times New Roman" w:cs="Times New Roman"/>
          <w:sz w:val="24"/>
          <w:szCs w:val="24"/>
          <w:lang w:val="en-GB"/>
        </w:rPr>
        <w:t xml:space="preserve"> </w:t>
      </w:r>
    </w:p>
    <w:p w14:paraId="68326276" w14:textId="1E5AFFCA" w:rsidR="00E17A82" w:rsidRPr="000C6CB4" w:rsidRDefault="00E17A82" w:rsidP="00E17A82">
      <w:pPr>
        <w:spacing w:after="160" w:line="480" w:lineRule="auto"/>
        <w:rPr>
          <w:rFonts w:ascii="Times New Roman" w:hAnsi="Times New Roman" w:cs="Times New Roman"/>
          <w:sz w:val="24"/>
          <w:szCs w:val="24"/>
          <w:lang w:val="en-GB"/>
        </w:rPr>
      </w:pPr>
    </w:p>
    <w:p w14:paraId="4BA02F6E" w14:textId="77777777" w:rsidR="00E17A82" w:rsidRPr="003B24F8" w:rsidRDefault="00E17A82" w:rsidP="00E17A82">
      <w:pPr>
        <w:spacing w:after="160" w:line="480" w:lineRule="auto"/>
        <w:rPr>
          <w:rFonts w:ascii="Times New Roman" w:hAnsi="Times New Roman" w:cs="Times New Roman"/>
          <w:sz w:val="24"/>
          <w:szCs w:val="24"/>
        </w:rPr>
      </w:pPr>
    </w:p>
    <w:sectPr w:rsidR="00E17A82" w:rsidRPr="003B24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4F8"/>
    <w:rsid w:val="000C6CB4"/>
    <w:rsid w:val="00374D76"/>
    <w:rsid w:val="003B24F8"/>
    <w:rsid w:val="006B6FB4"/>
    <w:rsid w:val="00963B1C"/>
    <w:rsid w:val="00E17A82"/>
    <w:rsid w:val="00EF24F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4956F"/>
  <w15:chartTrackingRefBased/>
  <w15:docId w15:val="{1DD882B9-5B48-4FA4-A425-3314EA77E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4F8"/>
    <w:pPr>
      <w:spacing w:after="200" w:line="276" w:lineRule="auto"/>
    </w:pPr>
    <w:rPr>
      <w:kern w:val="0"/>
      <w:sz w:val="22"/>
      <w:szCs w:val="22"/>
      <w:lang w:val="en-US" w:eastAsia="en-US"/>
      <w14:ligatures w14:val="none"/>
    </w:rPr>
  </w:style>
  <w:style w:type="paragraph" w:styleId="Heading1">
    <w:name w:val="heading 1"/>
    <w:basedOn w:val="Normal"/>
    <w:next w:val="Normal"/>
    <w:link w:val="Heading1Char"/>
    <w:uiPriority w:val="9"/>
    <w:qFormat/>
    <w:rsid w:val="003B2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4F8"/>
    <w:rPr>
      <w:rFonts w:eastAsiaTheme="majorEastAsia" w:cstheme="majorBidi"/>
      <w:color w:val="272727" w:themeColor="text1" w:themeTint="D8"/>
    </w:rPr>
  </w:style>
  <w:style w:type="paragraph" w:styleId="Title">
    <w:name w:val="Title"/>
    <w:basedOn w:val="Normal"/>
    <w:next w:val="Normal"/>
    <w:link w:val="TitleChar"/>
    <w:uiPriority w:val="10"/>
    <w:qFormat/>
    <w:rsid w:val="003B2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4F8"/>
    <w:pPr>
      <w:spacing w:before="160"/>
      <w:jc w:val="center"/>
    </w:pPr>
    <w:rPr>
      <w:i/>
      <w:iCs/>
      <w:color w:val="404040" w:themeColor="text1" w:themeTint="BF"/>
    </w:rPr>
  </w:style>
  <w:style w:type="character" w:customStyle="1" w:styleId="QuoteChar">
    <w:name w:val="Quote Char"/>
    <w:basedOn w:val="DefaultParagraphFont"/>
    <w:link w:val="Quote"/>
    <w:uiPriority w:val="29"/>
    <w:rsid w:val="003B24F8"/>
    <w:rPr>
      <w:i/>
      <w:iCs/>
      <w:color w:val="404040" w:themeColor="text1" w:themeTint="BF"/>
    </w:rPr>
  </w:style>
  <w:style w:type="paragraph" w:styleId="ListParagraph">
    <w:name w:val="List Paragraph"/>
    <w:basedOn w:val="Normal"/>
    <w:uiPriority w:val="34"/>
    <w:qFormat/>
    <w:rsid w:val="003B24F8"/>
    <w:pPr>
      <w:ind w:left="720"/>
      <w:contextualSpacing/>
    </w:pPr>
  </w:style>
  <w:style w:type="character" w:styleId="IntenseEmphasis">
    <w:name w:val="Intense Emphasis"/>
    <w:basedOn w:val="DefaultParagraphFont"/>
    <w:uiPriority w:val="21"/>
    <w:qFormat/>
    <w:rsid w:val="003B24F8"/>
    <w:rPr>
      <w:i/>
      <w:iCs/>
      <w:color w:val="0F4761" w:themeColor="accent1" w:themeShade="BF"/>
    </w:rPr>
  </w:style>
  <w:style w:type="paragraph" w:styleId="IntenseQuote">
    <w:name w:val="Intense Quote"/>
    <w:basedOn w:val="Normal"/>
    <w:next w:val="Normal"/>
    <w:link w:val="IntenseQuoteChar"/>
    <w:uiPriority w:val="30"/>
    <w:qFormat/>
    <w:rsid w:val="003B2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4F8"/>
    <w:rPr>
      <w:i/>
      <w:iCs/>
      <w:color w:val="0F4761" w:themeColor="accent1" w:themeShade="BF"/>
    </w:rPr>
  </w:style>
  <w:style w:type="character" w:styleId="IntenseReference">
    <w:name w:val="Intense Reference"/>
    <w:basedOn w:val="DefaultParagraphFont"/>
    <w:uiPriority w:val="32"/>
    <w:qFormat/>
    <w:rsid w:val="003B24F8"/>
    <w:rPr>
      <w:b/>
      <w:bCs/>
      <w:smallCaps/>
      <w:color w:val="0F4761" w:themeColor="accent1" w:themeShade="BF"/>
      <w:spacing w:val="5"/>
    </w:rPr>
  </w:style>
  <w:style w:type="character" w:styleId="Hyperlink">
    <w:name w:val="Hyperlink"/>
    <w:basedOn w:val="DefaultParagraphFont"/>
    <w:uiPriority w:val="99"/>
    <w:unhideWhenUsed/>
    <w:rsid w:val="000C6CB4"/>
    <w:rPr>
      <w:color w:val="467886" w:themeColor="hyperlink"/>
      <w:u w:val="single"/>
    </w:rPr>
  </w:style>
  <w:style w:type="character" w:styleId="UnresolvedMention">
    <w:name w:val="Unresolved Mention"/>
    <w:basedOn w:val="DefaultParagraphFont"/>
    <w:uiPriority w:val="99"/>
    <w:semiHidden/>
    <w:unhideWhenUsed/>
    <w:rsid w:val="000C6C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networks/inter-vlan-routing-layer-3-switch/" TargetMode="External"/><Relationship Id="rId3" Type="http://schemas.openxmlformats.org/officeDocument/2006/relationships/webSettings" Target="webSettings.xml"/><Relationship Id="rId7" Type="http://schemas.openxmlformats.org/officeDocument/2006/relationships/hyperlink" Target="https://www.geeksforgeeks.org/computer-networks/types-of-virtual-lan-vla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computer-networks/access-trunk-ports/" TargetMode="External"/><Relationship Id="rId5" Type="http://schemas.openxmlformats.org/officeDocument/2006/relationships/hyperlink" Target="https://www.geeksforgeeks.org/computer-networks/virtual-lan-vlan/" TargetMode="External"/><Relationship Id="rId10" Type="http://schemas.openxmlformats.org/officeDocument/2006/relationships/theme" Target="theme/theme1.xml"/><Relationship Id="rId4" Type="http://schemas.openxmlformats.org/officeDocument/2006/relationships/hyperlink" Target="http://vapenik.s.cnl.sk/pcsiete/CCNA2/06_VLANs.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Bumpus, Dominic Jacob</dc:creator>
  <cp:keywords/>
  <dc:description/>
  <cp:lastModifiedBy>Bumpus, Dominic Jacob</cp:lastModifiedBy>
  <cp:revision>1</cp:revision>
  <dcterms:created xsi:type="dcterms:W3CDTF">2025-11-16T21:02:00Z</dcterms:created>
  <dcterms:modified xsi:type="dcterms:W3CDTF">2025-11-16T21:29:00Z</dcterms:modified>
</cp:coreProperties>
</file>