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2156286">
      <w:pPr>
        <w:pStyle w:val="NoSpacing"/>
        <w:ind w:left="360"/>
        <w:bidi/>
        <w:jc w:val="start"/>
        <w:rPr>
          <w:rFonts w:ascii="Arial" w:hAnsi="Arial" w:eastAsia="Yu Gothic UI Semilight" w:asciiTheme="minorBidi" w:hAnsiTheme="minorBidi"/>
          <w:b/>
          <w:bCs/>
          <w:color w:val="0D0D0D" w:themeColor="text1" w:themeTint="f2"/>
          <w:sz w:val="28"/>
          <w:szCs w:val="28"/>
        </w:rPr>
      </w:pPr>
      <w:r>
        <w:rPr>
          <w:rFonts w:ascii="Arial" w:hAnsi="Arial" w:eastAsia="Yu Gothic UI Semilight" w:cs="Arial" w:asciiTheme="minorBidi" w:hAnsiTheme="minorBidi" w:csTheme="minorBidi"/>
          <w:b/>
          <w:bCs/>
          <w:color w:val="0D0D0D" w:themeColor="text1" w:themeTint="f2"/>
          <w:kern w:val="0"/>
          <w:sz w:val="28"/>
          <w:szCs w:val="28"/>
          <w:rtl/>
        </w:rPr>
        <w:t xml:space="preserve">           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000"/>
            <wp:effectExtent l="0" t="0" r="0" b="0"/>
            <wp:wrapNone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2975" cy="876300"/>
            <wp:effectExtent l="0" t="0" r="0" b="0"/>
            <wp:wrapNone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Yu Gothic UI Semilight" w:cs="Arial" w:asciiTheme="minorBidi" w:hAnsiTheme="minorBidi" w:csTheme="minorBidi"/>
          <w:b/>
          <w:bCs/>
          <w:color w:val="0D0D0D" w:themeColor="text1" w:themeTint="f2"/>
          <w:kern w:val="0"/>
          <w:sz w:val="28"/>
          <w:szCs w:val="28"/>
          <w:rtl/>
        </w:rPr>
        <w:t xml:space="preserve">محافظة الدقهلية </w:t>
      </w:r>
    </w:p>
    <w:p w14:paraId="00A9459E">
      <w:pPr>
        <w:pStyle w:val="NoSpacing"/>
        <w:ind w:left="360"/>
        <w:bidi/>
        <w:jc w:val="start"/>
        <w:rPr>
          <w:rFonts w:ascii="Arial" w:hAnsi="Arial" w:eastAsia="Yu Gothic UI Semilight" w:asciiTheme="minorBidi" w:hAnsiTheme="minorBidi"/>
          <w:b/>
          <w:bCs/>
          <w:color w:val="000000" w:themeColor="text1"/>
          <w:sz w:val="36"/>
          <w:szCs w:val="36"/>
        </w:rPr>
      </w:pPr>
      <w:r>
        <w:rPr>
          <w:rFonts w:ascii="Arial" w:hAnsi="Arial" w:eastAsia="Yu Gothic UI Semilight" w:cs="Arial" w:asciiTheme="minorBidi" w:hAnsiTheme="minorBidi" w:csTheme="minorBidi"/>
          <w:b/>
          <w:bCs/>
          <w:color w:val="C0504D" w:themeColor="accent2"/>
          <w:kern w:val="0"/>
          <w:sz w:val="36"/>
          <w:szCs w:val="36"/>
          <w:rtl/>
        </w:rPr>
        <w:t>مركز</w:t>
      </w:r>
      <w:r>
        <w:rPr>
          <w:rFonts w:ascii="Arial" w:hAnsi="Arial" w:eastAsia="Yu Gothic UI Semilight" w:cs="Arial" w:asciiTheme="minorBidi" w:hAnsiTheme="minorBidi" w:csTheme="minorBidi"/>
          <w:b/>
          <w:bCs/>
          <w:color w:val="C0504D" w:themeColor="accent2"/>
          <w:kern w:val="0"/>
          <w:sz w:val="36"/>
          <w:szCs w:val="36"/>
          <w:rtl/>
        </w:rPr>
        <w:t xml:space="preserve"> م</w:t>
      </w:r>
      <w:r>
        <w:rPr>
          <w:rFonts w:ascii="Arial" w:hAnsi="Arial" w:eastAsia="Yu Gothic UI Semilight" w:cs="Arial" w:asciiTheme="minorBidi" w:hAnsiTheme="minorBidi" w:csTheme="minorBidi"/>
          <w:b/>
          <w:bCs/>
          <w:color w:val="C0504D" w:themeColor="accent2"/>
          <w:kern w:val="0"/>
          <w:sz w:val="36"/>
          <w:szCs w:val="36"/>
          <w:rtl/>
        </w:rPr>
        <w:t>علومات</w:t>
      </w:r>
      <w:r>
        <w:rPr>
          <w:rFonts w:ascii="Arial" w:hAnsi="Arial" w:eastAsia="Yu Gothic UI Semilight" w:cs="Arial" w:asciiTheme="minorBidi" w:hAnsiTheme="minorBidi" w:csTheme="minorBidi"/>
          <w:b/>
          <w:bCs/>
          <w:color w:val="C0504D" w:themeColor="accent2"/>
          <w:kern w:val="0"/>
          <w:sz w:val="36"/>
          <w:szCs w:val="36"/>
          <w:rtl/>
        </w:rPr>
        <w:t xml:space="preserve"> شبكات المرافق</w:t>
      </w:r>
    </w:p>
    <w:p w14:paraId="463F87C8">
      <w:pPr>
        <w:pStyle w:val="NoSpacing"/>
        <w:ind w:left="360"/>
        <w:bidi/>
        <w:jc w:val="start"/>
        <w:rPr>
          <w:rFonts w:ascii="Arial" w:hAnsi="Arial" w:eastAsia="Yu Gothic UI Semilight" w:asciiTheme="minorBidi" w:hAnsiTheme="minorBidi"/>
          <w:b/>
          <w:bCs/>
          <w:color w:val="000000" w:themeColor="text1"/>
          <w:sz w:val="36"/>
          <w:szCs w:val="36"/>
        </w:rPr>
      </w:pPr>
      <w:r>
        <w:rPr>
          <w:rFonts w:ascii="Arial" w:hAnsi="Arial" w:eastAsia="Yu Gothic UI Semilight" w:cs="Arial" w:asciiTheme="minorBidi" w:hAnsiTheme="minorBidi" w:csTheme="minorBidi"/>
          <w:b/>
          <w:bCs/>
          <w:color w:val="8064A2" w:themeColor="accent4"/>
          <w:kern w:val="0"/>
          <w:sz w:val="22"/>
          <w:szCs w:val="22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Yu Gothic UI Semilight" w:cs="Arial" w:asciiTheme="minorBidi" w:hAnsiTheme="minorBidi" w:csTheme="minorBidi"/>
          <w:b/>
          <w:bCs/>
          <w:color w:val="8064A2" w:themeColor="accent4"/>
          <w:kern w:val="0"/>
          <w:sz w:val="52"/>
          <w:szCs w:val="52"/>
          <w:rtl/>
        </w:rPr>
        <w:t xml:space="preserve">     </w:t>
      </w:r>
    </w:p>
    <w:p w14:paraId="0A5B0199">
      <w:pPr>
        <w:pStyle w:val="Normal"/>
        <w:spacing w:before="0" w:after="0" w:line="240" w:lineRule="auto"/>
        <w:bidi/>
        <w:jc w:val="center"/>
        <w:rPr>
          <w:rFonts w:ascii="Arial" w:hAnsi="Arial" w:asciiTheme="minorBidi" w:hAnsiTheme="minorBidi"/>
          <w:b/>
          <w:bCs/>
          <w:color w:val="365F91" w:themeColor="accent1" w:themeShade="bf"/>
          <w:sz w:val="28"/>
          <w:szCs w:val="28"/>
          <w:u w:val="single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color w:val="365F91" w:themeColor="accent1" w:themeShade="bf"/>
          <w:kern w:val="0"/>
          <w:sz w:val="28"/>
          <w:szCs w:val="28"/>
          <w:u w:val="single"/>
          <w:rtl/>
        </w:rPr>
        <w:t>شهادة إحداثيات</w:t>
      </w:r>
    </w:p>
    <w:tbl>
      <w:tblPr>
        <w:tblStyle w:val="-1"/>
        <w:tblpPr w:horzAnchor="margin" w:vertAnchor="text" w:tblpXSpec="center" w:tblpY="252" w:leftFromText="180" w:rightFromText="180"/>
        <w:bidiVisual/>
        <w:tblW w:w="11168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81"/>
        <w:gridCol w:w="3029"/>
        <w:gridCol w:w="797"/>
        <w:gridCol w:w="145"/>
        <w:gridCol w:w="1044"/>
        <w:gridCol w:w="647"/>
        <w:gridCol w:w="1549"/>
        <w:gridCol w:w="2376"/>
      </w:tblGrid>
      <w:tr>
        <w:trPr>
          <w:cnfStyle w:val="100000000000"/>
          <w:trHeight w:val="567" w:hRule="atLeast"/>
        </w:trPr>
        <w:tc>
          <w:tcPr>
            <w:cnfStyle w:val="001000000000"/>
            <w:tcW w:w="11168" w:type="dxa"/>
            <w:gridSpan w:val="8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0695D">
            <w:pPr>
              <w:pStyle w:val="Normal"/>
              <w:widowControl/>
              <w:spacing w:before="0" w:after="0" w:line="240" w:lineRule="auto"/>
              <w:ind w:left="360"/>
              <w:bidi/>
              <w:jc w:val="center"/>
              <w:rPr>
                <w:rFonts w:ascii="Arial" w:hAnsi="Arial" w:eastAsia="宋体" w:asciiTheme="minorBidi" w:hAnsiTheme="minorBidi" w:eastAsiaTheme="majorEastAsia"/>
                <w:sz w:val="28"/>
                <w:szCs w:val="28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8"/>
                <w:szCs w:val="28"/>
                <w:rtl/>
              </w:rPr>
              <w:t>بيانات مقدم الطلب</w:t>
            </w:r>
          </w:p>
        </w:tc>
      </w:tr>
      <w:tr>
        <w:trPr>
          <w:trHeight w:val="366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3CE7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اسم مقدم الطلب</w:t>
            </w:r>
          </w:p>
        </w:tc>
        <w:tc>
          <w:tcPr>
            <w:tcW w:w="3971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BC07C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1506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رقم إيصال السداد</w:t>
            </w:r>
          </w:p>
        </w:tc>
        <w:tc>
          <w:tcPr>
            <w:tcW w:w="3925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086F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8"/>
                <w:szCs w:val="28"/>
                <w:rtl/>
              </w:rPr>
            </w:r>
          </w:p>
        </w:tc>
      </w:tr>
      <w:tr>
        <w:trPr>
          <w:trHeight w:val="257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6FB2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الرقم القومي</w:t>
            </w:r>
          </w:p>
        </w:tc>
        <w:tc>
          <w:tcPr>
            <w:tcW w:w="3971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793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57D9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رقم الطلب</w:t>
            </w:r>
          </w:p>
        </w:tc>
        <w:tc>
          <w:tcPr>
            <w:tcW w:w="3925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4B738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</w:rPr>
              <w:t>2605</w:t>
            </w: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</w:rPr>
              <w:t>s</w:t>
            </w:r>
          </w:p>
        </w:tc>
      </w:tr>
      <w:tr>
        <w:trPr>
          <w:trHeight w:val="345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BEF7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المركز</w:t>
            </w:r>
          </w:p>
        </w:tc>
        <w:tc>
          <w:tcPr>
            <w:tcW w:w="3971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ACE13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C42A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القرية</w:t>
            </w:r>
          </w:p>
        </w:tc>
        <w:tc>
          <w:tcPr>
            <w:tcW w:w="3925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9F541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8"/>
                <w:szCs w:val="28"/>
                <w:rtl/>
              </w:rPr>
            </w:r>
          </w:p>
        </w:tc>
      </w:tr>
      <w:tr>
        <w:trPr>
          <w:trHeight w:val="454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9749F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العنوان</w:t>
            </w:r>
          </w:p>
        </w:tc>
        <w:tc>
          <w:tcPr>
            <w:tcW w:w="3971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A5C9B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8"/>
                <w:szCs w:val="28"/>
                <w:rtl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08332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المساحة</w:t>
            </w:r>
          </w:p>
        </w:tc>
        <w:tc>
          <w:tcPr>
            <w:tcW w:w="3925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1DEC0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  <w:rtl/>
              </w:rPr>
              <w:t>م</w:t>
            </w: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  <w:vertAlign w:val="superscript"/>
              </w:rPr>
              <w:t>2</w:t>
            </w:r>
          </w:p>
        </w:tc>
      </w:tr>
      <w:tr>
        <w:trPr>
          <w:trHeight w:val="418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A1C8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وصف</w:t>
            </w:r>
            <w:r>
              <w:rPr>
                <w:rFonts w:ascii="Arial" w:hAnsi="Arial" w:eastAsia="宋体" w:cs="Arial" w:asciiTheme="minorBidi" w:hAnsiTheme="minorBidi" w:eastAsiaTheme="majorEastAsia" w:csTheme="majorBidi"/>
                <w:kern w:val="0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التعامل</w:t>
            </w:r>
          </w:p>
        </w:tc>
        <w:tc>
          <w:tcPr>
            <w:tcW w:w="3971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45A14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169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609EA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وصف الموقع</w:t>
            </w:r>
          </w:p>
        </w:tc>
        <w:tc>
          <w:tcPr>
            <w:tcW w:w="3925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D6A86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8"/>
                <w:szCs w:val="28"/>
                <w:rtl/>
              </w:rPr>
            </w:r>
          </w:p>
        </w:tc>
      </w:tr>
      <w:tr>
        <w:trPr>
          <w:trHeight w:val="270" w:hRule="atLeast"/>
        </w:trPr>
        <w:tc>
          <w:tcPr>
            <w:cnfStyle w:val="001000000000"/>
            <w:tcW w:w="6596" w:type="dxa"/>
            <w:gridSpan w:val="5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B9694">
            <w:pPr>
              <w:pStyle w:val="Normal"/>
              <w:widowControl/>
              <w:spacing w:before="0" w:after="0" w:line="240" w:lineRule="auto"/>
              <w:jc w:val="center"/>
              <w:rPr>
                <w:rFonts w:ascii="Arial" w:hAnsi="Arial" w:eastAsia="宋体" w:asciiTheme="minorBidi" w:hAnsiTheme="minorBidi" w:eastAsiaTheme="majorEastAsia"/>
                <w:sz w:val="28"/>
                <w:szCs w:val="28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8"/>
                <w:szCs w:val="28"/>
                <w:rtl/>
              </w:rPr>
              <w:t>الحدود والابعاد على الطبيعه</w:t>
            </w:r>
          </w:p>
        </w:tc>
        <w:tc>
          <w:tcPr>
            <w:tcW w:w="4572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EFACB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  <w:rtl/>
              </w:rPr>
              <w:t>إحداثيات الموقع</w:t>
            </w:r>
          </w:p>
        </w:tc>
      </w:tr>
      <w:tr>
        <w:trPr>
          <w:trHeight w:val="219" w:hRule="atLeast"/>
        </w:trPr>
        <w:tc>
          <w:tcPr>
            <w:cnfStyle w:val="001000000000"/>
            <w:tcW w:w="6596" w:type="dxa"/>
            <w:gridSpan w:val="5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/>
        </w:tc>
        <w:tc>
          <w:tcPr>
            <w:tcW w:w="2196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CA151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</w:rPr>
              <w:t>LONG(E)</w:t>
            </w:r>
          </w:p>
        </w:tc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392B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</w:rPr>
              <w:t>LAT(N)</w:t>
            </w:r>
          </w:p>
        </w:tc>
      </w:tr>
      <w:tr>
        <w:trPr>
          <w:trHeight w:val="353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AD05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BACDE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79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B2AB5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بطول</w:t>
            </w:r>
          </w:p>
        </w:tc>
        <w:tc>
          <w:tcPr>
            <w:tcW w:w="1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4BA62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196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F114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56042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</w:tr>
      <w:tr>
        <w:trPr>
          <w:trHeight w:val="358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43D44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4FF8D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79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3E993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بطول</w:t>
            </w:r>
          </w:p>
        </w:tc>
        <w:tc>
          <w:tcPr>
            <w:tcW w:w="1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0F48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196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4E0C2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66DEF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</w:tr>
      <w:tr>
        <w:trPr>
          <w:trHeight w:val="366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61F40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96306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79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B9E55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بطول</w:t>
            </w:r>
          </w:p>
        </w:tc>
        <w:tc>
          <w:tcPr>
            <w:tcW w:w="1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7780E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196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79AD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FACB0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</w:tr>
      <w:tr>
        <w:trPr>
          <w:trHeight w:val="355" w:hRule="atLeast"/>
        </w:trPr>
        <w:tc>
          <w:tcPr>
            <w:cnfStyle w:val="001000000000"/>
            <w:tcW w:w="15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8163D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4"/>
                <w:szCs w:val="24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4"/>
                <w:szCs w:val="24"/>
                <w:rtl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73AD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79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accent1" w:themeFillTint="3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FF9B1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4"/>
                <w:szCs w:val="24"/>
                <w:rtl/>
              </w:rPr>
              <w:t>بطول</w:t>
            </w:r>
          </w:p>
        </w:tc>
        <w:tc>
          <w:tcPr>
            <w:tcW w:w="1189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9F5E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196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7E8B8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  <w:tc>
          <w:tcPr>
            <w:tcW w:w="237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80339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="Arial" w:hAnsi="Arial" w:asciiTheme="minorBidi" w:hAnsiTheme="minorBidi"/>
                <w:b/>
                <w:bCs/>
                <w:kern w:val="0"/>
                <w:sz w:val="24"/>
                <w:szCs w:val="24"/>
                <w:rtl/>
              </w:rPr>
            </w:r>
          </w:p>
        </w:tc>
      </w:tr>
      <w:tr>
        <w:trPr>
          <w:trHeight w:val="481" w:hRule="atLeast"/>
        </w:trPr>
        <w:tc>
          <w:tcPr>
            <w:cnfStyle w:val="001000000000"/>
            <w:tcW w:w="540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93E40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28"/>
                <w:szCs w:val="28"/>
              </w:rPr>
            </w:pPr>
            <w:r>
              <w:rPr>
                <w:rFonts w:ascii="Arial" w:hAnsi="Arial" w:eastAsia="宋体" w:cs="Arial" w:asciiTheme="minorBidi" w:hAnsiTheme="minorBidi" w:eastAsiaTheme="majorEastAsia" w:csTheme="majorBidi"/>
                <w:b/>
                <w:bCs/>
                <w:kern w:val="0"/>
                <w:sz w:val="28"/>
                <w:szCs w:val="28"/>
                <w:rtl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1D215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Calibri" w:cs="Arial" w:asciiTheme="minorBidi" w:hAnsiTheme="minorBidi" w:eastAsiaTheme="minorHAnsi" w:csTheme="minorBidi"/>
                <w:b/>
                <w:bCs/>
                <w:kern w:val="0"/>
                <w:sz w:val="28"/>
                <w:szCs w:val="28"/>
                <w:rtl/>
              </w:rPr>
              <w:t>صورة فضائية</w:t>
            </w:r>
          </w:p>
        </w:tc>
      </w:tr>
      <w:tr>
        <w:trPr>
          <w:trHeight w:val="5093" w:hRule="atLeast"/>
        </w:trPr>
        <w:tc>
          <w:tcPr>
            <w:cnfStyle w:val="001000000000"/>
            <w:tcW w:w="5407" w:type="dxa"/>
            <w:gridSpan w:val="3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D8053">
            <w:pPr>
              <w:pStyle w:val="Normal"/>
              <w:widowControl/>
              <w:spacing w:before="0" w:after="0" w:line="240" w:lineRule="auto"/>
              <w:bidi/>
              <w:jc w:val="center"/>
              <w:rPr>
                <w:rFonts w:ascii="Arial" w:hAnsi="Arial" w:eastAsia="宋体" w:asciiTheme="minorBidi" w:hAnsiTheme="minorBidi" w:eastAsiaTheme="majorEastAsia"/>
                <w:sz w:val="36"/>
                <w:szCs w:val="36"/>
              </w:rPr>
            </w:pPr>
            <w:r>
              <w:rPr>
                <w:rFonts w:ascii="Arial" w:hAnsi="Arial" w:eastAsia="宋体" w:eastAsiaTheme="majorEastAsia"/>
                <w:b/>
                <w:bCs/>
                <w:kern w:val="0"/>
                <w:sz w:val="36"/>
                <w:szCs w:val="36"/>
                <w:rtl/>
              </w:rPr>
            </w:r>
          </w:p>
        </w:tc>
        <w:tc>
          <w:tcPr>
            <w:tcW w:w="5761" w:type="dxa"/>
            <w:gridSpan w:val="5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auto"/>
            </w:tcBorders>
            <w:shd w:val="clear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BC461">
            <w:pPr>
              <w:pStyle w:val="Normal"/>
              <w:widowControl/>
              <w:spacing w:before="0" w:after="0" w:line="240" w:lineRule="auto"/>
              <w:bidi/>
              <w:jc w:val="start"/>
              <w:rPr>
                <w:rFonts w:ascii="Arial" w:hAnsi="Arial" w:asciiTheme="minorBidi" w:hAnsiTheme="minorBidi"/>
                <w:sz w:val="20"/>
                <w:szCs w:val="20"/>
              </w:rPr>
            </w:pPr>
            <w:r>
              <w:rPr>
                <w:rFonts w:ascii="Arial" w:hAnsi="Arial" w:asciiTheme="minorBidi" w:hAnsiTheme="minorBidi"/>
                <w:kern w:val="0"/>
                <w:sz w:val="20"/>
                <w:szCs w:val="20"/>
                <w:rtl/>
              </w:rPr>
            </w:r>
          </w:p>
        </w:tc>
      </w:tr>
    </w:tbl>
    <w:p w14:paraId="7EDE5A61">
      <w:pPr>
        <w:pStyle w:val="ListParagraph"/>
        <w:contextualSpacing/>
        <w:numPr>
          <w:ilvl w:val="0"/>
          <w:numId w:val="1"/>
        </w:numPr>
        <w:spacing w:before="0" w:after="0" w:line="240" w:lineRule="auto"/>
        <w:ind w:left="359" w:hanging="360"/>
        <w:bidi/>
        <w:jc w:val="start"/>
        <w:rPr>
          <w:rFonts w:ascii="Arial" w:hAnsi="Arial" w:asciiTheme="minorBidi" w:hAnsiTheme="minorBidi"/>
          <w:sz w:val="28"/>
          <w:szCs w:val="28"/>
        </w:rPr>
      </w:pPr>
      <w:r/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>بيانات الموقع على مسئولية مقدم الطلب</w:t>
      </w:r>
      <w:r>
        <w:rPr>
          <w:rFonts w:ascii="Arial" w:hAnsi="Arial" w:eastAsia="Calibri" w:cs="Arial" w:asciiTheme="minorBidi" w:hAnsiTheme="minorBidi" w:eastAsiaTheme="minorHAnsi" w:csTheme="minorBidi"/>
          <w:kern w:val="0"/>
          <w:sz w:val="28"/>
          <w:szCs w:val="28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kern w:val="0"/>
          <w:sz w:val="28"/>
          <w:szCs w:val="28"/>
          <w:rtl/>
        </w:rPr>
        <w:t>.</w:t>
      </w:r>
    </w:p>
    <w:p w14:paraId="637F7ADE">
      <w:pPr>
        <w:pStyle w:val="ListParagraph"/>
        <w:contextualSpacing/>
        <w:numPr>
          <w:ilvl w:val="0"/>
          <w:numId w:val="1"/>
        </w:numPr>
        <w:spacing w:before="0" w:after="0" w:line="240" w:lineRule="auto"/>
        <w:ind w:left="359" w:hanging="360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كافة البيانات الوصفية والجغرافية على مسئولية المختصين بالوحدة المحلية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>.</w:t>
      </w:r>
    </w:p>
    <w:p w14:paraId="10E9A8B9">
      <w:pPr>
        <w:pStyle w:val="ListParagraph"/>
        <w:contextualSpacing/>
        <w:numPr>
          <w:ilvl w:val="0"/>
          <w:numId w:val="1"/>
        </w:numPr>
        <w:spacing w:before="0" w:after="0" w:line="240" w:lineRule="auto"/>
        <w:ind w:left="359" w:hanging="360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هذا النموذج لا يعتد به إلا للغرض الذى حرر من أجله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>.</w:t>
      </w:r>
    </w:p>
    <w:p w14:paraId="1FE8A8D8">
      <w:pPr>
        <w:pStyle w:val="ListParagraph"/>
        <w:contextualSpacing/>
        <w:numPr>
          <w:ilvl w:val="0"/>
          <w:numId w:val="1"/>
        </w:numPr>
        <w:spacing w:before="0" w:after="0" w:line="240" w:lineRule="auto"/>
        <w:ind w:left="359" w:hanging="360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الأعمال لم تختص بفحص الملكيات أو نظر سندات الملكية  </w:t>
      </w:r>
    </w:p>
    <w:p w14:paraId="257B7F54">
      <w:pPr>
        <w:pStyle w:val="ListParagraph"/>
        <w:contextualSpacing/>
        <w:numPr>
          <w:ilvl w:val="0"/>
          <w:numId w:val="1"/>
        </w:numPr>
        <w:spacing w:before="0" w:after="0" w:line="240" w:lineRule="auto"/>
        <w:ind w:left="359" w:hanging="360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هذه الأعمال تعبر عن الواقع وقت إعداده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>.....</w:t>
      </w:r>
    </w:p>
    <w:p w14:paraId="5E046DC8">
      <w:pPr>
        <w:pStyle w:val="ListParagraph"/>
        <w:contextualSpacing/>
        <w:spacing w:before="0" w:after="0" w:line="240" w:lineRule="auto"/>
        <w:ind w:left="359"/>
        <w:bidi/>
        <w:jc w:val="start"/>
        <w:rPr>
          <w:sz w:val="22"/>
          <w:szCs w:val="22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2"/>
          <w:szCs w:val="22"/>
          <w:rtl/>
        </w:rPr>
        <w:t xml:space="preserve">                      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2"/>
          <w:szCs w:val="22"/>
          <w:rtl/>
        </w:rPr>
        <w:t xml:space="preserve">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2"/>
          <w:szCs w:val="22"/>
          <w:rtl/>
        </w:rPr>
        <w:t xml:space="preserve">تم تحرير الشهادة في يوم          الموافق      </w:t>
      </w:r>
    </w:p>
    <w:p w14:paraId="5F483047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2"/>
          <w:szCs w:val="22"/>
        </w:rPr>
      </w:pPr>
      <w:r>
        <w:rPr>
          <w:rFonts w:ascii="Arial" w:hAnsi="Arial" w:asciiTheme="minorBidi" w:hAnsiTheme="minorBidi"/>
          <w:b/>
          <w:bCs/>
          <w:sz w:val="22"/>
          <w:szCs w:val="22"/>
          <w:rtl/>
        </w:rPr>
      </w:r>
    </w:p>
    <w:p w14:paraId="36370F6E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                                          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                                    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يعتمد                                                                                                                                                                 </w:t>
      </w:r>
    </w:p>
    <w:p w14:paraId="563E627D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4"/>
          <w:szCs w:val="24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فنى مساحة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مسئول النظم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رئيس قسم النظم    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مدير المركز</w:t>
      </w:r>
    </w:p>
    <w:p w14:paraId="37CAAAAF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4"/>
          <w:szCs w:val="24"/>
        </w:rPr>
      </w:pPr>
      <w:r>
        <w:rPr>
          <w:rFonts w:ascii="Arial" w:hAnsi="Arial" w:asciiTheme="minorBidi" w:hAnsiTheme="minorBidi"/>
          <w:b/>
          <w:bCs/>
          <w:sz w:val="24"/>
          <w:szCs w:val="24"/>
          <w:rtl/>
        </w:rPr>
      </w:r>
    </w:p>
    <w:p w14:paraId="2B599A95">
      <w:pPr>
        <w:pStyle w:val="Normal"/>
        <w:spacing w:before="0" w:after="0" w:line="240" w:lineRule="auto"/>
        <w:bidi/>
        <w:jc w:val="start"/>
        <w:rPr>
          <w:rFonts w:ascii="Arial" w:hAnsi="Arial" w:asciiTheme="minorBidi" w:hAnsiTheme="minorBidi"/>
          <w:b/>
          <w:bCs/>
          <w:sz w:val="24"/>
          <w:szCs w:val="24"/>
        </w:rPr>
      </w:pPr>
      <w:r>
        <w:rPr>
          <w:rFonts w:ascii="Arial" w:hAnsi="Arial" w:asciiTheme="minorBidi" w:hAnsiTheme="minorBidi"/>
          <w:b/>
          <w:bCs/>
          <w:sz w:val="24"/>
          <w:szCs w:val="24"/>
          <w:rtl/>
        </w:rPr>
      </w:r>
    </w:p>
    <w:p w14:paraId="35034652">
      <w:pPr>
        <w:pStyle w:val="Normal"/>
        <w:spacing w:before="0" w:after="0" w:line="240" w:lineRule="auto"/>
        <w:bidi/>
        <w:jc w:val="start"/>
        <w:rPr>
          <w:rFonts w:ascii="Arial" w:hAnsi="Arial" w:asciiTheme="minorBidi" w:hAnsiTheme="minorBidi"/>
          <w:b/>
          <w:bCs/>
          <w:sz w:val="24"/>
          <w:szCs w:val="24"/>
        </w:rPr>
      </w:pP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أ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/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محمد حبيب         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أ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/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علاء البنا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 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أ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/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محمد مصطفى    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   م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 xml:space="preserve">/ 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4"/>
          <w:szCs w:val="24"/>
          <w:rtl/>
        </w:rPr>
        <w:t>السيد زين العابدين</w:t>
      </w:r>
      <w:r>
        <w:rPr>
          <w:rFonts w:ascii="Arial" w:hAnsi="Arial" w:eastAsia="Calibri" w:cs="Arial" w:asciiTheme="minorBidi" w:hAnsiTheme="minorBidi" w:eastAsiaTheme="minorHAnsi" w:csTheme="minorBidi"/>
          <w:b/>
          <w:bCs/>
          <w:kern w:val="0"/>
          <w:sz w:val="28"/>
          <w:szCs w:val="28"/>
          <w:rtl/>
        </w:rPr>
        <w:t xml:space="preserve">         </w:t>
      </w:r>
    </w:p>
    <w:p w14:paraId="0E915821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asciiTheme="minorBidi" w:hAnsiTheme="minorBidi"/>
          <w:b/>
          <w:bCs/>
          <w:sz w:val="28"/>
          <w:szCs w:val="28"/>
          <w:rtl/>
        </w:rPr>
      </w:r>
    </w:p>
    <w:p w14:paraId="1177B555">
      <w:pPr>
        <w:pStyle w:val="ListParagraph"/>
        <w:contextualSpacing/>
        <w:spacing w:before="0" w:after="0" w:line="240" w:lineRule="auto"/>
        <w:ind w:left="359"/>
        <w:bidi/>
        <w:jc w:val="start"/>
        <w:rPr>
          <w:rFonts w:ascii="Arial" w:hAnsi="Arial" w:asciiTheme="minorBidi" w:hAnsiTheme="minorBidi"/>
          <w:b/>
          <w:bCs/>
          <w:sz w:val="28"/>
          <w:szCs w:val="28"/>
        </w:rPr>
      </w:pPr>
      <w:r>
        <w:rPr>
          <w:rFonts w:ascii="Arial" w:hAnsi="Arial" w:asciiTheme="minorBidi" w:hAnsiTheme="minorBidi"/>
          <w:b/>
          <w:bCs/>
          <w:sz w:val="28"/>
          <w:szCs w:val="28"/>
          <w:rtl/>
        </w:rPr>
      </w:r>
    </w:p>
    <w:sectPr>
      <w:type w:val="nextPage"/>
      <w:pgSz w:w="11906" w:h="16838"/>
      <w:pgMar w:top="284" w:right="720" w:bottom="142" w:left="720" w:header="0" w:footer="0" w:gutter="0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5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7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79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1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3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5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7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39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1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76" w:before="0" w:after="20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نص في بالون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e45f3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widowControl/>
      <w:bidi w:val="0"/>
      <w:spacing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unhideWhenUsed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LibreOffice/26.2.5.2$Windows_X86_64 LibreOffice_project/cd7284b4cbbfeb507e630c1aac019f4157393acb</Application>
  <AppVersion>15.0000</AppVersion>
  <Pages>1</Pages>
  <Words>138</Words>
  <Characters>633</Characters>
  <CharactersWithSpaces>1420</CharactersWithSpaces>
  <Paragraphs>40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2025-11-09T09:59:00Z</dcterms:created>
  <dc:creator>Moh</dc:creator>
  <dc:description/>
  <dc:language>en-US</dc:language>
  <cp:lastModifiedBy/>
  <cp:lastPrinted>2025-07-01T08:02:00Z</cp:lastPrinted>
  <dcterms:modified xsi:type="dcterms:W3CDTF">2026-09-28T07:14:08.071Z</dcterms:modified>
  <cp:revision>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5C497F34F17848DD8508A49050CD987A_13</vt:lpwstr>
  </property>
  <property fmtid="{D5CDD505-2E9C-101B-9397-08002B2CF9AE}" pid="3" name="KSOProductBuildVer">
    <vt:lpwstr>1033-12.2.0.19805</vt:lpwstr>
  </property>
</Properties>
</file>