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505" w:rsidRDefault="00EE2D21">
      <w:pPr>
        <w:pStyle w:val="a3"/>
        <w:spacing w:before="74" w:line="242" w:lineRule="auto"/>
        <w:ind w:left="1843" w:right="1846"/>
        <w:jc w:val="center"/>
      </w:pPr>
      <w:r>
        <w:t>Федеральное государственное автономное образовательное учреждение</w:t>
      </w:r>
    </w:p>
    <w:p w:rsidR="006E4505" w:rsidRDefault="00EE2D21">
      <w:pPr>
        <w:pStyle w:val="a3"/>
        <w:spacing w:line="317" w:lineRule="exact"/>
        <w:ind w:left="1843" w:right="1846"/>
        <w:jc w:val="center"/>
      </w:pPr>
      <w:r>
        <w:t>высшего образования</w:t>
      </w:r>
    </w:p>
    <w:p w:rsidR="006E4505" w:rsidRDefault="00EE2D21">
      <w:pPr>
        <w:pStyle w:val="a3"/>
        <w:ind w:left="1843" w:right="1847"/>
        <w:jc w:val="center"/>
      </w:pPr>
      <w:r>
        <w:t>«СИБИРСКИЙ ФЕДЕРАЛЬНЫЙ УНИВЕРСИТЕТ»</w:t>
      </w:r>
    </w:p>
    <w:p w:rsidR="006E4505" w:rsidRDefault="006E4505">
      <w:pPr>
        <w:pStyle w:val="a3"/>
        <w:spacing w:before="11"/>
        <w:rPr>
          <w:sz w:val="27"/>
        </w:rPr>
      </w:pPr>
    </w:p>
    <w:p w:rsidR="006E4505" w:rsidRDefault="00EE2D21">
      <w:pPr>
        <w:pStyle w:val="a3"/>
        <w:jc w:val="center"/>
      </w:pPr>
      <w:r>
        <w:rPr>
          <w:spacing w:val="-71"/>
          <w:u w:val="single"/>
        </w:rPr>
        <w:t xml:space="preserve"> </w:t>
      </w:r>
      <w:r>
        <w:rPr>
          <w:u w:val="single"/>
        </w:rPr>
        <w:t>Институт Космических и информационных технологий</w:t>
      </w:r>
    </w:p>
    <w:p w:rsidR="006E4505" w:rsidRDefault="00EE2D21">
      <w:pPr>
        <w:ind w:left="1843" w:right="1848"/>
        <w:jc w:val="center"/>
        <w:rPr>
          <w:sz w:val="20"/>
        </w:rPr>
      </w:pPr>
      <w:r>
        <w:rPr>
          <w:sz w:val="20"/>
        </w:rPr>
        <w:t>институт</w:t>
      </w:r>
    </w:p>
    <w:p w:rsidR="006E4505" w:rsidRDefault="00EE2D21">
      <w:pPr>
        <w:pStyle w:val="a3"/>
        <w:ind w:left="1"/>
        <w:jc w:val="center"/>
      </w:pPr>
      <w:r>
        <w:rPr>
          <w:spacing w:val="-71"/>
          <w:u w:val="single"/>
        </w:rPr>
        <w:t xml:space="preserve"> </w:t>
      </w:r>
      <w:r>
        <w:rPr>
          <w:u w:val="single"/>
        </w:rPr>
        <w:t>Кафедра «Информатика»</w:t>
      </w:r>
    </w:p>
    <w:p w:rsidR="006E4505" w:rsidRDefault="00EE2D21">
      <w:pPr>
        <w:ind w:left="1843" w:right="1846"/>
        <w:jc w:val="center"/>
        <w:rPr>
          <w:sz w:val="20"/>
        </w:rPr>
      </w:pPr>
      <w:r>
        <w:rPr>
          <w:sz w:val="20"/>
        </w:rPr>
        <w:t>кафедра</w:t>
      </w:r>
    </w:p>
    <w:p w:rsidR="006E4505" w:rsidRDefault="006E4505">
      <w:pPr>
        <w:pStyle w:val="a3"/>
        <w:rPr>
          <w:sz w:val="22"/>
        </w:rPr>
      </w:pPr>
    </w:p>
    <w:p w:rsidR="006E4505" w:rsidRDefault="006E4505">
      <w:pPr>
        <w:pStyle w:val="a3"/>
        <w:rPr>
          <w:sz w:val="22"/>
        </w:rPr>
      </w:pPr>
    </w:p>
    <w:p w:rsidR="006E4505" w:rsidRDefault="006E4505">
      <w:pPr>
        <w:pStyle w:val="a3"/>
        <w:rPr>
          <w:sz w:val="22"/>
        </w:rPr>
      </w:pPr>
    </w:p>
    <w:p w:rsidR="006E4505" w:rsidRDefault="006E4505">
      <w:pPr>
        <w:pStyle w:val="a3"/>
        <w:rPr>
          <w:sz w:val="22"/>
        </w:rPr>
      </w:pPr>
    </w:p>
    <w:p w:rsidR="006E4505" w:rsidRDefault="006E4505">
      <w:pPr>
        <w:pStyle w:val="a3"/>
        <w:rPr>
          <w:sz w:val="22"/>
        </w:rPr>
      </w:pPr>
    </w:p>
    <w:p w:rsidR="006E4505" w:rsidRDefault="006E4505">
      <w:pPr>
        <w:pStyle w:val="a3"/>
        <w:rPr>
          <w:sz w:val="22"/>
        </w:rPr>
      </w:pPr>
    </w:p>
    <w:p w:rsidR="006E4505" w:rsidRDefault="006E4505">
      <w:pPr>
        <w:pStyle w:val="a3"/>
        <w:rPr>
          <w:sz w:val="22"/>
        </w:rPr>
      </w:pPr>
    </w:p>
    <w:p w:rsidR="006E4505" w:rsidRDefault="006E4505">
      <w:pPr>
        <w:pStyle w:val="a3"/>
        <w:rPr>
          <w:sz w:val="22"/>
        </w:rPr>
      </w:pPr>
    </w:p>
    <w:p w:rsidR="006E4505" w:rsidRDefault="006E4505">
      <w:pPr>
        <w:pStyle w:val="a3"/>
        <w:rPr>
          <w:sz w:val="22"/>
        </w:rPr>
      </w:pPr>
    </w:p>
    <w:p w:rsidR="006E4505" w:rsidRDefault="006E4505">
      <w:pPr>
        <w:pStyle w:val="a3"/>
        <w:rPr>
          <w:sz w:val="22"/>
        </w:rPr>
      </w:pPr>
    </w:p>
    <w:p w:rsidR="006E4505" w:rsidRDefault="006E4505">
      <w:pPr>
        <w:pStyle w:val="a3"/>
        <w:rPr>
          <w:sz w:val="22"/>
        </w:rPr>
      </w:pPr>
    </w:p>
    <w:p w:rsidR="006E4505" w:rsidRDefault="006E4505">
      <w:pPr>
        <w:pStyle w:val="a3"/>
        <w:rPr>
          <w:sz w:val="22"/>
        </w:rPr>
      </w:pPr>
    </w:p>
    <w:p w:rsidR="006E4505" w:rsidRDefault="00EE2D21">
      <w:pPr>
        <w:spacing w:before="184"/>
        <w:ind w:left="1843" w:right="1849"/>
        <w:jc w:val="center"/>
        <w:rPr>
          <w:b/>
          <w:sz w:val="32"/>
        </w:rPr>
      </w:pPr>
      <w:r>
        <w:rPr>
          <w:b/>
          <w:sz w:val="32"/>
        </w:rPr>
        <w:t>ОТЧЕТ ПО ПРАКТИЧЕСКОЙ РАБОТЕ №1</w:t>
      </w:r>
    </w:p>
    <w:p w:rsidR="006E4505" w:rsidRDefault="006E4505">
      <w:pPr>
        <w:pStyle w:val="a3"/>
        <w:rPr>
          <w:b/>
          <w:sz w:val="32"/>
        </w:rPr>
      </w:pPr>
    </w:p>
    <w:p w:rsidR="006E4505" w:rsidRDefault="00EE2D21">
      <w:pPr>
        <w:pStyle w:val="a3"/>
        <w:jc w:val="center"/>
      </w:pPr>
      <w:r>
        <w:rPr>
          <w:spacing w:val="-71"/>
          <w:u w:val="single"/>
        </w:rPr>
        <w:t xml:space="preserve"> </w:t>
      </w:r>
      <w:r>
        <w:rPr>
          <w:u w:val="single"/>
        </w:rPr>
        <w:t>Конечные автоматы</w:t>
      </w:r>
    </w:p>
    <w:p w:rsidR="006E4505" w:rsidRDefault="00EE2D21">
      <w:pPr>
        <w:spacing w:before="1"/>
        <w:ind w:left="1843" w:right="1843"/>
        <w:jc w:val="center"/>
      </w:pPr>
      <w:r>
        <w:t>тема</w:t>
      </w:r>
    </w:p>
    <w:p w:rsidR="006E4505" w:rsidRDefault="006E4505">
      <w:pPr>
        <w:pStyle w:val="a3"/>
      </w:pPr>
    </w:p>
    <w:p w:rsidR="006E4505" w:rsidRDefault="00EE2D21">
      <w:pPr>
        <w:pStyle w:val="a3"/>
        <w:ind w:left="1843" w:right="1845"/>
        <w:jc w:val="center"/>
      </w:pPr>
      <w:r>
        <w:t>Вариант 10</w:t>
      </w: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spacing w:before="1"/>
        <w:rPr>
          <w:sz w:val="21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307"/>
        <w:gridCol w:w="2513"/>
        <w:gridCol w:w="3222"/>
      </w:tblGrid>
      <w:tr w:rsidR="006E4505">
        <w:trPr>
          <w:trHeight w:val="358"/>
        </w:trPr>
        <w:tc>
          <w:tcPr>
            <w:tcW w:w="4307" w:type="dxa"/>
          </w:tcPr>
          <w:p w:rsidR="006E4505" w:rsidRDefault="00EE2D21"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513" w:type="dxa"/>
            <w:tcBorders>
              <w:bottom w:val="single" w:sz="4" w:space="0" w:color="000000"/>
            </w:tcBorders>
          </w:tcPr>
          <w:p w:rsidR="006E4505" w:rsidRDefault="006E4505">
            <w:pPr>
              <w:pStyle w:val="TableParagraph"/>
              <w:rPr>
                <w:sz w:val="26"/>
              </w:rPr>
            </w:pPr>
          </w:p>
        </w:tc>
        <w:tc>
          <w:tcPr>
            <w:tcW w:w="3222" w:type="dxa"/>
          </w:tcPr>
          <w:p w:rsidR="006E4505" w:rsidRDefault="00EE2D21">
            <w:pPr>
              <w:pStyle w:val="TableParagraph"/>
              <w:spacing w:line="311" w:lineRule="exact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А. С. Кузнецов</w:t>
            </w:r>
          </w:p>
        </w:tc>
      </w:tr>
      <w:tr w:rsidR="006E4505">
        <w:trPr>
          <w:trHeight w:val="318"/>
        </w:trPr>
        <w:tc>
          <w:tcPr>
            <w:tcW w:w="10042" w:type="dxa"/>
            <w:gridSpan w:val="3"/>
          </w:tcPr>
          <w:p w:rsidR="006E4505" w:rsidRDefault="00EE2D21">
            <w:pPr>
              <w:pStyle w:val="TableParagraph"/>
              <w:spacing w:before="1"/>
              <w:ind w:left="4900" w:right="3815"/>
              <w:jc w:val="center"/>
            </w:pPr>
            <w:r>
              <w:t>подпись, дата</w:t>
            </w:r>
          </w:p>
        </w:tc>
      </w:tr>
      <w:tr w:rsidR="006E4505">
        <w:trPr>
          <w:trHeight w:val="422"/>
        </w:trPr>
        <w:tc>
          <w:tcPr>
            <w:tcW w:w="4307" w:type="dxa"/>
          </w:tcPr>
          <w:p w:rsidR="006E4505" w:rsidRDefault="00EE2D21">
            <w:pPr>
              <w:pStyle w:val="TableParagraph"/>
              <w:spacing w:before="53"/>
              <w:ind w:left="200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513" w:type="dxa"/>
            <w:tcBorders>
              <w:bottom w:val="single" w:sz="4" w:space="0" w:color="000000"/>
            </w:tcBorders>
          </w:tcPr>
          <w:p w:rsidR="006E4505" w:rsidRDefault="006E4505">
            <w:pPr>
              <w:pStyle w:val="TableParagraph"/>
              <w:rPr>
                <w:sz w:val="26"/>
              </w:rPr>
            </w:pPr>
          </w:p>
        </w:tc>
        <w:tc>
          <w:tcPr>
            <w:tcW w:w="3222" w:type="dxa"/>
          </w:tcPr>
          <w:p w:rsidR="006E4505" w:rsidRPr="000D61E1" w:rsidRDefault="000D61E1">
            <w:pPr>
              <w:pStyle w:val="TableParagraph"/>
              <w:spacing w:before="53"/>
              <w:ind w:right="197"/>
              <w:jc w:val="right"/>
              <w:rPr>
                <w:sz w:val="28"/>
              </w:rPr>
            </w:pPr>
            <w:r>
              <w:rPr>
                <w:sz w:val="28"/>
              </w:rPr>
              <w:t>А. М. Осадчук</w:t>
            </w:r>
          </w:p>
        </w:tc>
      </w:tr>
      <w:tr w:rsidR="006E4505">
        <w:trPr>
          <w:trHeight w:val="253"/>
        </w:trPr>
        <w:tc>
          <w:tcPr>
            <w:tcW w:w="10042" w:type="dxa"/>
            <w:gridSpan w:val="3"/>
          </w:tcPr>
          <w:p w:rsidR="006E4505" w:rsidRDefault="00EE2D21">
            <w:pPr>
              <w:pStyle w:val="TableParagraph"/>
              <w:spacing w:before="1" w:line="233" w:lineRule="exact"/>
              <w:ind w:left="4900" w:right="3815"/>
              <w:jc w:val="center"/>
            </w:pPr>
            <w:r>
              <w:t>подпись, дата</w:t>
            </w:r>
          </w:p>
        </w:tc>
      </w:tr>
    </w:tbl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spacing w:before="3"/>
        <w:rPr>
          <w:sz w:val="16"/>
        </w:rPr>
      </w:pPr>
    </w:p>
    <w:p w:rsidR="006E4505" w:rsidRDefault="00EE2D21">
      <w:pPr>
        <w:pStyle w:val="a3"/>
        <w:spacing w:before="89"/>
        <w:ind w:left="1843" w:right="1845"/>
        <w:jc w:val="center"/>
      </w:pPr>
      <w:r>
        <w:t>Красноярск 2021</w:t>
      </w:r>
    </w:p>
    <w:p w:rsidR="006E4505" w:rsidRDefault="006E4505">
      <w:pPr>
        <w:jc w:val="center"/>
        <w:sectPr w:rsidR="006E4505">
          <w:type w:val="continuous"/>
          <w:pgSz w:w="11910" w:h="16840"/>
          <w:pgMar w:top="1040" w:right="260" w:bottom="280" w:left="1400" w:header="720" w:footer="720" w:gutter="0"/>
          <w:cols w:space="720"/>
        </w:sectPr>
      </w:pPr>
    </w:p>
    <w:p w:rsidR="006E4505" w:rsidRDefault="00EE2D21">
      <w:pPr>
        <w:pStyle w:val="1"/>
        <w:numPr>
          <w:ilvl w:val="0"/>
          <w:numId w:val="1"/>
        </w:numPr>
        <w:tabs>
          <w:tab w:val="left" w:pos="1229"/>
        </w:tabs>
        <w:spacing w:before="75"/>
        <w:jc w:val="both"/>
      </w:pPr>
      <w:r>
        <w:lastRenderedPageBreak/>
        <w:t>Цель</w:t>
      </w:r>
      <w:r>
        <w:rPr>
          <w:spacing w:val="-1"/>
        </w:rPr>
        <w:t xml:space="preserve"> </w:t>
      </w:r>
      <w:r>
        <w:t>работы</w:t>
      </w:r>
    </w:p>
    <w:p w:rsidR="006E4505" w:rsidRDefault="006E4505">
      <w:pPr>
        <w:pStyle w:val="a3"/>
        <w:spacing w:before="5"/>
        <w:rPr>
          <w:b/>
          <w:sz w:val="24"/>
        </w:rPr>
      </w:pPr>
    </w:p>
    <w:p w:rsidR="006E4505" w:rsidRDefault="00EE2D21">
      <w:pPr>
        <w:pStyle w:val="a3"/>
        <w:spacing w:line="362" w:lineRule="auto"/>
        <w:ind w:left="302" w:right="307" w:firstLine="707"/>
        <w:jc w:val="both"/>
      </w:pPr>
      <w:r>
        <w:t>Реализация и исследование детерминированных и недетерминированных конечных автоматов.</w:t>
      </w:r>
    </w:p>
    <w:p w:rsidR="006E4505" w:rsidRDefault="00EE2D21">
      <w:pPr>
        <w:pStyle w:val="1"/>
        <w:numPr>
          <w:ilvl w:val="0"/>
          <w:numId w:val="1"/>
        </w:numPr>
        <w:tabs>
          <w:tab w:val="left" w:pos="1229"/>
        </w:tabs>
        <w:spacing w:before="115"/>
        <w:jc w:val="both"/>
      </w:pPr>
      <w:r>
        <w:t>Общая постановка</w:t>
      </w:r>
      <w:r>
        <w:rPr>
          <w:spacing w:val="-4"/>
        </w:rPr>
        <w:t xml:space="preserve"> </w:t>
      </w:r>
      <w:r>
        <w:t>задачи</w:t>
      </w:r>
    </w:p>
    <w:p w:rsidR="006E4505" w:rsidRDefault="006E4505">
      <w:pPr>
        <w:pStyle w:val="a3"/>
        <w:spacing w:before="4"/>
        <w:rPr>
          <w:b/>
          <w:sz w:val="24"/>
        </w:rPr>
      </w:pPr>
    </w:p>
    <w:p w:rsidR="000D61E1" w:rsidRDefault="00EE2D21">
      <w:pPr>
        <w:pStyle w:val="a3"/>
        <w:spacing w:line="360" w:lineRule="auto"/>
        <w:ind w:left="302" w:right="308" w:firstLine="707"/>
        <w:jc w:val="both"/>
      </w:pPr>
      <w:r>
        <w:t xml:space="preserve">В каждом варианте задания в части а) задается цепочка или набор цепочек для распознавания ДКА. В части </w:t>
      </w:r>
    </w:p>
    <w:p w:rsidR="006E4505" w:rsidRDefault="00EE2D21">
      <w:pPr>
        <w:pStyle w:val="a3"/>
        <w:spacing w:line="360" w:lineRule="auto"/>
        <w:ind w:left="302" w:right="308" w:firstLine="707"/>
        <w:jc w:val="both"/>
      </w:pPr>
      <w:r>
        <w:t>б) задается цепочка или набор цепочек для распознавания</w:t>
      </w:r>
      <w:r>
        <w:rPr>
          <w:spacing w:val="-4"/>
        </w:rPr>
        <w:t xml:space="preserve"> </w:t>
      </w:r>
      <w:r>
        <w:t>НКА.</w:t>
      </w:r>
    </w:p>
    <w:p w:rsidR="006E4505" w:rsidRDefault="00EE2D21">
      <w:pPr>
        <w:pStyle w:val="1"/>
        <w:numPr>
          <w:ilvl w:val="1"/>
          <w:numId w:val="1"/>
        </w:numPr>
        <w:tabs>
          <w:tab w:val="left" w:pos="1440"/>
        </w:tabs>
        <w:spacing w:before="122"/>
        <w:jc w:val="both"/>
      </w:pPr>
      <w:r>
        <w:t>Задание, соответствующее</w:t>
      </w:r>
      <w:r>
        <w:rPr>
          <w:spacing w:val="-2"/>
        </w:rPr>
        <w:t xml:space="preserve"> </w:t>
      </w:r>
      <w:r>
        <w:t>варианту</w:t>
      </w:r>
    </w:p>
    <w:p w:rsidR="006E4505" w:rsidRDefault="006E4505">
      <w:pPr>
        <w:pStyle w:val="a3"/>
        <w:spacing w:before="4"/>
        <w:rPr>
          <w:b/>
          <w:sz w:val="24"/>
        </w:rPr>
      </w:pPr>
    </w:p>
    <w:p w:rsidR="000D61E1" w:rsidRDefault="00EE2D21">
      <w:pPr>
        <w:pStyle w:val="a3"/>
        <w:spacing w:line="360" w:lineRule="auto"/>
        <w:ind w:left="302" w:right="300" w:firstLine="707"/>
        <w:jc w:val="both"/>
      </w:pPr>
      <w:r>
        <w:t xml:space="preserve">а) Построить ДКА, допускающий в алфавите {0, 1} все цепочки нулей и единиц с одинаковыми парами символов на обоих краях цепочки. </w:t>
      </w:r>
    </w:p>
    <w:p w:rsidR="006E4505" w:rsidRDefault="00EE2D21">
      <w:pPr>
        <w:pStyle w:val="a3"/>
        <w:spacing w:line="360" w:lineRule="auto"/>
        <w:ind w:left="302" w:right="300" w:firstLine="707"/>
        <w:jc w:val="both"/>
      </w:pPr>
      <w:r>
        <w:t>б) Построить НКА, допускающий язык из цепочек из 0 и 1, в которых хотя бы на одной из последних пяти позиций стоит 1.</w:t>
      </w:r>
    </w:p>
    <w:p w:rsidR="006E4505" w:rsidRDefault="00EE2D21">
      <w:pPr>
        <w:pStyle w:val="1"/>
        <w:numPr>
          <w:ilvl w:val="0"/>
          <w:numId w:val="1"/>
        </w:numPr>
        <w:tabs>
          <w:tab w:val="left" w:pos="1229"/>
        </w:tabs>
        <w:spacing w:before="120"/>
        <w:jc w:val="both"/>
      </w:pPr>
      <w:r>
        <w:t>Инструкция по</w:t>
      </w:r>
      <w:r>
        <w:rPr>
          <w:spacing w:val="-2"/>
        </w:rPr>
        <w:t xml:space="preserve"> </w:t>
      </w:r>
      <w:r>
        <w:t>запуску</w:t>
      </w:r>
    </w:p>
    <w:p w:rsidR="006E4505" w:rsidRDefault="006E4505">
      <w:pPr>
        <w:pStyle w:val="a3"/>
        <w:spacing w:before="5"/>
        <w:rPr>
          <w:b/>
          <w:sz w:val="24"/>
        </w:rPr>
      </w:pPr>
    </w:p>
    <w:p w:rsidR="006E4505" w:rsidRDefault="00EE2D21">
      <w:pPr>
        <w:pStyle w:val="a3"/>
        <w:spacing w:line="360" w:lineRule="auto"/>
        <w:ind w:left="302" w:right="301" w:firstLine="707"/>
        <w:jc w:val="both"/>
      </w:pPr>
      <w:r>
        <w:t>Распаковать содержимое архива в папку. Запустить файл index.html, используя веб-браузер. Далее ввести данные в одну из форм и нажать кнопку</w:t>
      </w:r>
    </w:p>
    <w:p w:rsidR="006E4505" w:rsidRDefault="00EE2D21">
      <w:pPr>
        <w:pStyle w:val="a3"/>
        <w:spacing w:before="1"/>
        <w:ind w:left="302"/>
      </w:pPr>
      <w:r>
        <w:t>«ОК».</w:t>
      </w:r>
    </w:p>
    <w:p w:rsidR="006E4505" w:rsidRDefault="006E4505">
      <w:pPr>
        <w:sectPr w:rsidR="006E4505">
          <w:footerReference w:type="default" r:id="rId7"/>
          <w:pgSz w:w="11910" w:h="16840"/>
          <w:pgMar w:top="1320" w:right="260" w:bottom="1340" w:left="1400" w:header="0" w:footer="1140" w:gutter="0"/>
          <w:pgNumType w:start="2"/>
          <w:cols w:space="720"/>
        </w:sectPr>
      </w:pPr>
    </w:p>
    <w:p w:rsidR="006E4505" w:rsidRDefault="00EE2D21">
      <w:pPr>
        <w:pStyle w:val="1"/>
        <w:numPr>
          <w:ilvl w:val="0"/>
          <w:numId w:val="1"/>
        </w:numPr>
        <w:tabs>
          <w:tab w:val="left" w:pos="1229"/>
        </w:tabs>
        <w:spacing w:before="74"/>
      </w:pPr>
      <w:r>
        <w:lastRenderedPageBreak/>
        <w:t>Графы переходов полученных ДКА и</w:t>
      </w:r>
      <w:r>
        <w:rPr>
          <w:spacing w:val="-10"/>
        </w:rPr>
        <w:t xml:space="preserve"> </w:t>
      </w:r>
      <w:r>
        <w:t>НКА</w:t>
      </w:r>
    </w:p>
    <w:p w:rsidR="006E4505" w:rsidRDefault="000D61E1">
      <w:pPr>
        <w:pStyle w:val="a3"/>
        <w:spacing w:before="2"/>
        <w:rPr>
          <w:b/>
          <w:sz w:val="21"/>
        </w:rPr>
      </w:pPr>
      <w:r w:rsidRPr="000D61E1">
        <w:rPr>
          <w:b/>
          <w:noProof/>
          <w:sz w:val="21"/>
          <w:lang w:bidi="ar-SA"/>
        </w:rPr>
        <w:drawing>
          <wp:inline distT="0" distB="0" distL="0" distR="0" wp14:anchorId="004EDB06" wp14:editId="4EA79DCB">
            <wp:extent cx="6118225" cy="4186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906" cy="419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05" w:rsidRDefault="00EE2D21">
      <w:pPr>
        <w:pStyle w:val="a3"/>
        <w:spacing w:before="148"/>
        <w:ind w:left="1843" w:right="1844"/>
        <w:jc w:val="center"/>
      </w:pPr>
      <w:r>
        <w:t>Рисунок 1 –</w:t>
      </w:r>
      <w:r>
        <w:rPr>
          <w:spacing w:val="-4"/>
        </w:rPr>
        <w:t xml:space="preserve"> </w:t>
      </w:r>
      <w:r>
        <w:t>ДКА</w:t>
      </w: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0D61E1">
      <w:pPr>
        <w:pStyle w:val="a3"/>
        <w:spacing w:before="5"/>
        <w:rPr>
          <w:sz w:val="25"/>
        </w:rPr>
      </w:pPr>
      <w:r w:rsidRPr="000D61E1">
        <w:rPr>
          <w:noProof/>
          <w:sz w:val="25"/>
          <w:lang w:bidi="ar-SA"/>
        </w:rPr>
        <w:lastRenderedPageBreak/>
        <w:drawing>
          <wp:inline distT="0" distB="0" distL="0" distR="0" wp14:anchorId="61F7C586" wp14:editId="2044DD66">
            <wp:extent cx="5020376" cy="543000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05" w:rsidRDefault="006E4505">
      <w:pPr>
        <w:pStyle w:val="a3"/>
        <w:spacing w:before="2"/>
        <w:rPr>
          <w:sz w:val="32"/>
        </w:rPr>
      </w:pPr>
    </w:p>
    <w:p w:rsidR="006E4505" w:rsidRDefault="00EE2D21">
      <w:pPr>
        <w:pStyle w:val="a3"/>
        <w:ind w:left="1843" w:right="1844"/>
        <w:jc w:val="center"/>
      </w:pPr>
      <w:r>
        <w:t>Рисунок 2 -</w:t>
      </w:r>
      <w:r>
        <w:rPr>
          <w:spacing w:val="-4"/>
        </w:rPr>
        <w:t xml:space="preserve"> </w:t>
      </w:r>
      <w:r>
        <w:t>НКА</w:t>
      </w:r>
    </w:p>
    <w:p w:rsidR="006E4505" w:rsidRDefault="006E4505">
      <w:pPr>
        <w:pStyle w:val="a3"/>
        <w:spacing w:before="5"/>
        <w:rPr>
          <w:sz w:val="24"/>
        </w:rPr>
      </w:pPr>
    </w:p>
    <w:p w:rsidR="006E4505" w:rsidRDefault="00EE2D21">
      <w:pPr>
        <w:pStyle w:val="1"/>
        <w:numPr>
          <w:ilvl w:val="0"/>
          <w:numId w:val="1"/>
        </w:numPr>
        <w:tabs>
          <w:tab w:val="left" w:pos="1229"/>
          <w:tab w:val="left" w:pos="2965"/>
          <w:tab w:val="left" w:pos="4322"/>
          <w:tab w:val="left" w:pos="5126"/>
          <w:tab w:val="left" w:pos="6881"/>
          <w:tab w:val="left" w:pos="8803"/>
        </w:tabs>
        <w:spacing w:line="360" w:lineRule="auto"/>
        <w:ind w:left="1010" w:right="306" w:firstLine="0"/>
      </w:pPr>
      <w:r>
        <w:t>Перехваты</w:t>
      </w:r>
      <w:r>
        <w:tab/>
        <w:t>экранов</w:t>
      </w:r>
      <w:r>
        <w:tab/>
        <w:t>при</w:t>
      </w:r>
      <w:r>
        <w:tab/>
        <w:t>пошаговом</w:t>
      </w:r>
      <w:r>
        <w:tab/>
        <w:t>выполнении</w:t>
      </w:r>
      <w:r>
        <w:tab/>
      </w:r>
      <w:r>
        <w:rPr>
          <w:spacing w:val="-3"/>
        </w:rPr>
        <w:t xml:space="preserve">процесса </w:t>
      </w:r>
      <w:r>
        <w:t>распознавания нескольких тестовых цепочек ДКА и</w:t>
      </w:r>
      <w:r>
        <w:rPr>
          <w:spacing w:val="-13"/>
        </w:rPr>
        <w:t xml:space="preserve"> </w:t>
      </w:r>
      <w:r>
        <w:t>НКА</w:t>
      </w:r>
    </w:p>
    <w:p w:rsidR="006E4505" w:rsidRDefault="006E4505">
      <w:pPr>
        <w:spacing w:line="360" w:lineRule="auto"/>
        <w:sectPr w:rsidR="006E4505">
          <w:pgSz w:w="11910" w:h="16840"/>
          <w:pgMar w:top="1040" w:right="260" w:bottom="1340" w:left="1400" w:header="0" w:footer="1140" w:gutter="0"/>
          <w:cols w:space="720"/>
        </w:sectPr>
      </w:pPr>
    </w:p>
    <w:p w:rsidR="006E4505" w:rsidRDefault="00885A9A" w:rsidP="00885A9A">
      <w:pPr>
        <w:pStyle w:val="a3"/>
        <w:ind w:left="841"/>
        <w:jc w:val="center"/>
        <w:rPr>
          <w:sz w:val="20"/>
        </w:rPr>
      </w:pPr>
      <w:r>
        <w:rPr>
          <w:noProof/>
          <w:lang w:bidi="ar-SA"/>
        </w:rPr>
        <w:lastRenderedPageBreak/>
        <w:drawing>
          <wp:inline distT="0" distB="0" distL="0" distR="0" wp14:anchorId="2352D14D" wp14:editId="4525FFEE">
            <wp:extent cx="3514725" cy="465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05" w:rsidRDefault="006E4505">
      <w:pPr>
        <w:pStyle w:val="a3"/>
        <w:spacing w:before="2"/>
        <w:rPr>
          <w:b/>
          <w:sz w:val="7"/>
        </w:rPr>
      </w:pPr>
    </w:p>
    <w:p w:rsidR="006E4505" w:rsidRDefault="00885A9A">
      <w:pPr>
        <w:pStyle w:val="a3"/>
        <w:spacing w:before="89"/>
        <w:ind w:left="1843" w:right="1844"/>
        <w:jc w:val="center"/>
      </w:pPr>
      <w:r>
        <w:t>Рисунок 3 – ДКА, «10</w:t>
      </w:r>
      <w:r w:rsidR="00EE2D21">
        <w:t>001»</w:t>
      </w: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885A9A" w:rsidP="00885A9A">
      <w:pPr>
        <w:pStyle w:val="a3"/>
        <w:spacing w:before="7"/>
        <w:jc w:val="center"/>
        <w:rPr>
          <w:sz w:val="12"/>
        </w:rPr>
      </w:pPr>
      <w:r>
        <w:rPr>
          <w:noProof/>
          <w:lang w:bidi="ar-SA"/>
        </w:rPr>
        <w:drawing>
          <wp:inline distT="0" distB="0" distL="0" distR="0" wp14:anchorId="5959B98A" wp14:editId="6C6BCF43">
            <wp:extent cx="4739960" cy="3514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9528" cy="352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05" w:rsidRDefault="00885A9A">
      <w:pPr>
        <w:pStyle w:val="a3"/>
        <w:spacing w:before="141"/>
        <w:ind w:left="1843" w:right="1842"/>
        <w:jc w:val="center"/>
      </w:pPr>
      <w:r>
        <w:t>Рисунок 4 – ДКА, «10010</w:t>
      </w:r>
      <w:r w:rsidR="00EE2D21">
        <w:t>»</w:t>
      </w:r>
    </w:p>
    <w:p w:rsidR="006E4505" w:rsidRDefault="006E4505">
      <w:pPr>
        <w:jc w:val="center"/>
        <w:sectPr w:rsidR="006E4505">
          <w:pgSz w:w="11910" w:h="16840"/>
          <w:pgMar w:top="1120" w:right="260" w:bottom="1340" w:left="1400" w:header="0" w:footer="1140" w:gutter="0"/>
          <w:cols w:space="720"/>
        </w:sectPr>
      </w:pPr>
    </w:p>
    <w:p w:rsidR="006E4505" w:rsidRDefault="00885A9A" w:rsidP="005F177C">
      <w:pPr>
        <w:pStyle w:val="a3"/>
        <w:ind w:left="827"/>
        <w:jc w:val="center"/>
        <w:rPr>
          <w:sz w:val="20"/>
        </w:rPr>
      </w:pPr>
      <w:r>
        <w:rPr>
          <w:noProof/>
          <w:lang w:bidi="ar-SA"/>
        </w:rPr>
        <w:lastRenderedPageBreak/>
        <w:drawing>
          <wp:inline distT="0" distB="0" distL="0" distR="0" wp14:anchorId="26B0DCA0" wp14:editId="7C967DF4">
            <wp:extent cx="4771026" cy="3629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6799" cy="363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05" w:rsidRDefault="00EE2D21">
      <w:pPr>
        <w:pStyle w:val="a3"/>
        <w:spacing w:before="139"/>
        <w:ind w:left="1843" w:right="1843"/>
        <w:jc w:val="center"/>
      </w:pPr>
      <w:r>
        <w:t>Рисунок 5 – НКА, «</w:t>
      </w:r>
      <w:r w:rsidR="00885A9A">
        <w:t>100000</w:t>
      </w:r>
      <w:r>
        <w:t>»</w:t>
      </w:r>
    </w:p>
    <w:p w:rsidR="005F177C" w:rsidRDefault="005F177C">
      <w:pPr>
        <w:pStyle w:val="a3"/>
        <w:spacing w:before="139"/>
        <w:ind w:left="1843" w:right="1843"/>
        <w:jc w:val="center"/>
      </w:pPr>
    </w:p>
    <w:p w:rsidR="00885A9A" w:rsidRDefault="00885A9A">
      <w:pPr>
        <w:pStyle w:val="a3"/>
        <w:spacing w:before="139"/>
        <w:ind w:left="1843" w:right="1843"/>
        <w:jc w:val="center"/>
      </w:pPr>
      <w:r w:rsidRPr="00885A9A">
        <w:rPr>
          <w:noProof/>
          <w:lang w:bidi="ar-SA"/>
        </w:rPr>
        <w:drawing>
          <wp:inline distT="0" distB="0" distL="0" distR="0" wp14:anchorId="3A45A7A0" wp14:editId="3FC5050B">
            <wp:extent cx="4739652" cy="33949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501" cy="34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9A" w:rsidRPr="00885A9A" w:rsidRDefault="00885A9A" w:rsidP="00885A9A">
      <w:pPr>
        <w:pStyle w:val="a3"/>
        <w:spacing w:before="139"/>
        <w:ind w:left="1843" w:right="1843"/>
        <w:jc w:val="center"/>
      </w:pPr>
      <w:r>
        <w:t>Рисунок 6 – НКА</w:t>
      </w:r>
      <w:r>
        <w:rPr>
          <w:lang w:val="en-US"/>
        </w:rPr>
        <w:t xml:space="preserve">, </w:t>
      </w:r>
      <w:r>
        <w:t>«100000»</w:t>
      </w:r>
    </w:p>
    <w:p w:rsidR="006E4505" w:rsidRDefault="006E4505">
      <w:pPr>
        <w:pStyle w:val="a3"/>
        <w:rPr>
          <w:sz w:val="20"/>
        </w:rPr>
      </w:pPr>
    </w:p>
    <w:p w:rsidR="006E4505" w:rsidRDefault="006E4505">
      <w:pPr>
        <w:pStyle w:val="a3"/>
        <w:rPr>
          <w:sz w:val="20"/>
        </w:rPr>
      </w:pPr>
    </w:p>
    <w:p w:rsidR="006E4505" w:rsidRDefault="00885A9A" w:rsidP="00885A9A">
      <w:pPr>
        <w:pStyle w:val="a3"/>
        <w:spacing w:before="7"/>
        <w:jc w:val="center"/>
        <w:rPr>
          <w:sz w:val="12"/>
        </w:rPr>
      </w:pPr>
      <w:r>
        <w:rPr>
          <w:noProof/>
          <w:lang w:bidi="ar-SA"/>
        </w:rPr>
        <w:lastRenderedPageBreak/>
        <w:drawing>
          <wp:inline distT="0" distB="0" distL="0" distR="0" wp14:anchorId="05C08606" wp14:editId="3747F16E">
            <wp:extent cx="3678050" cy="534208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0466" cy="53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05" w:rsidRDefault="00EE2D21" w:rsidP="005F177C">
      <w:pPr>
        <w:pStyle w:val="a3"/>
        <w:spacing w:before="121"/>
        <w:ind w:left="1843" w:right="1845"/>
        <w:jc w:val="center"/>
        <w:sectPr w:rsidR="006E4505">
          <w:pgSz w:w="11910" w:h="16840"/>
          <w:pgMar w:top="1120" w:right="260" w:bottom="1340" w:left="1400" w:header="0" w:footer="1140" w:gutter="0"/>
          <w:cols w:space="720"/>
        </w:sectPr>
      </w:pPr>
      <w:r>
        <w:t xml:space="preserve">Рисунок 6 – НКА, </w:t>
      </w:r>
      <w:r w:rsidR="005F177C">
        <w:t>«</w:t>
      </w:r>
      <w:r w:rsidR="005F177C">
        <w:rPr>
          <w:lang w:val="en-US"/>
        </w:rPr>
        <w:t>100001000100101</w:t>
      </w:r>
      <w:r w:rsidR="005F177C">
        <w:t>»</w:t>
      </w:r>
    </w:p>
    <w:p w:rsidR="006E4505" w:rsidRDefault="00885A9A">
      <w:pPr>
        <w:pStyle w:val="a3"/>
        <w:ind w:left="1085"/>
        <w:rPr>
          <w:sz w:val="20"/>
        </w:rPr>
      </w:pPr>
      <w:r w:rsidRPr="00885A9A">
        <w:rPr>
          <w:noProof/>
          <w:sz w:val="20"/>
          <w:lang w:bidi="ar-SA"/>
        </w:rPr>
        <w:lastRenderedPageBreak/>
        <w:drawing>
          <wp:inline distT="0" distB="0" distL="0" distR="0" wp14:anchorId="7A63FCFA" wp14:editId="1CA6F323">
            <wp:extent cx="5326931" cy="39653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9699" cy="39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05" w:rsidRDefault="006E4505">
      <w:pPr>
        <w:pStyle w:val="a3"/>
        <w:spacing w:before="9"/>
        <w:rPr>
          <w:sz w:val="8"/>
        </w:rPr>
      </w:pPr>
    </w:p>
    <w:p w:rsidR="006E4505" w:rsidRDefault="00EE2D21">
      <w:pPr>
        <w:pStyle w:val="a3"/>
        <w:spacing w:before="89"/>
        <w:ind w:left="1843" w:right="1843"/>
        <w:jc w:val="center"/>
      </w:pPr>
      <w:r>
        <w:t>Рисунок 7 – НКА, «</w:t>
      </w:r>
      <w:r w:rsidR="00885A9A">
        <w:rPr>
          <w:lang w:val="en-US"/>
        </w:rPr>
        <w:t>1000010001001</w:t>
      </w:r>
      <w:r w:rsidR="005F177C">
        <w:rPr>
          <w:lang w:val="en-US"/>
        </w:rPr>
        <w:t>01</w:t>
      </w:r>
      <w:r>
        <w:t>»</w:t>
      </w: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>
      <w:pPr>
        <w:pStyle w:val="a3"/>
        <w:spacing w:before="89"/>
        <w:ind w:left="1843" w:right="1843"/>
        <w:jc w:val="center"/>
      </w:pPr>
    </w:p>
    <w:p w:rsidR="005F177C" w:rsidRDefault="005F177C" w:rsidP="005F177C">
      <w:pPr>
        <w:pStyle w:val="a3"/>
        <w:spacing w:before="89"/>
        <w:ind w:right="1843"/>
      </w:pPr>
    </w:p>
    <w:p w:rsidR="005F177C" w:rsidRPr="005F177C" w:rsidRDefault="005F177C" w:rsidP="005F177C">
      <w:pPr>
        <w:pStyle w:val="a3"/>
        <w:numPr>
          <w:ilvl w:val="0"/>
          <w:numId w:val="1"/>
        </w:numPr>
        <w:spacing w:before="89"/>
        <w:ind w:right="1843"/>
        <w:rPr>
          <w:b/>
        </w:rPr>
      </w:pPr>
      <w:r>
        <w:rPr>
          <w:b/>
        </w:rPr>
        <w:lastRenderedPageBreak/>
        <w:t>Программы, реализующие НКА и ДКА</w:t>
      </w:r>
      <w:r w:rsidRPr="005F177C">
        <w:rPr>
          <w:b/>
        </w:rPr>
        <w:t>:</w:t>
      </w:r>
    </w:p>
    <w:p w:rsidR="005F177C" w:rsidRDefault="005F177C" w:rsidP="005F177C">
      <w:pPr>
        <w:pStyle w:val="a3"/>
        <w:spacing w:before="89"/>
        <w:ind w:left="1009" w:right="1843"/>
      </w:pPr>
      <w:r>
        <w:t>Ссылка</w:t>
      </w:r>
      <w:r w:rsidRPr="005F177C">
        <w:t xml:space="preserve">: </w:t>
      </w:r>
      <w:hyperlink r:id="rId16" w:history="1">
        <w:r w:rsidRPr="005230C8">
          <w:rPr>
            <w:rStyle w:val="a5"/>
            <w:lang w:val="en-US"/>
          </w:rPr>
          <w:t>https</w:t>
        </w:r>
        <w:r w:rsidRPr="005230C8">
          <w:rPr>
            <w:rStyle w:val="a5"/>
          </w:rPr>
          <w:t>://</w:t>
        </w:r>
        <w:r w:rsidRPr="005230C8">
          <w:rPr>
            <w:rStyle w:val="a5"/>
            <w:lang w:val="en-US"/>
          </w:rPr>
          <w:t>github</w:t>
        </w:r>
        <w:r w:rsidRPr="005230C8">
          <w:rPr>
            <w:rStyle w:val="a5"/>
          </w:rPr>
          <w:t>.</w:t>
        </w:r>
        <w:r w:rsidRPr="005230C8">
          <w:rPr>
            <w:rStyle w:val="a5"/>
            <w:lang w:val="en-US"/>
          </w:rPr>
          <w:t>com</w:t>
        </w:r>
        <w:r w:rsidRPr="005230C8">
          <w:rPr>
            <w:rStyle w:val="a5"/>
          </w:rPr>
          <w:t>/</w:t>
        </w:r>
        <w:r w:rsidRPr="005230C8">
          <w:rPr>
            <w:rStyle w:val="a5"/>
            <w:lang w:val="en-US"/>
          </w:rPr>
          <w:t>KillMoon</w:t>
        </w:r>
        <w:r w:rsidRPr="005230C8">
          <w:rPr>
            <w:rStyle w:val="a5"/>
          </w:rPr>
          <w:t>/</w:t>
        </w:r>
        <w:r w:rsidRPr="005230C8">
          <w:rPr>
            <w:rStyle w:val="a5"/>
            <w:lang w:val="en-US"/>
          </w:rPr>
          <w:t>PLT</w:t>
        </w:r>
        <w:r w:rsidRPr="005230C8">
          <w:rPr>
            <w:rStyle w:val="a5"/>
          </w:rPr>
          <w:t>/</w:t>
        </w:r>
        <w:r w:rsidRPr="005230C8">
          <w:rPr>
            <w:rStyle w:val="a5"/>
            <w:lang w:val="en-US"/>
          </w:rPr>
          <w:t>tree</w:t>
        </w:r>
        <w:r w:rsidRPr="005230C8">
          <w:rPr>
            <w:rStyle w:val="a5"/>
          </w:rPr>
          <w:t>/</w:t>
        </w:r>
        <w:r w:rsidRPr="005230C8">
          <w:rPr>
            <w:rStyle w:val="a5"/>
            <w:lang w:val="en-US"/>
          </w:rPr>
          <w:t>master</w:t>
        </w:r>
        <w:r w:rsidRPr="005230C8">
          <w:rPr>
            <w:rStyle w:val="a5"/>
          </w:rPr>
          <w:t>/</w:t>
        </w:r>
        <w:r w:rsidRPr="005230C8">
          <w:rPr>
            <w:rStyle w:val="a5"/>
            <w:lang w:val="en-US"/>
          </w:rPr>
          <w:t>lab</w:t>
        </w:r>
        <w:r w:rsidRPr="005230C8">
          <w:rPr>
            <w:rStyle w:val="a5"/>
          </w:rPr>
          <w:t>1</w:t>
        </w:r>
      </w:hyperlink>
    </w:p>
    <w:p w:rsidR="005F177C" w:rsidRPr="005F177C" w:rsidRDefault="005F177C" w:rsidP="005F177C">
      <w:pPr>
        <w:pStyle w:val="a3"/>
        <w:spacing w:before="89"/>
        <w:ind w:left="284" w:right="1843" w:firstLine="709"/>
        <w:jc w:val="both"/>
      </w:pPr>
      <w:r>
        <w:t xml:space="preserve">Для запуска программы </w:t>
      </w:r>
      <w:r w:rsidR="00E61F1C">
        <w:t xml:space="preserve">скачайте файлы, после </w:t>
      </w:r>
      <w:r>
        <w:t xml:space="preserve">откройте </w:t>
      </w:r>
      <w:r>
        <w:rPr>
          <w:lang w:val="en-US"/>
        </w:rPr>
        <w:t>index</w:t>
      </w:r>
      <w:r w:rsidRPr="005F177C">
        <w:t>.</w:t>
      </w:r>
      <w:r>
        <w:rPr>
          <w:lang w:val="en-US"/>
        </w:rPr>
        <w:t>html</w:t>
      </w:r>
      <w:r w:rsidRPr="005F177C">
        <w:t xml:space="preserve"> </w:t>
      </w:r>
      <w:r>
        <w:t>и введите нужные вам значения.</w:t>
      </w:r>
      <w:bookmarkStart w:id="0" w:name="_GoBack"/>
      <w:bookmarkEnd w:id="0"/>
    </w:p>
    <w:sectPr w:rsidR="005F177C" w:rsidRPr="005F177C">
      <w:pgSz w:w="11910" w:h="16840"/>
      <w:pgMar w:top="1120" w:right="260" w:bottom="1340" w:left="1400" w:header="0" w:footer="11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1618" w:rsidRDefault="002A1618">
      <w:r>
        <w:separator/>
      </w:r>
    </w:p>
  </w:endnote>
  <w:endnote w:type="continuationSeparator" w:id="0">
    <w:p w:rsidR="002A1618" w:rsidRDefault="002A1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505" w:rsidRDefault="005C4423">
    <w:pPr>
      <w:pStyle w:val="a3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4295775</wp:posOffset>
              </wp:positionH>
              <wp:positionV relativeFrom="page">
                <wp:posOffset>9828530</wp:posOffset>
              </wp:positionV>
              <wp:extent cx="140335" cy="2228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3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4505" w:rsidRDefault="00EE2D21">
                          <w:pPr>
                            <w:pStyle w:val="a3"/>
                            <w:spacing w:before="9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C4423">
                            <w:rPr>
                              <w:noProof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8.25pt;margin-top:773.9pt;width:11.05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" filled="f" stroked="f">
              <v:textbox inset="0,0,0,0">
                <w:txbxContent>
                  <w:p w:rsidR="006E4505" w:rsidRDefault="00EE2D21">
                    <w:pPr>
                      <w:pStyle w:val="a3"/>
                      <w:spacing w:before="9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5C4423">
                      <w:rPr>
                        <w:noProof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1618" w:rsidRDefault="002A1618">
      <w:r>
        <w:separator/>
      </w:r>
    </w:p>
  </w:footnote>
  <w:footnote w:type="continuationSeparator" w:id="0">
    <w:p w:rsidR="002A1618" w:rsidRDefault="002A1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0B36"/>
    <w:multiLevelType w:val="multilevel"/>
    <w:tmpl w:val="56CC4E4A"/>
    <w:lvl w:ilvl="0">
      <w:start w:val="1"/>
      <w:numFmt w:val="decimal"/>
      <w:lvlText w:val="%1"/>
      <w:lvlJc w:val="left"/>
      <w:pPr>
        <w:ind w:left="1228" w:hanging="21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439" w:hanging="43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418" w:hanging="43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396" w:hanging="43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375" w:hanging="43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53" w:hanging="43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32" w:hanging="43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10" w:hanging="43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89" w:hanging="43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05"/>
    <w:rsid w:val="000D61E1"/>
    <w:rsid w:val="002A1618"/>
    <w:rsid w:val="005C4423"/>
    <w:rsid w:val="005F177C"/>
    <w:rsid w:val="006E4505"/>
    <w:rsid w:val="00885A9A"/>
    <w:rsid w:val="00E61F1C"/>
    <w:rsid w:val="00EC32A6"/>
    <w:rsid w:val="00EE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8EDE5"/>
  <w15:docId w15:val="{69D63F00-AD41-4BBC-8733-F5FD07C2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228" w:hanging="219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28" w:hanging="219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F1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illMoon/PLT/tree/master/lab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Фабричкина</dc:creator>
  <cp:lastModifiedBy>killmoonq@gmail.com</cp:lastModifiedBy>
  <cp:revision>2</cp:revision>
  <dcterms:created xsi:type="dcterms:W3CDTF">2021-02-09T17:22:00Z</dcterms:created>
  <dcterms:modified xsi:type="dcterms:W3CDTF">2021-02-09T17:22:00Z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2021-02-09T00:00:00Z</vt:filetime>
  </property>
</Properties>
</file>