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contextualSpacing w:val="0"/>
        <w:jc w:val="center"/>
        <w:rPr>
          <w:sz w:val="32"/>
          <w:szCs w:val="32"/>
        </w:rPr>
      </w:pPr>
      <w:r w:rsidDel="00000000" w:rsidR="00000000" w:rsidRPr="00000000">
        <w:rPr>
          <w:rtl w:val="0"/>
        </w:rPr>
      </w:r>
    </w:p>
    <w:p w:rsidR="00000000" w:rsidDel="00000000" w:rsidP="00000000" w:rsidRDefault="00000000" w:rsidRPr="00000000" w14:paraId="00000001">
      <w:pPr>
        <w:spacing w:line="240" w:lineRule="auto"/>
        <w:contextualSpacing w:val="0"/>
        <w:jc w:val="center"/>
        <w:rPr>
          <w:sz w:val="32"/>
          <w:szCs w:val="32"/>
        </w:rPr>
      </w:pPr>
      <w:r w:rsidDel="00000000" w:rsidR="00000000" w:rsidRPr="00000000">
        <w:rPr>
          <w:rtl w:val="0"/>
        </w:rPr>
      </w:r>
    </w:p>
    <w:p w:rsidR="00000000" w:rsidDel="00000000" w:rsidP="00000000" w:rsidRDefault="00000000" w:rsidRPr="00000000" w14:paraId="00000002">
      <w:pPr>
        <w:spacing w:line="240" w:lineRule="auto"/>
        <w:contextualSpacing w:val="0"/>
        <w:jc w:val="center"/>
        <w:rPr>
          <w:sz w:val="32"/>
          <w:szCs w:val="32"/>
        </w:rPr>
      </w:pPr>
      <w:r w:rsidDel="00000000" w:rsidR="00000000" w:rsidRPr="00000000">
        <w:rPr>
          <w:rtl w:val="0"/>
        </w:rPr>
      </w:r>
    </w:p>
    <w:p w:rsidR="00000000" w:rsidDel="00000000" w:rsidP="00000000" w:rsidRDefault="00000000" w:rsidRPr="00000000" w14:paraId="00000003">
      <w:pPr>
        <w:spacing w:line="240" w:lineRule="auto"/>
        <w:contextualSpacing w:val="0"/>
        <w:jc w:val="center"/>
        <w:rPr>
          <w:sz w:val="32"/>
          <w:szCs w:val="32"/>
        </w:rPr>
      </w:pPr>
      <w:r w:rsidDel="00000000" w:rsidR="00000000" w:rsidRPr="00000000">
        <w:rPr>
          <w:rtl w:val="0"/>
        </w:rPr>
      </w:r>
    </w:p>
    <w:p w:rsidR="00000000" w:rsidDel="00000000" w:rsidP="00000000" w:rsidRDefault="00000000" w:rsidRPr="00000000" w14:paraId="00000004">
      <w:pPr>
        <w:spacing w:line="240" w:lineRule="auto"/>
        <w:contextualSpacing w:val="0"/>
        <w:jc w:val="center"/>
        <w:rPr>
          <w:sz w:val="32"/>
          <w:szCs w:val="32"/>
        </w:rPr>
      </w:pPr>
      <w:r w:rsidDel="00000000" w:rsidR="00000000" w:rsidRPr="00000000">
        <w:rPr>
          <w:rtl w:val="0"/>
        </w:rPr>
      </w:r>
    </w:p>
    <w:p w:rsidR="00000000" w:rsidDel="00000000" w:rsidP="00000000" w:rsidRDefault="00000000" w:rsidRPr="00000000" w14:paraId="00000005">
      <w:pPr>
        <w:spacing w:line="240" w:lineRule="auto"/>
        <w:contextualSpacing w:val="0"/>
        <w:jc w:val="center"/>
        <w:rPr>
          <w:sz w:val="32"/>
          <w:szCs w:val="32"/>
        </w:rPr>
      </w:pPr>
      <w:r w:rsidDel="00000000" w:rsidR="00000000" w:rsidRPr="00000000">
        <w:rPr>
          <w:rtl w:val="0"/>
        </w:rPr>
      </w:r>
    </w:p>
    <w:p w:rsidR="00000000" w:rsidDel="00000000" w:rsidP="00000000" w:rsidRDefault="00000000" w:rsidRPr="00000000" w14:paraId="00000006">
      <w:pPr>
        <w:spacing w:line="240" w:lineRule="auto"/>
        <w:contextualSpacing w:val="0"/>
        <w:jc w:val="center"/>
        <w:rPr>
          <w:sz w:val="32"/>
          <w:szCs w:val="32"/>
        </w:rPr>
      </w:pPr>
      <w:r w:rsidDel="00000000" w:rsidR="00000000" w:rsidRPr="00000000">
        <w:rPr>
          <w:rtl w:val="0"/>
        </w:rPr>
      </w:r>
    </w:p>
    <w:p w:rsidR="00000000" w:rsidDel="00000000" w:rsidP="00000000" w:rsidRDefault="00000000" w:rsidRPr="00000000" w14:paraId="00000007">
      <w:pPr>
        <w:spacing w:line="240" w:lineRule="auto"/>
        <w:contextualSpacing w:val="0"/>
        <w:jc w:val="center"/>
        <w:rPr>
          <w:sz w:val="32"/>
          <w:szCs w:val="32"/>
        </w:rPr>
      </w:pPr>
      <w:r w:rsidDel="00000000" w:rsidR="00000000" w:rsidRPr="00000000">
        <w:rPr>
          <w:rtl w:val="0"/>
        </w:rPr>
      </w:r>
    </w:p>
    <w:p w:rsidR="00000000" w:rsidDel="00000000" w:rsidP="00000000" w:rsidRDefault="00000000" w:rsidRPr="00000000" w14:paraId="00000008">
      <w:pPr>
        <w:spacing w:line="240" w:lineRule="auto"/>
        <w:contextualSpacing w:val="0"/>
        <w:jc w:val="center"/>
        <w:rPr>
          <w:sz w:val="32"/>
          <w:szCs w:val="32"/>
        </w:rPr>
      </w:pPr>
      <w:r w:rsidDel="00000000" w:rsidR="00000000" w:rsidRPr="00000000">
        <w:rPr>
          <w:rtl w:val="0"/>
        </w:rPr>
      </w:r>
    </w:p>
    <w:p w:rsidR="00000000" w:rsidDel="00000000" w:rsidP="00000000" w:rsidRDefault="00000000" w:rsidRPr="00000000" w14:paraId="00000009">
      <w:pPr>
        <w:spacing w:line="240" w:lineRule="auto"/>
        <w:contextualSpacing w:val="0"/>
        <w:jc w:val="center"/>
        <w:rPr>
          <w:sz w:val="32"/>
          <w:szCs w:val="32"/>
        </w:rPr>
      </w:pPr>
      <w:r w:rsidDel="00000000" w:rsidR="00000000" w:rsidRPr="00000000">
        <w:rPr>
          <w:rtl w:val="0"/>
        </w:rPr>
      </w:r>
    </w:p>
    <w:p w:rsidR="00000000" w:rsidDel="00000000" w:rsidP="00000000" w:rsidRDefault="00000000" w:rsidRPr="00000000" w14:paraId="0000000A">
      <w:pPr>
        <w:spacing w:line="240" w:lineRule="auto"/>
        <w:contextualSpacing w:val="0"/>
        <w:jc w:val="center"/>
        <w:rPr>
          <w:sz w:val="32"/>
          <w:szCs w:val="32"/>
        </w:rPr>
      </w:pPr>
      <w:r w:rsidDel="00000000" w:rsidR="00000000" w:rsidRPr="00000000">
        <w:rPr>
          <w:rtl w:val="0"/>
        </w:rPr>
      </w:r>
    </w:p>
    <w:p w:rsidR="00000000" w:rsidDel="00000000" w:rsidP="00000000" w:rsidRDefault="00000000" w:rsidRPr="00000000" w14:paraId="0000000B">
      <w:pPr>
        <w:spacing w:line="240" w:lineRule="auto"/>
        <w:contextualSpacing w:val="0"/>
        <w:jc w:val="center"/>
        <w:rPr>
          <w:sz w:val="32"/>
          <w:szCs w:val="32"/>
        </w:rPr>
      </w:pPr>
      <w:r w:rsidDel="00000000" w:rsidR="00000000" w:rsidRPr="00000000">
        <w:rPr>
          <w:sz w:val="32"/>
          <w:szCs w:val="32"/>
          <w:rtl w:val="0"/>
        </w:rPr>
        <w:t xml:space="preserve">Aureos: Software Validation</w:t>
      </w:r>
    </w:p>
    <w:p w:rsidR="00000000" w:rsidDel="00000000" w:rsidP="00000000" w:rsidRDefault="00000000" w:rsidRPr="00000000" w14:paraId="0000000C">
      <w:pPr>
        <w:spacing w:line="240" w:lineRule="auto"/>
        <w:contextualSpacing w:val="0"/>
        <w:jc w:val="center"/>
        <w:rPr>
          <w:b w:val="1"/>
          <w:sz w:val="24"/>
          <w:szCs w:val="24"/>
        </w:rPr>
      </w:pPr>
      <w:r w:rsidDel="00000000" w:rsidR="00000000" w:rsidRPr="00000000">
        <w:rPr>
          <w:b w:val="1"/>
          <w:sz w:val="24"/>
          <w:szCs w:val="24"/>
          <w:rtl w:val="0"/>
        </w:rPr>
        <w:t xml:space="preserve">Error Analysis Document</w:t>
      </w:r>
    </w:p>
    <w:p w:rsidR="00000000" w:rsidDel="00000000" w:rsidP="00000000" w:rsidRDefault="00000000" w:rsidRPr="00000000" w14:paraId="0000000D">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0E">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0F">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0">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1">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2">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3">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4">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5">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6">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7">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8">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9">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A">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B">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C">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D">
      <w:pPr>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01E">
      <w:pPr>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01F">
      <w:pPr>
        <w:spacing w:after="24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020">
      <w:pPr>
        <w:spacing w:line="240" w:lineRule="auto"/>
        <w:contextualSpacing w:val="0"/>
        <w:jc w:val="center"/>
        <w:rPr>
          <w:rFonts w:ascii="Times New Roman" w:cs="Times New Roman" w:eastAsia="Times New Roman" w:hAnsi="Times New Roman"/>
          <w:sz w:val="24"/>
          <w:szCs w:val="24"/>
        </w:rPr>
      </w:pPr>
      <w:r w:rsidDel="00000000" w:rsidR="00000000" w:rsidRPr="00000000">
        <w:rPr>
          <w:i w:val="1"/>
          <w:sz w:val="20"/>
          <w:szCs w:val="20"/>
          <w:rtl w:val="0"/>
        </w:rPr>
        <w:t xml:space="preserve">B. Ruiz Sabido Bryan F.,  B. Lizarraga Franco Mauro J., B. De la Cruz Ramos Carlos J. &amp; B. Martinez Contreras Yeshua Javier.  Universidad Politécnica de Yucatán, Tablaje Catastral 4448, Carretera Mérida-Tetiz. Km.4.5, 97357 Ucú, Yuc. </w:t>
      </w:r>
      <w:r w:rsidDel="00000000" w:rsidR="00000000" w:rsidRPr="00000000">
        <w:rPr>
          <w:b w:val="1"/>
          <w:i w:val="1"/>
          <w:sz w:val="20"/>
          <w:szCs w:val="20"/>
          <w:rtl w:val="0"/>
        </w:rPr>
        <w:t xml:space="preserve"> </w:t>
      </w:r>
      <w:r w:rsidDel="00000000" w:rsidR="00000000" w:rsidRPr="00000000">
        <w:rPr>
          <w:i w:val="1"/>
          <w:sz w:val="20"/>
          <w:szCs w:val="20"/>
          <w:rtl w:val="0"/>
        </w:rPr>
        <w:t xml:space="preserve">Embedded Systems Engineering. Advanced Programming. November, 2018.</w:t>
      </w:r>
      <w:r w:rsidDel="00000000" w:rsidR="00000000" w:rsidRPr="00000000">
        <w:rPr>
          <w:rtl w:val="0"/>
        </w:rPr>
      </w:r>
    </w:p>
    <w:p w:rsidR="00000000" w:rsidDel="00000000" w:rsidP="00000000" w:rsidRDefault="00000000" w:rsidRPr="00000000" w14:paraId="00000021">
      <w:pPr>
        <w:spacing w:after="24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r>
    </w:p>
    <w:p w:rsidR="00000000" w:rsidDel="00000000" w:rsidP="00000000" w:rsidRDefault="00000000" w:rsidRPr="00000000" w14:paraId="00000022">
      <w:pPr>
        <w:spacing w:line="240" w:lineRule="auto"/>
        <w:contextualSpacing w:val="0"/>
        <w:jc w:val="center"/>
        <w:rPr>
          <w:rFonts w:ascii="Times New Roman" w:cs="Times New Roman" w:eastAsia="Times New Roman" w:hAnsi="Times New Roman"/>
          <w:sz w:val="24"/>
          <w:szCs w:val="24"/>
        </w:rPr>
      </w:pPr>
      <w:r w:rsidDel="00000000" w:rsidR="00000000" w:rsidRPr="00000000">
        <w:rPr>
          <w:sz w:val="20"/>
          <w:szCs w:val="20"/>
          <w:rtl w:val="0"/>
        </w:rPr>
        <w:t xml:space="preserve">All rights reserved. Universidad Politécnica de Yucatán. 2018.</w:t>
      </w:r>
      <w:r w:rsidDel="00000000" w:rsidR="00000000" w:rsidRPr="00000000">
        <w:rPr>
          <w:rtl w:val="0"/>
        </w:rPr>
      </w:r>
    </w:p>
    <w:p w:rsidR="00000000" w:rsidDel="00000000" w:rsidP="00000000" w:rsidRDefault="00000000" w:rsidRPr="00000000" w14:paraId="00000023">
      <w:pP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contextualSpacing w:val="0"/>
        <w:jc w:val="center"/>
        <w:rPr>
          <w:b w:val="1"/>
          <w:sz w:val="24"/>
          <w:szCs w:val="24"/>
        </w:rPr>
      </w:pPr>
      <w:r w:rsidDel="00000000" w:rsidR="00000000" w:rsidRPr="00000000">
        <w:rPr>
          <w:b w:val="1"/>
          <w:sz w:val="24"/>
          <w:szCs w:val="24"/>
          <w:rtl w:val="0"/>
        </w:rPr>
        <w:t xml:space="preserve">Abstract</w:t>
      </w:r>
    </w:p>
    <w:p w:rsidR="00000000" w:rsidDel="00000000" w:rsidP="00000000" w:rsidRDefault="00000000" w:rsidRPr="00000000" w14:paraId="00000026">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27">
      <w:pPr>
        <w:spacing w:line="480" w:lineRule="auto"/>
        <w:contextualSpacing w:val="0"/>
        <w:jc w:val="both"/>
        <w:rPr>
          <w:sz w:val="24"/>
          <w:szCs w:val="24"/>
        </w:rPr>
      </w:pPr>
      <w:r w:rsidDel="00000000" w:rsidR="00000000" w:rsidRPr="00000000">
        <w:rPr>
          <w:sz w:val="24"/>
          <w:szCs w:val="24"/>
          <w:rtl w:val="0"/>
        </w:rPr>
        <w:t xml:space="preserve">Although software validation is merely ‘right things should be done’, the importance of having a report in which were the errors that unable to achieve in the validation itself. Besides, the requirements that are needed either functional or non-functional, sort up the panorama of the lowest specification needed to be released in the market.</w:t>
      </w:r>
    </w:p>
    <w:p w:rsidR="00000000" w:rsidDel="00000000" w:rsidP="00000000" w:rsidRDefault="00000000" w:rsidRPr="00000000" w14:paraId="00000028">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29">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2A">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2B">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2C">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2D">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2E">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2F">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30">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31">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32">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33">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34">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35">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36">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37">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38">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39">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3A">
      <w:pPr>
        <w:numPr>
          <w:ilvl w:val="0"/>
          <w:numId w:val="4"/>
        </w:numPr>
        <w:spacing w:line="480" w:lineRule="auto"/>
        <w:ind w:left="720" w:hanging="360"/>
        <w:jc w:val="center"/>
        <w:rPr>
          <w:sz w:val="24"/>
          <w:szCs w:val="24"/>
          <w:u w:val="none"/>
        </w:rPr>
      </w:pPr>
      <w:r w:rsidDel="00000000" w:rsidR="00000000" w:rsidRPr="00000000">
        <w:rPr>
          <w:sz w:val="24"/>
          <w:szCs w:val="24"/>
          <w:rtl w:val="0"/>
        </w:rPr>
        <w:t xml:space="preserve">REQUIREMENTS MATRIX</w:t>
      </w:r>
    </w:p>
    <w:p w:rsidR="00000000" w:rsidDel="00000000" w:rsidP="00000000" w:rsidRDefault="00000000" w:rsidRPr="00000000" w14:paraId="0000003B">
      <w:pPr>
        <w:spacing w:line="480" w:lineRule="auto"/>
        <w:contextualSpacing w:val="0"/>
        <w:jc w:val="both"/>
        <w:rPr>
          <w:sz w:val="24"/>
          <w:szCs w:val="24"/>
        </w:rPr>
      </w:pPr>
      <w:r w:rsidDel="00000000" w:rsidR="00000000" w:rsidRPr="00000000">
        <w:rPr>
          <w:rtl w:val="0"/>
        </w:rPr>
      </w:r>
    </w:p>
    <w:tbl>
      <w:tblPr>
        <w:tblStyle w:val="Table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2040"/>
        <w:gridCol w:w="2160"/>
        <w:gridCol w:w="2400"/>
        <w:tblGridChange w:id="0">
          <w:tblGrid>
            <w:gridCol w:w="2265"/>
            <w:gridCol w:w="2040"/>
            <w:gridCol w:w="2160"/>
            <w:gridCol w:w="2400"/>
          </w:tblGrid>
        </w:tblGridChange>
      </w:tblGrid>
      <w:tr>
        <w:trPr>
          <w:trHeight w:val="7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contextualSpacing w:val="0"/>
              <w:jc w:val="both"/>
              <w:rPr>
                <w:sz w:val="24"/>
                <w:szCs w:val="24"/>
              </w:rPr>
            </w:pPr>
            <w:r w:rsidDel="00000000" w:rsidR="00000000" w:rsidRPr="00000000">
              <w:rPr>
                <w:sz w:val="24"/>
                <w:szCs w:val="24"/>
                <w:rtl w:val="0"/>
              </w:rPr>
              <w:t xml:space="preserve">REQUIREMENT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contextualSpacing w:val="0"/>
              <w:jc w:val="both"/>
              <w:rPr>
                <w:sz w:val="24"/>
                <w:szCs w:val="24"/>
              </w:rPr>
            </w:pPr>
            <w:r w:rsidDel="00000000" w:rsidR="00000000" w:rsidRPr="00000000">
              <w:rPr>
                <w:sz w:val="24"/>
                <w:szCs w:val="24"/>
                <w:rtl w:val="0"/>
              </w:rPr>
              <w:t xml:space="preserve">Functional design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contextualSpacing w:val="0"/>
              <w:jc w:val="both"/>
              <w:rPr>
                <w:sz w:val="24"/>
                <w:szCs w:val="24"/>
              </w:rPr>
            </w:pPr>
            <w:r w:rsidDel="00000000" w:rsidR="00000000" w:rsidRPr="00000000">
              <w:rPr>
                <w:sz w:val="24"/>
                <w:szCs w:val="24"/>
                <w:rtl w:val="0"/>
              </w:rPr>
              <w:t xml:space="preserve">Requirement 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contextualSpacing w:val="0"/>
              <w:jc w:val="both"/>
              <w:rPr>
                <w:sz w:val="24"/>
                <w:szCs w:val="24"/>
              </w:rPr>
            </w:pPr>
            <w:r w:rsidDel="00000000" w:rsidR="00000000" w:rsidRPr="00000000">
              <w:rPr>
                <w:sz w:val="24"/>
                <w:szCs w:val="24"/>
                <w:rtl w:val="0"/>
              </w:rPr>
              <w:t xml:space="preserve">DESCRIPTION</w:t>
            </w:r>
          </w:p>
        </w:tc>
      </w:tr>
      <w:tr>
        <w:trPr>
          <w:trHeight w:val="21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contextualSpacing w:val="0"/>
              <w:jc w:val="both"/>
              <w:rPr>
                <w:sz w:val="24"/>
                <w:szCs w:val="24"/>
              </w:rPr>
            </w:pPr>
            <w:r w:rsidDel="00000000" w:rsidR="00000000" w:rsidRPr="00000000">
              <w:rPr>
                <w:sz w:val="24"/>
                <w:szCs w:val="24"/>
                <w:rtl w:val="0"/>
              </w:rPr>
              <w:t xml:space="preserve">B1: Camera and sound permissions given by the user.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contextualSpacing w:val="0"/>
              <w:jc w:val="both"/>
              <w:rPr>
                <w:sz w:val="24"/>
                <w:szCs w:val="24"/>
              </w:rPr>
            </w:pPr>
            <w:r w:rsidDel="00000000" w:rsidR="00000000" w:rsidRPr="00000000">
              <w:rPr>
                <w:sz w:val="24"/>
                <w:szCs w:val="24"/>
                <w:rtl w:val="0"/>
              </w:rPr>
              <w:t xml:space="preserve">Required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contextualSpacing w:val="0"/>
              <w:jc w:val="both"/>
              <w:rPr>
                <w:sz w:val="24"/>
                <w:szCs w:val="24"/>
              </w:rPr>
            </w:pPr>
            <w:r w:rsidDel="00000000" w:rsidR="00000000" w:rsidRPr="00000000">
              <w:rPr>
                <w:sz w:val="24"/>
                <w:szCs w:val="24"/>
                <w:rtl w:val="0"/>
              </w:rPr>
              <w:t xml:space="preserve">When opening the application, it must display an advertisement window to the user asking for permissions to allow the app to use the camera on the phone.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contextualSpacing w:val="0"/>
              <w:jc w:val="both"/>
              <w:rPr>
                <w:b w:val="1"/>
                <w:sz w:val="24"/>
                <w:szCs w:val="24"/>
              </w:rPr>
            </w:pPr>
            <w:r w:rsidDel="00000000" w:rsidR="00000000" w:rsidRPr="00000000">
              <w:rPr>
                <w:b w:val="1"/>
                <w:sz w:val="24"/>
                <w:szCs w:val="24"/>
                <w:rtl w:val="0"/>
              </w:rPr>
              <w:t xml:space="preserve">Customer:</w:t>
            </w:r>
          </w:p>
          <w:p w:rsidR="00000000" w:rsidDel="00000000" w:rsidP="00000000" w:rsidRDefault="00000000" w:rsidRPr="00000000" w14:paraId="00000044">
            <w:pPr>
              <w:contextualSpacing w:val="0"/>
              <w:jc w:val="both"/>
              <w:rPr>
                <w:sz w:val="24"/>
                <w:szCs w:val="24"/>
              </w:rPr>
            </w:pPr>
            <w:r w:rsidDel="00000000" w:rsidR="00000000" w:rsidRPr="00000000">
              <w:rPr>
                <w:sz w:val="24"/>
                <w:szCs w:val="24"/>
                <w:rtl w:val="0"/>
              </w:rPr>
              <w:t xml:space="preserve">For using the app the customer must agree with the use of the camera and sound of the mobile.</w:t>
            </w:r>
          </w:p>
        </w:tc>
      </w:tr>
      <w:tr>
        <w:trPr>
          <w:trHeight w:val="20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contextualSpacing w:val="0"/>
              <w:jc w:val="both"/>
              <w:rPr>
                <w:sz w:val="24"/>
                <w:szCs w:val="24"/>
              </w:rPr>
            </w:pPr>
            <w:r w:rsidDel="00000000" w:rsidR="00000000" w:rsidRPr="00000000">
              <w:rPr>
                <w:sz w:val="24"/>
                <w:szCs w:val="24"/>
                <w:rtl w:val="0"/>
              </w:rPr>
              <w:t xml:space="preserve">B2: Vuforia 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contextualSpacing w:val="0"/>
              <w:jc w:val="both"/>
              <w:rPr>
                <w:sz w:val="24"/>
                <w:szCs w:val="24"/>
              </w:rPr>
            </w:pPr>
            <w:r w:rsidDel="00000000" w:rsidR="00000000" w:rsidRPr="00000000">
              <w:rPr>
                <w:sz w:val="24"/>
                <w:szCs w:val="24"/>
                <w:rtl w:val="0"/>
              </w:rPr>
              <w:t xml:space="preserve">Required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contextualSpacing w:val="0"/>
              <w:jc w:val="both"/>
              <w:rPr>
                <w:sz w:val="24"/>
                <w:szCs w:val="24"/>
              </w:rPr>
            </w:pPr>
            <w:r w:rsidDel="00000000" w:rsidR="00000000" w:rsidRPr="00000000">
              <w:rPr>
                <w:sz w:val="24"/>
                <w:szCs w:val="24"/>
                <w:rtl w:val="0"/>
              </w:rPr>
              <w:t xml:space="preserve">All the targets must be stored on vuforia’s 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contextualSpacing w:val="0"/>
              <w:jc w:val="both"/>
              <w:rPr>
                <w:b w:val="1"/>
                <w:sz w:val="24"/>
                <w:szCs w:val="24"/>
              </w:rPr>
            </w:pPr>
            <w:r w:rsidDel="00000000" w:rsidR="00000000" w:rsidRPr="00000000">
              <w:rPr>
                <w:b w:val="1"/>
                <w:sz w:val="24"/>
                <w:szCs w:val="24"/>
                <w:rtl w:val="0"/>
              </w:rPr>
              <w:t xml:space="preserve">Owner:</w:t>
            </w:r>
          </w:p>
          <w:p w:rsidR="00000000" w:rsidDel="00000000" w:rsidP="00000000" w:rsidRDefault="00000000" w:rsidRPr="00000000" w14:paraId="00000049">
            <w:pPr>
              <w:contextualSpacing w:val="0"/>
              <w:jc w:val="both"/>
              <w:rPr>
                <w:sz w:val="24"/>
                <w:szCs w:val="24"/>
              </w:rPr>
            </w:pPr>
            <w:r w:rsidDel="00000000" w:rsidR="00000000" w:rsidRPr="00000000">
              <w:rPr>
                <w:sz w:val="24"/>
                <w:szCs w:val="24"/>
                <w:rtl w:val="0"/>
              </w:rPr>
              <w:t xml:space="preserve">The owner must have control of the database in order to change a target or the image displayed.</w:t>
            </w:r>
          </w:p>
        </w:tc>
      </w:tr>
      <w:tr>
        <w:trPr>
          <w:trHeight w:val="28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contextualSpacing w:val="0"/>
              <w:jc w:val="both"/>
              <w:rPr>
                <w:sz w:val="24"/>
                <w:szCs w:val="24"/>
              </w:rPr>
            </w:pPr>
            <w:r w:rsidDel="00000000" w:rsidR="00000000" w:rsidRPr="00000000">
              <w:rPr>
                <w:sz w:val="24"/>
                <w:szCs w:val="24"/>
                <w:rtl w:val="0"/>
              </w:rPr>
              <w:t xml:space="preserve">B3: Crossplatform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contextualSpacing w:val="0"/>
              <w:jc w:val="both"/>
              <w:rPr>
                <w:sz w:val="24"/>
                <w:szCs w:val="24"/>
              </w:rPr>
            </w:pPr>
            <w:r w:rsidDel="00000000" w:rsidR="00000000" w:rsidRPr="00000000">
              <w:rPr>
                <w:sz w:val="24"/>
                <w:szCs w:val="24"/>
                <w:rtl w:val="0"/>
              </w:rPr>
              <w:t xml:space="preserve">Required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contextualSpacing w:val="0"/>
              <w:jc w:val="both"/>
              <w:rPr>
                <w:sz w:val="24"/>
                <w:szCs w:val="24"/>
              </w:rPr>
            </w:pPr>
            <w:r w:rsidDel="00000000" w:rsidR="00000000" w:rsidRPr="00000000">
              <w:rPr>
                <w:sz w:val="24"/>
                <w:szCs w:val="24"/>
                <w:rtl w:val="0"/>
              </w:rPr>
              <w:t xml:space="preserve">Aureos must run on both iOS and android operating systems.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contextualSpacing w:val="0"/>
              <w:jc w:val="both"/>
              <w:rPr>
                <w:b w:val="1"/>
                <w:sz w:val="24"/>
                <w:szCs w:val="24"/>
              </w:rPr>
            </w:pPr>
            <w:r w:rsidDel="00000000" w:rsidR="00000000" w:rsidRPr="00000000">
              <w:rPr>
                <w:b w:val="1"/>
                <w:sz w:val="24"/>
                <w:szCs w:val="24"/>
                <w:rtl w:val="0"/>
              </w:rPr>
              <w:t xml:space="preserve">Customer:</w:t>
            </w:r>
          </w:p>
          <w:p w:rsidR="00000000" w:rsidDel="00000000" w:rsidP="00000000" w:rsidRDefault="00000000" w:rsidRPr="00000000" w14:paraId="0000004E">
            <w:pPr>
              <w:contextualSpacing w:val="0"/>
              <w:jc w:val="both"/>
              <w:rPr>
                <w:sz w:val="24"/>
                <w:szCs w:val="24"/>
              </w:rPr>
            </w:pPr>
            <w:r w:rsidDel="00000000" w:rsidR="00000000" w:rsidRPr="00000000">
              <w:rPr>
                <w:sz w:val="24"/>
                <w:szCs w:val="24"/>
                <w:rtl w:val="0"/>
              </w:rPr>
              <w:t xml:space="preserve">The application must work on both systems and it must have the same behavior on both OS.</w:t>
            </w:r>
          </w:p>
        </w:tc>
      </w:tr>
      <w:tr>
        <w:trPr>
          <w:trHeight w:val="20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contextualSpacing w:val="0"/>
              <w:jc w:val="both"/>
              <w:rPr>
                <w:sz w:val="24"/>
                <w:szCs w:val="24"/>
              </w:rPr>
            </w:pPr>
            <w:r w:rsidDel="00000000" w:rsidR="00000000" w:rsidRPr="00000000">
              <w:rPr>
                <w:sz w:val="24"/>
                <w:szCs w:val="24"/>
                <w:rtl w:val="0"/>
              </w:rPr>
              <w:t xml:space="preserve">B4: Support for iOS since 9.0, and iPhone 6s and above.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contextualSpacing w:val="0"/>
              <w:jc w:val="both"/>
              <w:rPr>
                <w:sz w:val="24"/>
                <w:szCs w:val="24"/>
              </w:rPr>
            </w:pPr>
            <w:r w:rsidDel="00000000" w:rsidR="00000000" w:rsidRPr="00000000">
              <w:rPr>
                <w:sz w:val="24"/>
                <w:szCs w:val="24"/>
                <w:rtl w:val="0"/>
              </w:rPr>
              <w:t xml:space="preserve">Required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contextualSpacing w:val="0"/>
              <w:jc w:val="both"/>
              <w:rPr>
                <w:sz w:val="24"/>
                <w:szCs w:val="24"/>
              </w:rPr>
            </w:pPr>
            <w:r w:rsidDel="00000000" w:rsidR="00000000" w:rsidRPr="00000000">
              <w:rPr>
                <w:sz w:val="24"/>
                <w:szCs w:val="24"/>
                <w:rtl w:val="0"/>
              </w:rPr>
              <w:t xml:space="preserve">For iOS operating system, every iPhone must have iOS 9.0 or above.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contextualSpacing w:val="0"/>
              <w:jc w:val="both"/>
              <w:rPr>
                <w:b w:val="1"/>
                <w:sz w:val="24"/>
                <w:szCs w:val="24"/>
              </w:rPr>
            </w:pPr>
            <w:r w:rsidDel="00000000" w:rsidR="00000000" w:rsidRPr="00000000">
              <w:rPr>
                <w:b w:val="1"/>
                <w:sz w:val="24"/>
                <w:szCs w:val="24"/>
                <w:rtl w:val="0"/>
              </w:rPr>
              <w:t xml:space="preserve">Customer:</w:t>
            </w:r>
          </w:p>
          <w:p w:rsidR="00000000" w:rsidDel="00000000" w:rsidP="00000000" w:rsidRDefault="00000000" w:rsidRPr="00000000" w14:paraId="00000053">
            <w:pPr>
              <w:contextualSpacing w:val="0"/>
              <w:jc w:val="both"/>
              <w:rPr>
                <w:sz w:val="24"/>
                <w:szCs w:val="24"/>
              </w:rPr>
            </w:pPr>
            <w:r w:rsidDel="00000000" w:rsidR="00000000" w:rsidRPr="00000000">
              <w:rPr>
                <w:sz w:val="24"/>
                <w:szCs w:val="24"/>
                <w:rtl w:val="0"/>
              </w:rPr>
              <w:t xml:space="preserve">For using the application, customers with iOS devices must have iOS 9.0 or above with 2GB RAM (since 6S).</w:t>
            </w:r>
          </w:p>
        </w:tc>
      </w:tr>
      <w:tr>
        <w:trPr>
          <w:trHeight w:val="30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contextualSpacing w:val="0"/>
              <w:jc w:val="both"/>
              <w:rPr>
                <w:sz w:val="24"/>
                <w:szCs w:val="24"/>
              </w:rPr>
            </w:pPr>
            <w:r w:rsidDel="00000000" w:rsidR="00000000" w:rsidRPr="00000000">
              <w:rPr>
                <w:sz w:val="24"/>
                <w:szCs w:val="24"/>
                <w:rtl w:val="0"/>
              </w:rPr>
              <w:t xml:space="preserve">B5: Android version since 4.1 and devices with at least 2GB of RAM (for recommended latency stability).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contextualSpacing w:val="0"/>
              <w:jc w:val="both"/>
              <w:rPr>
                <w:sz w:val="24"/>
                <w:szCs w:val="24"/>
              </w:rPr>
            </w:pPr>
            <w:r w:rsidDel="00000000" w:rsidR="00000000" w:rsidRPr="00000000">
              <w:rPr>
                <w:sz w:val="24"/>
                <w:szCs w:val="24"/>
                <w:rtl w:val="0"/>
              </w:rPr>
              <w:t xml:space="preserve">Required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contextualSpacing w:val="0"/>
              <w:jc w:val="both"/>
              <w:rPr>
                <w:sz w:val="24"/>
                <w:szCs w:val="24"/>
              </w:rPr>
            </w:pPr>
            <w:r w:rsidDel="00000000" w:rsidR="00000000" w:rsidRPr="00000000">
              <w:rPr>
                <w:sz w:val="24"/>
                <w:szCs w:val="24"/>
                <w:rtl w:val="0"/>
              </w:rPr>
              <w:t xml:space="preserve">For Android systems, Aureos application must run efficiently.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contextualSpacing w:val="0"/>
              <w:jc w:val="both"/>
              <w:rPr>
                <w:b w:val="1"/>
                <w:sz w:val="24"/>
                <w:szCs w:val="24"/>
              </w:rPr>
            </w:pPr>
            <w:r w:rsidDel="00000000" w:rsidR="00000000" w:rsidRPr="00000000">
              <w:rPr>
                <w:b w:val="1"/>
                <w:sz w:val="24"/>
                <w:szCs w:val="24"/>
                <w:rtl w:val="0"/>
              </w:rPr>
              <w:t xml:space="preserve">Customer:</w:t>
            </w:r>
          </w:p>
          <w:p w:rsidR="00000000" w:rsidDel="00000000" w:rsidP="00000000" w:rsidRDefault="00000000" w:rsidRPr="00000000" w14:paraId="00000058">
            <w:pPr>
              <w:contextualSpacing w:val="0"/>
              <w:jc w:val="both"/>
              <w:rPr>
                <w:sz w:val="24"/>
                <w:szCs w:val="24"/>
              </w:rPr>
            </w:pPr>
            <w:r w:rsidDel="00000000" w:rsidR="00000000" w:rsidRPr="00000000">
              <w:rPr>
                <w:sz w:val="24"/>
                <w:szCs w:val="24"/>
                <w:rtl w:val="0"/>
              </w:rPr>
              <w:t xml:space="preserve">For using the application any customer with Android system must have an android version 4.1 or above and with 2 GB of RAM.</w:t>
            </w:r>
          </w:p>
        </w:tc>
      </w:tr>
      <w:tr>
        <w:trPr>
          <w:trHeight w:val="3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contextualSpacing w:val="0"/>
              <w:jc w:val="both"/>
              <w:rPr>
                <w:sz w:val="24"/>
                <w:szCs w:val="24"/>
              </w:rPr>
            </w:pPr>
            <w:r w:rsidDel="00000000" w:rsidR="00000000" w:rsidRPr="00000000">
              <w:rPr>
                <w:sz w:val="24"/>
                <w:szCs w:val="24"/>
                <w:rtl w:val="0"/>
              </w:rPr>
              <w:t xml:space="preserve">B6: No logging system to enter the app is required.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contextualSpacing w:val="0"/>
              <w:jc w:val="both"/>
              <w:rPr>
                <w:sz w:val="24"/>
                <w:szCs w:val="24"/>
              </w:rPr>
            </w:pPr>
            <w:r w:rsidDel="00000000" w:rsidR="00000000" w:rsidRPr="00000000">
              <w:rPr>
                <w:sz w:val="24"/>
                <w:szCs w:val="24"/>
                <w:rtl w:val="0"/>
              </w:rPr>
              <w:t xml:space="preserve">Required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contextualSpacing w:val="0"/>
              <w:jc w:val="both"/>
              <w:rPr>
                <w:sz w:val="24"/>
                <w:szCs w:val="24"/>
              </w:rPr>
            </w:pPr>
            <w:r w:rsidDel="00000000" w:rsidR="00000000" w:rsidRPr="00000000">
              <w:rPr>
                <w:sz w:val="24"/>
                <w:szCs w:val="24"/>
                <w:rtl w:val="0"/>
              </w:rPr>
              <w:t xml:space="preserve">Application doesn’t need an account to access.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contextualSpacing w:val="0"/>
              <w:jc w:val="both"/>
              <w:rPr>
                <w:sz w:val="24"/>
                <w:szCs w:val="24"/>
              </w:rPr>
            </w:pPr>
            <w:r w:rsidDel="00000000" w:rsidR="00000000" w:rsidRPr="00000000">
              <w:rPr>
                <w:b w:val="1"/>
                <w:sz w:val="24"/>
                <w:szCs w:val="24"/>
                <w:rtl w:val="0"/>
              </w:rPr>
              <w:t xml:space="preserve">Customer:</w:t>
            </w:r>
            <w:r w:rsidDel="00000000" w:rsidR="00000000" w:rsidRPr="00000000">
              <w:rPr>
                <w:sz w:val="24"/>
                <w:szCs w:val="24"/>
                <w:rtl w:val="0"/>
              </w:rPr>
              <w:t xml:space="preserve"> </w:t>
            </w:r>
            <w:r w:rsidDel="00000000" w:rsidR="00000000" w:rsidRPr="00000000">
              <w:rPr>
                <w:sz w:val="24"/>
                <w:szCs w:val="24"/>
                <w:rtl w:val="0"/>
              </w:rPr>
              <w:t xml:space="preserve">No customer needs to create an account or login with any kind of account.</w:t>
            </w:r>
          </w:p>
          <w:p w:rsidR="00000000" w:rsidDel="00000000" w:rsidP="00000000" w:rsidRDefault="00000000" w:rsidRPr="00000000" w14:paraId="0000005D">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E">
            <w:pPr>
              <w:contextualSpacing w:val="0"/>
              <w:jc w:val="both"/>
              <w:rPr>
                <w:b w:val="1"/>
                <w:sz w:val="24"/>
                <w:szCs w:val="24"/>
              </w:rPr>
            </w:pPr>
            <w:r w:rsidDel="00000000" w:rsidR="00000000" w:rsidRPr="00000000">
              <w:rPr>
                <w:b w:val="1"/>
                <w:sz w:val="24"/>
                <w:szCs w:val="24"/>
                <w:rtl w:val="0"/>
              </w:rPr>
              <w:t xml:space="preserve">Manager:</w:t>
            </w:r>
          </w:p>
          <w:p w:rsidR="00000000" w:rsidDel="00000000" w:rsidP="00000000" w:rsidRDefault="00000000" w:rsidRPr="00000000" w14:paraId="0000005F">
            <w:pPr>
              <w:contextualSpacing w:val="0"/>
              <w:jc w:val="both"/>
              <w:rPr>
                <w:sz w:val="24"/>
                <w:szCs w:val="24"/>
              </w:rPr>
            </w:pPr>
            <w:r w:rsidDel="00000000" w:rsidR="00000000" w:rsidRPr="00000000">
              <w:rPr>
                <w:sz w:val="24"/>
                <w:szCs w:val="24"/>
                <w:rtl w:val="0"/>
              </w:rPr>
              <w:t xml:space="preserve">No account is needed.</w:t>
            </w:r>
            <w:r w:rsidDel="00000000" w:rsidR="00000000" w:rsidRPr="00000000">
              <w:rPr>
                <w:rtl w:val="0"/>
              </w:rPr>
            </w:r>
          </w:p>
        </w:tc>
      </w:tr>
      <w:tr>
        <w:trPr>
          <w:trHeight w:val="2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contextualSpacing w:val="0"/>
              <w:jc w:val="both"/>
              <w:rPr>
                <w:sz w:val="24"/>
                <w:szCs w:val="24"/>
              </w:rPr>
            </w:pPr>
            <w:r w:rsidDel="00000000" w:rsidR="00000000" w:rsidRPr="00000000">
              <w:rPr>
                <w:sz w:val="24"/>
                <w:szCs w:val="24"/>
                <w:rtl w:val="0"/>
              </w:rPr>
              <w:t xml:space="preserve">B7: Display proper information from the target.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contextualSpacing w:val="0"/>
              <w:jc w:val="both"/>
              <w:rPr>
                <w:sz w:val="24"/>
                <w:szCs w:val="24"/>
              </w:rPr>
            </w:pPr>
            <w:r w:rsidDel="00000000" w:rsidR="00000000" w:rsidRPr="00000000">
              <w:rPr>
                <w:sz w:val="24"/>
                <w:szCs w:val="24"/>
                <w:rtl w:val="0"/>
              </w:rPr>
              <w:t xml:space="preserve">Function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contextualSpacing w:val="0"/>
              <w:jc w:val="both"/>
              <w:rPr>
                <w:sz w:val="24"/>
                <w:szCs w:val="24"/>
              </w:rPr>
            </w:pPr>
            <w:r w:rsidDel="00000000" w:rsidR="00000000" w:rsidRPr="00000000">
              <w:rPr>
                <w:sz w:val="24"/>
                <w:szCs w:val="24"/>
                <w:rtl w:val="0"/>
              </w:rPr>
              <w:t xml:space="preserve">The target must display the proper file when focusing the camera on 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contextualSpacing w:val="0"/>
              <w:jc w:val="both"/>
              <w:rPr>
                <w:b w:val="1"/>
                <w:sz w:val="24"/>
                <w:szCs w:val="24"/>
              </w:rPr>
            </w:pPr>
            <w:r w:rsidDel="00000000" w:rsidR="00000000" w:rsidRPr="00000000">
              <w:rPr>
                <w:b w:val="1"/>
                <w:sz w:val="24"/>
                <w:szCs w:val="24"/>
                <w:rtl w:val="0"/>
              </w:rPr>
              <w:t xml:space="preserve">Customer:</w:t>
            </w:r>
          </w:p>
          <w:p w:rsidR="00000000" w:rsidDel="00000000" w:rsidP="00000000" w:rsidRDefault="00000000" w:rsidRPr="00000000" w14:paraId="00000064">
            <w:pPr>
              <w:contextualSpacing w:val="0"/>
              <w:jc w:val="both"/>
              <w:rPr>
                <w:sz w:val="24"/>
                <w:szCs w:val="24"/>
              </w:rPr>
            </w:pPr>
            <w:r w:rsidDel="00000000" w:rsidR="00000000" w:rsidRPr="00000000">
              <w:rPr>
                <w:sz w:val="24"/>
                <w:szCs w:val="24"/>
                <w:rtl w:val="0"/>
              </w:rPr>
              <w:t xml:space="preserve">When the customer focuses the cellphone, the camera must display the correct image for the target in focus.</w:t>
            </w:r>
          </w:p>
        </w:tc>
      </w:tr>
      <w:tr>
        <w:trPr>
          <w:trHeight w:val="18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contextualSpacing w:val="0"/>
              <w:jc w:val="both"/>
              <w:rPr>
                <w:sz w:val="24"/>
                <w:szCs w:val="24"/>
              </w:rPr>
            </w:pPr>
            <w:r w:rsidDel="00000000" w:rsidR="00000000" w:rsidRPr="00000000">
              <w:rPr>
                <w:sz w:val="24"/>
                <w:szCs w:val="24"/>
                <w:rtl w:val="0"/>
              </w:rPr>
              <w:t xml:space="preserve">B8: Aureos Logo Overview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contextualSpacing w:val="0"/>
              <w:jc w:val="both"/>
              <w:rPr>
                <w:sz w:val="24"/>
                <w:szCs w:val="24"/>
              </w:rPr>
            </w:pPr>
            <w:r w:rsidDel="00000000" w:rsidR="00000000" w:rsidRPr="00000000">
              <w:rPr>
                <w:sz w:val="24"/>
                <w:szCs w:val="24"/>
                <w:rtl w:val="0"/>
              </w:rPr>
              <w:t xml:space="preserve">Required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contextualSpacing w:val="0"/>
              <w:jc w:val="both"/>
              <w:rPr>
                <w:sz w:val="24"/>
                <w:szCs w:val="24"/>
              </w:rPr>
            </w:pPr>
            <w:r w:rsidDel="00000000" w:rsidR="00000000" w:rsidRPr="00000000">
              <w:rPr>
                <w:sz w:val="24"/>
                <w:szCs w:val="24"/>
                <w:rtl w:val="0"/>
              </w:rPr>
              <w:t xml:space="preserve">After taping on the application icon, the Aureos logo must be displayed once.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contextualSpacing w:val="0"/>
              <w:jc w:val="both"/>
              <w:rPr>
                <w:b w:val="1"/>
                <w:sz w:val="24"/>
                <w:szCs w:val="24"/>
              </w:rPr>
            </w:pPr>
            <w:r w:rsidDel="00000000" w:rsidR="00000000" w:rsidRPr="00000000">
              <w:rPr>
                <w:b w:val="1"/>
                <w:sz w:val="24"/>
                <w:szCs w:val="24"/>
                <w:rtl w:val="0"/>
              </w:rPr>
              <w:t xml:space="preserve">Customer:</w:t>
            </w:r>
          </w:p>
          <w:p w:rsidR="00000000" w:rsidDel="00000000" w:rsidP="00000000" w:rsidRDefault="00000000" w:rsidRPr="00000000" w14:paraId="00000069">
            <w:pPr>
              <w:contextualSpacing w:val="0"/>
              <w:jc w:val="both"/>
              <w:rPr>
                <w:sz w:val="24"/>
                <w:szCs w:val="24"/>
              </w:rPr>
            </w:pPr>
            <w:r w:rsidDel="00000000" w:rsidR="00000000" w:rsidRPr="00000000">
              <w:rPr>
                <w:sz w:val="24"/>
                <w:szCs w:val="24"/>
                <w:rtl w:val="0"/>
              </w:rPr>
              <w:t xml:space="preserve">Any customer must see the Aureos logo after tap on the icon application.</w:t>
            </w:r>
          </w:p>
        </w:tc>
      </w:tr>
      <w:tr>
        <w:trPr>
          <w:trHeight w:val="28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contextualSpacing w:val="0"/>
              <w:jc w:val="both"/>
              <w:rPr>
                <w:sz w:val="24"/>
                <w:szCs w:val="24"/>
              </w:rPr>
            </w:pPr>
            <w:r w:rsidDel="00000000" w:rsidR="00000000" w:rsidRPr="00000000">
              <w:rPr>
                <w:sz w:val="24"/>
                <w:szCs w:val="24"/>
                <w:rtl w:val="0"/>
              </w:rPr>
              <w:t xml:space="preserve">B9: Display MULTIPLE targets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contextualSpacing w:val="0"/>
              <w:jc w:val="both"/>
              <w:rPr>
                <w:sz w:val="24"/>
                <w:szCs w:val="24"/>
              </w:rPr>
            </w:pPr>
            <w:r w:rsidDel="00000000" w:rsidR="00000000" w:rsidRPr="00000000">
              <w:rPr>
                <w:sz w:val="24"/>
                <w:szCs w:val="24"/>
                <w:rtl w:val="0"/>
              </w:rPr>
              <w:t xml:space="preserve">Function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contextualSpacing w:val="0"/>
              <w:jc w:val="both"/>
              <w:rPr>
                <w:sz w:val="24"/>
                <w:szCs w:val="24"/>
              </w:rPr>
            </w:pPr>
            <w:r w:rsidDel="00000000" w:rsidR="00000000" w:rsidRPr="00000000">
              <w:rPr>
                <w:sz w:val="24"/>
                <w:szCs w:val="24"/>
                <w:rtl w:val="0"/>
              </w:rPr>
              <w:t xml:space="preserve">When focusing Cellphone camera with multiple targets, the camera must display each target at the same time without interference.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contextualSpacing w:val="0"/>
              <w:jc w:val="both"/>
              <w:rPr>
                <w:b w:val="1"/>
                <w:sz w:val="24"/>
                <w:szCs w:val="24"/>
              </w:rPr>
            </w:pPr>
            <w:r w:rsidDel="00000000" w:rsidR="00000000" w:rsidRPr="00000000">
              <w:rPr>
                <w:b w:val="1"/>
                <w:sz w:val="24"/>
                <w:szCs w:val="24"/>
                <w:rtl w:val="0"/>
              </w:rPr>
              <w:t xml:space="preserve">Customer:</w:t>
            </w:r>
          </w:p>
          <w:p w:rsidR="00000000" w:rsidDel="00000000" w:rsidP="00000000" w:rsidRDefault="00000000" w:rsidRPr="00000000" w14:paraId="0000006E">
            <w:pPr>
              <w:contextualSpacing w:val="0"/>
              <w:jc w:val="both"/>
              <w:rPr>
                <w:sz w:val="24"/>
                <w:szCs w:val="24"/>
              </w:rPr>
            </w:pPr>
            <w:r w:rsidDel="00000000" w:rsidR="00000000" w:rsidRPr="00000000">
              <w:rPr>
                <w:sz w:val="24"/>
                <w:szCs w:val="24"/>
                <w:rtl w:val="0"/>
              </w:rPr>
              <w:t xml:space="preserve">If the customer wants to watch two or more targets at the same time, the application must display the correct image for any target when it is focused.</w:t>
            </w:r>
          </w:p>
        </w:tc>
      </w:tr>
    </w:tbl>
    <w:p w:rsidR="00000000" w:rsidDel="00000000" w:rsidP="00000000" w:rsidRDefault="00000000" w:rsidRPr="00000000" w14:paraId="0000006F">
      <w:pPr>
        <w:spacing w:line="480" w:lineRule="auto"/>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70">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71">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72">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73">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74">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75">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76">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77">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78">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79">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7A">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7B">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7C">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7D">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7E">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7F">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80">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81">
      <w:pPr>
        <w:numPr>
          <w:ilvl w:val="0"/>
          <w:numId w:val="4"/>
        </w:numPr>
        <w:spacing w:line="480" w:lineRule="auto"/>
        <w:ind w:left="720" w:hanging="360"/>
        <w:contextualSpacing w:val="0"/>
        <w:jc w:val="center"/>
        <w:rPr>
          <w:sz w:val="24"/>
          <w:szCs w:val="24"/>
        </w:rPr>
      </w:pPr>
      <w:r w:rsidDel="00000000" w:rsidR="00000000" w:rsidRPr="00000000">
        <w:rPr>
          <w:sz w:val="24"/>
          <w:szCs w:val="24"/>
          <w:rtl w:val="0"/>
        </w:rPr>
        <w:t xml:space="preserve"> ERROR ANALYSIS REPORT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381000</wp:posOffset>
            </wp:positionV>
            <wp:extent cx="5734050" cy="6810375"/>
            <wp:effectExtent b="0" l="0" r="0" t="0"/>
            <wp:wrapTopAndBottom distB="114300" distT="114300"/>
            <wp:docPr id="5" name="image8.png"/>
            <a:graphic>
              <a:graphicData uri="http://schemas.openxmlformats.org/drawingml/2006/picture">
                <pic:pic>
                  <pic:nvPicPr>
                    <pic:cNvPr id="0" name="image8.png"/>
                    <pic:cNvPicPr preferRelativeResize="0"/>
                  </pic:nvPicPr>
                  <pic:blipFill>
                    <a:blip r:embed="rId6"/>
                    <a:srcRect b="0" l="0" r="0" t="8215"/>
                    <a:stretch>
                      <a:fillRect/>
                    </a:stretch>
                  </pic:blipFill>
                  <pic:spPr>
                    <a:xfrm>
                      <a:off x="0" y="0"/>
                      <a:ext cx="5734050" cy="6810375"/>
                    </a:xfrm>
                    <a:prstGeom prst="rect"/>
                    <a:ln/>
                  </pic:spPr>
                </pic:pic>
              </a:graphicData>
            </a:graphic>
          </wp:anchor>
        </w:drawing>
      </w:r>
    </w:p>
    <w:p w:rsidR="00000000" w:rsidDel="00000000" w:rsidP="00000000" w:rsidRDefault="00000000" w:rsidRPr="00000000" w14:paraId="00000082">
      <w:pPr>
        <w:numPr>
          <w:ilvl w:val="0"/>
          <w:numId w:val="1"/>
        </w:numPr>
        <w:spacing w:line="480" w:lineRule="auto"/>
        <w:ind w:left="720" w:hanging="360"/>
        <w:jc w:val="both"/>
        <w:rPr>
          <w:i w:val="1"/>
          <w:sz w:val="24"/>
          <w:szCs w:val="24"/>
        </w:rPr>
      </w:pPr>
      <w:r w:rsidDel="00000000" w:rsidR="00000000" w:rsidRPr="00000000">
        <w:rPr>
          <w:i w:val="1"/>
          <w:sz w:val="24"/>
          <w:szCs w:val="24"/>
          <w:rtl w:val="0"/>
        </w:rPr>
        <w:t xml:space="preserve">Apple devices were running iOS 12 and above.</w:t>
      </w:r>
    </w:p>
    <w:p w:rsidR="00000000" w:rsidDel="00000000" w:rsidP="00000000" w:rsidRDefault="00000000" w:rsidRPr="00000000" w14:paraId="00000083">
      <w:pPr>
        <w:numPr>
          <w:ilvl w:val="0"/>
          <w:numId w:val="1"/>
        </w:numPr>
        <w:spacing w:line="480" w:lineRule="auto"/>
        <w:ind w:left="720" w:hanging="360"/>
        <w:jc w:val="both"/>
        <w:rPr>
          <w:i w:val="1"/>
          <w:sz w:val="24"/>
          <w:szCs w:val="24"/>
        </w:rPr>
      </w:pPr>
      <w:r w:rsidDel="00000000" w:rsidR="00000000" w:rsidRPr="00000000">
        <w:rPr>
          <w:i w:val="1"/>
          <w:sz w:val="24"/>
          <w:szCs w:val="24"/>
          <w:rtl w:val="0"/>
        </w:rPr>
        <w:t xml:space="preserve">All Android devices were running Nougat, except on Galaxy S7 Edge.</w:t>
      </w:r>
    </w:p>
    <w:p w:rsidR="00000000" w:rsidDel="00000000" w:rsidP="00000000" w:rsidRDefault="00000000" w:rsidRPr="00000000" w14:paraId="00000084">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85">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86">
      <w:pPr>
        <w:numPr>
          <w:ilvl w:val="0"/>
          <w:numId w:val="4"/>
        </w:numPr>
        <w:spacing w:line="480" w:lineRule="auto"/>
        <w:ind w:left="720" w:hanging="360"/>
        <w:contextualSpacing w:val="0"/>
        <w:jc w:val="center"/>
        <w:rPr>
          <w:sz w:val="24"/>
          <w:szCs w:val="24"/>
        </w:rPr>
      </w:pPr>
      <w:r w:rsidDel="00000000" w:rsidR="00000000" w:rsidRPr="00000000">
        <w:rPr>
          <w:sz w:val="24"/>
          <w:szCs w:val="24"/>
          <w:rtl w:val="0"/>
        </w:rPr>
        <w:t xml:space="preserve">TEST CASES REPORT </w:t>
      </w:r>
    </w:p>
    <w:p w:rsidR="00000000" w:rsidDel="00000000" w:rsidP="00000000" w:rsidRDefault="00000000" w:rsidRPr="00000000" w14:paraId="00000087">
      <w:pPr>
        <w:spacing w:line="480" w:lineRule="auto"/>
        <w:contextualSpacing w:val="0"/>
        <w:jc w:val="both"/>
        <w:rPr>
          <w:sz w:val="24"/>
          <w:szCs w:val="24"/>
        </w:rPr>
      </w:pPr>
      <w:r w:rsidDel="00000000" w:rsidR="00000000" w:rsidRPr="00000000">
        <w:rPr>
          <w:b w:val="1"/>
          <w:sz w:val="24"/>
          <w:szCs w:val="24"/>
          <w:rtl w:val="0"/>
        </w:rPr>
        <w:t xml:space="preserve">3.1. Test Cases Description</w:t>
      </w:r>
      <w:r w:rsidDel="00000000" w:rsidR="00000000" w:rsidRPr="00000000">
        <w:rPr>
          <w:rtl w:val="0"/>
        </w:rPr>
      </w:r>
    </w:p>
    <w:p w:rsidR="00000000" w:rsidDel="00000000" w:rsidP="00000000" w:rsidRDefault="00000000" w:rsidRPr="00000000" w14:paraId="00000088">
      <w:pPr>
        <w:numPr>
          <w:ilvl w:val="0"/>
          <w:numId w:val="2"/>
        </w:numPr>
        <w:spacing w:line="480" w:lineRule="auto"/>
        <w:ind w:left="720" w:hanging="360"/>
        <w:jc w:val="both"/>
        <w:rPr>
          <w:sz w:val="24"/>
          <w:szCs w:val="24"/>
          <w:u w:val="none"/>
        </w:rPr>
      </w:pPr>
      <w:r w:rsidDel="00000000" w:rsidR="00000000" w:rsidRPr="00000000">
        <w:rPr>
          <w:sz w:val="24"/>
          <w:szCs w:val="24"/>
          <w:rtl w:val="0"/>
        </w:rPr>
        <w:t xml:space="preserve">Test Case #1. Check if the music sounds when opening Aureos. </w:t>
      </w:r>
    </w:p>
    <w:p w:rsidR="00000000" w:rsidDel="00000000" w:rsidP="00000000" w:rsidRDefault="00000000" w:rsidRPr="00000000" w14:paraId="00000089">
      <w:pPr>
        <w:numPr>
          <w:ilvl w:val="0"/>
          <w:numId w:val="2"/>
        </w:numPr>
        <w:spacing w:line="480" w:lineRule="auto"/>
        <w:ind w:left="720" w:hanging="360"/>
        <w:jc w:val="both"/>
        <w:rPr>
          <w:sz w:val="24"/>
          <w:szCs w:val="24"/>
          <w:u w:val="none"/>
        </w:rPr>
      </w:pPr>
      <w:r w:rsidDel="00000000" w:rsidR="00000000" w:rsidRPr="00000000">
        <w:rPr>
          <w:sz w:val="24"/>
          <w:szCs w:val="24"/>
          <w:rtl w:val="0"/>
        </w:rPr>
        <w:t xml:space="preserve">Test Case #2. Check if the targets display the overview.</w:t>
      </w:r>
    </w:p>
    <w:p w:rsidR="00000000" w:rsidDel="00000000" w:rsidP="00000000" w:rsidRDefault="00000000" w:rsidRPr="00000000" w14:paraId="0000008A">
      <w:pPr>
        <w:numPr>
          <w:ilvl w:val="0"/>
          <w:numId w:val="2"/>
        </w:numPr>
        <w:spacing w:line="480" w:lineRule="auto"/>
        <w:ind w:left="720" w:hanging="360"/>
        <w:jc w:val="both"/>
        <w:rPr>
          <w:sz w:val="24"/>
          <w:szCs w:val="24"/>
          <w:u w:val="none"/>
        </w:rPr>
      </w:pPr>
      <w:r w:rsidDel="00000000" w:rsidR="00000000" w:rsidRPr="00000000">
        <w:rPr>
          <w:sz w:val="24"/>
          <w:szCs w:val="24"/>
          <w:rtl w:val="0"/>
        </w:rPr>
        <w:t xml:space="preserve">Test Case #3. Attend a notification, then, return to the App.</w:t>
      </w:r>
    </w:p>
    <w:p w:rsidR="00000000" w:rsidDel="00000000" w:rsidP="00000000" w:rsidRDefault="00000000" w:rsidRPr="00000000" w14:paraId="0000008B">
      <w:pPr>
        <w:numPr>
          <w:ilvl w:val="0"/>
          <w:numId w:val="2"/>
        </w:numPr>
        <w:spacing w:line="480" w:lineRule="auto"/>
        <w:ind w:left="720" w:hanging="360"/>
        <w:jc w:val="both"/>
        <w:rPr>
          <w:sz w:val="24"/>
          <w:szCs w:val="24"/>
          <w:u w:val="none"/>
        </w:rPr>
      </w:pPr>
      <w:r w:rsidDel="00000000" w:rsidR="00000000" w:rsidRPr="00000000">
        <w:rPr>
          <w:sz w:val="24"/>
          <w:szCs w:val="24"/>
          <w:rtl w:val="0"/>
        </w:rPr>
        <w:t xml:space="preserve">Test Case #4. Answer a message from notification while using the App.</w:t>
      </w:r>
    </w:p>
    <w:p w:rsidR="00000000" w:rsidDel="00000000" w:rsidP="00000000" w:rsidRDefault="00000000" w:rsidRPr="00000000" w14:paraId="0000008C">
      <w:pPr>
        <w:numPr>
          <w:ilvl w:val="0"/>
          <w:numId w:val="2"/>
        </w:numPr>
        <w:spacing w:line="480" w:lineRule="auto"/>
        <w:ind w:left="720" w:hanging="360"/>
        <w:jc w:val="both"/>
        <w:rPr>
          <w:sz w:val="24"/>
          <w:szCs w:val="24"/>
          <w:u w:val="none"/>
        </w:rPr>
      </w:pPr>
      <w:r w:rsidDel="00000000" w:rsidR="00000000" w:rsidRPr="00000000">
        <w:rPr>
          <w:sz w:val="24"/>
          <w:szCs w:val="24"/>
          <w:rtl w:val="0"/>
        </w:rPr>
        <w:t xml:space="preserve">Test Case #5. Display 3 targets.</w:t>
      </w:r>
    </w:p>
    <w:p w:rsidR="00000000" w:rsidDel="00000000" w:rsidP="00000000" w:rsidRDefault="00000000" w:rsidRPr="00000000" w14:paraId="0000008D">
      <w:pPr>
        <w:numPr>
          <w:ilvl w:val="0"/>
          <w:numId w:val="2"/>
        </w:numPr>
        <w:spacing w:line="480" w:lineRule="auto"/>
        <w:ind w:left="720" w:hanging="360"/>
        <w:jc w:val="both"/>
        <w:rPr>
          <w:sz w:val="24"/>
          <w:szCs w:val="24"/>
          <w:u w:val="none"/>
        </w:rPr>
      </w:pPr>
      <w:r w:rsidDel="00000000" w:rsidR="00000000" w:rsidRPr="00000000">
        <w:rPr>
          <w:sz w:val="24"/>
          <w:szCs w:val="24"/>
          <w:rtl w:val="0"/>
        </w:rPr>
        <w:t xml:space="preserve">Test Case #6. Change quickly the target that is being scanned.</w:t>
      </w:r>
    </w:p>
    <w:p w:rsidR="00000000" w:rsidDel="00000000" w:rsidP="00000000" w:rsidRDefault="00000000" w:rsidRPr="00000000" w14:paraId="0000008E">
      <w:pPr>
        <w:numPr>
          <w:ilvl w:val="0"/>
          <w:numId w:val="2"/>
        </w:numPr>
        <w:spacing w:line="480" w:lineRule="auto"/>
        <w:ind w:left="720" w:hanging="360"/>
        <w:jc w:val="both"/>
        <w:rPr>
          <w:sz w:val="24"/>
          <w:szCs w:val="24"/>
          <w:u w:val="none"/>
        </w:rPr>
      </w:pPr>
      <w:r w:rsidDel="00000000" w:rsidR="00000000" w:rsidRPr="00000000">
        <w:rPr>
          <w:sz w:val="24"/>
          <w:szCs w:val="24"/>
          <w:rtl w:val="0"/>
        </w:rPr>
        <w:t xml:space="preserve">Test Case #7. </w:t>
      </w:r>
      <w:r w:rsidDel="00000000" w:rsidR="00000000" w:rsidRPr="00000000">
        <w:rPr>
          <w:sz w:val="24"/>
          <w:szCs w:val="24"/>
          <w:rtl w:val="0"/>
        </w:rPr>
        <w:t xml:space="preserve">The App is tested on the night and with low light.</w:t>
      </w:r>
    </w:p>
    <w:p w:rsidR="00000000" w:rsidDel="00000000" w:rsidP="00000000" w:rsidRDefault="00000000" w:rsidRPr="00000000" w14:paraId="0000008F">
      <w:pPr>
        <w:numPr>
          <w:ilvl w:val="0"/>
          <w:numId w:val="2"/>
        </w:numPr>
        <w:spacing w:line="480" w:lineRule="auto"/>
        <w:ind w:left="720" w:hanging="360"/>
        <w:jc w:val="both"/>
        <w:rPr>
          <w:sz w:val="24"/>
          <w:szCs w:val="24"/>
        </w:rPr>
      </w:pPr>
      <w:r w:rsidDel="00000000" w:rsidR="00000000" w:rsidRPr="00000000">
        <w:rPr>
          <w:sz w:val="24"/>
          <w:szCs w:val="24"/>
          <w:rtl w:val="0"/>
        </w:rPr>
        <w:t xml:space="preserve">Test Case #8. Under the rain.</w:t>
      </w:r>
      <w:r w:rsidDel="00000000" w:rsidR="00000000" w:rsidRPr="00000000">
        <w:rPr>
          <w:rtl w:val="0"/>
        </w:rPr>
      </w:r>
    </w:p>
    <w:p w:rsidR="00000000" w:rsidDel="00000000" w:rsidP="00000000" w:rsidRDefault="00000000" w:rsidRPr="00000000" w14:paraId="00000090">
      <w:pPr>
        <w:numPr>
          <w:ilvl w:val="0"/>
          <w:numId w:val="2"/>
        </w:numPr>
        <w:spacing w:line="480" w:lineRule="auto"/>
        <w:ind w:left="720" w:hanging="360"/>
        <w:jc w:val="both"/>
        <w:rPr>
          <w:sz w:val="24"/>
          <w:szCs w:val="24"/>
        </w:rPr>
      </w:pPr>
      <w:r w:rsidDel="00000000" w:rsidR="00000000" w:rsidRPr="00000000">
        <w:rPr>
          <w:sz w:val="24"/>
          <w:szCs w:val="24"/>
          <w:rtl w:val="0"/>
        </w:rPr>
        <w:t xml:space="preserve">Test Case #9. Scan all the targets then put the App in second plane and then return to the App.</w:t>
      </w:r>
    </w:p>
    <w:p w:rsidR="00000000" w:rsidDel="00000000" w:rsidP="00000000" w:rsidRDefault="00000000" w:rsidRPr="00000000" w14:paraId="00000091">
      <w:pPr>
        <w:spacing w:line="480" w:lineRule="auto"/>
        <w:contextualSpacing w:val="0"/>
        <w:jc w:val="both"/>
        <w:rPr>
          <w:b w:val="1"/>
          <w:sz w:val="24"/>
          <w:szCs w:val="24"/>
        </w:rPr>
      </w:pPr>
      <w:r w:rsidDel="00000000" w:rsidR="00000000" w:rsidRPr="00000000">
        <w:rPr>
          <w:b w:val="1"/>
          <w:sz w:val="24"/>
          <w:szCs w:val="24"/>
          <w:rtl w:val="0"/>
        </w:rPr>
        <w:t xml:space="preserve">3.2. Statistic Report</w:t>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381000</wp:posOffset>
            </wp:positionV>
            <wp:extent cx="5124450" cy="3098738"/>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124450" cy="3098738"/>
                    </a:xfrm>
                    <a:prstGeom prst="rect"/>
                    <a:ln/>
                  </pic:spPr>
                </pic:pic>
              </a:graphicData>
            </a:graphic>
          </wp:anchor>
        </w:drawing>
      </w:r>
    </w:p>
    <w:p w:rsidR="00000000" w:rsidDel="00000000" w:rsidP="00000000" w:rsidRDefault="00000000" w:rsidRPr="00000000" w14:paraId="00000092">
      <w:pPr>
        <w:spacing w:line="480" w:lineRule="auto"/>
        <w:contextualSpacing w:val="0"/>
        <w:jc w:val="center"/>
        <w:rPr>
          <w:i w:val="1"/>
          <w:sz w:val="24"/>
          <w:szCs w:val="24"/>
        </w:rPr>
      </w:pPr>
      <w:r w:rsidDel="00000000" w:rsidR="00000000" w:rsidRPr="00000000">
        <w:rPr>
          <w:i w:val="1"/>
          <w:sz w:val="24"/>
          <w:szCs w:val="24"/>
          <w:rtl w:val="0"/>
        </w:rPr>
        <w:t xml:space="preserve">Chart 1. Iteration Device/Functionality</w:t>
      </w:r>
    </w:p>
    <w:p w:rsidR="00000000" w:rsidDel="00000000" w:rsidP="00000000" w:rsidRDefault="00000000" w:rsidRPr="00000000" w14:paraId="00000093">
      <w:pPr>
        <w:spacing w:line="480" w:lineRule="auto"/>
        <w:contextualSpacing w:val="0"/>
        <w:jc w:val="center"/>
        <w:rPr>
          <w:i w:val="1"/>
          <w:sz w:val="24"/>
          <w:szCs w:val="24"/>
        </w:rPr>
      </w:pPr>
      <w:r w:rsidDel="00000000" w:rsidR="00000000" w:rsidRPr="00000000">
        <w:rPr>
          <w:rtl w:val="0"/>
        </w:rPr>
      </w:r>
    </w:p>
    <w:p w:rsidR="00000000" w:rsidDel="00000000" w:rsidP="00000000" w:rsidRDefault="00000000" w:rsidRPr="00000000" w14:paraId="00000094">
      <w:pPr>
        <w:spacing w:line="480" w:lineRule="auto"/>
        <w:contextualSpacing w:val="0"/>
        <w:jc w:val="both"/>
        <w:rPr>
          <w:sz w:val="24"/>
          <w:szCs w:val="24"/>
        </w:rPr>
      </w:pPr>
      <w:r w:rsidDel="00000000" w:rsidR="00000000" w:rsidRPr="00000000">
        <w:rPr>
          <w:sz w:val="24"/>
          <w:szCs w:val="24"/>
          <w:rtl w:val="0"/>
        </w:rPr>
        <w:t xml:space="preserve">As it was shown in the chart above, the amount of devices that succeed in the test case previously defined was quite high. It should be mentioned that there were 4 out of 9 test cases where every device ran as it was expected. Nevertheless, the Test Case #7 was the case with lower success rate by testing Aureos functionality on low light conditions.</w:t>
      </w:r>
    </w:p>
    <w:p w:rsidR="00000000" w:rsidDel="00000000" w:rsidP="00000000" w:rsidRDefault="00000000" w:rsidRPr="00000000" w14:paraId="00000095">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096">
      <w:pPr>
        <w:spacing w:line="480" w:lineRule="auto"/>
        <w:contextualSpacing w:val="0"/>
        <w:jc w:val="both"/>
        <w:rPr>
          <w:b w:val="1"/>
          <w:sz w:val="24"/>
          <w:szCs w:val="24"/>
        </w:rPr>
      </w:pPr>
      <w:r w:rsidDel="00000000" w:rsidR="00000000" w:rsidRPr="00000000">
        <w:rPr>
          <w:b w:val="1"/>
          <w:sz w:val="24"/>
          <w:szCs w:val="24"/>
          <w:rtl w:val="0"/>
        </w:rPr>
        <w:t xml:space="preserve">3.3. Photographic Memory </w:t>
      </w:r>
      <w:r w:rsidDel="00000000" w:rsidR="00000000" w:rsidRPr="00000000">
        <w:drawing>
          <wp:anchor allowOverlap="1" behindDoc="0" distB="114300" distT="114300" distL="114300" distR="114300" hidden="0" layoutInCell="1" locked="0" relativeHeight="0" simplePos="0">
            <wp:simplePos x="0" y="0"/>
            <wp:positionH relativeFrom="column">
              <wp:posOffset>566738</wp:posOffset>
            </wp:positionH>
            <wp:positionV relativeFrom="paragraph">
              <wp:posOffset>428625</wp:posOffset>
            </wp:positionV>
            <wp:extent cx="4929188" cy="2775738"/>
            <wp:effectExtent b="0" l="0" r="0" t="0"/>
            <wp:wrapSquare wrapText="bothSides" distB="114300" distT="114300" distL="114300" distR="114300"/>
            <wp:docPr id="1"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4929188" cy="27757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3571875</wp:posOffset>
            </wp:positionV>
            <wp:extent cx="4981575" cy="2943225"/>
            <wp:effectExtent b="0" l="0" r="0" t="0"/>
            <wp:wrapSquare wrapText="bothSides" distB="114300" distT="114300" distL="114300" distR="114300"/>
            <wp:docPr id="6" name="image7.jpg"/>
            <a:graphic>
              <a:graphicData uri="http://schemas.openxmlformats.org/drawingml/2006/picture">
                <pic:pic>
                  <pic:nvPicPr>
                    <pic:cNvPr id="0" name="image7.jpg"/>
                    <pic:cNvPicPr preferRelativeResize="0"/>
                  </pic:nvPicPr>
                  <pic:blipFill>
                    <a:blip r:embed="rId9"/>
                    <a:srcRect b="7908" l="0" r="0" t="13265"/>
                    <a:stretch>
                      <a:fillRect/>
                    </a:stretch>
                  </pic:blipFill>
                  <pic:spPr>
                    <a:xfrm>
                      <a:off x="0" y="0"/>
                      <a:ext cx="4981575" cy="2943225"/>
                    </a:xfrm>
                    <a:prstGeom prst="rect"/>
                    <a:ln/>
                  </pic:spPr>
                </pic:pic>
              </a:graphicData>
            </a:graphic>
          </wp:anchor>
        </w:drawing>
      </w:r>
    </w:p>
    <w:p w:rsidR="00000000" w:rsidDel="00000000" w:rsidP="00000000" w:rsidRDefault="00000000" w:rsidRPr="00000000" w14:paraId="00000097">
      <w:pPr>
        <w:spacing w:line="480" w:lineRule="auto"/>
        <w:contextualSpacing w:val="0"/>
        <w:jc w:val="both"/>
        <w:rPr>
          <w:b w:val="1"/>
          <w:sz w:val="24"/>
          <w:szCs w:val="24"/>
        </w:rPr>
      </w:pPr>
      <w:r w:rsidDel="00000000" w:rsidR="00000000" w:rsidRPr="00000000">
        <w:rPr>
          <w:b w:val="1"/>
          <w:sz w:val="24"/>
          <w:szCs w:val="24"/>
        </w:rPr>
        <w:drawing>
          <wp:inline distB="114300" distT="114300" distL="114300" distR="114300">
            <wp:extent cx="5414963" cy="3049290"/>
            <wp:effectExtent b="0" l="0" r="0" t="0"/>
            <wp:docPr id="7"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414963" cy="304929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480" w:lineRule="auto"/>
        <w:contextualSpacing w:val="0"/>
        <w:jc w:val="both"/>
        <w:rPr>
          <w:b w:val="1"/>
          <w:sz w:val="24"/>
          <w:szCs w:val="24"/>
        </w:rPr>
      </w:pPr>
      <w:r w:rsidDel="00000000" w:rsidR="00000000" w:rsidRPr="00000000">
        <w:rPr>
          <w:b w:val="1"/>
          <w:sz w:val="24"/>
          <w:szCs w:val="24"/>
          <w:rtl w:val="0"/>
        </w:rPr>
        <w:t xml:space="preserve">3.4. Events Binnacle</w:t>
      </w:r>
    </w:p>
    <w:p w:rsidR="00000000" w:rsidDel="00000000" w:rsidP="00000000" w:rsidRDefault="00000000" w:rsidRPr="00000000" w14:paraId="00000099">
      <w:pPr>
        <w:spacing w:line="480" w:lineRule="auto"/>
        <w:contextualSpacing w:val="0"/>
        <w:jc w:val="both"/>
        <w:rPr>
          <w:b w:val="1"/>
          <w:sz w:val="24"/>
          <w:szCs w:val="24"/>
        </w:rPr>
      </w:pPr>
      <w:r w:rsidDel="00000000" w:rsidR="00000000" w:rsidRPr="00000000">
        <w:rPr>
          <w:b w:val="1"/>
          <w:sz w:val="24"/>
          <w:szCs w:val="24"/>
          <w:rtl w:val="0"/>
        </w:rPr>
        <w:t xml:space="preserve">Monday, November 5, 2018</w:t>
      </w:r>
    </w:p>
    <w:p w:rsidR="00000000" w:rsidDel="00000000" w:rsidP="00000000" w:rsidRDefault="00000000" w:rsidRPr="00000000" w14:paraId="0000009A">
      <w:pPr>
        <w:spacing w:line="480" w:lineRule="auto"/>
        <w:contextualSpacing w:val="0"/>
        <w:jc w:val="both"/>
        <w:rPr>
          <w:sz w:val="24"/>
          <w:szCs w:val="24"/>
        </w:rPr>
      </w:pPr>
      <w:r w:rsidDel="00000000" w:rsidR="00000000" w:rsidRPr="00000000">
        <w:rPr>
          <w:sz w:val="24"/>
          <w:szCs w:val="24"/>
          <w:rtl w:val="0"/>
        </w:rPr>
        <w:t xml:space="preserve">The design team was figuring out a way to perform the same functionality through cloud storage. Using Dropbox, we did some of the first developer tests.</w:t>
      </w:r>
    </w:p>
    <w:p w:rsidR="00000000" w:rsidDel="00000000" w:rsidP="00000000" w:rsidRDefault="00000000" w:rsidRPr="00000000" w14:paraId="0000009B">
      <w:pPr>
        <w:spacing w:line="480" w:lineRule="auto"/>
        <w:contextualSpacing w:val="0"/>
        <w:jc w:val="both"/>
        <w:rPr>
          <w:sz w:val="24"/>
          <w:szCs w:val="24"/>
        </w:rPr>
      </w:pPr>
      <w:r w:rsidDel="00000000" w:rsidR="00000000" w:rsidRPr="00000000">
        <w:rPr>
          <w:sz w:val="24"/>
          <w:szCs w:val="24"/>
          <w:rtl w:val="0"/>
        </w:rPr>
        <w:t xml:space="preserve">Through a cloud storage service, in this case, Dropbox, the videos that targets should display are stored in the cloud and not in the app. This way we can make the app weigh less since the displayed videos are streamed from the cloud and not from the app itself.</w:t>
      </w:r>
    </w:p>
    <w:p w:rsidR="00000000" w:rsidDel="00000000" w:rsidP="00000000" w:rsidRDefault="00000000" w:rsidRPr="00000000" w14:paraId="0000009C">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9D">
      <w:pPr>
        <w:spacing w:line="480" w:lineRule="auto"/>
        <w:contextualSpacing w:val="0"/>
        <w:jc w:val="both"/>
        <w:rPr>
          <w:b w:val="1"/>
          <w:sz w:val="24"/>
          <w:szCs w:val="24"/>
        </w:rPr>
      </w:pPr>
      <w:r w:rsidDel="00000000" w:rsidR="00000000" w:rsidRPr="00000000">
        <w:rPr>
          <w:b w:val="1"/>
          <w:sz w:val="24"/>
          <w:szCs w:val="24"/>
          <w:rtl w:val="0"/>
        </w:rPr>
        <w:t xml:space="preserve">Friday, November 9, 2018</w:t>
      </w:r>
    </w:p>
    <w:p w:rsidR="00000000" w:rsidDel="00000000" w:rsidP="00000000" w:rsidRDefault="00000000" w:rsidRPr="00000000" w14:paraId="0000009E">
      <w:pPr>
        <w:spacing w:line="480" w:lineRule="auto"/>
        <w:contextualSpacing w:val="0"/>
        <w:jc w:val="both"/>
        <w:rPr>
          <w:sz w:val="24"/>
          <w:szCs w:val="24"/>
        </w:rPr>
      </w:pPr>
      <w:r w:rsidDel="00000000" w:rsidR="00000000" w:rsidRPr="00000000">
        <w:rPr>
          <w:sz w:val="24"/>
          <w:szCs w:val="24"/>
          <w:rtl w:val="0"/>
        </w:rPr>
        <w:t xml:space="preserve">On iOS devices, we tested many devices and the lower and higher devices were iPhone 8 Plus and iPhone 6S. The rest of iOS devices between the mentioned before were also tested during the same lapse. This gave us an idea of the devices that are in the edge of testing. That means Aureos won’t work on devices before iPhone 6S and it will probably have some issues on devices above iPhone 8 Plus.</w:t>
      </w:r>
    </w:p>
    <w:p w:rsidR="00000000" w:rsidDel="00000000" w:rsidP="00000000" w:rsidRDefault="00000000" w:rsidRPr="00000000" w14:paraId="0000009F">
      <w:pPr>
        <w:spacing w:line="480" w:lineRule="auto"/>
        <w:contextualSpacing w:val="0"/>
        <w:jc w:val="both"/>
        <w:rPr>
          <w:b w:val="1"/>
          <w:sz w:val="24"/>
          <w:szCs w:val="24"/>
        </w:rPr>
      </w:pPr>
      <w:r w:rsidDel="00000000" w:rsidR="00000000" w:rsidRPr="00000000">
        <w:rPr>
          <w:b w:val="1"/>
          <w:sz w:val="24"/>
          <w:szCs w:val="24"/>
          <w:rtl w:val="0"/>
        </w:rPr>
        <w:t xml:space="preserve">Saturday, November 10, 2018</w:t>
      </w:r>
    </w:p>
    <w:p w:rsidR="00000000" w:rsidDel="00000000" w:rsidP="00000000" w:rsidRDefault="00000000" w:rsidRPr="00000000" w14:paraId="000000A0">
      <w:pPr>
        <w:spacing w:line="480" w:lineRule="auto"/>
        <w:contextualSpacing w:val="0"/>
        <w:jc w:val="both"/>
        <w:rPr>
          <w:sz w:val="24"/>
          <w:szCs w:val="24"/>
        </w:rPr>
      </w:pPr>
      <w:r w:rsidDel="00000000" w:rsidR="00000000" w:rsidRPr="00000000">
        <w:rPr>
          <w:sz w:val="24"/>
          <w:szCs w:val="24"/>
          <w:rtl w:val="0"/>
        </w:rPr>
        <w:t xml:space="preserve">Although the team developer had set up the different test cases that can be applied through our methodology, they had not been written in the document, yet.</w:t>
      </w:r>
    </w:p>
    <w:p w:rsidR="00000000" w:rsidDel="00000000" w:rsidP="00000000" w:rsidRDefault="00000000" w:rsidRPr="00000000" w14:paraId="000000A1">
      <w:pPr>
        <w:spacing w:line="480" w:lineRule="auto"/>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2">
      <w:pPr>
        <w:spacing w:line="480" w:lineRule="auto"/>
        <w:contextualSpacing w:val="0"/>
        <w:jc w:val="both"/>
        <w:rPr>
          <w:b w:val="1"/>
          <w:sz w:val="24"/>
          <w:szCs w:val="24"/>
        </w:rPr>
      </w:pPr>
      <w:r w:rsidDel="00000000" w:rsidR="00000000" w:rsidRPr="00000000">
        <w:rPr>
          <w:b w:val="1"/>
          <w:sz w:val="24"/>
          <w:szCs w:val="24"/>
          <w:rtl w:val="0"/>
        </w:rPr>
        <w:t xml:space="preserve">Wednesday, November 13, 2018</w:t>
      </w:r>
    </w:p>
    <w:p w:rsidR="00000000" w:rsidDel="00000000" w:rsidP="00000000" w:rsidRDefault="00000000" w:rsidRPr="00000000" w14:paraId="000000A3">
      <w:pPr>
        <w:spacing w:line="480" w:lineRule="auto"/>
        <w:contextualSpacing w:val="0"/>
        <w:jc w:val="both"/>
        <w:rPr>
          <w:sz w:val="24"/>
          <w:szCs w:val="24"/>
        </w:rPr>
      </w:pPr>
      <w:r w:rsidDel="00000000" w:rsidR="00000000" w:rsidRPr="00000000">
        <w:rPr>
          <w:sz w:val="24"/>
          <w:szCs w:val="24"/>
          <w:rtl w:val="0"/>
        </w:rPr>
        <w:t xml:space="preserve">We had the opportunity with some new devices that we never tested before, those are Motorola and Huawei. Besides, the rainy day that the team faced, made possible to run out the Test Case #8. Data was gathered and some photos were taken as evidence.</w:t>
      </w:r>
    </w:p>
    <w:p w:rsidR="00000000" w:rsidDel="00000000" w:rsidP="00000000" w:rsidRDefault="00000000" w:rsidRPr="00000000" w14:paraId="000000A4">
      <w:pPr>
        <w:spacing w:line="48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0A5">
      <w:pPr>
        <w:numPr>
          <w:ilvl w:val="0"/>
          <w:numId w:val="4"/>
        </w:numPr>
        <w:spacing w:line="480" w:lineRule="auto"/>
        <w:ind w:left="720" w:hanging="360"/>
        <w:contextualSpacing w:val="0"/>
        <w:jc w:val="center"/>
        <w:rPr>
          <w:sz w:val="24"/>
          <w:szCs w:val="24"/>
          <w:u w:val="none"/>
        </w:rPr>
      </w:pPr>
      <w:r w:rsidDel="00000000" w:rsidR="00000000" w:rsidRPr="00000000">
        <w:rPr>
          <w:sz w:val="24"/>
          <w:szCs w:val="24"/>
          <w:rtl w:val="0"/>
        </w:rPr>
        <w:t xml:space="preserve">VALIDATION STANDARD AND EMPLOYEES PERFORMANCE</w:t>
      </w:r>
    </w:p>
    <w:p w:rsidR="00000000" w:rsidDel="00000000" w:rsidP="00000000" w:rsidRDefault="00000000" w:rsidRPr="00000000" w14:paraId="000000A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313.04347826086956" w:lineRule="auto"/>
        <w:contextualSpacing w:val="0"/>
        <w:jc w:val="both"/>
        <w:rPr>
          <w:b w:val="1"/>
          <w:color w:val="121214"/>
          <w:sz w:val="24"/>
          <w:szCs w:val="24"/>
        </w:rPr>
      </w:pPr>
      <w:bookmarkStart w:colFirst="0" w:colLast="0" w:name="_domvixjt6dbm" w:id="0"/>
      <w:bookmarkEnd w:id="0"/>
      <w:r w:rsidDel="00000000" w:rsidR="00000000" w:rsidRPr="00000000">
        <w:rPr>
          <w:rtl w:val="0"/>
        </w:rPr>
      </w:r>
    </w:p>
    <w:p w:rsidR="00000000" w:rsidDel="00000000" w:rsidP="00000000" w:rsidRDefault="00000000" w:rsidRPr="00000000" w14:paraId="000000A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313.04347826086956" w:lineRule="auto"/>
        <w:contextualSpacing w:val="0"/>
        <w:jc w:val="both"/>
        <w:rPr>
          <w:b w:val="1"/>
          <w:color w:val="121214"/>
          <w:sz w:val="24"/>
          <w:szCs w:val="24"/>
        </w:rPr>
      </w:pPr>
      <w:bookmarkStart w:colFirst="0" w:colLast="0" w:name="_yxyttgt781u1" w:id="1"/>
      <w:bookmarkEnd w:id="1"/>
      <w:r w:rsidDel="00000000" w:rsidR="00000000" w:rsidRPr="00000000">
        <w:rPr>
          <w:b w:val="1"/>
          <w:color w:val="121214"/>
          <w:sz w:val="24"/>
          <w:szCs w:val="24"/>
          <w:rtl w:val="0"/>
        </w:rPr>
        <w:t xml:space="preserve">IEEE Std. 1061</w:t>
      </w:r>
    </w:p>
    <w:p w:rsidR="00000000" w:rsidDel="00000000" w:rsidP="00000000" w:rsidRDefault="00000000" w:rsidRPr="00000000" w14:paraId="000000A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60" w:before="60" w:line="360" w:lineRule="auto"/>
        <w:ind w:right="60"/>
        <w:contextualSpacing w:val="0"/>
        <w:jc w:val="both"/>
        <w:rPr>
          <w:rFonts w:ascii="Verdana" w:cs="Verdana" w:eastAsia="Verdana" w:hAnsi="Verdana"/>
          <w:color w:val="121214"/>
          <w:sz w:val="22"/>
          <w:szCs w:val="22"/>
        </w:rPr>
      </w:pPr>
      <w:bookmarkStart w:colFirst="0" w:colLast="0" w:name="_xqzc8571f0u4" w:id="2"/>
      <w:bookmarkEnd w:id="2"/>
      <w:r w:rsidDel="00000000" w:rsidR="00000000" w:rsidRPr="00000000">
        <w:rPr>
          <w:rtl w:val="0"/>
        </w:rPr>
      </w:r>
    </w:p>
    <w:p w:rsidR="00000000" w:rsidDel="00000000" w:rsidP="00000000" w:rsidRDefault="00000000" w:rsidRPr="00000000" w14:paraId="000000A9">
      <w:pPr>
        <w:spacing w:line="480" w:lineRule="auto"/>
        <w:ind w:left="720" w:firstLine="0"/>
        <w:contextualSpacing w:val="0"/>
        <w:jc w:val="both"/>
        <w:rPr>
          <w:sz w:val="24"/>
          <w:szCs w:val="24"/>
        </w:rPr>
      </w:pPr>
      <w:r w:rsidDel="00000000" w:rsidR="00000000" w:rsidRPr="00000000">
        <w:rPr>
          <w:sz w:val="24"/>
          <w:szCs w:val="24"/>
          <w:rtl w:val="0"/>
        </w:rPr>
        <w:t xml:space="preserve">Identification of software quality metrics</w:t>
      </w:r>
    </w:p>
    <w:p w:rsidR="00000000" w:rsidDel="00000000" w:rsidP="00000000" w:rsidRDefault="00000000" w:rsidRPr="00000000" w14:paraId="000000AA">
      <w:pPr>
        <w:spacing w:line="480" w:lineRule="auto"/>
        <w:ind w:left="720" w:firstLine="0"/>
        <w:contextualSpacing w:val="0"/>
        <w:jc w:val="both"/>
        <w:rPr>
          <w:sz w:val="24"/>
          <w:szCs w:val="24"/>
        </w:rPr>
      </w:pPr>
      <w:r w:rsidDel="00000000" w:rsidR="00000000" w:rsidRPr="00000000">
        <w:rPr>
          <w:sz w:val="24"/>
          <w:szCs w:val="24"/>
          <w:rtl w:val="0"/>
        </w:rPr>
        <w:t xml:space="preserve">Implementation of software quality metrics</w:t>
      </w:r>
    </w:p>
    <w:p w:rsidR="00000000" w:rsidDel="00000000" w:rsidP="00000000" w:rsidRDefault="00000000" w:rsidRPr="00000000" w14:paraId="000000AB">
      <w:pPr>
        <w:spacing w:line="480" w:lineRule="auto"/>
        <w:ind w:left="720" w:firstLine="0"/>
        <w:contextualSpacing w:val="0"/>
        <w:jc w:val="both"/>
        <w:rPr>
          <w:sz w:val="24"/>
          <w:szCs w:val="24"/>
        </w:rPr>
      </w:pPr>
      <w:r w:rsidDel="00000000" w:rsidR="00000000" w:rsidRPr="00000000">
        <w:rPr>
          <w:sz w:val="24"/>
          <w:szCs w:val="24"/>
          <w:rtl w:val="0"/>
        </w:rPr>
        <w:t xml:space="preserve">Analysis of the results of software metrics</w:t>
      </w:r>
    </w:p>
    <w:p w:rsidR="00000000" w:rsidDel="00000000" w:rsidP="00000000" w:rsidRDefault="00000000" w:rsidRPr="00000000" w14:paraId="000000AC">
      <w:pPr>
        <w:spacing w:line="480" w:lineRule="auto"/>
        <w:ind w:left="720" w:firstLine="0"/>
        <w:contextualSpacing w:val="0"/>
        <w:jc w:val="both"/>
        <w:rPr>
          <w:sz w:val="24"/>
          <w:szCs w:val="24"/>
        </w:rPr>
      </w:pPr>
      <w:r w:rsidDel="00000000" w:rsidR="00000000" w:rsidRPr="00000000">
        <w:rPr>
          <w:sz w:val="24"/>
          <w:szCs w:val="24"/>
          <w:rtl w:val="0"/>
        </w:rPr>
        <w:t xml:space="preserve">Validation of software quality metrics</w:t>
      </w:r>
    </w:p>
    <w:p w:rsidR="00000000" w:rsidDel="00000000" w:rsidP="00000000" w:rsidRDefault="00000000" w:rsidRPr="00000000" w14:paraId="000000AD">
      <w:pPr>
        <w:spacing w:line="480" w:lineRule="auto"/>
        <w:ind w:left="720" w:firstLine="0"/>
        <w:contextualSpacing w:val="0"/>
        <w:jc w:val="both"/>
        <w:rPr>
          <w:b w:val="1"/>
          <w:sz w:val="24"/>
          <w:szCs w:val="24"/>
        </w:rPr>
      </w:pPr>
      <w:r w:rsidDel="00000000" w:rsidR="00000000" w:rsidRPr="00000000">
        <w:rPr>
          <w:b w:val="1"/>
          <w:sz w:val="24"/>
          <w:szCs w:val="24"/>
          <w:rtl w:val="0"/>
        </w:rPr>
        <w:t xml:space="preserve">Methodology</w:t>
      </w:r>
    </w:p>
    <w:p w:rsidR="00000000" w:rsidDel="00000000" w:rsidP="00000000" w:rsidRDefault="00000000" w:rsidRPr="00000000" w14:paraId="000000AE">
      <w:pPr>
        <w:numPr>
          <w:ilvl w:val="0"/>
          <w:numId w:val="3"/>
        </w:numPr>
        <w:spacing w:line="480" w:lineRule="auto"/>
        <w:ind w:left="1440" w:hanging="360"/>
        <w:jc w:val="both"/>
        <w:rPr>
          <w:sz w:val="24"/>
          <w:szCs w:val="24"/>
          <w:u w:val="none"/>
        </w:rPr>
      </w:pPr>
      <w:r w:rsidDel="00000000" w:rsidR="00000000" w:rsidRPr="00000000">
        <w:rPr>
          <w:sz w:val="24"/>
          <w:szCs w:val="24"/>
          <w:rtl w:val="0"/>
        </w:rPr>
        <w:t xml:space="preserve">Scope of quality goals</w:t>
      </w:r>
    </w:p>
    <w:p w:rsidR="00000000" w:rsidDel="00000000" w:rsidP="00000000" w:rsidRDefault="00000000" w:rsidRPr="00000000" w14:paraId="000000AF">
      <w:pPr>
        <w:numPr>
          <w:ilvl w:val="0"/>
          <w:numId w:val="3"/>
        </w:numPr>
        <w:spacing w:line="480" w:lineRule="auto"/>
        <w:ind w:left="1440" w:hanging="360"/>
        <w:jc w:val="both"/>
        <w:rPr>
          <w:sz w:val="24"/>
          <w:szCs w:val="24"/>
          <w:u w:val="none"/>
        </w:rPr>
      </w:pPr>
      <w:r w:rsidDel="00000000" w:rsidR="00000000" w:rsidRPr="00000000">
        <w:rPr>
          <w:sz w:val="24"/>
          <w:szCs w:val="24"/>
          <w:rtl w:val="0"/>
        </w:rPr>
        <w:t xml:space="preserve">Establish quality requirements</w:t>
      </w:r>
    </w:p>
    <w:p w:rsidR="00000000" w:rsidDel="00000000" w:rsidP="00000000" w:rsidRDefault="00000000" w:rsidRPr="00000000" w14:paraId="000000B0">
      <w:pPr>
        <w:numPr>
          <w:ilvl w:val="0"/>
          <w:numId w:val="3"/>
        </w:numPr>
        <w:spacing w:line="480" w:lineRule="auto"/>
        <w:ind w:left="1440" w:hanging="360"/>
        <w:jc w:val="both"/>
        <w:rPr>
          <w:sz w:val="24"/>
          <w:szCs w:val="24"/>
          <w:u w:val="none"/>
        </w:rPr>
      </w:pPr>
      <w:r w:rsidDel="00000000" w:rsidR="00000000" w:rsidRPr="00000000">
        <w:rPr>
          <w:sz w:val="24"/>
          <w:szCs w:val="24"/>
          <w:rtl w:val="0"/>
        </w:rPr>
        <w:t xml:space="preserve">Establish Criteria</w:t>
      </w:r>
    </w:p>
    <w:p w:rsidR="00000000" w:rsidDel="00000000" w:rsidP="00000000" w:rsidRDefault="00000000" w:rsidRPr="00000000" w14:paraId="000000B1">
      <w:pPr>
        <w:numPr>
          <w:ilvl w:val="0"/>
          <w:numId w:val="3"/>
        </w:numPr>
        <w:spacing w:line="480" w:lineRule="auto"/>
        <w:ind w:left="1440" w:hanging="360"/>
        <w:jc w:val="both"/>
        <w:rPr>
          <w:sz w:val="24"/>
          <w:szCs w:val="24"/>
          <w:u w:val="none"/>
        </w:rPr>
      </w:pPr>
      <w:r w:rsidDel="00000000" w:rsidR="00000000" w:rsidRPr="00000000">
        <w:rPr>
          <w:sz w:val="24"/>
          <w:szCs w:val="24"/>
          <w:rtl w:val="0"/>
        </w:rPr>
        <w:t xml:space="preserve">Evaluate quality level</w:t>
      </w:r>
    </w:p>
    <w:p w:rsidR="00000000" w:rsidDel="00000000" w:rsidP="00000000" w:rsidRDefault="00000000" w:rsidRPr="00000000" w14:paraId="000000B2">
      <w:pPr>
        <w:numPr>
          <w:ilvl w:val="0"/>
          <w:numId w:val="3"/>
        </w:numPr>
        <w:spacing w:line="480" w:lineRule="auto"/>
        <w:ind w:left="1440" w:hanging="360"/>
        <w:jc w:val="both"/>
        <w:rPr>
          <w:sz w:val="24"/>
          <w:szCs w:val="24"/>
          <w:u w:val="none"/>
        </w:rPr>
      </w:pPr>
      <w:r w:rsidDel="00000000" w:rsidR="00000000" w:rsidRPr="00000000">
        <w:rPr>
          <w:sz w:val="24"/>
          <w:szCs w:val="24"/>
          <w:rtl w:val="0"/>
        </w:rPr>
        <w:t xml:space="preserve">Detect Anomalies</w:t>
      </w:r>
    </w:p>
    <w:p w:rsidR="00000000" w:rsidDel="00000000" w:rsidP="00000000" w:rsidRDefault="00000000" w:rsidRPr="00000000" w14:paraId="000000B3">
      <w:pPr>
        <w:numPr>
          <w:ilvl w:val="0"/>
          <w:numId w:val="3"/>
        </w:numPr>
        <w:spacing w:line="480" w:lineRule="auto"/>
        <w:ind w:left="1440" w:hanging="360"/>
        <w:jc w:val="both"/>
        <w:rPr>
          <w:sz w:val="24"/>
          <w:szCs w:val="24"/>
          <w:u w:val="none"/>
        </w:rPr>
      </w:pPr>
      <w:r w:rsidDel="00000000" w:rsidR="00000000" w:rsidRPr="00000000">
        <w:rPr>
          <w:sz w:val="24"/>
          <w:szCs w:val="24"/>
          <w:rtl w:val="0"/>
        </w:rPr>
        <w:t xml:space="preserve">Monitor Changes</w:t>
      </w:r>
    </w:p>
    <w:p w:rsidR="00000000" w:rsidDel="00000000" w:rsidP="00000000" w:rsidRDefault="00000000" w:rsidRPr="00000000" w14:paraId="000000B4">
      <w:pPr>
        <w:numPr>
          <w:ilvl w:val="0"/>
          <w:numId w:val="3"/>
        </w:numPr>
        <w:spacing w:line="480" w:lineRule="auto"/>
        <w:ind w:left="1440" w:hanging="360"/>
        <w:jc w:val="both"/>
        <w:rPr>
          <w:sz w:val="24"/>
          <w:szCs w:val="24"/>
          <w:u w:val="none"/>
        </w:rPr>
      </w:pPr>
      <w:r w:rsidDel="00000000" w:rsidR="00000000" w:rsidRPr="00000000">
        <w:rPr>
          <w:sz w:val="24"/>
          <w:szCs w:val="24"/>
          <w:rtl w:val="0"/>
        </w:rPr>
        <w:t xml:space="preserve">Validate system control</w:t>
      </w:r>
    </w:p>
    <w:p w:rsidR="00000000" w:rsidDel="00000000" w:rsidP="00000000" w:rsidRDefault="00000000" w:rsidRPr="00000000" w14:paraId="000000B5">
      <w:pPr>
        <w:numPr>
          <w:ilvl w:val="0"/>
          <w:numId w:val="3"/>
        </w:numPr>
        <w:spacing w:line="480" w:lineRule="auto"/>
        <w:ind w:left="1440" w:hanging="360"/>
        <w:jc w:val="both"/>
        <w:rPr>
          <w:sz w:val="24"/>
          <w:szCs w:val="24"/>
          <w:u w:val="none"/>
        </w:rPr>
      </w:pPr>
      <w:r w:rsidDel="00000000" w:rsidR="00000000" w:rsidRPr="00000000">
        <w:rPr>
          <w:sz w:val="24"/>
          <w:szCs w:val="24"/>
          <w:rtl w:val="0"/>
        </w:rPr>
        <w:t xml:space="preserve">Purpose of the Standard Protocol</w:t>
      </w:r>
    </w:p>
    <w:p w:rsidR="00000000" w:rsidDel="00000000" w:rsidP="00000000" w:rsidRDefault="00000000" w:rsidRPr="00000000" w14:paraId="000000B6">
      <w:pPr>
        <w:numPr>
          <w:ilvl w:val="0"/>
          <w:numId w:val="3"/>
        </w:numPr>
        <w:spacing w:line="480" w:lineRule="auto"/>
        <w:ind w:left="1440" w:hanging="360"/>
        <w:jc w:val="both"/>
        <w:rPr>
          <w:sz w:val="24"/>
          <w:szCs w:val="24"/>
          <w:u w:val="none"/>
        </w:rPr>
      </w:pPr>
      <w:r w:rsidDel="00000000" w:rsidR="00000000" w:rsidRPr="00000000">
        <w:rPr>
          <w:sz w:val="24"/>
          <w:szCs w:val="24"/>
          <w:rtl w:val="0"/>
        </w:rPr>
        <w:t xml:space="preserve">IEEE Std 1061</w:t>
      </w:r>
    </w:p>
    <w:p w:rsidR="00000000" w:rsidDel="00000000" w:rsidP="00000000" w:rsidRDefault="00000000" w:rsidRPr="00000000" w14:paraId="000000B7">
      <w:pPr>
        <w:spacing w:line="480" w:lineRule="auto"/>
        <w:ind w:left="1440" w:firstLine="0"/>
        <w:contextualSpacing w:val="0"/>
        <w:jc w:val="both"/>
        <w:rPr>
          <w:sz w:val="24"/>
          <w:szCs w:val="24"/>
        </w:rPr>
      </w:pPr>
      <w:r w:rsidDel="00000000" w:rsidR="00000000" w:rsidRPr="00000000">
        <w:rPr>
          <w:rtl w:val="0"/>
        </w:rPr>
      </w:r>
    </w:p>
    <w:p w:rsidR="00000000" w:rsidDel="00000000" w:rsidP="00000000" w:rsidRDefault="00000000" w:rsidRPr="00000000" w14:paraId="000000B8">
      <w:pPr>
        <w:numPr>
          <w:ilvl w:val="0"/>
          <w:numId w:val="4"/>
        </w:numPr>
        <w:spacing w:line="480" w:lineRule="auto"/>
        <w:ind w:left="720" w:hanging="360"/>
        <w:contextualSpacing w:val="0"/>
        <w:jc w:val="center"/>
        <w:rPr>
          <w:sz w:val="24"/>
          <w:szCs w:val="24"/>
          <w:u w:val="none"/>
        </w:rPr>
      </w:pPr>
      <w:r w:rsidDel="00000000" w:rsidR="00000000" w:rsidRPr="00000000">
        <w:rPr>
          <w:sz w:val="24"/>
          <w:szCs w:val="24"/>
          <w:rtl w:val="0"/>
        </w:rPr>
        <w:t xml:space="preserve">ERROR STATISTIC REPORT</w:t>
      </w:r>
    </w:p>
    <w:p w:rsidR="00000000" w:rsidDel="00000000" w:rsidP="00000000" w:rsidRDefault="00000000" w:rsidRPr="00000000" w14:paraId="000000B9">
      <w:pPr>
        <w:spacing w:line="48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BA">
      <w:pPr>
        <w:spacing w:line="480" w:lineRule="auto"/>
        <w:ind w:left="0" w:firstLine="0"/>
        <w:contextualSpacing w:val="0"/>
        <w:jc w:val="both"/>
        <w:rPr>
          <w:sz w:val="24"/>
          <w:szCs w:val="24"/>
        </w:rPr>
      </w:pPr>
      <w:r w:rsidDel="00000000" w:rsidR="00000000" w:rsidRPr="00000000">
        <w:rPr>
          <w:sz w:val="24"/>
          <w:szCs w:val="24"/>
          <w:rtl w:val="0"/>
        </w:rPr>
        <w:t xml:space="preserve">The level of support in devices, either fully functional, partially functional or nonfunctional, collected a considerable amount of data for the system requirements that we can use. As a matter of fact, the iOS devices performed and passed run tests with no issue. On the other hand, Android devices were quite stable in the majority of smartphones. Nevertheless, Samsung phones did an non efficient performance. The results are shown below: </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2209800</wp:posOffset>
            </wp:positionV>
            <wp:extent cx="5734050" cy="3876675"/>
            <wp:effectExtent b="0" l="0" r="0" t="0"/>
            <wp:wrapTopAndBottom distB="114300" distT="114300"/>
            <wp:docPr id="2" name="image4.jpg"/>
            <a:graphic>
              <a:graphicData uri="http://schemas.openxmlformats.org/drawingml/2006/picture">
                <pic:pic>
                  <pic:nvPicPr>
                    <pic:cNvPr id="0" name="image4.jpg"/>
                    <pic:cNvPicPr preferRelativeResize="0"/>
                  </pic:nvPicPr>
                  <pic:blipFill>
                    <a:blip r:embed="rId11"/>
                    <a:srcRect b="47753" l="0" r="0" t="0"/>
                    <a:stretch>
                      <a:fillRect/>
                    </a:stretch>
                  </pic:blipFill>
                  <pic:spPr>
                    <a:xfrm>
                      <a:off x="0" y="0"/>
                      <a:ext cx="5734050" cy="3876675"/>
                    </a:xfrm>
                    <a:prstGeom prst="rect"/>
                    <a:ln/>
                  </pic:spPr>
                </pic:pic>
              </a:graphicData>
            </a:graphic>
          </wp:anchor>
        </w:drawing>
      </w:r>
    </w:p>
    <w:p w:rsidR="00000000" w:rsidDel="00000000" w:rsidP="00000000" w:rsidRDefault="00000000" w:rsidRPr="00000000" w14:paraId="000000BB">
      <w:pPr>
        <w:spacing w:line="48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BC">
      <w:pPr>
        <w:spacing w:line="480" w:lineRule="auto"/>
        <w:ind w:left="0" w:firstLine="0"/>
        <w:contextualSpacing w:val="0"/>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381000</wp:posOffset>
            </wp:positionV>
            <wp:extent cx="5734050" cy="2857500"/>
            <wp:effectExtent b="0" l="0" r="0" t="0"/>
            <wp:wrapSquare wrapText="bothSides" distB="114300" distT="114300" distL="114300" distR="114300"/>
            <wp:docPr id="8" name="image3.jpg"/>
            <a:graphic>
              <a:graphicData uri="http://schemas.openxmlformats.org/drawingml/2006/picture">
                <pic:pic>
                  <pic:nvPicPr>
                    <pic:cNvPr id="0" name="image3.jpg"/>
                    <pic:cNvPicPr preferRelativeResize="0"/>
                  </pic:nvPicPr>
                  <pic:blipFill>
                    <a:blip r:embed="rId12"/>
                    <a:srcRect b="2310" l="0" r="0" t="59178"/>
                    <a:stretch>
                      <a:fillRect/>
                    </a:stretch>
                  </pic:blipFill>
                  <pic:spPr>
                    <a:xfrm>
                      <a:off x="0" y="0"/>
                      <a:ext cx="5734050" cy="2857500"/>
                    </a:xfrm>
                    <a:prstGeom prst="rect"/>
                    <a:ln/>
                  </pic:spPr>
                </pic:pic>
              </a:graphicData>
            </a:graphic>
          </wp:anchor>
        </w:drawing>
      </w:r>
    </w:p>
    <w:p w:rsidR="00000000" w:rsidDel="00000000" w:rsidP="00000000" w:rsidRDefault="00000000" w:rsidRPr="00000000" w14:paraId="000000BD">
      <w:pPr>
        <w:spacing w:line="480" w:lineRule="auto"/>
        <w:ind w:left="720" w:firstLine="0"/>
        <w:contextualSpacing w:val="0"/>
        <w:jc w:val="center"/>
        <w:rPr>
          <w:sz w:val="24"/>
          <w:szCs w:val="24"/>
        </w:rPr>
      </w:pPr>
      <w:r w:rsidDel="00000000" w:rsidR="00000000" w:rsidRPr="00000000">
        <w:rPr>
          <w:rtl w:val="0"/>
        </w:rPr>
      </w:r>
    </w:p>
    <w:p w:rsidR="00000000" w:rsidDel="00000000" w:rsidP="00000000" w:rsidRDefault="00000000" w:rsidRPr="00000000" w14:paraId="000000BE">
      <w:pPr>
        <w:spacing w:line="480" w:lineRule="auto"/>
        <w:ind w:left="0" w:firstLine="0"/>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BF">
      <w:pPr>
        <w:numPr>
          <w:ilvl w:val="0"/>
          <w:numId w:val="4"/>
        </w:numPr>
        <w:spacing w:line="480" w:lineRule="auto"/>
        <w:ind w:left="720" w:hanging="360"/>
        <w:contextualSpacing w:val="0"/>
        <w:jc w:val="center"/>
        <w:rPr>
          <w:sz w:val="24"/>
          <w:szCs w:val="24"/>
          <w:u w:val="none"/>
        </w:rPr>
      </w:pPr>
      <w:r w:rsidDel="00000000" w:rsidR="00000000" w:rsidRPr="00000000">
        <w:rPr>
          <w:sz w:val="24"/>
          <w:szCs w:val="24"/>
          <w:rtl w:val="0"/>
        </w:rPr>
        <w:t xml:space="preserve">TEST RESULTS ANALYSIS</w:t>
      </w:r>
    </w:p>
    <w:p w:rsidR="00000000" w:rsidDel="00000000" w:rsidP="00000000" w:rsidRDefault="00000000" w:rsidRPr="00000000" w14:paraId="000000C0">
      <w:pPr>
        <w:spacing w:line="480" w:lineRule="auto"/>
        <w:contextualSpacing w:val="0"/>
        <w:jc w:val="both"/>
        <w:rPr>
          <w:sz w:val="24"/>
          <w:szCs w:val="24"/>
        </w:rPr>
      </w:pPr>
      <w:r w:rsidDel="00000000" w:rsidR="00000000" w:rsidRPr="00000000">
        <w:rPr>
          <w:sz w:val="24"/>
          <w:szCs w:val="24"/>
          <w:rtl w:val="0"/>
        </w:rPr>
        <w:t xml:space="preserve">Based on the tests done in several brands of phones, we got the followings percentages: Xiaomi (95% - 98%), iOS (85% - 98%). On </w:t>
      </w:r>
      <w:r w:rsidDel="00000000" w:rsidR="00000000" w:rsidRPr="00000000">
        <w:rPr>
          <w:sz w:val="24"/>
          <w:szCs w:val="24"/>
          <w:rtl w:val="0"/>
        </w:rPr>
        <w:t xml:space="preserve">Motorola G5 Plus, Moto Z2 Play and Moto Z2: The results were the expected, the targets were displayed so quickly and talking about the part of testing they behaved quite well, and the only different asp</w:t>
      </w:r>
      <w:r w:rsidDel="00000000" w:rsidR="00000000" w:rsidRPr="00000000">
        <w:rPr>
          <w:sz w:val="24"/>
          <w:szCs w:val="24"/>
          <w:rtl w:val="0"/>
        </w:rPr>
        <w:t xml:space="preserve">ect were the specs of the phones, opening the app and returning to it was where the MotoZ 2 had the advantage on speed.</w:t>
      </w:r>
    </w:p>
    <w:p w:rsidR="00000000" w:rsidDel="00000000" w:rsidP="00000000" w:rsidRDefault="00000000" w:rsidRPr="00000000" w14:paraId="000000C1">
      <w:pPr>
        <w:spacing w:line="480" w:lineRule="auto"/>
        <w:contextualSpacing w:val="0"/>
        <w:jc w:val="both"/>
        <w:rPr>
          <w:sz w:val="24"/>
          <w:szCs w:val="24"/>
        </w:rPr>
      </w:pPr>
      <w:r w:rsidDel="00000000" w:rsidR="00000000" w:rsidRPr="00000000">
        <w:rPr>
          <w:sz w:val="24"/>
          <w:szCs w:val="24"/>
          <w:rtl w:val="0"/>
        </w:rPr>
        <w:t xml:space="preserve">Samsung j7 pro, s7 edge, (and other samsung devices): Here the behavior of the each phone was the same, taking into account devices from the lower gama to the highest one the results were the same, the targets were not displayed by the Aureos app.</w:t>
      </w:r>
    </w:p>
    <w:p w:rsidR="00000000" w:rsidDel="00000000" w:rsidP="00000000" w:rsidRDefault="00000000" w:rsidRPr="00000000" w14:paraId="000000C2">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C3">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C4">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C5">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C6">
      <w:pPr>
        <w:spacing w:line="480" w:lineRule="auto"/>
        <w:contextualSpacing w:val="0"/>
        <w:jc w:val="both"/>
        <w:rPr>
          <w:sz w:val="24"/>
          <w:szCs w:val="24"/>
        </w:rPr>
      </w:pPr>
      <w:r w:rsidDel="00000000" w:rsidR="00000000" w:rsidRPr="00000000">
        <w:rPr>
          <w:rtl w:val="0"/>
        </w:rPr>
      </w:r>
    </w:p>
    <w:p w:rsidR="00000000" w:rsidDel="00000000" w:rsidP="00000000" w:rsidRDefault="00000000" w:rsidRPr="00000000" w14:paraId="000000C7">
      <w:pPr>
        <w:spacing w:line="480" w:lineRule="auto"/>
        <w:contextualSpacing w:val="0"/>
        <w:jc w:val="both"/>
        <w:rPr>
          <w:sz w:val="24"/>
          <w:szCs w:val="24"/>
        </w:rPr>
      </w:pPr>
      <w:r w:rsidDel="00000000" w:rsidR="00000000" w:rsidRPr="00000000">
        <w:rPr>
          <w:sz w:val="24"/>
          <w:szCs w:val="24"/>
        </w:rPr>
        <w:drawing>
          <wp:inline distB="114300" distT="114300" distL="114300" distR="114300">
            <wp:extent cx="5734050" cy="7416800"/>
            <wp:effectExtent b="0" l="0" r="0" t="0"/>
            <wp:docPr id="4"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734050" cy="7416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480" w:lineRule="auto"/>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C9">
      <w:pPr>
        <w:spacing w:line="480" w:lineRule="auto"/>
        <w:contextualSpacing w:val="0"/>
        <w:jc w:val="both"/>
        <w:rPr>
          <w:sz w:val="24"/>
          <w:szCs w:val="24"/>
        </w:rPr>
      </w:pPr>
      <w:r w:rsidDel="00000000" w:rsidR="00000000" w:rsidRPr="00000000">
        <w:rPr>
          <w:rtl w:val="0"/>
        </w:rPr>
      </w:r>
    </w:p>
    <w:sectPr>
      <w:headerReference r:id="rId14" w:type="default"/>
      <w:headerReference r:id="rId15" w:type="first"/>
      <w:footerReference r:id="rId16" w:type="default"/>
      <w:footerReference r:id="rId17" w:type="first"/>
      <w:pgSz w:h="16834" w:w="11909"/>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rtl w:val="0"/>
      </w:rPr>
      <w:t xml:space="preserve">ERROR ANALYSIS DOCUMENT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5.jpg"/><Relationship Id="rId13" Type="http://schemas.openxmlformats.org/officeDocument/2006/relationships/image" Target="media/image2.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