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C1B6" w14:textId="6F592A22" w:rsidR="009932B2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1 слайд</w:t>
      </w:r>
    </w:p>
    <w:p w14:paraId="4AB246EC" w14:textId="674D5669" w:rsidR="001F6C02" w:rsidRPr="000F4FE1" w:rsidRDefault="001F6C02" w:rsidP="0076035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>Добрый день уважаемая комиссия. Меня зовут Пинчук Владислав Андреевич. Тема мо</w:t>
      </w:r>
      <w:r w:rsidR="00BE589F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дипломно</w:t>
      </w:r>
      <w:r w:rsidR="00BE589F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89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Программный комплекс по выбору лекарственных препаратов на основе экспертных знаний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428D98" w14:textId="39C1EFA8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2 слайд</w:t>
      </w:r>
    </w:p>
    <w:p w14:paraId="78031AC1" w14:textId="2CB3DE7C" w:rsidR="001F6C02" w:rsidRPr="000253B4" w:rsidRDefault="001F6C02" w:rsidP="00760357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>Для начала рассмотрим цели данно</w:t>
      </w:r>
      <w:r w:rsidR="00B5479D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дипломно</w:t>
      </w:r>
      <w:r w:rsidR="00B5479D">
        <w:rPr>
          <w:rFonts w:ascii="Times New Roman" w:hAnsi="Times New Roman" w:cs="Times New Roman"/>
          <w:sz w:val="28"/>
          <w:szCs w:val="28"/>
          <w:lang w:val="ru-RU"/>
        </w:rPr>
        <w:t>й работы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BB388D" w14:textId="6C1E25EF" w:rsidR="001F6C02" w:rsidRPr="00136C94" w:rsidRDefault="001F6C02" w:rsidP="007603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предоставить возможность создания базы</w:t>
      </w:r>
      <w:r w:rsidR="00BA4755" w:rsidRPr="00BA4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заболеваний и методов их лечения</w:t>
      </w:r>
      <w:r w:rsidR="00605A5D" w:rsidRPr="000F4FE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8FE2E4" w14:textId="5358EDF9" w:rsidR="00605A5D" w:rsidRPr="00136C94" w:rsidRDefault="00605A5D" w:rsidP="007603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>предоставить доступ к базе</w:t>
      </w:r>
      <w:r w:rsidR="009547A0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любому пользователю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7582A4" w14:textId="77777777" w:rsidR="001F6C02" w:rsidRPr="00136C94" w:rsidRDefault="001F6C02" w:rsidP="0076035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C02">
        <w:rPr>
          <w:rFonts w:ascii="Times New Roman" w:hAnsi="Times New Roman" w:cs="Times New Roman"/>
          <w:sz w:val="28"/>
          <w:szCs w:val="28"/>
          <w:lang w:val="ru-RU"/>
        </w:rPr>
        <w:t>экономить время пользователей, упрощая процесс назначения лечения;</w:t>
      </w:r>
    </w:p>
    <w:p w14:paraId="6013DB4B" w14:textId="3184A152" w:rsidR="001F6C02" w:rsidRPr="000253B4" w:rsidRDefault="001F6C02" w:rsidP="0076035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C02">
        <w:rPr>
          <w:rFonts w:ascii="Times New Roman" w:hAnsi="Times New Roman" w:cs="Times New Roman"/>
          <w:sz w:val="28"/>
          <w:szCs w:val="28"/>
          <w:lang w:val="be-BY"/>
        </w:rPr>
        <w:t>частично разгрузить различные органы здравоохранения</w:t>
      </w:r>
      <w:r w:rsidRPr="001F6C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D83B5" w14:textId="77777777" w:rsidR="00222E53" w:rsidRPr="00136C94" w:rsidRDefault="00222E53" w:rsidP="0076035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E64806" w14:textId="15CD042C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3 слайд</w:t>
      </w:r>
    </w:p>
    <w:p w14:paraId="7525CC58" w14:textId="5C66F61C" w:rsidR="0030674F" w:rsidRPr="000253B4" w:rsidRDefault="0030674F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  <w:t>Основные функции приложения представлены на данной диаграмме. Стоит отметить, что приложение имеет систему ролей. Таким образом действуют две роли, а именно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эксперт и пользователь.</w:t>
      </w:r>
      <w:r w:rsidR="000937FA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4FC8009" w14:textId="35D79FC9" w:rsidR="000937FA" w:rsidRPr="000F4FE1" w:rsidRDefault="000937FA" w:rsidP="00760357">
      <w:pPr>
        <w:jc w:val="both"/>
        <w:rPr>
          <w:rFonts w:ascii="Times New Roman" w:hAnsi="Times New Roman" w:cs="Times New Roman"/>
          <w:sz w:val="28"/>
          <w:szCs w:val="28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Пользователю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доступны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:</w:t>
      </w:r>
    </w:p>
    <w:p w14:paraId="2C19B472" w14:textId="0D8C0C8E" w:rsidR="000937FA" w:rsidRPr="000F4FE1" w:rsidRDefault="000937FA" w:rsidP="007603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Поиск заболевания по симптомам</w:t>
      </w:r>
    </w:p>
    <w:p w14:paraId="05165415" w14:textId="11DAE8A4" w:rsidR="000937FA" w:rsidRPr="000F4FE1" w:rsidRDefault="000937FA" w:rsidP="007603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Просмотр подробной информации о заболевании</w:t>
      </w:r>
    </w:p>
    <w:p w14:paraId="4B940952" w14:textId="7E231D6E" w:rsidR="000937FA" w:rsidRPr="000F4FE1" w:rsidRDefault="000937FA" w:rsidP="007603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Создание отзыва о заболевании</w:t>
      </w:r>
    </w:p>
    <w:p w14:paraId="242D108E" w14:textId="401C44D6" w:rsidR="000937FA" w:rsidRPr="000F4FE1" w:rsidRDefault="000937FA" w:rsidP="0076035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Эксперту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доступны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:</w:t>
      </w:r>
    </w:p>
    <w:p w14:paraId="17899B17" w14:textId="48F34268" w:rsidR="000937FA" w:rsidRPr="000F4FE1" w:rsidRDefault="000937FA" w:rsidP="007603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симптомов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624FA5D7" w14:textId="3F5689DB" w:rsidR="000937FA" w:rsidRPr="000F4FE1" w:rsidRDefault="000937FA" w:rsidP="007603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рекомендаций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75F36B26" w14:textId="2786C0AD" w:rsidR="000937FA" w:rsidRPr="000F4FE1" w:rsidRDefault="000937FA" w:rsidP="007603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заболеваний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779A6F02" w14:textId="7AA19F7A" w:rsidR="0031021C" w:rsidRPr="000F4FE1" w:rsidRDefault="0031021C" w:rsidP="007603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56FFFFC" w14:textId="0745058D" w:rsidR="0031021C" w:rsidRPr="000F4FE1" w:rsidRDefault="0031021C" w:rsidP="0076035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Поскольку эксперты постоянно должны поддерживать базу</w:t>
      </w:r>
      <w:r w:rsidR="006C1F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в актуальном состояний, то для этого был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добавлен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следующи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функц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ии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476F04" w14:textId="62E3C095" w:rsidR="000937FA" w:rsidRPr="000F4FE1" w:rsidRDefault="000937FA" w:rsidP="007603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отзывов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заболевании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67455B07" w14:textId="77777777" w:rsidR="002A1D35" w:rsidRPr="002A1D35" w:rsidRDefault="000937FA" w:rsidP="002A1D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рейтинга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заболевания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.</w:t>
      </w:r>
    </w:p>
    <w:p w14:paraId="3947F6E8" w14:textId="77777777" w:rsidR="002A1D35" w:rsidRDefault="002A1D35" w:rsidP="002A1D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539339" w14:textId="65103180" w:rsidR="007F4D6F" w:rsidRPr="002A1D35" w:rsidRDefault="007F4D6F" w:rsidP="002A1D3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1D35">
        <w:rPr>
          <w:rFonts w:ascii="Times New Roman" w:hAnsi="Times New Roman" w:cs="Times New Roman"/>
          <w:b/>
          <w:bCs/>
          <w:sz w:val="28"/>
          <w:szCs w:val="28"/>
          <w:lang w:val="ru-RU"/>
        </w:rPr>
        <w:t>4 слайд</w:t>
      </w:r>
    </w:p>
    <w:p w14:paraId="3DB822C9" w14:textId="69CA187C" w:rsidR="0004178A" w:rsidRPr="000253B4" w:rsidRDefault="0004178A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9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На данном слайде представлена архитектура приложения. Все приложение можно разделить на 4 основных блока.</w:t>
      </w:r>
    </w:p>
    <w:p w14:paraId="091A447D" w14:textId="733464EB" w:rsidR="0004178A" w:rsidRPr="000F4FE1" w:rsidRDefault="0004178A" w:rsidP="00760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Серверное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3C107937" w14:textId="14F5A85F" w:rsidR="0004178A" w:rsidRPr="000F4FE1" w:rsidRDefault="0004178A" w:rsidP="00760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Браузерное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2F49015B" w14:textId="72A8FB4A" w:rsidR="0004178A" w:rsidRPr="000F4FE1" w:rsidRDefault="0004178A" w:rsidP="00760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lastRenderedPageBreak/>
        <w:t>База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57BD402A" w14:textId="7AC2C621" w:rsidR="0004178A" w:rsidRPr="000F4FE1" w:rsidRDefault="0004178A" w:rsidP="00760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>Сервис для интеграции с другими сервисами для получения данных о лекарственных средствах</w:t>
      </w:r>
    </w:p>
    <w:p w14:paraId="7BB99284" w14:textId="6C7CF7D0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5 слайд</w:t>
      </w:r>
    </w:p>
    <w:p w14:paraId="616B0EA8" w14:textId="358588C3" w:rsidR="00C75270" w:rsidRDefault="00C75270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реализации приложения использовалась среда исполнения </w:t>
      </w:r>
      <w:r w:rsidRPr="000F4FE1">
        <w:rPr>
          <w:rFonts w:ascii="Times New Roman" w:hAnsi="Times New Roman" w:cs="Times New Roman"/>
          <w:sz w:val="28"/>
          <w:szCs w:val="28"/>
        </w:rPr>
        <w:t>Node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4FE1">
        <w:rPr>
          <w:rFonts w:ascii="Times New Roman" w:hAnsi="Times New Roman" w:cs="Times New Roman"/>
          <w:sz w:val="28"/>
          <w:szCs w:val="28"/>
        </w:rPr>
        <w:t>JS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Данная среда использовалась для разработки как серверного приложения, так и </w:t>
      </w:r>
      <w:proofErr w:type="spellStart"/>
      <w:r w:rsidRPr="000253B4">
        <w:rPr>
          <w:rFonts w:ascii="Times New Roman" w:hAnsi="Times New Roman" w:cs="Times New Roman"/>
          <w:sz w:val="28"/>
          <w:szCs w:val="28"/>
          <w:lang w:val="ru-RU"/>
        </w:rPr>
        <w:t>браузерного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. Сама среда использует язык программирования </w:t>
      </w:r>
      <w:r w:rsidRPr="000F4FE1">
        <w:rPr>
          <w:rFonts w:ascii="Times New Roman" w:hAnsi="Times New Roman" w:cs="Times New Roman"/>
          <w:sz w:val="28"/>
          <w:szCs w:val="28"/>
        </w:rPr>
        <w:t>JavaScript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Данный язык имеет динамическую типизацию</w:t>
      </w:r>
      <w:r w:rsidR="008741D4" w:rsidRPr="000253B4"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анный подход имеет как свои плюсы, так и кучу минусов.</w:t>
      </w:r>
      <w:r w:rsidR="00522F9E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Чтобы избавиться от динамической типизации и перейти к более строгой, статической типизации была применена </w:t>
      </w:r>
      <w:r w:rsidR="00747DC9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соответствующая </w:t>
      </w:r>
      <w:r w:rsidR="00522F9E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надстройка </w:t>
      </w:r>
      <w:proofErr w:type="gramStart"/>
      <w:r w:rsidR="00522F9E" w:rsidRPr="000253B4">
        <w:rPr>
          <w:rFonts w:ascii="Times New Roman" w:hAnsi="Times New Roman" w:cs="Times New Roman"/>
          <w:sz w:val="28"/>
          <w:szCs w:val="28"/>
          <w:lang w:val="ru-RU"/>
        </w:rPr>
        <w:t>на языком</w:t>
      </w:r>
      <w:proofErr w:type="gramEnd"/>
      <w:r w:rsidR="00522F9E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2F9E" w:rsidRPr="000F4FE1">
        <w:rPr>
          <w:rFonts w:ascii="Times New Roman" w:hAnsi="Times New Roman" w:cs="Times New Roman"/>
          <w:sz w:val="28"/>
          <w:szCs w:val="28"/>
        </w:rPr>
        <w:t>JavaScript</w:t>
      </w:r>
      <w:r w:rsidR="00522F9E"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DC7967" w14:textId="4B2A5915" w:rsidR="000253B4" w:rsidRPr="000253B4" w:rsidRDefault="000253B4" w:rsidP="000253B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для разработки приложения был использован строго типизированный язык программирования </w:t>
      </w:r>
      <w:r w:rsidRPr="000F4FE1">
        <w:rPr>
          <w:rFonts w:ascii="Times New Roman" w:hAnsi="Times New Roman" w:cs="Times New Roman"/>
          <w:sz w:val="28"/>
          <w:szCs w:val="28"/>
        </w:rPr>
        <w:t>TypeScript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среда исполнения </w:t>
      </w:r>
      <w:r w:rsidRPr="000F4FE1">
        <w:rPr>
          <w:rFonts w:ascii="Times New Roman" w:hAnsi="Times New Roman" w:cs="Times New Roman"/>
          <w:sz w:val="28"/>
          <w:szCs w:val="28"/>
        </w:rPr>
        <w:t>Node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не поддерживает данный язык, то сначала язык </w:t>
      </w:r>
      <w:r w:rsidRPr="000F4FE1">
        <w:rPr>
          <w:rFonts w:ascii="Times New Roman" w:hAnsi="Times New Roman" w:cs="Times New Roman"/>
          <w:sz w:val="28"/>
          <w:szCs w:val="28"/>
        </w:rPr>
        <w:t>TypeScript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нужно преобразовать в </w:t>
      </w:r>
      <w:r w:rsidRPr="000F4FE1">
        <w:rPr>
          <w:rFonts w:ascii="Times New Roman" w:hAnsi="Times New Roman" w:cs="Times New Roman"/>
          <w:sz w:val="28"/>
          <w:szCs w:val="28"/>
        </w:rPr>
        <w:t>JavaScript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путем компиляции. Для этого используется </w:t>
      </w:r>
      <w:r w:rsidRPr="000F4FE1">
        <w:rPr>
          <w:rFonts w:ascii="Times New Roman" w:hAnsi="Times New Roman" w:cs="Times New Roman"/>
          <w:sz w:val="28"/>
          <w:szCs w:val="28"/>
        </w:rPr>
        <w:t>TypeScript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компилятор. Таким образом большинства багов, свойственные </w:t>
      </w:r>
      <w:r w:rsidRPr="000F4FE1">
        <w:rPr>
          <w:rFonts w:ascii="Times New Roman" w:hAnsi="Times New Roman" w:cs="Times New Roman"/>
          <w:sz w:val="28"/>
          <w:szCs w:val="28"/>
        </w:rPr>
        <w:t>JavaScript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приложениям, можно избежать на стадии компиляции, а не на стадии исполнения.</w:t>
      </w:r>
    </w:p>
    <w:p w14:paraId="532CA6A2" w14:textId="631E1AFF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6 слайд</w:t>
      </w:r>
    </w:p>
    <w:p w14:paraId="14FE8BEB" w14:textId="11141F53" w:rsidR="00C75270" w:rsidRDefault="00C75270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серверного приложения использовались следующие технологии. Для быстрого написания </w:t>
      </w:r>
      <w:r w:rsidR="000253B4" w:rsidRPr="000F4FE1">
        <w:rPr>
          <w:rFonts w:ascii="Times New Roman" w:hAnsi="Times New Roman" w:cs="Times New Roman"/>
          <w:sz w:val="28"/>
          <w:szCs w:val="28"/>
        </w:rPr>
        <w:t>Rest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использовалась библиотека </w:t>
      </w:r>
      <w:r w:rsidR="000253B4" w:rsidRPr="000F4FE1">
        <w:rPr>
          <w:rFonts w:ascii="Times New Roman" w:hAnsi="Times New Roman" w:cs="Times New Roman"/>
          <w:sz w:val="28"/>
          <w:szCs w:val="28"/>
        </w:rPr>
        <w:t>express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Для передачи данных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использовался протокол </w:t>
      </w:r>
      <w:r w:rsidR="000253B4" w:rsidRPr="000F4FE1">
        <w:rPr>
          <w:rFonts w:ascii="Times New Roman" w:hAnsi="Times New Roman" w:cs="Times New Roman"/>
          <w:sz w:val="28"/>
          <w:szCs w:val="28"/>
        </w:rPr>
        <w:t>http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и формат, для отправки данных, </w:t>
      </w:r>
      <w:r w:rsidR="000253B4" w:rsidRPr="000F4FE1">
        <w:rPr>
          <w:rFonts w:ascii="Times New Roman" w:hAnsi="Times New Roman" w:cs="Times New Roman"/>
          <w:sz w:val="28"/>
          <w:szCs w:val="28"/>
        </w:rPr>
        <w:t>JSON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данных использовалась реляционная база данных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Для удобной работы с базой данных использовалась ОРМ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Данный пакет предоставляет удобный интерфейс для создания миграций и </w:t>
      </w:r>
      <w:proofErr w:type="spellStart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сидов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для базы данных.</w:t>
      </w:r>
    </w:p>
    <w:p w14:paraId="4C026953" w14:textId="1BC36043" w:rsidR="00136C94" w:rsidRDefault="00136C94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7 слайд</w:t>
      </w:r>
    </w:p>
    <w:p w14:paraId="3150BABD" w14:textId="7031B93C" w:rsidR="00136C94" w:rsidRPr="00CC5822" w:rsidRDefault="00136C94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C94">
        <w:rPr>
          <w:rFonts w:ascii="Times New Roman" w:hAnsi="Times New Roman" w:cs="Times New Roman"/>
          <w:sz w:val="28"/>
          <w:szCs w:val="28"/>
          <w:lang w:val="ru-RU"/>
        </w:rPr>
        <w:tab/>
        <w:t>На данном слайде представлена схема базы данных. База данных состоит из 14 таблиц.</w:t>
      </w:r>
      <w:r w:rsidR="0091622C">
        <w:rPr>
          <w:rFonts w:ascii="Times New Roman" w:hAnsi="Times New Roman" w:cs="Times New Roman"/>
          <w:sz w:val="28"/>
          <w:szCs w:val="28"/>
          <w:lang w:val="ru-RU"/>
        </w:rPr>
        <w:t xml:space="preserve"> Можем увидеть, что у таблицы </w:t>
      </w:r>
      <w:r w:rsidR="0091622C">
        <w:rPr>
          <w:rFonts w:ascii="Times New Roman" w:hAnsi="Times New Roman" w:cs="Times New Roman"/>
          <w:sz w:val="28"/>
          <w:szCs w:val="28"/>
        </w:rPr>
        <w:t>Illnesses</w:t>
      </w:r>
      <w:r w:rsidR="0091622C" w:rsidRPr="009162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622C">
        <w:rPr>
          <w:rFonts w:ascii="Times New Roman" w:hAnsi="Times New Roman" w:cs="Times New Roman"/>
          <w:sz w:val="28"/>
          <w:szCs w:val="28"/>
          <w:lang w:val="ru-RU"/>
        </w:rPr>
        <w:t xml:space="preserve">есть связи с </w:t>
      </w:r>
      <w:r w:rsidR="0091622C">
        <w:rPr>
          <w:rFonts w:ascii="Times New Roman" w:hAnsi="Times New Roman" w:cs="Times New Roman"/>
          <w:sz w:val="28"/>
          <w:szCs w:val="28"/>
        </w:rPr>
        <w:t>Medicines</w:t>
      </w:r>
      <w:r w:rsidR="0091622C" w:rsidRPr="009162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1622C">
        <w:rPr>
          <w:rFonts w:ascii="Times New Roman" w:hAnsi="Times New Roman" w:cs="Times New Roman"/>
          <w:sz w:val="28"/>
          <w:szCs w:val="28"/>
        </w:rPr>
        <w:t>Recommendations</w:t>
      </w:r>
      <w:r w:rsidR="0091622C" w:rsidRPr="009162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622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1622C">
        <w:rPr>
          <w:rFonts w:ascii="Times New Roman" w:hAnsi="Times New Roman" w:cs="Times New Roman"/>
          <w:sz w:val="28"/>
          <w:szCs w:val="28"/>
        </w:rPr>
        <w:t>Symptoms</w:t>
      </w:r>
      <w:r w:rsidR="0091622C" w:rsidRPr="00CC58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1ACAF1" w14:textId="357ACE7E" w:rsidR="007F4D6F" w:rsidRPr="000253B4" w:rsidRDefault="00136C94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7F4D6F"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0D31A6E1" w14:textId="7DF2B98D" w:rsidR="00EA025D" w:rsidRPr="000F4FE1" w:rsidRDefault="00EA025D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Браузерное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было реализовано в виде </w:t>
      </w:r>
      <w:r w:rsidR="000253B4" w:rsidRPr="000F4FE1">
        <w:rPr>
          <w:rFonts w:ascii="Times New Roman" w:hAnsi="Times New Roman" w:cs="Times New Roman"/>
          <w:sz w:val="28"/>
          <w:szCs w:val="28"/>
        </w:rPr>
        <w:t>SPA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одностраничного приложения использовалась библиотека </w:t>
      </w:r>
      <w:r w:rsidR="000253B4" w:rsidRPr="000F4FE1">
        <w:rPr>
          <w:rFonts w:ascii="Times New Roman" w:hAnsi="Times New Roman" w:cs="Times New Roman"/>
          <w:sz w:val="28"/>
          <w:szCs w:val="28"/>
        </w:rPr>
        <w:t>React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Хранение данных в приложении происходит в едином хранилище. Для реализации данного хранилища использовалась библиотека </w:t>
      </w:r>
      <w:r w:rsidR="000253B4" w:rsidRPr="000F4FE1">
        <w:rPr>
          <w:rFonts w:ascii="Times New Roman" w:hAnsi="Times New Roman" w:cs="Times New Roman"/>
          <w:sz w:val="28"/>
          <w:szCs w:val="28"/>
        </w:rPr>
        <w:t>Redux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в </w:t>
      </w:r>
      <w:proofErr w:type="spellStart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браузерном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приложении является самой важной частью, поскольку потенциальный пользователь взаимодействует только с интерфейсом. Для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реализации интерфейса использовалась библиотека </w:t>
      </w:r>
      <w:r w:rsidR="000253B4" w:rsidRPr="000F4FE1">
        <w:rPr>
          <w:rFonts w:ascii="Times New Roman" w:hAnsi="Times New Roman" w:cs="Times New Roman"/>
          <w:sz w:val="28"/>
          <w:szCs w:val="28"/>
        </w:rPr>
        <w:t>Material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3B4" w:rsidRPr="000F4FE1">
        <w:rPr>
          <w:rFonts w:ascii="Times New Roman" w:hAnsi="Times New Roman" w:cs="Times New Roman"/>
          <w:sz w:val="28"/>
          <w:szCs w:val="28"/>
        </w:rPr>
        <w:t>UI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Чтобы использовать последние возможности языка, а также поддерживать все актуальные браузеры использовался пакет </w:t>
      </w:r>
      <w:r w:rsidR="000253B4" w:rsidRPr="000F4FE1">
        <w:rPr>
          <w:rFonts w:ascii="Times New Roman" w:hAnsi="Times New Roman" w:cs="Times New Roman"/>
          <w:sz w:val="28"/>
          <w:szCs w:val="28"/>
        </w:rPr>
        <w:t>Babel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Данный пакет преобразует последние стандарты языка в предыдущие.</w:t>
      </w:r>
    </w:p>
    <w:p w14:paraId="26CF51A1" w14:textId="0173EDCD" w:rsidR="007F4D6F" w:rsidRPr="000253B4" w:rsidRDefault="00136C94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="007F4D6F"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1D18BD23" w14:textId="38B7CBE8" w:rsidR="00317956" w:rsidRPr="000F4FE1" w:rsidRDefault="00317956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собрать </w:t>
      </w:r>
      <w:proofErr w:type="spellStart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браузерное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используется сборщик </w:t>
      </w:r>
      <w:r w:rsidR="000253B4" w:rsidRPr="000F4FE1">
        <w:rPr>
          <w:rFonts w:ascii="Times New Roman" w:hAnsi="Times New Roman" w:cs="Times New Roman"/>
          <w:sz w:val="28"/>
          <w:szCs w:val="28"/>
        </w:rPr>
        <w:t>Webpack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После успешной сборки всего проекта, где находится множество различных файлов, мы получим всего несколько файлов, основные из них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253B4" w:rsidRPr="000F4FE1">
        <w:rPr>
          <w:rFonts w:ascii="Times New Roman" w:hAnsi="Times New Roman" w:cs="Times New Roman"/>
          <w:sz w:val="28"/>
          <w:szCs w:val="28"/>
        </w:rPr>
        <w:t>html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EFF8D4C" w14:textId="330C99F3" w:rsidR="007F4D6F" w:rsidRDefault="00136C94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="007F4D6F"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2582C1E8" w14:textId="3DE935B3" w:rsidR="000253B4" w:rsidRPr="000253B4" w:rsidRDefault="000253B4" w:rsidP="000253B4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приложения также использовались дополнительные инструменты. Использовалась одна из самых популярных систем контроля версий </w:t>
      </w:r>
      <w:r w:rsidRPr="000F4FE1">
        <w:rPr>
          <w:rFonts w:ascii="Times New Roman" w:hAnsi="Times New Roman" w:cs="Times New Roman"/>
          <w:sz w:val="28"/>
          <w:szCs w:val="28"/>
        </w:rPr>
        <w:t>GIT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Также использовались пакеты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ESLint</w:t>
      </w:r>
      <w:proofErr w:type="spellEnd"/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CommitLint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проверяют перед каждым </w:t>
      </w:r>
      <w:proofErr w:type="spellStart"/>
      <w:r w:rsidRPr="000253B4">
        <w:rPr>
          <w:rFonts w:ascii="Times New Roman" w:hAnsi="Times New Roman" w:cs="Times New Roman"/>
          <w:sz w:val="28"/>
          <w:szCs w:val="28"/>
          <w:lang w:val="ru-RU"/>
        </w:rPr>
        <w:t>коммитом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53B4">
        <w:rPr>
          <w:rFonts w:ascii="Times New Roman" w:hAnsi="Times New Roman" w:cs="Times New Roman"/>
          <w:sz w:val="28"/>
          <w:szCs w:val="28"/>
          <w:lang w:val="ru-RU"/>
        </w:rPr>
        <w:t>соответствено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стиль написания кода и формат </w:t>
      </w:r>
      <w:proofErr w:type="spellStart"/>
      <w:r w:rsidRPr="000253B4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F7BD39" w14:textId="548C29B5" w:rsidR="007F4D6F" w:rsidRPr="007278E3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11E12288" w14:textId="24545422" w:rsidR="007A3363" w:rsidRPr="000253B4" w:rsidRDefault="007A3363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C9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651EC" w:rsidRPr="000253B4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Далее приведены скриншоты интерфейса приложения. На данном слайде предоставлена страница для поиска заболеваний. Для более точного поиска заболеваний можно ввести любое количество симптомов. </w:t>
      </w:r>
      <w:r w:rsidR="00C651EC" w:rsidRPr="007278E3"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успешного поиска, в таблице появятся заболевания. </w:t>
      </w:r>
      <w:r w:rsidR="00C651E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651EC" w:rsidRPr="007278E3">
        <w:rPr>
          <w:rFonts w:ascii="Times New Roman" w:hAnsi="Times New Roman" w:cs="Times New Roman"/>
          <w:sz w:val="28"/>
          <w:szCs w:val="28"/>
          <w:lang w:val="ru-RU"/>
        </w:rPr>
        <w:t xml:space="preserve"> данной таблице пользователь</w:t>
      </w:r>
      <w:r w:rsidR="00C651EC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C651EC" w:rsidRPr="007278E3">
        <w:rPr>
          <w:rFonts w:ascii="Times New Roman" w:hAnsi="Times New Roman" w:cs="Times New Roman"/>
          <w:sz w:val="28"/>
          <w:szCs w:val="28"/>
          <w:lang w:val="ru-RU"/>
        </w:rPr>
        <w:t xml:space="preserve"> видит и рейтинг заболевания.</w:t>
      </w:r>
    </w:p>
    <w:p w14:paraId="23658DEB" w14:textId="5D62E2B2" w:rsidR="00760357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0BF067CF" w14:textId="74401FA6" w:rsidR="00C651EC" w:rsidRPr="00C651EC" w:rsidRDefault="00C651EC" w:rsidP="00C651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46A66">
        <w:rPr>
          <w:rFonts w:ascii="Times New Roman" w:hAnsi="Times New Roman" w:cs="Times New Roman"/>
          <w:sz w:val="28"/>
          <w:szCs w:val="28"/>
          <w:lang w:val="ru-RU"/>
        </w:rPr>
        <w:t>На данном слайде представлена страница с подробным описанием заболевания и методах его лечения. Чтобы оставить отзыв о полезности предоставленной информации предоставлена соответствующая кнопка.</w:t>
      </w:r>
    </w:p>
    <w:p w14:paraId="092E1F7A" w14:textId="4B24A0C6" w:rsidR="00760357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513673D3" w14:textId="0BB5A9B4" w:rsidR="00C651EC" w:rsidRPr="000253B4" w:rsidRDefault="00C651EC" w:rsidP="00C651EC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6A66">
        <w:rPr>
          <w:rFonts w:ascii="Times New Roman" w:hAnsi="Times New Roman" w:cs="Times New Roman"/>
          <w:sz w:val="28"/>
          <w:szCs w:val="28"/>
          <w:lang w:val="ru-RU"/>
        </w:rPr>
        <w:t>На данной странице пользователь может оценить каждый раздел, а также оценить каждое лекарство. Для подробного описания предоставлено соответствующее поле.</w:t>
      </w:r>
    </w:p>
    <w:p w14:paraId="58DEE6F5" w14:textId="310EA154" w:rsidR="00760357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7278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71983CE0" w14:textId="688511EB" w:rsidR="00146A66" w:rsidRPr="00146A66" w:rsidRDefault="00146A66" w:rsidP="00146A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651EC" w:rsidRPr="00A531C8">
        <w:rPr>
          <w:rFonts w:ascii="Times New Roman" w:hAnsi="Times New Roman" w:cs="Times New Roman"/>
          <w:sz w:val="28"/>
          <w:szCs w:val="28"/>
          <w:lang w:val="ru-RU"/>
        </w:rPr>
        <w:t>Данная страница предназначена для управления всеми существующими заболеваниями. Каждое заболевание можно отредактировать, удалить или просмотреть его рейтинг, для чего предоставлены соответствующие иконки.</w:t>
      </w:r>
    </w:p>
    <w:p w14:paraId="43DA1A4C" w14:textId="2954991D" w:rsidR="00760357" w:rsidRPr="000253B4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3F45B92D" w14:textId="3478D1EB" w:rsidR="000D2498" w:rsidRPr="00A531C8" w:rsidRDefault="000D2498" w:rsidP="00A531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C651EC">
        <w:rPr>
          <w:rFonts w:ascii="Times New Roman" w:hAnsi="Times New Roman" w:cs="Times New Roman"/>
          <w:sz w:val="28"/>
          <w:szCs w:val="28"/>
          <w:lang w:val="ru-RU"/>
        </w:rPr>
        <w:t>На данной странице представлены два графика. На первом эксперт может просмотреть рейтинг заболевания на протяжении всего времени с момента его создания. Второй график предоставляет рейтинг отдельно выбранного лекарственного средства.</w:t>
      </w:r>
    </w:p>
    <w:p w14:paraId="68468B3D" w14:textId="09F1648A" w:rsidR="00760357" w:rsidRPr="000D2498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249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0D24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 </w:t>
      </w:r>
    </w:p>
    <w:p w14:paraId="171BC268" w14:textId="0B8461D5" w:rsidR="00760357" w:rsidRPr="00C651EC" w:rsidRDefault="00760357" w:rsidP="00CD45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49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651EC">
        <w:rPr>
          <w:rFonts w:ascii="Times New Roman" w:hAnsi="Times New Roman" w:cs="Times New Roman"/>
          <w:sz w:val="28"/>
          <w:szCs w:val="28"/>
          <w:lang w:val="ru-RU"/>
        </w:rPr>
        <w:t>Также на данной странице доступен список всех отзывов о данном заболевании. Список представлен в виде выпадающей панели.</w:t>
      </w:r>
    </w:p>
    <w:p w14:paraId="6B608E02" w14:textId="0A5C867D" w:rsidR="00760357" w:rsidRPr="00A531C8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31C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A531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0D187515" w14:textId="70A9ECF0" w:rsidR="00A531C8" w:rsidRDefault="00A531C8" w:rsidP="007574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8E3">
        <w:rPr>
          <w:rFonts w:ascii="Times New Roman" w:hAnsi="Times New Roman" w:cs="Times New Roman"/>
          <w:sz w:val="28"/>
          <w:szCs w:val="28"/>
          <w:lang w:val="ru-RU"/>
        </w:rPr>
        <w:t>Последнее что было сделано, это тестирование приложения.</w:t>
      </w:r>
      <w:r w:rsidR="002A5A59">
        <w:rPr>
          <w:rFonts w:ascii="Times New Roman" w:hAnsi="Times New Roman" w:cs="Times New Roman"/>
          <w:sz w:val="28"/>
          <w:szCs w:val="28"/>
          <w:lang w:val="ru-RU"/>
        </w:rPr>
        <w:t xml:space="preserve"> Были написаны тест-кейсы, которые представлены в пояснительной записке, для основных функций. Все исключительные ситуации в приложении обрабатываются и выводятся соответствующие сообщения.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поля</w:t>
      </w:r>
      <w:r w:rsidR="00B73861">
        <w:rPr>
          <w:rFonts w:ascii="Times New Roman" w:hAnsi="Times New Roman" w:cs="Times New Roman"/>
          <w:sz w:val="28"/>
          <w:szCs w:val="28"/>
          <w:lang w:val="ru-RU"/>
        </w:rPr>
        <w:t xml:space="preserve"> ввода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имеют соответс</w:t>
      </w:r>
      <w:r w:rsidR="000C06C6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C06C6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ющие проверки и при возникновении ошибки, появляется </w:t>
      </w:r>
      <w:r w:rsidR="00317EB3">
        <w:rPr>
          <w:rFonts w:ascii="Times New Roman" w:hAnsi="Times New Roman" w:cs="Times New Roman"/>
          <w:sz w:val="28"/>
          <w:szCs w:val="28"/>
          <w:lang w:val="ru-RU"/>
        </w:rPr>
        <w:t>сообщение.</w:t>
      </w:r>
    </w:p>
    <w:p w14:paraId="41F394BF" w14:textId="0ADA49A4" w:rsidR="00C651EC" w:rsidRPr="00C651EC" w:rsidRDefault="00C651EC" w:rsidP="00C651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651E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C651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09896099" w14:textId="3445BFA6" w:rsidR="000253B4" w:rsidRPr="00CC5822" w:rsidRDefault="000253B4" w:rsidP="0040101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C5822">
        <w:rPr>
          <w:rFonts w:ascii="Times New Roman" w:hAnsi="Times New Roman" w:cs="Times New Roman"/>
          <w:sz w:val="28"/>
          <w:szCs w:val="28"/>
          <w:lang w:val="ru-RU"/>
        </w:rPr>
        <w:t xml:space="preserve">В ходе дипломной работы был разработан программный комплекс по подбору лекарственных средств на основе экспертных знаний. </w:t>
      </w:r>
      <w:r w:rsidR="0040101A" w:rsidRPr="00CC5822">
        <w:rPr>
          <w:rFonts w:ascii="Times New Roman" w:hAnsi="Times New Roman" w:cs="Times New Roman"/>
          <w:sz w:val="28"/>
          <w:szCs w:val="28"/>
          <w:lang w:val="ru-RU"/>
        </w:rPr>
        <w:t>Все поставленные задачи были реализованы.</w:t>
      </w:r>
    </w:p>
    <w:sectPr w:rsidR="000253B4" w:rsidRPr="00CC5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7EC6"/>
    <w:multiLevelType w:val="hybridMultilevel"/>
    <w:tmpl w:val="ABBA7B58"/>
    <w:lvl w:ilvl="0" w:tplc="6D802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C0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FA2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A9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4A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6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4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48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923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5D0E75"/>
    <w:multiLevelType w:val="hybridMultilevel"/>
    <w:tmpl w:val="BCA21A8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CC3885"/>
    <w:multiLevelType w:val="hybridMultilevel"/>
    <w:tmpl w:val="F3C45FEA"/>
    <w:lvl w:ilvl="0" w:tplc="0420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A6211"/>
    <w:multiLevelType w:val="hybridMultilevel"/>
    <w:tmpl w:val="DCF2F09A"/>
    <w:lvl w:ilvl="0" w:tplc="0420B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2D64AD"/>
    <w:multiLevelType w:val="hybridMultilevel"/>
    <w:tmpl w:val="544A34B8"/>
    <w:lvl w:ilvl="0" w:tplc="0420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204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A7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63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21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2E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BC5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84C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C5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FE0F95"/>
    <w:multiLevelType w:val="hybridMultilevel"/>
    <w:tmpl w:val="D1B6F408"/>
    <w:lvl w:ilvl="0" w:tplc="0420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6785A"/>
    <w:multiLevelType w:val="hybridMultilevel"/>
    <w:tmpl w:val="B1C6722A"/>
    <w:lvl w:ilvl="0" w:tplc="0420B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AB"/>
    <w:rsid w:val="000253B4"/>
    <w:rsid w:val="00041522"/>
    <w:rsid w:val="0004178A"/>
    <w:rsid w:val="000937FA"/>
    <w:rsid w:val="000C06C6"/>
    <w:rsid w:val="000D2498"/>
    <w:rsid w:val="000F4FE1"/>
    <w:rsid w:val="00117D41"/>
    <w:rsid w:val="001269EA"/>
    <w:rsid w:val="00136C94"/>
    <w:rsid w:val="00146A66"/>
    <w:rsid w:val="00163D94"/>
    <w:rsid w:val="001A76F1"/>
    <w:rsid w:val="001F6C02"/>
    <w:rsid w:val="00212674"/>
    <w:rsid w:val="00222E53"/>
    <w:rsid w:val="002608DD"/>
    <w:rsid w:val="002A1D35"/>
    <w:rsid w:val="002A5A59"/>
    <w:rsid w:val="002E7DF6"/>
    <w:rsid w:val="0030392F"/>
    <w:rsid w:val="0030674F"/>
    <w:rsid w:val="00306EBB"/>
    <w:rsid w:val="0031021C"/>
    <w:rsid w:val="00317956"/>
    <w:rsid w:val="00317A77"/>
    <w:rsid w:val="00317EB3"/>
    <w:rsid w:val="00384231"/>
    <w:rsid w:val="0040101A"/>
    <w:rsid w:val="00470D3C"/>
    <w:rsid w:val="004C1D80"/>
    <w:rsid w:val="00522F9E"/>
    <w:rsid w:val="0052663F"/>
    <w:rsid w:val="00605A5D"/>
    <w:rsid w:val="006C1F65"/>
    <w:rsid w:val="007278E3"/>
    <w:rsid w:val="00747DC9"/>
    <w:rsid w:val="00757469"/>
    <w:rsid w:val="00760357"/>
    <w:rsid w:val="007A1AB6"/>
    <w:rsid w:val="007A3363"/>
    <w:rsid w:val="007F4D6F"/>
    <w:rsid w:val="008162A7"/>
    <w:rsid w:val="008714FF"/>
    <w:rsid w:val="008741D4"/>
    <w:rsid w:val="008743FA"/>
    <w:rsid w:val="0091622C"/>
    <w:rsid w:val="009547A0"/>
    <w:rsid w:val="00960C98"/>
    <w:rsid w:val="00A42140"/>
    <w:rsid w:val="00A531C8"/>
    <w:rsid w:val="00B5479D"/>
    <w:rsid w:val="00B73861"/>
    <w:rsid w:val="00BA4755"/>
    <w:rsid w:val="00BE589F"/>
    <w:rsid w:val="00C651EC"/>
    <w:rsid w:val="00C75270"/>
    <w:rsid w:val="00CC5822"/>
    <w:rsid w:val="00CD45D7"/>
    <w:rsid w:val="00D0360D"/>
    <w:rsid w:val="00D22E3E"/>
    <w:rsid w:val="00D66E38"/>
    <w:rsid w:val="00D863D1"/>
    <w:rsid w:val="00DC1934"/>
    <w:rsid w:val="00E93996"/>
    <w:rsid w:val="00EA025D"/>
    <w:rsid w:val="00ED75D0"/>
    <w:rsid w:val="00F0749B"/>
    <w:rsid w:val="00F6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555C"/>
  <w15:chartTrackingRefBased/>
  <w15:docId w15:val="{83B0F122-D05B-4542-9B92-49AD8EBB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4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1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Пинчук</dc:creator>
  <cp:keywords/>
  <dc:description/>
  <cp:lastModifiedBy>Uladzislau Pinchuk</cp:lastModifiedBy>
  <cp:revision>63</cp:revision>
  <dcterms:created xsi:type="dcterms:W3CDTF">2020-06-19T12:20:00Z</dcterms:created>
  <dcterms:modified xsi:type="dcterms:W3CDTF">2020-06-23T15:10:00Z</dcterms:modified>
</cp:coreProperties>
</file>