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4E8F" w14:textId="5C7A9ED8" w:rsidR="00AC036E" w:rsidRPr="00515319" w:rsidRDefault="00D03617" w:rsidP="00E10C4E">
      <w:pPr>
        <w:jc w:val="center"/>
        <w:rPr>
          <w:rFonts w:ascii="Segoe UI" w:hAnsi="Segoe UI" w:cs="Segoe UI"/>
        </w:rPr>
      </w:pPr>
      <w:r w:rsidRPr="00515319">
        <w:rPr>
          <w:rFonts w:ascii="Segoe UI" w:hAnsi="Segoe UI" w:cs="Segoe UI"/>
        </w:rPr>
        <w:t>Rust Quick Reference</w:t>
      </w:r>
    </w:p>
    <w:p w14:paraId="672CA44D" w14:textId="7D38FBC6" w:rsidR="006A6F64" w:rsidRPr="00515319" w:rsidRDefault="006A6F64" w:rsidP="00E10C4E">
      <w:pPr>
        <w:pStyle w:val="ListParagraph"/>
        <w:numPr>
          <w:ilvl w:val="0"/>
          <w:numId w:val="4"/>
        </w:numPr>
        <w:ind w:left="0"/>
        <w:rPr>
          <w:rFonts w:ascii="Segoe UI" w:hAnsi="Segoe UI" w:cs="Segoe UI"/>
          <w:b/>
          <w:bCs/>
          <w:sz w:val="28"/>
          <w:szCs w:val="28"/>
        </w:rPr>
      </w:pPr>
      <w:r w:rsidRPr="00515319">
        <w:rPr>
          <w:rFonts w:ascii="Segoe UI" w:hAnsi="Segoe UI" w:cs="Segoe UI"/>
          <w:b/>
          <w:bCs/>
          <w:sz w:val="28"/>
          <w:szCs w:val="28"/>
        </w:rPr>
        <w:t>Overview</w:t>
      </w:r>
    </w:p>
    <w:p w14:paraId="1D93AB64" w14:textId="33270872" w:rsidR="00E61609" w:rsidRPr="00515319" w:rsidRDefault="00515319" w:rsidP="00E10C4E">
      <w:pPr>
        <w:rPr>
          <w:rFonts w:ascii="Segoe UI" w:hAnsi="Segoe UI" w:cs="Segoe UI"/>
        </w:rPr>
      </w:pPr>
      <w:r w:rsidRPr="00515319">
        <w:rPr>
          <w:rFonts w:ascii="Segoe UI" w:hAnsi="Segoe UI" w:cs="Segoe UI"/>
        </w:rPr>
        <w:t xml:space="preserve">1.1 </w:t>
      </w:r>
      <w:r w:rsidR="00E61609" w:rsidRPr="00515319">
        <w:rPr>
          <w:rFonts w:ascii="Segoe UI" w:hAnsi="Segoe UI" w:cs="Segoe UI"/>
        </w:rPr>
        <w:t>Characteristics</w:t>
      </w:r>
    </w:p>
    <w:p w14:paraId="761DAD7E" w14:textId="20F73838" w:rsidR="00E61609" w:rsidRDefault="00E61609" w:rsidP="00E10C4E">
      <w:pPr>
        <w:pStyle w:val="ListParagraph"/>
        <w:numPr>
          <w:ilvl w:val="0"/>
          <w:numId w:val="1"/>
        </w:numPr>
        <w:ind w:left="0"/>
        <w:rPr>
          <w:rFonts w:ascii="Segoe UI" w:hAnsi="Segoe UI" w:cs="Segoe UI"/>
        </w:rPr>
      </w:pPr>
      <w:r w:rsidRPr="00515319">
        <w:rPr>
          <w:rFonts w:ascii="Segoe UI" w:hAnsi="Segoe UI" w:cs="Segoe UI"/>
        </w:rPr>
        <w:t>Precompiled just like C.</w:t>
      </w:r>
    </w:p>
    <w:p w14:paraId="47346D6C" w14:textId="6FF75EBE" w:rsidR="00515319" w:rsidRDefault="00515319" w:rsidP="00E10C4E">
      <w:pPr>
        <w:pStyle w:val="ListParagraph"/>
        <w:numPr>
          <w:ilvl w:val="0"/>
          <w:numId w:val="1"/>
        </w:numPr>
        <w:ind w:left="0"/>
        <w:rPr>
          <w:rFonts w:ascii="Segoe UI" w:hAnsi="Segoe UI" w:cs="Segoe UI"/>
        </w:rPr>
      </w:pPr>
      <w:r w:rsidRPr="00515319">
        <w:rPr>
          <w:rFonts w:ascii="Segoe UI" w:hAnsi="Segoe UI" w:cs="Segoe UI"/>
        </w:rPr>
        <w:t>zero-cost abstractions: higher-level features that compile to lower-level code as fast as code written manually</w:t>
      </w:r>
      <w:r>
        <w:rPr>
          <w:rFonts w:ascii="Segoe UI" w:hAnsi="Segoe UI" w:cs="Segoe UI"/>
        </w:rPr>
        <w:t>.</w:t>
      </w:r>
    </w:p>
    <w:p w14:paraId="7FFA8ED0" w14:textId="335E44F1" w:rsidR="00515319" w:rsidRDefault="00515319" w:rsidP="00E10C4E">
      <w:pPr>
        <w:pStyle w:val="ListParagraph"/>
        <w:numPr>
          <w:ilvl w:val="0"/>
          <w:numId w:val="1"/>
        </w:numPr>
        <w:ind w:left="0"/>
        <w:rPr>
          <w:rFonts w:ascii="Segoe UI" w:hAnsi="Segoe UI" w:cs="Segoe UI"/>
        </w:rPr>
      </w:pPr>
      <w:r>
        <w:rPr>
          <w:rFonts w:ascii="Segoe UI" w:hAnsi="Segoe UI" w:cs="Segoe UI"/>
        </w:rPr>
        <w:t>Includes</w:t>
      </w:r>
      <w:r w:rsidR="00CE3C74">
        <w:rPr>
          <w:rFonts w:ascii="Segoe UI" w:hAnsi="Segoe UI" w:cs="Segoe UI"/>
        </w:rPr>
        <w:t xml:space="preserve"> the official</w:t>
      </w:r>
      <w:r>
        <w:rPr>
          <w:rFonts w:ascii="Segoe UI" w:hAnsi="Segoe UI" w:cs="Segoe UI"/>
        </w:rPr>
        <w:t xml:space="preserve"> </w:t>
      </w:r>
      <w:r w:rsidR="00AA74B8">
        <w:rPr>
          <w:rFonts w:ascii="Segoe UI" w:hAnsi="Segoe UI" w:cs="Segoe UI"/>
        </w:rPr>
        <w:t xml:space="preserve">building system &amp; </w:t>
      </w:r>
      <w:r>
        <w:rPr>
          <w:rFonts w:ascii="Segoe UI" w:hAnsi="Segoe UI" w:cs="Segoe UI"/>
        </w:rPr>
        <w:t xml:space="preserve">packet manager </w:t>
      </w:r>
      <w:r w:rsidR="00CE3C74" w:rsidRPr="00CE3C74">
        <w:rPr>
          <w:rFonts w:ascii="Segoe UI" w:hAnsi="Segoe UI" w:cs="Segoe UI"/>
          <w:b/>
          <w:bCs/>
        </w:rPr>
        <w:t>Cargo</w:t>
      </w:r>
      <w:r w:rsidR="00CE3C74">
        <w:rPr>
          <w:rFonts w:ascii="Segoe UI" w:hAnsi="Segoe UI" w:cs="Segoe UI"/>
        </w:rPr>
        <w:t xml:space="preserve">, </w:t>
      </w:r>
      <w:r>
        <w:rPr>
          <w:rFonts w:ascii="Segoe UI" w:hAnsi="Segoe UI" w:cs="Segoe UI"/>
        </w:rPr>
        <w:t xml:space="preserve">allowing the user to control </w:t>
      </w:r>
      <w:r w:rsidR="00CE3C74">
        <w:rPr>
          <w:rFonts w:ascii="Segoe UI" w:hAnsi="Segoe UI" w:cs="Segoe UI"/>
        </w:rPr>
        <w:t xml:space="preserve">and build </w:t>
      </w:r>
      <w:r>
        <w:rPr>
          <w:rFonts w:ascii="Segoe UI" w:hAnsi="Segoe UI" w:cs="Segoe UI"/>
        </w:rPr>
        <w:t xml:space="preserve">dependencies. </w:t>
      </w:r>
    </w:p>
    <w:p w14:paraId="4287AD0A" w14:textId="35108869" w:rsidR="00F27A86" w:rsidRPr="00515319" w:rsidRDefault="00F27A86" w:rsidP="00F27A86">
      <w:pPr>
        <w:pStyle w:val="ListParagraph"/>
        <w:ind w:left="0"/>
        <w:rPr>
          <w:rFonts w:ascii="Segoe UI" w:hAnsi="Segoe UI" w:cs="Segoe UI"/>
        </w:rPr>
      </w:pPr>
    </w:p>
    <w:p w14:paraId="6C60DB4A" w14:textId="7A914C3F" w:rsidR="006A6F64" w:rsidRPr="00515319" w:rsidRDefault="00515319" w:rsidP="00E10C4E">
      <w:pPr>
        <w:rPr>
          <w:rFonts w:ascii="Segoe UI" w:hAnsi="Segoe UI" w:cs="Segoe UI"/>
        </w:rPr>
      </w:pPr>
      <w:r w:rsidRPr="00515319">
        <w:rPr>
          <w:rFonts w:ascii="Segoe UI" w:hAnsi="Segoe UI" w:cs="Segoe UI"/>
        </w:rPr>
        <w:t xml:space="preserve">1.2 </w:t>
      </w:r>
      <w:r w:rsidR="006A6F64" w:rsidRPr="00515319">
        <w:rPr>
          <w:rFonts w:ascii="Segoe UI" w:hAnsi="Segoe UI" w:cs="Segoe UI"/>
        </w:rPr>
        <w:t>Developer tools in Rust</w:t>
      </w:r>
    </w:p>
    <w:p w14:paraId="5AC999A5" w14:textId="564DF4EB" w:rsidR="006A6F64" w:rsidRPr="00F27A86" w:rsidRDefault="006A6F64" w:rsidP="00E10C4E">
      <w:pPr>
        <w:pStyle w:val="ListParagraph"/>
        <w:numPr>
          <w:ilvl w:val="0"/>
          <w:numId w:val="5"/>
        </w:numPr>
        <w:ind w:left="0"/>
        <w:rPr>
          <w:rFonts w:ascii="Segoe UI" w:hAnsi="Segoe UI" w:cs="Segoe UI"/>
        </w:rPr>
      </w:pPr>
      <w:r w:rsidRPr="00F27A86">
        <w:rPr>
          <w:rFonts w:ascii="Segoe UI" w:hAnsi="Segoe UI" w:cs="Segoe UI"/>
          <w:u w:val="single"/>
        </w:rPr>
        <w:t>Cargo</w:t>
      </w:r>
      <w:r w:rsidRPr="00F27A86">
        <w:rPr>
          <w:rFonts w:ascii="Segoe UI" w:hAnsi="Segoe UI" w:cs="Segoe UI"/>
        </w:rPr>
        <w:t>: the included dependency manager and build tool, makes adding, compiling, and managing dependencies painless and consistent across the Rust ecosystem.</w:t>
      </w:r>
    </w:p>
    <w:p w14:paraId="07B9ADDF" w14:textId="4DABF608" w:rsidR="00F27A86" w:rsidRPr="00F27A86" w:rsidRDefault="00F27A86" w:rsidP="00F27A86">
      <w:pPr>
        <w:pStyle w:val="ListParagraph"/>
        <w:ind w:left="0"/>
        <w:rPr>
          <w:rFonts w:ascii="Segoe UI" w:hAnsi="Segoe UI" w:cs="Segoe UI"/>
        </w:rPr>
      </w:pPr>
      <w:r w:rsidRPr="00F27A86">
        <w:rPr>
          <w:rFonts w:ascii="Segoe UI" w:hAnsi="Segoe UI" w:cs="Segoe UI"/>
        </w:rPr>
        <w:t xml:space="preserve">Cargo has a mechanism that ensures you can rebuild the same artifact every </w:t>
      </w:r>
      <w:r>
        <w:rPr>
          <w:rFonts w:ascii="Segoe UI" w:hAnsi="Segoe UI" w:cs="Segoe UI"/>
        </w:rPr>
        <w:t xml:space="preserve">build. </w:t>
      </w:r>
      <w:r w:rsidRPr="00F27A86">
        <w:rPr>
          <w:rFonts w:ascii="Segoe UI" w:hAnsi="Segoe UI" w:cs="Segoe UI"/>
        </w:rPr>
        <w:t>Cargo will use only the versions of the dependencies you specified until you indicate otherwise</w:t>
      </w:r>
      <w:r w:rsidRPr="00F27A86">
        <w:rPr>
          <w:rFonts w:ascii="Segoe UI" w:hAnsi="Segoe UI" w:cs="Segoe UI"/>
        </w:rPr>
        <w:t xml:space="preserve">. </w:t>
      </w:r>
      <w:r w:rsidRPr="00F27A86">
        <w:rPr>
          <w:rFonts w:ascii="Segoe UI" w:hAnsi="Segoe UI" w:cs="Segoe UI"/>
        </w:rPr>
        <w:t xml:space="preserve">To ignore manual versions, use </w:t>
      </w:r>
      <w:r w:rsidRPr="00F27A86">
        <w:rPr>
          <w:rFonts w:ascii="Segoe UI" w:hAnsi="Segoe UI" w:cs="Segoe UI"/>
          <w:u w:val="single"/>
        </w:rPr>
        <w:t>cargo update</w:t>
      </w:r>
      <w:r w:rsidRPr="00F27A86">
        <w:rPr>
          <w:rFonts w:ascii="Segoe UI" w:hAnsi="Segoe UI" w:cs="Segoe UI"/>
        </w:rPr>
        <w:t xml:space="preserve"> which will update dependencies to latest versions.</w:t>
      </w:r>
    </w:p>
    <w:p w14:paraId="0531E37C" w14:textId="77777777" w:rsidR="00F27A86" w:rsidRPr="00E10C4E" w:rsidRDefault="00F27A86" w:rsidP="00F27A86">
      <w:pPr>
        <w:pStyle w:val="ListParagraph"/>
        <w:ind w:left="0"/>
        <w:rPr>
          <w:rFonts w:ascii="Segoe UI" w:hAnsi="Segoe UI" w:cs="Segoe UI"/>
        </w:rPr>
      </w:pPr>
    </w:p>
    <w:p w14:paraId="03184136" w14:textId="4DB05C86" w:rsidR="006A6F64" w:rsidRPr="00E10C4E" w:rsidRDefault="006A6F64" w:rsidP="00E10C4E">
      <w:pPr>
        <w:pStyle w:val="ListParagraph"/>
        <w:numPr>
          <w:ilvl w:val="0"/>
          <w:numId w:val="5"/>
        </w:numPr>
        <w:ind w:left="0"/>
        <w:rPr>
          <w:rFonts w:ascii="Segoe UI" w:hAnsi="Segoe UI" w:cs="Segoe UI"/>
        </w:rPr>
      </w:pPr>
      <w:r w:rsidRPr="00E10C4E">
        <w:rPr>
          <w:rFonts w:ascii="Segoe UI" w:hAnsi="Segoe UI" w:cs="Segoe UI"/>
          <w:u w:val="single"/>
        </w:rPr>
        <w:t>Rustfmt</w:t>
      </w:r>
      <w:r w:rsidRPr="00E10C4E">
        <w:rPr>
          <w:rFonts w:ascii="Segoe UI" w:hAnsi="Segoe UI" w:cs="Segoe UI"/>
        </w:rPr>
        <w:t>: ensures a consistent coding style across developers.</w:t>
      </w:r>
    </w:p>
    <w:p w14:paraId="00E53114" w14:textId="61BD1914" w:rsidR="006A6F64" w:rsidRPr="00E10C4E" w:rsidRDefault="006A6F64" w:rsidP="00E10C4E">
      <w:pPr>
        <w:pStyle w:val="ListParagraph"/>
        <w:numPr>
          <w:ilvl w:val="0"/>
          <w:numId w:val="5"/>
        </w:numPr>
        <w:ind w:left="0"/>
        <w:rPr>
          <w:rFonts w:ascii="Segoe UI" w:hAnsi="Segoe UI" w:cs="Segoe UI"/>
        </w:rPr>
      </w:pPr>
      <w:r w:rsidRPr="00E10C4E">
        <w:rPr>
          <w:rFonts w:ascii="Segoe UI" w:hAnsi="Segoe UI" w:cs="Segoe UI"/>
        </w:rPr>
        <w:t xml:space="preserve">The Rust </w:t>
      </w:r>
      <w:r w:rsidRPr="00E10C4E">
        <w:rPr>
          <w:rFonts w:ascii="Segoe UI" w:hAnsi="Segoe UI" w:cs="Segoe UI"/>
          <w:u w:val="single"/>
        </w:rPr>
        <w:t>Language Server</w:t>
      </w:r>
      <w:r w:rsidRPr="00E10C4E">
        <w:rPr>
          <w:rFonts w:ascii="Segoe UI" w:hAnsi="Segoe UI" w:cs="Segoe UI"/>
        </w:rPr>
        <w:t>: powers Integrated Development Environment (IDE) integration for code completion and inline error messages.</w:t>
      </w:r>
    </w:p>
    <w:p w14:paraId="2E780735" w14:textId="4E825F5D" w:rsidR="006A6F64" w:rsidRPr="00515319" w:rsidRDefault="00515319" w:rsidP="00E10C4E">
      <w:pPr>
        <w:rPr>
          <w:rFonts w:ascii="Segoe UI" w:hAnsi="Segoe UI" w:cs="Segoe UI"/>
        </w:rPr>
      </w:pPr>
      <w:r w:rsidRPr="00515319">
        <w:rPr>
          <w:rFonts w:ascii="Segoe UI" w:hAnsi="Segoe UI" w:cs="Segoe UI"/>
        </w:rPr>
        <w:t>1.3 Fields on Rust</w:t>
      </w:r>
    </w:p>
    <w:p w14:paraId="479899B6" w14:textId="21C46F3B" w:rsidR="00BD37B5" w:rsidRDefault="00515319" w:rsidP="00E10C4E">
      <w:pPr>
        <w:rPr>
          <w:rFonts w:ascii="Segoe UI" w:hAnsi="Segoe UI" w:cs="Segoe UI"/>
        </w:rPr>
      </w:pPr>
      <w:r w:rsidRPr="00515319">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07EBE9E7" w14:textId="77777777" w:rsidR="00F27A86" w:rsidRPr="00F27A86" w:rsidRDefault="00F27A86" w:rsidP="00E10C4E">
      <w:pPr>
        <w:rPr>
          <w:rFonts w:ascii="Segoe UI" w:hAnsi="Segoe UI" w:cs="Segoe UI"/>
        </w:rPr>
      </w:pPr>
    </w:p>
    <w:p w14:paraId="2A6CF95E" w14:textId="4DE8EA1A" w:rsidR="00BD37B5" w:rsidRPr="00F27A86" w:rsidRDefault="00BD37B5" w:rsidP="00E10C4E">
      <w:r w:rsidRPr="001540B2">
        <w:t>Crate:collection of Rust source code files(Basically a library).</w:t>
      </w:r>
    </w:p>
    <w:p w14:paraId="7EAD2AF4" w14:textId="4525DD92" w:rsidR="00766BD0" w:rsidRDefault="00766BD0" w:rsidP="00E10C4E">
      <w:pPr>
        <w:rPr>
          <w:rFonts w:ascii="Segoe UI" w:hAnsi="Segoe UI" w:cs="Segoe UI"/>
        </w:rPr>
      </w:pPr>
      <w:r>
        <w:rPr>
          <w:rFonts w:ascii="Segoe UI" w:hAnsi="Segoe UI" w:cs="Segoe UI"/>
        </w:rPr>
        <w:t xml:space="preserve">The </w:t>
      </w:r>
      <w:r w:rsidRPr="00766BD0">
        <w:rPr>
          <w:rFonts w:ascii="Segoe UI" w:hAnsi="Segoe UI" w:cs="Segoe UI"/>
          <w:i/>
          <w:iCs/>
          <w:u w:val="single"/>
        </w:rPr>
        <w:t>Prelude</w:t>
      </w:r>
      <w:r>
        <w:rPr>
          <w:rFonts w:ascii="Segoe UI" w:hAnsi="Segoe UI" w:cs="Segoe UI"/>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14:paraId="58B21449" w14:textId="42C12417" w:rsidR="00326265" w:rsidRDefault="00326265" w:rsidP="00E10C4E">
      <w:pPr>
        <w:rPr>
          <w:rFonts w:ascii="Segoe UI" w:hAnsi="Segoe UI" w:cs="Segoe UI"/>
        </w:rPr>
      </w:pPr>
    </w:p>
    <w:p w14:paraId="2E2A950A" w14:textId="29B09D21" w:rsidR="00326265" w:rsidRPr="00DC2BFC" w:rsidRDefault="00326265" w:rsidP="00E10C4E">
      <w:pPr>
        <w:pStyle w:val="ListParagraph"/>
        <w:numPr>
          <w:ilvl w:val="0"/>
          <w:numId w:val="4"/>
        </w:numPr>
        <w:ind w:left="0"/>
        <w:rPr>
          <w:rFonts w:ascii="Segoe UI" w:hAnsi="Segoe UI" w:cs="Segoe UI"/>
          <w:b/>
          <w:bCs/>
        </w:rPr>
      </w:pPr>
      <w:r w:rsidRPr="00326265">
        <w:rPr>
          <w:rFonts w:ascii="Segoe UI" w:hAnsi="Segoe UI" w:cs="Segoe UI"/>
          <w:b/>
          <w:bCs/>
        </w:rPr>
        <w:t>Rust Fundamentals</w:t>
      </w:r>
    </w:p>
    <w:p w14:paraId="7F2A8D5B" w14:textId="0A6CB468" w:rsidR="00326265" w:rsidRDefault="00326265" w:rsidP="00E10C4E">
      <w:pPr>
        <w:pStyle w:val="ListParagraph"/>
        <w:numPr>
          <w:ilvl w:val="1"/>
          <w:numId w:val="4"/>
        </w:numPr>
        <w:ind w:left="360"/>
        <w:rPr>
          <w:rFonts w:ascii="Segoe UI" w:hAnsi="Segoe UI" w:cs="Segoe UI"/>
        </w:rPr>
      </w:pPr>
      <w:r w:rsidRPr="00326265">
        <w:rPr>
          <w:rFonts w:ascii="Segoe UI" w:hAnsi="Segoe UI" w:cs="Segoe UI"/>
        </w:rPr>
        <w:t>Variable</w:t>
      </w:r>
      <w:r>
        <w:rPr>
          <w:rFonts w:ascii="Segoe UI" w:hAnsi="Segoe UI" w:cs="Segoe UI"/>
        </w:rPr>
        <w:t>s</w:t>
      </w:r>
    </w:p>
    <w:p w14:paraId="7A96DCE6" w14:textId="10CDCA68" w:rsidR="004F3390" w:rsidRPr="004F3390" w:rsidRDefault="00DC2BFC" w:rsidP="00E10C4E">
      <w:pPr>
        <w:rPr>
          <w:rFonts w:ascii="Segoe UI" w:hAnsi="Segoe UI" w:cs="Segoe UI"/>
        </w:rPr>
      </w:pPr>
      <w:r>
        <w:rPr>
          <w:rFonts w:ascii="Segoe UI" w:hAnsi="Segoe UI" w:cs="Segoe UI"/>
          <w:color w:val="4472C4" w:themeColor="accent1"/>
        </w:rPr>
        <w:t>let</w:t>
      </w:r>
      <w:r>
        <w:rPr>
          <w:rFonts w:ascii="Segoe UI" w:hAnsi="Segoe UI" w:cs="Segoe UI"/>
        </w:rPr>
        <w:t xml:space="preserve"> -&gt;</w:t>
      </w:r>
      <w:r w:rsidR="004F3390" w:rsidRPr="004F3390">
        <w:rPr>
          <w:rFonts w:ascii="Segoe UI" w:hAnsi="Segoe UI" w:cs="Segoe UI"/>
        </w:rPr>
        <w:t xml:space="preserve"> </w:t>
      </w:r>
      <w:r w:rsidR="004F3390" w:rsidRPr="004F3390">
        <w:rPr>
          <w:rFonts w:ascii="Segoe UI" w:hAnsi="Segoe UI" w:cs="Segoe UI"/>
        </w:rPr>
        <w:t>Create</w:t>
      </w:r>
      <w:r>
        <w:rPr>
          <w:rFonts w:ascii="Segoe UI" w:hAnsi="Segoe UI" w:cs="Segoe UI"/>
        </w:rPr>
        <w:t>s</w:t>
      </w:r>
      <w:r w:rsidR="004F3390" w:rsidRPr="004F3390">
        <w:rPr>
          <w:rFonts w:ascii="Segoe UI" w:hAnsi="Segoe UI" w:cs="Segoe UI"/>
        </w:rPr>
        <w:t xml:space="preserve"> a variable.</w:t>
      </w:r>
    </w:p>
    <w:p w14:paraId="24D4D247" w14:textId="184845EF" w:rsidR="00DC2BFC" w:rsidRDefault="00DC2BFC" w:rsidP="00DC2BFC">
      <w:pPr>
        <w:rPr>
          <w:rFonts w:ascii="Segoe UI" w:hAnsi="Segoe UI" w:cs="Segoe UI"/>
        </w:rPr>
      </w:pPr>
      <w:r w:rsidRPr="00DC2BFC">
        <w:rPr>
          <w:rFonts w:ascii="Segoe UI" w:hAnsi="Segoe UI" w:cs="Segoe UI"/>
          <w:b/>
          <w:bCs/>
          <w:color w:val="4472C4" w:themeColor="accent1"/>
        </w:rPr>
        <w:t>{}</w:t>
      </w:r>
      <w:r w:rsidR="004F3390" w:rsidRPr="00DC2BFC">
        <w:rPr>
          <w:rFonts w:ascii="Segoe UI" w:hAnsi="Segoe UI" w:cs="Segoe UI"/>
          <w:b/>
          <w:bCs/>
          <w:color w:val="4472C4" w:themeColor="accent1"/>
        </w:rPr>
        <w:t xml:space="preserve"> </w:t>
      </w:r>
      <w:r w:rsidR="004F3390" w:rsidRPr="004F3390">
        <w:rPr>
          <w:rFonts w:ascii="Segoe UI" w:hAnsi="Segoe UI" w:cs="Segoe UI"/>
        </w:rPr>
        <w:t xml:space="preserve"> </w:t>
      </w:r>
      <w:r>
        <w:rPr>
          <w:rFonts w:ascii="Segoe UI" w:hAnsi="Segoe UI" w:cs="Segoe UI"/>
        </w:rPr>
        <w:t>-&gt; Curly brackets are</w:t>
      </w:r>
      <w:r w:rsidR="004F3390" w:rsidRPr="004F3390">
        <w:rPr>
          <w:rFonts w:ascii="Segoe UI" w:hAnsi="Segoe UI" w:cs="Segoe UI"/>
        </w:rPr>
        <w:t xml:space="preserve"> </w:t>
      </w:r>
      <w:r>
        <w:rPr>
          <w:rFonts w:ascii="Segoe UI" w:hAnsi="Segoe UI" w:cs="Segoe UI"/>
        </w:rPr>
        <w:t>the f</w:t>
      </w:r>
      <w:r w:rsidRPr="004F3390">
        <w:rPr>
          <w:rFonts w:ascii="Segoe UI" w:hAnsi="Segoe UI" w:cs="Segoe UI"/>
        </w:rPr>
        <w:t>ormat specifiers(</w:t>
      </w:r>
      <w:r>
        <w:rPr>
          <w:rFonts w:ascii="Segoe UI" w:hAnsi="Segoe UI" w:cs="Segoe UI"/>
        </w:rPr>
        <w:t xml:space="preserve">called </w:t>
      </w:r>
      <w:r w:rsidRPr="004F3390">
        <w:rPr>
          <w:rFonts w:ascii="Segoe UI" w:hAnsi="Segoe UI" w:cs="Segoe UI"/>
        </w:rPr>
        <w:t>%</w:t>
      </w:r>
      <w:r>
        <w:rPr>
          <w:rFonts w:ascii="Segoe UI" w:hAnsi="Segoe UI" w:cs="Segoe UI"/>
        </w:rPr>
        <w:t xml:space="preserve"> in C</w:t>
      </w:r>
      <w:r w:rsidRPr="004F3390">
        <w:rPr>
          <w:rFonts w:ascii="Segoe UI" w:hAnsi="Segoe UI" w:cs="Segoe UI"/>
        </w:rPr>
        <w:t xml:space="preserve">) of </w:t>
      </w:r>
      <w:r>
        <w:rPr>
          <w:rFonts w:ascii="Segoe UI" w:hAnsi="Segoe UI" w:cs="Segoe UI"/>
        </w:rPr>
        <w:t>R</w:t>
      </w:r>
      <w:r w:rsidRPr="004F3390">
        <w:rPr>
          <w:rFonts w:ascii="Segoe UI" w:hAnsi="Segoe UI" w:cs="Segoe UI"/>
        </w:rPr>
        <w:t>ust. In Rust they are just a place</w:t>
      </w:r>
      <w:r>
        <w:rPr>
          <w:rFonts w:ascii="Segoe UI" w:hAnsi="Segoe UI" w:cs="Segoe UI"/>
        </w:rPr>
        <w:t xml:space="preserve"> </w:t>
      </w:r>
      <w:r w:rsidRPr="004F3390">
        <w:rPr>
          <w:rFonts w:ascii="Segoe UI" w:hAnsi="Segoe UI" w:cs="Segoe UI"/>
        </w:rPr>
        <w:t xml:space="preserve">holder. </w:t>
      </w:r>
    </w:p>
    <w:p w14:paraId="2FDF8532" w14:textId="72F46508" w:rsidR="00DC2BFC" w:rsidRDefault="00DC2BFC" w:rsidP="00DC2BFC">
      <w:pPr>
        <w:rPr>
          <w:rFonts w:ascii="Segoe UI" w:hAnsi="Segoe UI" w:cs="Segoe UI"/>
        </w:rPr>
      </w:pPr>
      <w:r w:rsidRPr="004F3390">
        <w:rPr>
          <w:rFonts w:ascii="Segoe UI" w:hAnsi="Segoe UI" w:cs="Segoe UI"/>
        </w:rPr>
        <w:t xml:space="preserve">Eg:println!("x = </w:t>
      </w:r>
      <w:r w:rsidRPr="00930F77">
        <w:rPr>
          <w:rFonts w:ascii="Segoe UI" w:hAnsi="Segoe UI" w:cs="Segoe UI"/>
          <w:color w:val="4472C4" w:themeColor="accent1"/>
        </w:rPr>
        <w:t>{}</w:t>
      </w:r>
      <w:r w:rsidRPr="004F3390">
        <w:rPr>
          <w:rFonts w:ascii="Segoe UI" w:hAnsi="Segoe UI" w:cs="Segoe UI"/>
        </w:rPr>
        <w:t xml:space="preserve"> and y = </w:t>
      </w:r>
      <w:r w:rsidRPr="00930F77">
        <w:rPr>
          <w:rFonts w:ascii="Segoe UI" w:hAnsi="Segoe UI" w:cs="Segoe UI"/>
          <w:color w:val="4472C4" w:themeColor="accent1"/>
        </w:rPr>
        <w:t>{}</w:t>
      </w:r>
      <w:r w:rsidRPr="004F3390">
        <w:rPr>
          <w:rFonts w:ascii="Segoe UI" w:hAnsi="Segoe UI" w:cs="Segoe UI"/>
        </w:rPr>
        <w:t>", x, y);</w:t>
      </w:r>
    </w:p>
    <w:p w14:paraId="0751BBB9" w14:textId="4F3D385B" w:rsidR="00326265" w:rsidRPr="00C66FB4" w:rsidRDefault="00C66FB4" w:rsidP="00E10C4E">
      <w:pPr>
        <w:rPr>
          <w:rFonts w:ascii="Segoe UI" w:hAnsi="Segoe UI" w:cs="Segoe UI"/>
        </w:rPr>
      </w:pPr>
      <w:r w:rsidRPr="00C66FB4">
        <w:rPr>
          <w:rFonts w:ascii="Segoe UI" w:hAnsi="Segoe UI" w:cs="Segoe UI"/>
          <w:b/>
          <w:bCs/>
        </w:rPr>
        <w:t>Shadowing</w:t>
      </w:r>
      <w:r>
        <w:rPr>
          <w:rFonts w:ascii="Segoe UI" w:hAnsi="Segoe UI" w:cs="Segoe UI"/>
          <w:b/>
          <w:bCs/>
        </w:rPr>
        <w:t xml:space="preserve">: </w:t>
      </w:r>
      <w:r>
        <w:t>Shadowing lets us reuse variable</w:t>
      </w:r>
      <w:r>
        <w:t xml:space="preserve"> with same name</w:t>
      </w:r>
      <w:r>
        <w:t xml:space="preserve"> rather than forcing us to create two unique variables</w:t>
      </w:r>
      <w:r>
        <w:t>,if the variables have different type.</w:t>
      </w:r>
      <w:bookmarkStart w:id="0" w:name="_GoBack"/>
      <w:bookmarkEnd w:id="0"/>
    </w:p>
    <w:p w14:paraId="218CBF03" w14:textId="66904435" w:rsidR="00326265" w:rsidRPr="00326265" w:rsidRDefault="00326265" w:rsidP="00E10C4E">
      <w:pPr>
        <w:pStyle w:val="ListParagraph"/>
        <w:numPr>
          <w:ilvl w:val="1"/>
          <w:numId w:val="4"/>
        </w:numPr>
        <w:ind w:left="360"/>
        <w:rPr>
          <w:rFonts w:ascii="Segoe UI" w:hAnsi="Segoe UI" w:cs="Segoe UI"/>
        </w:rPr>
      </w:pPr>
      <w:r>
        <w:rPr>
          <w:rFonts w:ascii="Segoe UI" w:hAnsi="Segoe UI" w:cs="Segoe UI"/>
        </w:rPr>
        <w:t>Traits</w:t>
      </w:r>
    </w:p>
    <w:p w14:paraId="26B24EFB" w14:textId="59BD5626" w:rsidR="00326265" w:rsidRDefault="004F3390" w:rsidP="00E10C4E">
      <w:pPr>
        <w:pStyle w:val="ListParagraph"/>
        <w:ind w:left="0"/>
        <w:rPr>
          <w:rFonts w:ascii="Segoe UI" w:hAnsi="Segoe UI" w:cs="Segoe UI"/>
        </w:rPr>
      </w:pPr>
      <w:r w:rsidRPr="004F3390">
        <w:rPr>
          <w:rFonts w:ascii="Segoe UI" w:hAnsi="Segoe UI" w:cs="Segoe UI"/>
        </w:rPr>
        <w:lastRenderedPageBreak/>
        <w:t>--mut</w:t>
      </w:r>
      <w:r>
        <w:rPr>
          <w:rFonts w:ascii="Segoe UI" w:hAnsi="Segoe UI" w:cs="Segoe UI"/>
        </w:rPr>
        <w:t xml:space="preserve">:  </w:t>
      </w:r>
      <w:r w:rsidRPr="004F3390">
        <w:rPr>
          <w:rFonts w:ascii="Segoe UI" w:hAnsi="Segoe UI" w:cs="Segoe UI"/>
        </w:rPr>
        <w:t>Assigns mutable(modifiable, non-static content) attribute.</w:t>
      </w:r>
      <w:r w:rsidR="009137AA">
        <w:rPr>
          <w:rFonts w:ascii="Segoe UI" w:hAnsi="Segoe UI" w:cs="Segoe UI"/>
        </w:rPr>
        <w:t xml:space="preserve"> In Rust variables are </w:t>
      </w:r>
      <w:r w:rsidR="009137AA" w:rsidRPr="009137AA">
        <w:rPr>
          <w:rFonts w:ascii="Segoe UI" w:hAnsi="Segoe UI" w:cs="Segoe UI"/>
          <w:b/>
          <w:bCs/>
        </w:rPr>
        <w:t>immutable</w:t>
      </w:r>
      <w:r w:rsidR="009137AA">
        <w:rPr>
          <w:rFonts w:ascii="Segoe UI" w:hAnsi="Segoe UI" w:cs="Segoe UI"/>
        </w:rPr>
        <w:t xml:space="preserve"> by </w:t>
      </w:r>
      <w:r w:rsidR="009137AA" w:rsidRPr="009137AA">
        <w:rPr>
          <w:rFonts w:ascii="Segoe UI" w:hAnsi="Segoe UI" w:cs="Segoe UI"/>
          <w:b/>
          <w:bCs/>
        </w:rPr>
        <w:t>default</w:t>
      </w:r>
      <w:r w:rsidR="009137AA">
        <w:rPr>
          <w:rFonts w:ascii="Segoe UI" w:hAnsi="Segoe UI" w:cs="Segoe UI"/>
        </w:rPr>
        <w:t>.</w:t>
      </w:r>
      <w:r w:rsidRPr="004F3390">
        <w:rPr>
          <w:rFonts w:ascii="Segoe UI" w:hAnsi="Segoe UI" w:cs="Segoe UI"/>
        </w:rPr>
        <w:t xml:space="preserve"> Eg: let mut guess = 5;</w:t>
      </w:r>
    </w:p>
    <w:p w14:paraId="4F9ECAFE" w14:textId="77777777" w:rsidR="00D332D4" w:rsidRPr="00326265" w:rsidRDefault="00D332D4" w:rsidP="00E10C4E">
      <w:pPr>
        <w:pStyle w:val="ListParagraph"/>
        <w:ind w:left="0"/>
        <w:rPr>
          <w:rFonts w:ascii="Segoe UI" w:hAnsi="Segoe UI" w:cs="Segoe UI"/>
        </w:rPr>
      </w:pPr>
    </w:p>
    <w:p w14:paraId="6AE4AC8E" w14:textId="48B2C320" w:rsidR="00326265" w:rsidRDefault="00326265" w:rsidP="00E10C4E">
      <w:pPr>
        <w:pStyle w:val="ListParagraph"/>
        <w:numPr>
          <w:ilvl w:val="1"/>
          <w:numId w:val="4"/>
        </w:numPr>
        <w:ind w:left="360"/>
        <w:rPr>
          <w:rFonts w:ascii="Segoe UI" w:hAnsi="Segoe UI" w:cs="Segoe UI"/>
        </w:rPr>
      </w:pPr>
      <w:r>
        <w:rPr>
          <w:rFonts w:ascii="Segoe UI" w:hAnsi="Segoe UI" w:cs="Segoe UI"/>
        </w:rPr>
        <w:t>Compiling</w:t>
      </w:r>
    </w:p>
    <w:p w14:paraId="0CF47127" w14:textId="77777777" w:rsidR="00E10C4E" w:rsidRDefault="00E10C4E" w:rsidP="00E10C4E">
      <w:pPr>
        <w:pStyle w:val="ListParagraph"/>
        <w:ind w:left="0"/>
        <w:rPr>
          <w:rFonts w:ascii="Segoe UI" w:hAnsi="Segoe UI" w:cs="Segoe UI"/>
        </w:rPr>
      </w:pPr>
    </w:p>
    <w:tbl>
      <w:tblPr>
        <w:tblStyle w:val="TableGrid"/>
        <w:tblW w:w="10682" w:type="dxa"/>
        <w:tblLayout w:type="fixed"/>
        <w:tblLook w:val="04A0" w:firstRow="1" w:lastRow="0" w:firstColumn="1" w:lastColumn="0" w:noHBand="0" w:noVBand="1"/>
      </w:tblPr>
      <w:tblGrid>
        <w:gridCol w:w="2854"/>
        <w:gridCol w:w="7828"/>
      </w:tblGrid>
      <w:tr w:rsidR="00E10C4E" w14:paraId="62BD7131" w14:textId="77777777" w:rsidTr="00A86796">
        <w:tc>
          <w:tcPr>
            <w:tcW w:w="2854" w:type="dxa"/>
          </w:tcPr>
          <w:p w14:paraId="4D38D387" w14:textId="77777777" w:rsidR="00E10C4E" w:rsidRDefault="00E10C4E" w:rsidP="00E10C4E">
            <w:pPr>
              <w:rPr>
                <w:lang w:val="es-MX"/>
              </w:rPr>
            </w:pPr>
            <w:r>
              <w:rPr>
                <w:lang w:val="es-MX"/>
              </w:rPr>
              <w:t>Instruction</w:t>
            </w:r>
          </w:p>
        </w:tc>
        <w:tc>
          <w:tcPr>
            <w:tcW w:w="7828" w:type="dxa"/>
          </w:tcPr>
          <w:p w14:paraId="1817C3C1" w14:textId="77777777" w:rsidR="00E10C4E" w:rsidRDefault="00E10C4E" w:rsidP="00E10C4E">
            <w:pPr>
              <w:rPr>
                <w:lang w:val="es-MX"/>
              </w:rPr>
            </w:pPr>
            <w:r>
              <w:rPr>
                <w:lang w:val="es-MX"/>
              </w:rPr>
              <w:t>Description</w:t>
            </w:r>
          </w:p>
        </w:tc>
      </w:tr>
      <w:tr w:rsidR="00E10C4E" w14:paraId="60DC4E68" w14:textId="77777777" w:rsidTr="00A86796">
        <w:tc>
          <w:tcPr>
            <w:tcW w:w="2854" w:type="dxa"/>
          </w:tcPr>
          <w:p w14:paraId="18AC59D7" w14:textId="77777777" w:rsidR="00E10C4E" w:rsidRDefault="00E10C4E" w:rsidP="00E10C4E">
            <w:pPr>
              <w:rPr>
                <w:lang w:val="es-MX"/>
              </w:rPr>
            </w:pPr>
            <w:r>
              <w:rPr>
                <w:lang w:val="es-MX"/>
              </w:rPr>
              <w:t>Cargo new {name}</w:t>
            </w:r>
          </w:p>
        </w:tc>
        <w:tc>
          <w:tcPr>
            <w:tcW w:w="7828" w:type="dxa"/>
          </w:tcPr>
          <w:p w14:paraId="26FF5C4E" w14:textId="77777777" w:rsidR="00E10C4E" w:rsidRPr="001540B2" w:rsidRDefault="00E10C4E" w:rsidP="00E10C4E">
            <w:r w:rsidRPr="001540B2">
              <w:t xml:space="preserve">Generates the packet manager folder for Cargo to manage </w:t>
            </w:r>
            <w:r>
              <w:t>your</w:t>
            </w:r>
            <w:r w:rsidRPr="001540B2">
              <w:t xml:space="preserve"> rust project</w:t>
            </w:r>
          </w:p>
          <w:p w14:paraId="2D84F5F4" w14:textId="77777777" w:rsidR="00E10C4E" w:rsidRPr="001540B2" w:rsidRDefault="00E10C4E" w:rsidP="00E10C4E"/>
        </w:tc>
      </w:tr>
      <w:tr w:rsidR="00E10C4E" w14:paraId="0B6D8B89" w14:textId="77777777" w:rsidTr="00A86796">
        <w:tc>
          <w:tcPr>
            <w:tcW w:w="2854" w:type="dxa"/>
          </w:tcPr>
          <w:p w14:paraId="7EB8D188" w14:textId="77777777" w:rsidR="00E10C4E" w:rsidRDefault="00E10C4E" w:rsidP="00E10C4E">
            <w:pPr>
              <w:rPr>
                <w:lang w:val="es-MX"/>
              </w:rPr>
            </w:pPr>
            <w:r>
              <w:rPr>
                <w:lang w:val="es-MX"/>
              </w:rPr>
              <w:t>Cargo build</w:t>
            </w:r>
          </w:p>
          <w:p w14:paraId="134B41E0" w14:textId="77777777" w:rsidR="00E10C4E" w:rsidRDefault="00E10C4E" w:rsidP="00E10C4E">
            <w:pPr>
              <w:ind w:firstLineChars="200" w:firstLine="400"/>
              <w:rPr>
                <w:lang w:val="es-MX"/>
              </w:rPr>
            </w:pPr>
            <w:r>
              <w:rPr>
                <w:lang w:val="es-MX"/>
              </w:rPr>
              <w:t>--release</w:t>
            </w:r>
            <w:r>
              <w:rPr>
                <w:lang w:val="es-MX"/>
              </w:rPr>
              <w:tab/>
            </w:r>
          </w:p>
        </w:tc>
        <w:tc>
          <w:tcPr>
            <w:tcW w:w="7828" w:type="dxa"/>
          </w:tcPr>
          <w:p w14:paraId="492ADE67" w14:textId="77777777" w:rsidR="00E10C4E" w:rsidRPr="001540B2" w:rsidRDefault="00E10C4E" w:rsidP="00E10C4E">
            <w:r w:rsidRPr="001540B2">
              <w:t>Compiles rust program.</w:t>
            </w:r>
          </w:p>
          <w:p w14:paraId="0CA2FFD2" w14:textId="77777777" w:rsidR="00E10C4E" w:rsidRPr="001540B2" w:rsidRDefault="00E10C4E" w:rsidP="00E10C4E">
            <w:pPr>
              <w:ind w:firstLine="420"/>
            </w:pPr>
            <w:r w:rsidRPr="001540B2">
              <w:t>Compiles with optimizations(superfast code however is slower compilation time)</w:t>
            </w:r>
          </w:p>
          <w:p w14:paraId="643CCC11" w14:textId="77777777" w:rsidR="00E10C4E" w:rsidRPr="001540B2" w:rsidRDefault="00E10C4E" w:rsidP="00E10C4E"/>
        </w:tc>
      </w:tr>
      <w:tr w:rsidR="00E10C4E" w14:paraId="190BAF6F" w14:textId="77777777" w:rsidTr="00A86796">
        <w:tc>
          <w:tcPr>
            <w:tcW w:w="2854" w:type="dxa"/>
          </w:tcPr>
          <w:p w14:paraId="048EB4B4" w14:textId="77777777" w:rsidR="00E10C4E" w:rsidRDefault="00E10C4E" w:rsidP="00E10C4E">
            <w:pPr>
              <w:rPr>
                <w:lang w:val="es-MX"/>
              </w:rPr>
            </w:pPr>
            <w:r>
              <w:rPr>
                <w:lang w:val="es-MX"/>
              </w:rPr>
              <w:t>./target/debug/{CargoFile}</w:t>
            </w:r>
          </w:p>
        </w:tc>
        <w:tc>
          <w:tcPr>
            <w:tcW w:w="7828" w:type="dxa"/>
          </w:tcPr>
          <w:p w14:paraId="71B71E20" w14:textId="77777777" w:rsidR="00E10C4E" w:rsidRPr="001540B2" w:rsidRDefault="00E10C4E" w:rsidP="00E10C4E">
            <w:r w:rsidRPr="001540B2">
              <w:t>Creates executable of the cargo project on the target</w:t>
            </w:r>
          </w:p>
        </w:tc>
      </w:tr>
      <w:tr w:rsidR="00E10C4E" w14:paraId="7CCDB84A" w14:textId="77777777" w:rsidTr="00A86796">
        <w:tc>
          <w:tcPr>
            <w:tcW w:w="2854" w:type="dxa"/>
          </w:tcPr>
          <w:p w14:paraId="7055E7E6" w14:textId="77777777" w:rsidR="00E10C4E" w:rsidRDefault="00E10C4E" w:rsidP="00E10C4E">
            <w:pPr>
              <w:rPr>
                <w:lang w:val="es-MX"/>
              </w:rPr>
            </w:pPr>
            <w:r>
              <w:rPr>
                <w:lang w:val="es-MX"/>
              </w:rPr>
              <w:t>Cargo run</w:t>
            </w:r>
          </w:p>
        </w:tc>
        <w:tc>
          <w:tcPr>
            <w:tcW w:w="7828" w:type="dxa"/>
          </w:tcPr>
          <w:p w14:paraId="2AAE53B3" w14:textId="77777777" w:rsidR="00E10C4E" w:rsidRDefault="00E10C4E" w:rsidP="00E10C4E">
            <w:pPr>
              <w:rPr>
                <w:lang w:val="es-MX"/>
              </w:rPr>
            </w:pPr>
          </w:p>
        </w:tc>
      </w:tr>
      <w:tr w:rsidR="00E10C4E" w14:paraId="5E044422" w14:textId="77777777" w:rsidTr="00A86796">
        <w:tc>
          <w:tcPr>
            <w:tcW w:w="2854" w:type="dxa"/>
          </w:tcPr>
          <w:p w14:paraId="7B23ECE9" w14:textId="77777777" w:rsidR="00E10C4E" w:rsidRDefault="00E10C4E" w:rsidP="00E10C4E">
            <w:pPr>
              <w:rPr>
                <w:lang w:val="es-MX"/>
              </w:rPr>
            </w:pPr>
            <w:r>
              <w:rPr>
                <w:lang w:val="es-MX"/>
              </w:rPr>
              <w:t>Cargo check</w:t>
            </w:r>
          </w:p>
        </w:tc>
        <w:tc>
          <w:tcPr>
            <w:tcW w:w="7828" w:type="dxa"/>
          </w:tcPr>
          <w:p w14:paraId="2C449491" w14:textId="77777777" w:rsidR="00E10C4E" w:rsidRPr="001540B2" w:rsidRDefault="00E10C4E" w:rsidP="00E10C4E">
            <w:r w:rsidRPr="001540B2">
              <w:t xml:space="preserve">Check correct compiling without producing an executable(speed-up </w:t>
            </w:r>
            <w:r>
              <w:t xml:space="preserve">the </w:t>
            </w:r>
            <w:r w:rsidRPr="001540B2">
              <w:t>process)</w:t>
            </w:r>
          </w:p>
        </w:tc>
      </w:tr>
      <w:tr w:rsidR="00E10C4E" w14:paraId="3520DF07" w14:textId="77777777" w:rsidTr="00A86796">
        <w:tc>
          <w:tcPr>
            <w:tcW w:w="2854" w:type="dxa"/>
          </w:tcPr>
          <w:p w14:paraId="64B6B4CD" w14:textId="77777777" w:rsidR="00E10C4E" w:rsidRDefault="00E10C4E" w:rsidP="00E10C4E">
            <w:pPr>
              <w:rPr>
                <w:lang w:val="es-MX"/>
              </w:rPr>
            </w:pPr>
            <w:r>
              <w:rPr>
                <w:lang w:val="es-MX"/>
              </w:rPr>
              <w:t>Use</w:t>
            </w:r>
          </w:p>
        </w:tc>
        <w:tc>
          <w:tcPr>
            <w:tcW w:w="7828" w:type="dxa"/>
          </w:tcPr>
          <w:p w14:paraId="5042FE41" w14:textId="77777777" w:rsidR="00E10C4E" w:rsidRPr="001540B2" w:rsidRDefault="00E10C4E" w:rsidP="00E10C4E">
            <w:r>
              <w:t>Import library</w:t>
            </w:r>
          </w:p>
        </w:tc>
      </w:tr>
    </w:tbl>
    <w:p w14:paraId="2C1B7936" w14:textId="150BEB69" w:rsidR="00326265" w:rsidRPr="00326265" w:rsidRDefault="00E10C4E" w:rsidP="00E10C4E">
      <w:pPr>
        <w:pStyle w:val="ListParagraph"/>
        <w:ind w:left="0"/>
        <w:jc w:val="center"/>
        <w:rPr>
          <w:rFonts w:ascii="Segoe UI" w:hAnsi="Segoe UI" w:cs="Segoe UI"/>
        </w:rPr>
      </w:pPr>
      <w:r>
        <w:rPr>
          <w:rFonts w:ascii="Segoe UI" w:hAnsi="Segoe UI" w:cs="Segoe UI"/>
        </w:rPr>
        <w:t>Figure 2.3.1 Compiling your project</w:t>
      </w:r>
    </w:p>
    <w:p w14:paraId="20E5D4A5" w14:textId="77777777" w:rsidR="00326265" w:rsidRPr="00326265" w:rsidRDefault="00326265" w:rsidP="00E10C4E">
      <w:pPr>
        <w:rPr>
          <w:rFonts w:ascii="Segoe UI" w:hAnsi="Segoe UI" w:cs="Segoe UI"/>
        </w:rPr>
      </w:pPr>
    </w:p>
    <w:p w14:paraId="7D6877B6" w14:textId="3F5DE83C" w:rsidR="00326265" w:rsidRDefault="00326265" w:rsidP="00E10C4E">
      <w:pPr>
        <w:pStyle w:val="ListParagraph"/>
        <w:numPr>
          <w:ilvl w:val="1"/>
          <w:numId w:val="4"/>
        </w:numPr>
        <w:ind w:left="360"/>
        <w:rPr>
          <w:rFonts w:ascii="Segoe UI" w:hAnsi="Segoe UI" w:cs="Segoe UI"/>
        </w:rPr>
      </w:pPr>
      <w:r>
        <w:rPr>
          <w:rFonts w:ascii="Segoe UI" w:hAnsi="Segoe UI" w:cs="Segoe UI"/>
        </w:rPr>
        <w:t>Input/Output</w:t>
      </w:r>
    </w:p>
    <w:p w14:paraId="59A30B1F" w14:textId="48F642FD" w:rsidR="00326265" w:rsidRDefault="00CA28C6" w:rsidP="00E10C4E">
      <w:pPr>
        <w:pStyle w:val="ListParagraph"/>
        <w:ind w:left="0"/>
        <w:rPr>
          <w:rFonts w:ascii="Segoe UI" w:hAnsi="Segoe UI" w:cs="Segoe UI"/>
        </w:rPr>
      </w:pPr>
      <w:r w:rsidRPr="00CA28C6">
        <w:rPr>
          <w:rFonts w:ascii="Segoe UI" w:hAnsi="Segoe UI" w:cs="Segoe UI"/>
        </w:rPr>
        <w:t>print</w:t>
      </w:r>
      <w:r>
        <w:rPr>
          <w:rFonts w:ascii="Segoe UI" w:hAnsi="Segoe UI" w:cs="Segoe UI"/>
        </w:rPr>
        <w:t>ln</w:t>
      </w:r>
      <w:r w:rsidRPr="00CA28C6">
        <w:rPr>
          <w:rFonts w:ascii="Segoe UI" w:hAnsi="Segoe UI" w:cs="Segoe UI"/>
        </w:rPr>
        <w:t>!()</w:t>
      </w:r>
      <w:r>
        <w:rPr>
          <w:rFonts w:ascii="Segoe UI" w:hAnsi="Segoe UI" w:cs="Segoe UI"/>
        </w:rPr>
        <w:t xml:space="preserve"> -&gt; </w:t>
      </w:r>
      <w:r w:rsidRPr="00CA28C6">
        <w:rPr>
          <w:rFonts w:ascii="Segoe UI" w:hAnsi="Segoe UI" w:cs="Segoe UI"/>
        </w:rPr>
        <w:t>Macro to print a string on screen</w:t>
      </w:r>
      <w:r>
        <w:rPr>
          <w:rFonts w:ascii="Segoe UI" w:hAnsi="Segoe UI" w:cs="Segoe UI"/>
        </w:rPr>
        <w:t>.</w:t>
      </w:r>
    </w:p>
    <w:p w14:paraId="2A74B12A" w14:textId="77777777" w:rsidR="00D332D4" w:rsidRPr="00326265" w:rsidRDefault="00D332D4" w:rsidP="00E10C4E">
      <w:pPr>
        <w:pStyle w:val="ListParagraph"/>
        <w:ind w:left="0"/>
        <w:rPr>
          <w:rFonts w:ascii="Segoe UI" w:hAnsi="Segoe UI" w:cs="Segoe UI"/>
        </w:rPr>
      </w:pPr>
    </w:p>
    <w:p w14:paraId="752010D7" w14:textId="38000197" w:rsidR="00326265" w:rsidRDefault="00326265" w:rsidP="00E10C4E">
      <w:pPr>
        <w:pStyle w:val="ListParagraph"/>
        <w:numPr>
          <w:ilvl w:val="1"/>
          <w:numId w:val="4"/>
        </w:numPr>
        <w:ind w:left="360"/>
        <w:rPr>
          <w:rFonts w:ascii="Segoe UI" w:hAnsi="Segoe UI" w:cs="Segoe UI"/>
        </w:rPr>
      </w:pPr>
      <w:r>
        <w:rPr>
          <w:rFonts w:ascii="Segoe UI" w:hAnsi="Segoe UI" w:cs="Segoe UI"/>
        </w:rPr>
        <w:t>Strings</w:t>
      </w:r>
    </w:p>
    <w:p w14:paraId="7349DF8F" w14:textId="5EE37F4B" w:rsidR="00D332D4" w:rsidRPr="00D332D4" w:rsidRDefault="00D332D4" w:rsidP="00D332D4">
      <w:pPr>
        <w:rPr>
          <w:rFonts w:ascii="Segoe UI" w:hAnsi="Segoe UI" w:cs="Segoe UI"/>
        </w:rPr>
      </w:pPr>
      <w:r>
        <w:t xml:space="preserve">The </w:t>
      </w:r>
      <w:r w:rsidRPr="002C7A86">
        <w:rPr>
          <w:rStyle w:val="HTMLCode"/>
          <w:rFonts w:eastAsiaTheme="minorHAnsi"/>
          <w:color w:val="4472C4" w:themeColor="accent1"/>
        </w:rPr>
        <w:t>String</w:t>
      </w:r>
      <w:r w:rsidRPr="002C7A86">
        <w:rPr>
          <w:color w:val="4472C4" w:themeColor="accent1"/>
        </w:rPr>
        <w:t xml:space="preserve"> </w:t>
      </w:r>
      <w:r>
        <w:t>type is the most common type that has ownership over the contents of the string.</w:t>
      </w:r>
      <w:r w:rsidR="002C7A86">
        <w:t xml:space="preserve"> Growable and UTF-8  encoded.</w:t>
      </w:r>
    </w:p>
    <w:p w14:paraId="04B9577C" w14:textId="77777777" w:rsidR="004F3390" w:rsidRPr="004F3390" w:rsidRDefault="004F3390" w:rsidP="00E10C4E">
      <w:pPr>
        <w:pStyle w:val="ListParagraph"/>
        <w:ind w:left="0"/>
        <w:rPr>
          <w:rFonts w:ascii="Segoe UI" w:hAnsi="Segoe UI" w:cs="Segoe UI"/>
        </w:rPr>
      </w:pPr>
    </w:p>
    <w:p w14:paraId="5762CF58" w14:textId="7A9E0315" w:rsidR="004F3390" w:rsidRDefault="004F3390" w:rsidP="00E10C4E">
      <w:pPr>
        <w:pStyle w:val="ListParagraph"/>
        <w:numPr>
          <w:ilvl w:val="1"/>
          <w:numId w:val="4"/>
        </w:numPr>
        <w:ind w:left="360"/>
        <w:rPr>
          <w:rFonts w:ascii="Segoe UI" w:hAnsi="Segoe UI" w:cs="Segoe UI"/>
        </w:rPr>
      </w:pPr>
      <w:r>
        <w:rPr>
          <w:rFonts w:ascii="Segoe UI" w:hAnsi="Segoe UI" w:cs="Segoe UI"/>
        </w:rPr>
        <w:t>Methods</w:t>
      </w:r>
    </w:p>
    <w:p w14:paraId="7125AB1A" w14:textId="77777777" w:rsidR="004F3390" w:rsidRDefault="004F3390" w:rsidP="00E10C4E">
      <w:pPr>
        <w:ind w:firstLine="720"/>
      </w:pPr>
      <w:r w:rsidRPr="004F3390">
        <w:rPr>
          <w:b/>
          <w:bCs/>
        </w:rPr>
        <w:t>instance::method</w:t>
      </w:r>
      <w:r w:rsidRPr="004F3390">
        <w:t>()</w:t>
      </w:r>
      <w:r w:rsidRPr="004F3390">
        <w:t xml:space="preserve"> -&gt; </w:t>
      </w:r>
      <w:r w:rsidRPr="001540B2">
        <w:t>´´method´´ is an associated function of ´´instance´´ type (static method).</w:t>
      </w:r>
      <w:r>
        <w:t xml:space="preserve"> </w:t>
      </w:r>
    </w:p>
    <w:p w14:paraId="1958B284" w14:textId="7F54BEB9" w:rsidR="004F3390" w:rsidRPr="004F3390" w:rsidRDefault="004F3390" w:rsidP="00E10C4E">
      <w:pPr>
        <w:ind w:firstLine="720"/>
      </w:pPr>
      <w:r w:rsidRPr="001540B2">
        <w:t xml:space="preserve"> Eg: let guess = String::</w:t>
      </w:r>
      <w:r w:rsidRPr="004F3390">
        <w:rPr>
          <w:color w:val="0070C0"/>
        </w:rPr>
        <w:t>new()</w:t>
      </w:r>
      <w:r w:rsidRPr="001540B2">
        <w:t>;</w:t>
      </w:r>
    </w:p>
    <w:p w14:paraId="18D316D8" w14:textId="37602B87" w:rsidR="00326265" w:rsidRPr="00326265" w:rsidRDefault="004F3390" w:rsidP="00E10C4E">
      <w:pPr>
        <w:pStyle w:val="ListParagraph"/>
        <w:ind w:left="0"/>
        <w:rPr>
          <w:rFonts w:ascii="Segoe UI" w:hAnsi="Segoe UI" w:cs="Segoe UI"/>
        </w:rPr>
      </w:pPr>
      <w:r w:rsidRPr="004F3390">
        <w:rPr>
          <w:rFonts w:ascii="Segoe UI" w:hAnsi="Segoe UI" w:cs="Segoe UI"/>
        </w:rPr>
        <w:t>instance::method.submethod()</w:t>
      </w:r>
      <w:r>
        <w:rPr>
          <w:rFonts w:ascii="Segoe UI" w:hAnsi="Segoe UI" w:cs="Segoe UI"/>
        </w:rPr>
        <w:t xml:space="preserve"> -&gt; </w:t>
      </w:r>
      <w:r w:rsidRPr="004F3390">
        <w:rPr>
          <w:rFonts w:ascii="Segoe UI" w:hAnsi="Segoe UI" w:cs="Segoe UI"/>
        </w:rPr>
        <w:t>Calls submethod on method handle. Eg: io::stdin().read_line()</w:t>
      </w:r>
    </w:p>
    <w:p w14:paraId="60B1C85B" w14:textId="77777777" w:rsidR="00D332D4" w:rsidRDefault="00D332D4" w:rsidP="00D332D4">
      <w:pPr>
        <w:pStyle w:val="ListParagraph"/>
        <w:ind w:left="360"/>
        <w:rPr>
          <w:rFonts w:ascii="Segoe UI" w:hAnsi="Segoe UI" w:cs="Segoe UI"/>
        </w:rPr>
      </w:pPr>
    </w:p>
    <w:p w14:paraId="461101F8" w14:textId="48E67BE6" w:rsidR="00E10C4E" w:rsidRDefault="00326265" w:rsidP="00E10C4E">
      <w:pPr>
        <w:pStyle w:val="ListParagraph"/>
        <w:numPr>
          <w:ilvl w:val="1"/>
          <w:numId w:val="4"/>
        </w:numPr>
        <w:ind w:left="360"/>
        <w:rPr>
          <w:rFonts w:ascii="Segoe UI" w:hAnsi="Segoe UI" w:cs="Segoe UI"/>
        </w:rPr>
      </w:pPr>
      <w:r>
        <w:rPr>
          <w:rFonts w:ascii="Segoe UI" w:hAnsi="Segoe UI" w:cs="Segoe UI"/>
        </w:rPr>
        <w:t>Failures</w:t>
      </w:r>
    </w:p>
    <w:p w14:paraId="3909B6B0" w14:textId="1DD8D7C0" w:rsidR="00BC6708" w:rsidRDefault="00BC6708" w:rsidP="00E10C4E">
      <w:pPr>
        <w:pStyle w:val="ListParagraph"/>
        <w:ind w:left="0"/>
        <w:rPr>
          <w:rFonts w:ascii="Segoe UI" w:hAnsi="Segoe UI" w:cs="Segoe UI"/>
        </w:rPr>
      </w:pPr>
      <w:r w:rsidRPr="00BC6708">
        <w:rPr>
          <w:rFonts w:ascii="Segoe UI" w:hAnsi="Segoe UI" w:cs="Segoe UI"/>
          <w:color w:val="4472C4" w:themeColor="accent1"/>
        </w:rPr>
        <w:t xml:space="preserve">Result </w:t>
      </w:r>
      <w:r w:rsidRPr="00BC6708">
        <w:rPr>
          <w:rFonts w:ascii="Segoe UI" w:hAnsi="Segoe UI" w:cs="Segoe UI"/>
        </w:rPr>
        <w:t>types are enumerations</w:t>
      </w:r>
      <w:r>
        <w:rPr>
          <w:rFonts w:ascii="Segoe UI" w:hAnsi="Segoe UI" w:cs="Segoe UI"/>
        </w:rPr>
        <w:t xml:space="preserve">. </w:t>
      </w:r>
      <w:r w:rsidRPr="00BC6708">
        <w:rPr>
          <w:rFonts w:ascii="Segoe UI" w:hAnsi="Segoe UI" w:cs="Segoe UI"/>
        </w:rPr>
        <w:t xml:space="preserve">For Result, the variants are </w:t>
      </w:r>
      <w:r w:rsidRPr="00BC6708">
        <w:rPr>
          <w:rFonts w:ascii="Segoe UI" w:hAnsi="Segoe UI" w:cs="Segoe UI"/>
          <w:color w:val="00B050"/>
        </w:rPr>
        <w:t xml:space="preserve">Ok </w:t>
      </w:r>
      <w:r w:rsidRPr="00BC6708">
        <w:rPr>
          <w:rFonts w:ascii="Segoe UI" w:hAnsi="Segoe UI" w:cs="Segoe UI"/>
        </w:rPr>
        <w:t xml:space="preserve">or </w:t>
      </w:r>
      <w:r w:rsidRPr="00BC6708">
        <w:rPr>
          <w:rFonts w:ascii="Segoe UI" w:hAnsi="Segoe UI" w:cs="Segoe UI"/>
          <w:color w:val="00B050"/>
        </w:rPr>
        <w:t>Err</w:t>
      </w:r>
      <w:r w:rsidRPr="00BC6708">
        <w:rPr>
          <w:rFonts w:ascii="Segoe UI" w:hAnsi="Segoe UI" w:cs="Segoe UI"/>
        </w:rPr>
        <w:t xml:space="preserve">. The </w:t>
      </w:r>
      <w:r w:rsidRPr="00BC6708">
        <w:rPr>
          <w:rFonts w:ascii="Segoe UI" w:hAnsi="Segoe UI" w:cs="Segoe UI"/>
          <w:color w:val="00B050"/>
        </w:rPr>
        <w:t xml:space="preserve">Ok </w:t>
      </w:r>
      <w:r w:rsidRPr="00BC6708">
        <w:rPr>
          <w:rFonts w:ascii="Segoe UI" w:hAnsi="Segoe UI" w:cs="Segoe UI"/>
        </w:rPr>
        <w:t xml:space="preserve">variant indicates the operation was successful, and inside </w:t>
      </w:r>
      <w:r w:rsidRPr="00BC6708">
        <w:rPr>
          <w:rFonts w:ascii="Segoe UI" w:hAnsi="Segoe UI" w:cs="Segoe UI"/>
          <w:color w:val="00B050"/>
        </w:rPr>
        <w:t xml:space="preserve">Ok </w:t>
      </w:r>
      <w:r w:rsidRPr="00BC6708">
        <w:rPr>
          <w:rFonts w:ascii="Segoe UI" w:hAnsi="Segoe UI" w:cs="Segoe UI"/>
        </w:rPr>
        <w:t xml:space="preserve">is the successfully generated value. The </w:t>
      </w:r>
      <w:r w:rsidRPr="00BC6708">
        <w:rPr>
          <w:rFonts w:ascii="Segoe UI" w:hAnsi="Segoe UI" w:cs="Segoe UI"/>
          <w:color w:val="00B050"/>
        </w:rPr>
        <w:t xml:space="preserve">Err </w:t>
      </w:r>
      <w:r w:rsidRPr="00BC6708">
        <w:rPr>
          <w:rFonts w:ascii="Segoe UI" w:hAnsi="Segoe UI" w:cs="Segoe UI"/>
        </w:rPr>
        <w:t xml:space="preserve">variant means the operation failed, and </w:t>
      </w:r>
      <w:r w:rsidRPr="00BC6708">
        <w:rPr>
          <w:rFonts w:ascii="Segoe UI" w:hAnsi="Segoe UI" w:cs="Segoe UI"/>
          <w:color w:val="00B050"/>
        </w:rPr>
        <w:t xml:space="preserve">Err </w:t>
      </w:r>
      <w:r w:rsidRPr="00BC6708">
        <w:rPr>
          <w:rFonts w:ascii="Segoe UI" w:hAnsi="Segoe UI" w:cs="Segoe UI"/>
        </w:rPr>
        <w:t>contains information about how or why the operation failed</w:t>
      </w:r>
      <w:r>
        <w:rPr>
          <w:rFonts w:ascii="Segoe UI" w:hAnsi="Segoe UI" w:cs="Segoe UI"/>
        </w:rPr>
        <w:t>.</w:t>
      </w:r>
      <w:r w:rsidRPr="00BC6708">
        <w:t xml:space="preserve"> </w:t>
      </w:r>
      <w:r w:rsidRPr="00BC6708">
        <w:rPr>
          <w:rFonts w:ascii="Segoe UI" w:hAnsi="Segoe UI" w:cs="Segoe UI"/>
        </w:rPr>
        <w:t>The purpose of these Result types is to encode error-handling information</w:t>
      </w:r>
      <w:r>
        <w:rPr>
          <w:rFonts w:ascii="Segoe UI" w:hAnsi="Segoe UI" w:cs="Segoe UI"/>
        </w:rPr>
        <w:t>.</w:t>
      </w:r>
    </w:p>
    <w:p w14:paraId="2BE281A4" w14:textId="191485ED" w:rsidR="00E10C4E" w:rsidRPr="00E10C4E" w:rsidRDefault="00BC6708" w:rsidP="00E10C4E">
      <w:pPr>
        <w:pStyle w:val="ListParagraph"/>
        <w:ind w:left="0"/>
        <w:rPr>
          <w:rFonts w:ascii="Segoe UI" w:hAnsi="Segoe UI" w:cs="Segoe UI"/>
        </w:rPr>
      </w:pPr>
      <w:r>
        <w:rPr>
          <w:rFonts w:ascii="Segoe UI" w:hAnsi="Segoe UI" w:cs="Segoe UI"/>
        </w:rPr>
        <w:t xml:space="preserve">Eg: </w:t>
      </w:r>
      <w:r w:rsidR="001A3D09" w:rsidRPr="001A3D09">
        <w:t>.expect(“failed”)</w:t>
      </w:r>
      <w:r w:rsidR="001A3D09">
        <w:t xml:space="preserve"> -&gt; </w:t>
      </w:r>
      <w:r w:rsidRPr="00BC6708">
        <w:rPr>
          <w:color w:val="4472C4" w:themeColor="accent1"/>
        </w:rPr>
        <w:t xml:space="preserve">Expect </w:t>
      </w:r>
      <w:r>
        <w:t xml:space="preserve">Unwraps a result, yielding the content of an </w:t>
      </w:r>
      <w:hyperlink r:id="rId6" w:anchor="variant.Ok" w:history="1">
        <w:r w:rsidRPr="00BC6708">
          <w:rPr>
            <w:rStyle w:val="HTMLCode"/>
            <w:rFonts w:eastAsiaTheme="minorHAnsi"/>
            <w:color w:val="00B050"/>
            <w:u w:val="single"/>
          </w:rPr>
          <w:t>Ok</w:t>
        </w:r>
      </w:hyperlink>
      <w:r>
        <w:t>.</w:t>
      </w:r>
      <w:r w:rsidRPr="001540B2">
        <w:t xml:space="preserve"> </w:t>
      </w:r>
      <w:r>
        <w:t xml:space="preserve">Otherwise panics and includes message and content of </w:t>
      </w:r>
      <w:r w:rsidRPr="00BC6708">
        <w:rPr>
          <w:color w:val="00B050"/>
        </w:rPr>
        <w:t>Err</w:t>
      </w:r>
      <w:r w:rsidR="00E10C4E" w:rsidRPr="001540B2">
        <w:t>.</w:t>
      </w:r>
    </w:p>
    <w:p w14:paraId="6662A8F3" w14:textId="77777777" w:rsidR="00D332D4" w:rsidRDefault="00D332D4" w:rsidP="00D332D4">
      <w:pPr>
        <w:pStyle w:val="ListParagraph"/>
        <w:ind w:left="360"/>
        <w:rPr>
          <w:rFonts w:ascii="Segoe UI" w:hAnsi="Segoe UI" w:cs="Segoe UI"/>
        </w:rPr>
      </w:pPr>
    </w:p>
    <w:p w14:paraId="582D129B" w14:textId="37417CEF" w:rsidR="004F3390" w:rsidRDefault="004F3390" w:rsidP="00E10C4E">
      <w:pPr>
        <w:pStyle w:val="ListParagraph"/>
        <w:numPr>
          <w:ilvl w:val="1"/>
          <w:numId w:val="4"/>
        </w:numPr>
        <w:ind w:left="360"/>
        <w:rPr>
          <w:rFonts w:ascii="Segoe UI" w:hAnsi="Segoe UI" w:cs="Segoe UI"/>
        </w:rPr>
      </w:pPr>
      <w:r>
        <w:rPr>
          <w:rFonts w:ascii="Segoe UI" w:hAnsi="Segoe UI" w:cs="Segoe UI"/>
        </w:rPr>
        <w:t xml:space="preserve">Scope </w:t>
      </w:r>
      <w:r w:rsidRPr="004F3390">
        <w:rPr>
          <w:rFonts w:ascii="Segoe UI" w:hAnsi="Segoe UI" w:cs="Segoe UI"/>
          <w:b/>
          <w:bCs/>
        </w:rPr>
        <w:t>{}</w:t>
      </w:r>
    </w:p>
    <w:p w14:paraId="10056F29" w14:textId="3B8620BB" w:rsidR="00F22632" w:rsidRDefault="00F22632" w:rsidP="00E10C4E">
      <w:pPr>
        <w:rPr>
          <w:rFonts w:ascii="Segoe UI" w:hAnsi="Segoe UI" w:cs="Segoe UI"/>
        </w:rPr>
      </w:pPr>
    </w:p>
    <w:p w14:paraId="23A28B0D" w14:textId="262A998C" w:rsidR="00F22632" w:rsidRPr="00E10C4E" w:rsidRDefault="00F22632" w:rsidP="00E10C4E">
      <w:pPr>
        <w:pStyle w:val="ListParagraph"/>
        <w:numPr>
          <w:ilvl w:val="0"/>
          <w:numId w:val="4"/>
        </w:numPr>
        <w:ind w:left="0"/>
        <w:rPr>
          <w:rFonts w:ascii="Segoe UI" w:hAnsi="Segoe UI" w:cs="Segoe UI"/>
          <w:b/>
          <w:bCs/>
        </w:rPr>
      </w:pPr>
      <w:r w:rsidRPr="00E10C4E">
        <w:rPr>
          <w:rFonts w:ascii="Segoe UI" w:hAnsi="Segoe UI" w:cs="Segoe UI"/>
          <w:b/>
          <w:bCs/>
        </w:rPr>
        <w:t>Reference (&amp;)</w:t>
      </w:r>
      <w:r w:rsidR="00E10C4E" w:rsidRPr="00E10C4E">
        <w:rPr>
          <w:rFonts w:ascii="Segoe UI" w:hAnsi="Segoe UI" w:cs="Segoe UI"/>
          <w:b/>
          <w:bCs/>
        </w:rPr>
        <w:tab/>
      </w:r>
    </w:p>
    <w:p w14:paraId="4C68615A" w14:textId="55751C46" w:rsidR="00F22632" w:rsidRDefault="00E10C4E" w:rsidP="00E10C4E">
      <w:r w:rsidRPr="00E10C4E">
        <w:rPr>
          <w:b/>
          <w:bCs/>
          <w:color w:val="4472C4" w:themeColor="accent1"/>
        </w:rPr>
        <w:t>&amp;</w:t>
      </w:r>
      <w:r w:rsidRPr="00E10C4E">
        <w:rPr>
          <w:b/>
          <w:bCs/>
        </w:rPr>
        <w:t xml:space="preserve"> -&gt; </w:t>
      </w:r>
      <w:r w:rsidRPr="001A3D09">
        <w:t>Get memory address: operator that gets the memory address(in hexadecimal) of a piece of data.</w:t>
      </w:r>
    </w:p>
    <w:p w14:paraId="08CA9601" w14:textId="5EE95F68" w:rsidR="00360328" w:rsidRDefault="00360328" w:rsidP="00E10C4E"/>
    <w:p w14:paraId="39FDF7B7" w14:textId="5F1506A3" w:rsidR="00360328" w:rsidRDefault="00360328" w:rsidP="00E10C4E"/>
    <w:p w14:paraId="44AC8F47" w14:textId="2B017E7F" w:rsidR="00360328" w:rsidRDefault="00360328" w:rsidP="00E10C4E"/>
    <w:p w14:paraId="735E9098" w14:textId="0DDE1BD8" w:rsidR="00360328" w:rsidRDefault="00360328" w:rsidP="00E10C4E"/>
    <w:p w14:paraId="1CDEF46E" w14:textId="3053D3F6" w:rsidR="00360328" w:rsidRDefault="00360328" w:rsidP="00E10C4E"/>
    <w:p w14:paraId="1AF76075" w14:textId="1F3C250C" w:rsidR="00360328" w:rsidRDefault="00360328" w:rsidP="00E10C4E"/>
    <w:p w14:paraId="61660E35" w14:textId="233BE0B8" w:rsidR="00360328" w:rsidRDefault="00360328" w:rsidP="00E10C4E"/>
    <w:p w14:paraId="4B28C809" w14:textId="768EEF43" w:rsidR="00360328" w:rsidRDefault="00360328" w:rsidP="00E10C4E"/>
    <w:p w14:paraId="647DD00E" w14:textId="49A38685" w:rsidR="00360328" w:rsidRDefault="00360328" w:rsidP="00E10C4E"/>
    <w:p w14:paraId="216C8990" w14:textId="5BE62CB5" w:rsidR="00360328" w:rsidRDefault="00360328" w:rsidP="00E10C4E"/>
    <w:p w14:paraId="284DFBF7" w14:textId="52C7EEE6" w:rsidR="00360328" w:rsidRDefault="00360328" w:rsidP="00E10C4E"/>
    <w:p w14:paraId="5B24C1EC" w14:textId="793A2A79" w:rsidR="00360328" w:rsidRDefault="00360328" w:rsidP="00E10C4E">
      <w:r>
        <w:rPr>
          <w:noProof/>
        </w:rPr>
        <mc:AlternateContent>
          <mc:Choice Requires="wps">
            <w:drawing>
              <wp:anchor distT="45720" distB="45720" distL="114300" distR="114300" simplePos="0" relativeHeight="251659264" behindDoc="0" locked="0" layoutInCell="1" allowOverlap="1" wp14:anchorId="02E5134A" wp14:editId="42E9AC6E">
                <wp:simplePos x="0" y="0"/>
                <wp:positionH relativeFrom="margin">
                  <wp:align>left</wp:align>
                </wp:positionH>
                <wp:positionV relativeFrom="paragraph">
                  <wp:posOffset>276664</wp:posOffset>
                </wp:positionV>
                <wp:extent cx="2578735" cy="14592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headEnd/>
                          <a:tailEnd/>
                        </a:ln>
                      </wps:spPr>
                      <wps:txbx>
                        <w:txbxContent>
                          <w:p w14:paraId="27D8582C" w14:textId="1E35E7F1" w:rsid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w:t>
                            </w:r>
                            <w:r>
                              <w:t xml:space="preserve">umerator: </w:t>
                            </w:r>
                            <w:r>
                              <w:t>is a type that represents either success (</w:t>
                            </w:r>
                            <w:hyperlink r:id="rId7" w:anchor="variant.Ok" w:history="1">
                              <w:r>
                                <w:rPr>
                                  <w:rStyle w:val="HTMLCode"/>
                                  <w:rFonts w:eastAsiaTheme="minorHAnsi"/>
                                  <w:color w:val="0000FF"/>
                                  <w:u w:val="single"/>
                                </w:rPr>
                                <w:t>Ok</w:t>
                              </w:r>
                            </w:hyperlink>
                            <w:r>
                              <w:t>) or failure (</w:t>
                            </w:r>
                            <w:hyperlink r:id="rId8" w:anchor="variant.Err" w:history="1">
                              <w:r>
                                <w:rPr>
                                  <w:rStyle w:val="HTMLCode"/>
                                  <w:rFonts w:eastAsiaTheme="minorHAnsi"/>
                                  <w:color w:val="0000FF"/>
                                  <w:u w:val="single"/>
                                </w:rPr>
                                <w:t>Err</w:t>
                              </w:r>
                            </w:hyperlink>
                            <w:r>
                              <w:t>).</w:t>
                            </w:r>
                            <w:r>
                              <w:t xml:space="preserve"> It helps to propagate errors.</w:t>
                            </w:r>
                          </w:p>
                          <w:p w14:paraId="150FD6A1" w14:textId="77777777" w:rsidR="00953273" w:rsidRDefault="00953273"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C35C7" w14:textId="070A0E6E"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pub enum Result&lt;T, E&gt; {</w:t>
                            </w:r>
                          </w:p>
                          <w:p w14:paraId="7057E962"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Ok(T),</w:t>
                            </w:r>
                          </w:p>
                          <w:p w14:paraId="77A1497D"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Err(E),</w:t>
                            </w:r>
                          </w:p>
                          <w:p w14:paraId="018D280A"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w:t>
                            </w:r>
                          </w:p>
                          <w:p w14:paraId="6B3953E3" w14:textId="46C972DF" w:rsidR="00360328" w:rsidRDefault="003603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5134A" id="_x0000_t202" coordsize="21600,21600" o:spt="202" path="m,l,21600r21600,l21600,xe">
                <v:stroke joinstyle="miter"/>
                <v:path gradientshapeok="t" o:connecttype="rect"/>
              </v:shapetype>
              <v:shape id="Text Box 2" o:spid="_x0000_s1026" type="#_x0000_t202" style="position:absolute;margin-left:0;margin-top:21.8pt;width:203.05pt;height:114.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">
                <v:textbox>
                  <w:txbxContent>
                    <w:p w14:paraId="27D8582C" w14:textId="1E35E7F1" w:rsid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w:t>
                      </w:r>
                      <w:r>
                        <w:t xml:space="preserve">umerator: </w:t>
                      </w:r>
                      <w:r>
                        <w:t>is a type that represents either success (</w:t>
                      </w:r>
                      <w:hyperlink r:id="rId9" w:anchor="variant.Ok" w:history="1">
                        <w:r>
                          <w:rPr>
                            <w:rStyle w:val="HTMLCode"/>
                            <w:rFonts w:eastAsiaTheme="minorHAnsi"/>
                            <w:color w:val="0000FF"/>
                            <w:u w:val="single"/>
                          </w:rPr>
                          <w:t>Ok</w:t>
                        </w:r>
                      </w:hyperlink>
                      <w:r>
                        <w:t>) or failure (</w:t>
                      </w:r>
                      <w:hyperlink r:id="rId10" w:anchor="variant.Err" w:history="1">
                        <w:r>
                          <w:rPr>
                            <w:rStyle w:val="HTMLCode"/>
                            <w:rFonts w:eastAsiaTheme="minorHAnsi"/>
                            <w:color w:val="0000FF"/>
                            <w:u w:val="single"/>
                          </w:rPr>
                          <w:t>Err</w:t>
                        </w:r>
                      </w:hyperlink>
                      <w:r>
                        <w:t>).</w:t>
                      </w:r>
                      <w:r>
                        <w:t xml:space="preserve"> It helps to propagate errors.</w:t>
                      </w:r>
                    </w:p>
                    <w:p w14:paraId="150FD6A1" w14:textId="77777777" w:rsidR="00953273" w:rsidRDefault="00953273"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C35C7" w14:textId="070A0E6E"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pub enum Result&lt;T, E&gt; {</w:t>
                      </w:r>
                    </w:p>
                    <w:p w14:paraId="7057E962"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Ok(T),</w:t>
                      </w:r>
                    </w:p>
                    <w:p w14:paraId="77A1497D"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Err(E),</w:t>
                      </w:r>
                    </w:p>
                    <w:p w14:paraId="018D280A"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w:t>
                      </w:r>
                    </w:p>
                    <w:p w14:paraId="6B3953E3" w14:textId="46C972DF" w:rsidR="00360328" w:rsidRDefault="00360328"/>
                  </w:txbxContent>
                </v:textbox>
                <w10:wrap type="square" anchorx="margin"/>
              </v:shape>
            </w:pict>
          </mc:Fallback>
        </mc:AlternateContent>
      </w:r>
    </w:p>
    <w:p w14:paraId="55B4DACE" w14:textId="0B85436A" w:rsidR="00360328" w:rsidRPr="001A3D09" w:rsidRDefault="00360328" w:rsidP="00E10C4E">
      <w:pPr>
        <w:rPr>
          <w:rFonts w:ascii="Segoe UI" w:hAnsi="Segoe UI" w:cs="Segoe UI"/>
        </w:rPr>
      </w:pPr>
    </w:p>
    <w:sectPr w:rsidR="00360328" w:rsidRPr="001A3D09" w:rsidSect="006A6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BFC"/>
    <w:multiLevelType w:val="hybridMultilevel"/>
    <w:tmpl w:val="77429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F7878"/>
    <w:multiLevelType w:val="multilevel"/>
    <w:tmpl w:val="B922C2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A66CB5"/>
    <w:multiLevelType w:val="hybridMultilevel"/>
    <w:tmpl w:val="682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F5C33"/>
    <w:multiLevelType w:val="hybridMultilevel"/>
    <w:tmpl w:val="88A807C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E7AAC"/>
    <w:multiLevelType w:val="hybridMultilevel"/>
    <w:tmpl w:val="EB0E2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17"/>
    <w:rsid w:val="00184E57"/>
    <w:rsid w:val="001A3D09"/>
    <w:rsid w:val="002C7A86"/>
    <w:rsid w:val="00326265"/>
    <w:rsid w:val="00360328"/>
    <w:rsid w:val="004E3A36"/>
    <w:rsid w:val="004F3390"/>
    <w:rsid w:val="00515319"/>
    <w:rsid w:val="006A6F64"/>
    <w:rsid w:val="00766BD0"/>
    <w:rsid w:val="00895A1C"/>
    <w:rsid w:val="009137AA"/>
    <w:rsid w:val="00930F77"/>
    <w:rsid w:val="00953273"/>
    <w:rsid w:val="00A363E6"/>
    <w:rsid w:val="00AA74B8"/>
    <w:rsid w:val="00AC036E"/>
    <w:rsid w:val="00BC6708"/>
    <w:rsid w:val="00BD37B5"/>
    <w:rsid w:val="00C66FB4"/>
    <w:rsid w:val="00CA28C6"/>
    <w:rsid w:val="00CE3C74"/>
    <w:rsid w:val="00D03617"/>
    <w:rsid w:val="00D332D4"/>
    <w:rsid w:val="00D729C3"/>
    <w:rsid w:val="00DC2BFC"/>
    <w:rsid w:val="00E10C4E"/>
    <w:rsid w:val="00E61609"/>
    <w:rsid w:val="00F22632"/>
    <w:rsid w:val="00F2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F383"/>
  <w15:chartTrackingRefBased/>
  <w15:docId w15:val="{C28F0941-F458-4062-B163-8AB0FD90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09"/>
    <w:pPr>
      <w:ind w:left="720"/>
      <w:contextualSpacing/>
    </w:pPr>
  </w:style>
  <w:style w:type="table" w:styleId="TableGrid">
    <w:name w:val="Table Grid"/>
    <w:basedOn w:val="TableNormal"/>
    <w:rsid w:val="00BD37B5"/>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332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3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943893">
      <w:bodyDiv w:val="1"/>
      <w:marLeft w:val="0"/>
      <w:marRight w:val="0"/>
      <w:marTop w:val="0"/>
      <w:marBottom w:val="0"/>
      <w:divBdr>
        <w:top w:val="none" w:sz="0" w:space="0" w:color="auto"/>
        <w:left w:val="none" w:sz="0" w:space="0" w:color="auto"/>
        <w:bottom w:val="none" w:sz="0" w:space="0" w:color="auto"/>
        <w:right w:val="none" w:sz="0" w:space="0" w:color="auto"/>
      </w:divBdr>
    </w:div>
    <w:div w:id="19916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result/enum.Result.html" TargetMode="External"/><Relationship Id="rId3" Type="http://schemas.openxmlformats.org/officeDocument/2006/relationships/styles" Target="styles.xml"/><Relationship Id="rId7" Type="http://schemas.openxmlformats.org/officeDocument/2006/relationships/hyperlink" Target="https://doc.rust-lang.org/std/result/enum.Resul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rust-lang.org/std/result/enum.Resul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rust-lang.org/std/result/enum.Result.html" TargetMode="External"/><Relationship Id="rId4" Type="http://schemas.openxmlformats.org/officeDocument/2006/relationships/settings" Target="settings.xml"/><Relationship Id="rId9"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646A-86DC-4794-A492-EBB330AC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cp:keywords/>
  <dc:description/>
  <cp:lastModifiedBy>Eduardo Tapia Calderon</cp:lastModifiedBy>
  <cp:revision>27</cp:revision>
  <dcterms:created xsi:type="dcterms:W3CDTF">2020-02-12T21:53:00Z</dcterms:created>
  <dcterms:modified xsi:type="dcterms:W3CDTF">2020-02-16T00:54:00Z</dcterms:modified>
</cp:coreProperties>
</file>