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1B8" w14:textId="77777777" w:rsidR="009F42CD" w:rsidRDefault="00BF62DB">
      <w:pPr>
        <w:jc w:val="center"/>
        <w:rPr>
          <w:rFonts w:cs="Segoe UI"/>
          <w:b/>
          <w:bCs/>
          <w:sz w:val="32"/>
          <w:szCs w:val="32"/>
        </w:rPr>
      </w:pPr>
      <w:r>
        <w:rPr>
          <w:rFonts w:cs="Segoe UI"/>
          <w:b/>
          <w:bCs/>
          <w:sz w:val="32"/>
          <w:szCs w:val="32"/>
        </w:rPr>
        <w:t>Rust Quick Reference</w:t>
      </w:r>
    </w:p>
    <w:sdt>
      <w:sdtPr>
        <w:rPr>
          <w:rFonts w:asciiTheme="minorHAnsi" w:eastAsiaTheme="minorHAnsi" w:hAnsiTheme="minorHAnsi" w:cstheme="minorBidi"/>
          <w:b w:val="0"/>
          <w:bCs w:val="0"/>
          <w:sz w:val="22"/>
          <w:szCs w:val="22"/>
        </w:rPr>
        <w:id w:val="227732662"/>
        <w:docPartObj>
          <w:docPartGallery w:val="Table of Contents"/>
          <w:docPartUnique/>
        </w:docPartObj>
      </w:sdtPr>
      <w:sdtEndPr>
        <w:rPr>
          <w:rFonts w:ascii="Segoe UI" w:eastAsiaTheme="minorEastAsia" w:hAnsi="Segoe UI"/>
        </w:rPr>
      </w:sdtEndPr>
      <w:sdtContent>
        <w:p w14:paraId="0DCFC9CC" w14:textId="77777777" w:rsidR="009F42CD" w:rsidRDefault="00BF62DB">
          <w:pPr>
            <w:pStyle w:val="TOAHeading"/>
          </w:pPr>
          <w:r>
            <w:t>Table of Contents</w:t>
          </w:r>
        </w:p>
        <w:p w14:paraId="7B77D46F" w14:textId="3C113FE9" w:rsidR="0077412B" w:rsidRDefault="00BF62DB">
          <w:pPr>
            <w:pStyle w:val="TOC1"/>
            <w:tabs>
              <w:tab w:val="right" w:leader="dot" w:pos="10790"/>
            </w:tabs>
            <w:rPr>
              <w:rFonts w:asciiTheme="minorHAnsi" w:hAnsiTheme="minorHAnsi"/>
              <w:lang w:val="es-MX"/>
            </w:rPr>
          </w:pPr>
          <w:r>
            <w:fldChar w:fldCharType="begin"/>
          </w:r>
          <w:r>
            <w:rPr>
              <w:rStyle w:val="IndexLink"/>
            </w:rPr>
            <w:instrText>TOC \f \o "1-4" \h</w:instrText>
          </w:r>
          <w:r>
            <w:rPr>
              <w:rStyle w:val="IndexLink"/>
            </w:rPr>
            <w:fldChar w:fldCharType="separate"/>
          </w:r>
          <w:hyperlink w:anchor="_Toc85133241" w:history="1">
            <w:r w:rsidR="0077412B" w:rsidRPr="009C7046">
              <w:rPr>
                <w:rStyle w:val="Hyperlink"/>
              </w:rPr>
              <w:t>1. Overview</w:t>
            </w:r>
            <w:r w:rsidR="0077412B">
              <w:tab/>
            </w:r>
            <w:r w:rsidR="0077412B">
              <w:fldChar w:fldCharType="begin"/>
            </w:r>
            <w:r w:rsidR="0077412B">
              <w:instrText xml:space="preserve"> PAGEREF _Toc85133241 \h </w:instrText>
            </w:r>
            <w:r w:rsidR="0077412B">
              <w:fldChar w:fldCharType="separate"/>
            </w:r>
            <w:r w:rsidR="0077412B">
              <w:t>4</w:t>
            </w:r>
            <w:r w:rsidR="0077412B">
              <w:fldChar w:fldCharType="end"/>
            </w:r>
          </w:hyperlink>
        </w:p>
        <w:p w14:paraId="3F1DAD0C" w14:textId="78DAE293" w:rsidR="0077412B" w:rsidRDefault="0077412B">
          <w:pPr>
            <w:pStyle w:val="TOC2"/>
            <w:tabs>
              <w:tab w:val="right" w:leader="dot" w:pos="10790"/>
            </w:tabs>
            <w:rPr>
              <w:rFonts w:asciiTheme="minorHAnsi" w:hAnsiTheme="minorHAnsi"/>
              <w:lang w:val="es-MX"/>
            </w:rPr>
          </w:pPr>
          <w:hyperlink w:anchor="_Toc85133242" w:history="1">
            <w:r w:rsidRPr="009C7046">
              <w:rPr>
                <w:rStyle w:val="Hyperlink"/>
              </w:rPr>
              <w:t>1.1 Characteristics</w:t>
            </w:r>
            <w:r>
              <w:tab/>
            </w:r>
            <w:r>
              <w:fldChar w:fldCharType="begin"/>
            </w:r>
            <w:r>
              <w:instrText xml:space="preserve"> PAGEREF _Toc85133242 \h </w:instrText>
            </w:r>
            <w:r>
              <w:fldChar w:fldCharType="separate"/>
            </w:r>
            <w:r>
              <w:t>4</w:t>
            </w:r>
            <w:r>
              <w:fldChar w:fldCharType="end"/>
            </w:r>
          </w:hyperlink>
        </w:p>
        <w:p w14:paraId="70846F9C" w14:textId="4FE213BE" w:rsidR="0077412B" w:rsidRDefault="0077412B">
          <w:pPr>
            <w:pStyle w:val="TOC2"/>
            <w:tabs>
              <w:tab w:val="right" w:leader="dot" w:pos="10790"/>
            </w:tabs>
            <w:rPr>
              <w:rFonts w:asciiTheme="minorHAnsi" w:hAnsiTheme="minorHAnsi"/>
              <w:lang w:val="es-MX"/>
            </w:rPr>
          </w:pPr>
          <w:hyperlink w:anchor="_Toc85133243" w:history="1">
            <w:r w:rsidRPr="009C7046">
              <w:rPr>
                <w:rStyle w:val="Hyperlink"/>
              </w:rPr>
              <w:t>1.2 Developer tools in Rust</w:t>
            </w:r>
            <w:r>
              <w:tab/>
            </w:r>
            <w:r>
              <w:fldChar w:fldCharType="begin"/>
            </w:r>
            <w:r>
              <w:instrText xml:space="preserve"> PAGEREF _Toc85133243 \h </w:instrText>
            </w:r>
            <w:r>
              <w:fldChar w:fldCharType="separate"/>
            </w:r>
            <w:r>
              <w:t>4</w:t>
            </w:r>
            <w:r>
              <w:fldChar w:fldCharType="end"/>
            </w:r>
          </w:hyperlink>
        </w:p>
        <w:p w14:paraId="23BAB41A" w14:textId="66EF3B51" w:rsidR="0077412B" w:rsidRDefault="0077412B">
          <w:pPr>
            <w:pStyle w:val="TOC2"/>
            <w:tabs>
              <w:tab w:val="right" w:leader="dot" w:pos="10790"/>
            </w:tabs>
            <w:rPr>
              <w:rFonts w:asciiTheme="minorHAnsi" w:hAnsiTheme="minorHAnsi"/>
              <w:lang w:val="es-MX"/>
            </w:rPr>
          </w:pPr>
          <w:hyperlink w:anchor="_Toc85133244" w:history="1">
            <w:r w:rsidRPr="009C7046">
              <w:rPr>
                <w:rStyle w:val="Hyperlink"/>
              </w:rPr>
              <w:t>1.3 Fields on Rust</w:t>
            </w:r>
            <w:r>
              <w:tab/>
            </w:r>
            <w:r>
              <w:fldChar w:fldCharType="begin"/>
            </w:r>
            <w:r>
              <w:instrText xml:space="preserve"> PAGEREF _Toc85133244 \h </w:instrText>
            </w:r>
            <w:r>
              <w:fldChar w:fldCharType="separate"/>
            </w:r>
            <w:r>
              <w:t>5</w:t>
            </w:r>
            <w:r>
              <w:fldChar w:fldCharType="end"/>
            </w:r>
          </w:hyperlink>
        </w:p>
        <w:p w14:paraId="4C9C09CF" w14:textId="7B509337" w:rsidR="0077412B" w:rsidRDefault="0077412B">
          <w:pPr>
            <w:pStyle w:val="TOC2"/>
            <w:tabs>
              <w:tab w:val="right" w:leader="dot" w:pos="10790"/>
            </w:tabs>
            <w:rPr>
              <w:rFonts w:asciiTheme="minorHAnsi" w:hAnsiTheme="minorHAnsi"/>
              <w:lang w:val="es-MX"/>
            </w:rPr>
          </w:pPr>
          <w:hyperlink w:anchor="_Toc85133245" w:history="1">
            <w:r w:rsidRPr="009C7046">
              <w:rPr>
                <w:rStyle w:val="Hyperlink"/>
              </w:rPr>
              <w:t>1.4 Compiling</w:t>
            </w:r>
            <w:r>
              <w:tab/>
            </w:r>
            <w:r>
              <w:fldChar w:fldCharType="begin"/>
            </w:r>
            <w:r>
              <w:instrText xml:space="preserve"> PAGEREF _Toc85133245 \h </w:instrText>
            </w:r>
            <w:r>
              <w:fldChar w:fldCharType="separate"/>
            </w:r>
            <w:r>
              <w:t>5</w:t>
            </w:r>
            <w:r>
              <w:fldChar w:fldCharType="end"/>
            </w:r>
          </w:hyperlink>
        </w:p>
        <w:p w14:paraId="1931252A" w14:textId="2842C042" w:rsidR="0077412B" w:rsidRDefault="0077412B">
          <w:pPr>
            <w:pStyle w:val="TOC1"/>
            <w:tabs>
              <w:tab w:val="right" w:leader="dot" w:pos="10790"/>
            </w:tabs>
            <w:rPr>
              <w:rFonts w:asciiTheme="minorHAnsi" w:hAnsiTheme="minorHAnsi"/>
              <w:lang w:val="es-MX"/>
            </w:rPr>
          </w:pPr>
          <w:hyperlink w:anchor="_Toc85133246" w:history="1">
            <w:r w:rsidRPr="009C7046">
              <w:rPr>
                <w:rStyle w:val="Hyperlink"/>
              </w:rPr>
              <w:t>2. Rust Fundamentals</w:t>
            </w:r>
            <w:r>
              <w:tab/>
            </w:r>
            <w:r>
              <w:fldChar w:fldCharType="begin"/>
            </w:r>
            <w:r>
              <w:instrText xml:space="preserve"> PAGEREF _Toc85133246 \h </w:instrText>
            </w:r>
            <w:r>
              <w:fldChar w:fldCharType="separate"/>
            </w:r>
            <w:r>
              <w:t>5</w:t>
            </w:r>
            <w:r>
              <w:fldChar w:fldCharType="end"/>
            </w:r>
          </w:hyperlink>
        </w:p>
        <w:p w14:paraId="0D6B835E" w14:textId="23E4384C" w:rsidR="0077412B" w:rsidRDefault="0077412B">
          <w:pPr>
            <w:pStyle w:val="TOC2"/>
            <w:tabs>
              <w:tab w:val="right" w:leader="dot" w:pos="10790"/>
            </w:tabs>
            <w:rPr>
              <w:rFonts w:asciiTheme="minorHAnsi" w:hAnsiTheme="minorHAnsi"/>
              <w:lang w:val="es-MX"/>
            </w:rPr>
          </w:pPr>
          <w:hyperlink w:anchor="_Toc85133247" w:history="1">
            <w:r w:rsidRPr="009C7046">
              <w:rPr>
                <w:rStyle w:val="Hyperlink"/>
              </w:rPr>
              <w:t>2.0 Variables</w:t>
            </w:r>
            <w:r>
              <w:tab/>
            </w:r>
            <w:r>
              <w:fldChar w:fldCharType="begin"/>
            </w:r>
            <w:r>
              <w:instrText xml:space="preserve"> PAGEREF _Toc85133247 \h </w:instrText>
            </w:r>
            <w:r>
              <w:fldChar w:fldCharType="separate"/>
            </w:r>
            <w:r>
              <w:t>5</w:t>
            </w:r>
            <w:r>
              <w:fldChar w:fldCharType="end"/>
            </w:r>
          </w:hyperlink>
        </w:p>
        <w:p w14:paraId="709B6F15" w14:textId="79A99124" w:rsidR="0077412B" w:rsidRDefault="0077412B">
          <w:pPr>
            <w:pStyle w:val="TOC2"/>
            <w:tabs>
              <w:tab w:val="right" w:leader="dot" w:pos="10790"/>
            </w:tabs>
            <w:rPr>
              <w:rFonts w:asciiTheme="minorHAnsi" w:hAnsiTheme="minorHAnsi"/>
              <w:lang w:val="es-MX"/>
            </w:rPr>
          </w:pPr>
          <w:hyperlink w:anchor="_Toc85133248" w:history="1">
            <w:r w:rsidRPr="009C7046">
              <w:rPr>
                <w:rStyle w:val="Hyperlink"/>
              </w:rPr>
              <w:t>2.1 Data Types</w:t>
            </w:r>
            <w:r>
              <w:tab/>
            </w:r>
            <w:r>
              <w:fldChar w:fldCharType="begin"/>
            </w:r>
            <w:r>
              <w:instrText xml:space="preserve"> PAGEREF _Toc85133248 \h </w:instrText>
            </w:r>
            <w:r>
              <w:fldChar w:fldCharType="separate"/>
            </w:r>
            <w:r>
              <w:t>6</w:t>
            </w:r>
            <w:r>
              <w:fldChar w:fldCharType="end"/>
            </w:r>
          </w:hyperlink>
        </w:p>
        <w:p w14:paraId="160172D7" w14:textId="68663B3D" w:rsidR="0077412B" w:rsidRDefault="0077412B">
          <w:pPr>
            <w:pStyle w:val="TOC3"/>
            <w:tabs>
              <w:tab w:val="right" w:leader="dot" w:pos="10790"/>
            </w:tabs>
            <w:rPr>
              <w:rFonts w:asciiTheme="minorHAnsi" w:hAnsiTheme="minorHAnsi"/>
              <w:lang w:val="es-MX"/>
            </w:rPr>
          </w:pPr>
          <w:hyperlink w:anchor="_Toc85133249" w:history="1">
            <w:r w:rsidRPr="009C7046">
              <w:rPr>
                <w:rStyle w:val="Hyperlink"/>
              </w:rPr>
              <w:t>2.1.0 Boolean type</w:t>
            </w:r>
            <w:r>
              <w:tab/>
            </w:r>
            <w:r>
              <w:fldChar w:fldCharType="begin"/>
            </w:r>
            <w:r>
              <w:instrText xml:space="preserve"> PAGEREF _Toc85133249 \h </w:instrText>
            </w:r>
            <w:r>
              <w:fldChar w:fldCharType="separate"/>
            </w:r>
            <w:r>
              <w:t>6</w:t>
            </w:r>
            <w:r>
              <w:fldChar w:fldCharType="end"/>
            </w:r>
          </w:hyperlink>
        </w:p>
        <w:p w14:paraId="509F5F79" w14:textId="466D0066" w:rsidR="0077412B" w:rsidRDefault="0077412B">
          <w:pPr>
            <w:pStyle w:val="TOC3"/>
            <w:tabs>
              <w:tab w:val="right" w:leader="dot" w:pos="10790"/>
            </w:tabs>
            <w:rPr>
              <w:rFonts w:asciiTheme="minorHAnsi" w:hAnsiTheme="minorHAnsi"/>
              <w:lang w:val="es-MX"/>
            </w:rPr>
          </w:pPr>
          <w:hyperlink w:anchor="_Toc85133250" w:history="1">
            <w:r w:rsidRPr="009C7046">
              <w:rPr>
                <w:rStyle w:val="Hyperlink"/>
              </w:rPr>
              <w:t>2.1.1 Rust’s char type</w:t>
            </w:r>
            <w:r>
              <w:tab/>
            </w:r>
            <w:r>
              <w:fldChar w:fldCharType="begin"/>
            </w:r>
            <w:r>
              <w:instrText xml:space="preserve"> PAGEREF _Toc85133250 \h </w:instrText>
            </w:r>
            <w:r>
              <w:fldChar w:fldCharType="separate"/>
            </w:r>
            <w:r>
              <w:t>6</w:t>
            </w:r>
            <w:r>
              <w:fldChar w:fldCharType="end"/>
            </w:r>
          </w:hyperlink>
        </w:p>
        <w:p w14:paraId="0D1E75BC" w14:textId="7BBC8933" w:rsidR="0077412B" w:rsidRDefault="0077412B">
          <w:pPr>
            <w:pStyle w:val="TOC3"/>
            <w:tabs>
              <w:tab w:val="right" w:leader="dot" w:pos="10790"/>
            </w:tabs>
            <w:rPr>
              <w:rFonts w:asciiTheme="minorHAnsi" w:hAnsiTheme="minorHAnsi"/>
              <w:lang w:val="es-MX"/>
            </w:rPr>
          </w:pPr>
          <w:hyperlink w:anchor="_Toc85133251" w:history="1">
            <w:r w:rsidRPr="009C7046">
              <w:rPr>
                <w:rStyle w:val="Hyperlink"/>
              </w:rPr>
              <w:t>2.1.2 Integer type</w:t>
            </w:r>
            <w:r>
              <w:tab/>
            </w:r>
            <w:r>
              <w:fldChar w:fldCharType="begin"/>
            </w:r>
            <w:r>
              <w:instrText xml:space="preserve"> PAGEREF _Toc85133251 \h </w:instrText>
            </w:r>
            <w:r>
              <w:fldChar w:fldCharType="separate"/>
            </w:r>
            <w:r>
              <w:t>7</w:t>
            </w:r>
            <w:r>
              <w:fldChar w:fldCharType="end"/>
            </w:r>
          </w:hyperlink>
        </w:p>
        <w:p w14:paraId="6497596E" w14:textId="65107EA7" w:rsidR="0077412B" w:rsidRDefault="0077412B">
          <w:pPr>
            <w:pStyle w:val="TOC3"/>
            <w:tabs>
              <w:tab w:val="right" w:leader="dot" w:pos="10790"/>
            </w:tabs>
            <w:rPr>
              <w:rFonts w:asciiTheme="minorHAnsi" w:hAnsiTheme="minorHAnsi"/>
              <w:lang w:val="es-MX"/>
            </w:rPr>
          </w:pPr>
          <w:hyperlink w:anchor="_Toc85133252" w:history="1">
            <w:r w:rsidRPr="009C7046">
              <w:rPr>
                <w:rStyle w:val="Hyperlink"/>
              </w:rPr>
              <w:t>2.1.3 Float type</w:t>
            </w:r>
            <w:r>
              <w:tab/>
            </w:r>
            <w:r>
              <w:fldChar w:fldCharType="begin"/>
            </w:r>
            <w:r>
              <w:instrText xml:space="preserve"> PAGEREF _Toc85133252 \h </w:instrText>
            </w:r>
            <w:r>
              <w:fldChar w:fldCharType="separate"/>
            </w:r>
            <w:r>
              <w:t>8</w:t>
            </w:r>
            <w:r>
              <w:fldChar w:fldCharType="end"/>
            </w:r>
          </w:hyperlink>
        </w:p>
        <w:p w14:paraId="1D4EAA47" w14:textId="4BC63154" w:rsidR="0077412B" w:rsidRDefault="0077412B">
          <w:pPr>
            <w:pStyle w:val="TOC3"/>
            <w:tabs>
              <w:tab w:val="right" w:leader="dot" w:pos="10790"/>
            </w:tabs>
            <w:rPr>
              <w:rFonts w:asciiTheme="minorHAnsi" w:hAnsiTheme="minorHAnsi"/>
              <w:lang w:val="es-MX"/>
            </w:rPr>
          </w:pPr>
          <w:hyperlink w:anchor="_Toc85133253" w:history="1">
            <w:r w:rsidRPr="009C7046">
              <w:rPr>
                <w:rStyle w:val="Hyperlink"/>
              </w:rPr>
              <w:t>2.1.4 Arrays vs Vectors</w:t>
            </w:r>
            <w:r>
              <w:tab/>
            </w:r>
            <w:r>
              <w:fldChar w:fldCharType="begin"/>
            </w:r>
            <w:r>
              <w:instrText xml:space="preserve"> PAGEREF _Toc85133253 \h </w:instrText>
            </w:r>
            <w:r>
              <w:fldChar w:fldCharType="separate"/>
            </w:r>
            <w:r>
              <w:t>8</w:t>
            </w:r>
            <w:r>
              <w:fldChar w:fldCharType="end"/>
            </w:r>
          </w:hyperlink>
        </w:p>
        <w:p w14:paraId="6DE72D0C" w14:textId="614A073A" w:rsidR="0077412B" w:rsidRDefault="0077412B">
          <w:pPr>
            <w:pStyle w:val="TOC4"/>
            <w:tabs>
              <w:tab w:val="right" w:leader="dot" w:pos="10790"/>
            </w:tabs>
            <w:rPr>
              <w:rFonts w:asciiTheme="minorHAnsi" w:hAnsiTheme="minorHAnsi"/>
              <w:lang w:val="es-MX"/>
            </w:rPr>
          </w:pPr>
          <w:hyperlink w:anchor="_Toc85133254" w:history="1">
            <w:r w:rsidRPr="009C7046">
              <w:rPr>
                <w:rStyle w:val="Hyperlink"/>
              </w:rPr>
              <w:t>Arrays</w:t>
            </w:r>
            <w:r>
              <w:tab/>
            </w:r>
            <w:r>
              <w:fldChar w:fldCharType="begin"/>
            </w:r>
            <w:r>
              <w:instrText xml:space="preserve"> PAGEREF _Toc85133254 \h </w:instrText>
            </w:r>
            <w:r>
              <w:fldChar w:fldCharType="separate"/>
            </w:r>
            <w:r>
              <w:t>8</w:t>
            </w:r>
            <w:r>
              <w:fldChar w:fldCharType="end"/>
            </w:r>
          </w:hyperlink>
        </w:p>
        <w:p w14:paraId="58B81B98" w14:textId="4443E0EB" w:rsidR="0077412B" w:rsidRDefault="0077412B">
          <w:pPr>
            <w:pStyle w:val="TOC4"/>
            <w:tabs>
              <w:tab w:val="right" w:leader="dot" w:pos="10790"/>
            </w:tabs>
            <w:rPr>
              <w:rFonts w:asciiTheme="minorHAnsi" w:hAnsiTheme="minorHAnsi"/>
              <w:lang w:val="es-MX"/>
            </w:rPr>
          </w:pPr>
          <w:hyperlink w:anchor="_Toc85133255" w:history="1">
            <w:r w:rsidRPr="009C7046">
              <w:rPr>
                <w:rStyle w:val="Hyperlink"/>
              </w:rPr>
              <w:t>Tuple</w:t>
            </w:r>
            <w:r>
              <w:tab/>
            </w:r>
            <w:r>
              <w:fldChar w:fldCharType="begin"/>
            </w:r>
            <w:r>
              <w:instrText xml:space="preserve"> PAGEREF _Toc85133255 \h </w:instrText>
            </w:r>
            <w:r>
              <w:fldChar w:fldCharType="separate"/>
            </w:r>
            <w:r>
              <w:t>9</w:t>
            </w:r>
            <w:r>
              <w:fldChar w:fldCharType="end"/>
            </w:r>
          </w:hyperlink>
        </w:p>
        <w:p w14:paraId="2A078856" w14:textId="32CEBB8F" w:rsidR="0077412B" w:rsidRDefault="0077412B">
          <w:pPr>
            <w:pStyle w:val="TOC2"/>
            <w:tabs>
              <w:tab w:val="right" w:leader="dot" w:pos="10790"/>
            </w:tabs>
            <w:rPr>
              <w:rFonts w:asciiTheme="minorHAnsi" w:hAnsiTheme="minorHAnsi"/>
              <w:lang w:val="es-MX"/>
            </w:rPr>
          </w:pPr>
          <w:hyperlink w:anchor="_Toc85133256" w:history="1">
            <w:r w:rsidRPr="009C7046">
              <w:rPr>
                <w:rStyle w:val="Hyperlink"/>
              </w:rPr>
              <w:t>2.2 Traits</w:t>
            </w:r>
            <w:r>
              <w:tab/>
            </w:r>
            <w:r>
              <w:fldChar w:fldCharType="begin"/>
            </w:r>
            <w:r>
              <w:instrText xml:space="preserve"> PAGEREF _Toc85133256 \h </w:instrText>
            </w:r>
            <w:r>
              <w:fldChar w:fldCharType="separate"/>
            </w:r>
            <w:r>
              <w:t>9</w:t>
            </w:r>
            <w:r>
              <w:fldChar w:fldCharType="end"/>
            </w:r>
          </w:hyperlink>
        </w:p>
        <w:p w14:paraId="7E061737" w14:textId="078C4628" w:rsidR="0077412B" w:rsidRDefault="0077412B">
          <w:pPr>
            <w:pStyle w:val="TOC2"/>
            <w:tabs>
              <w:tab w:val="right" w:leader="dot" w:pos="10790"/>
            </w:tabs>
            <w:rPr>
              <w:rFonts w:asciiTheme="minorHAnsi" w:hAnsiTheme="minorHAnsi"/>
              <w:lang w:val="es-MX"/>
            </w:rPr>
          </w:pPr>
          <w:hyperlink w:anchor="_Toc85133257" w:history="1">
            <w:r w:rsidRPr="009C7046">
              <w:rPr>
                <w:rStyle w:val="Hyperlink"/>
              </w:rPr>
              <w:t>2.4 Strings</w:t>
            </w:r>
            <w:r>
              <w:tab/>
            </w:r>
            <w:r>
              <w:fldChar w:fldCharType="begin"/>
            </w:r>
            <w:r>
              <w:instrText xml:space="preserve"> PAGEREF _Toc85133257 \h </w:instrText>
            </w:r>
            <w:r>
              <w:fldChar w:fldCharType="separate"/>
            </w:r>
            <w:r>
              <w:t>9</w:t>
            </w:r>
            <w:r>
              <w:fldChar w:fldCharType="end"/>
            </w:r>
          </w:hyperlink>
        </w:p>
        <w:p w14:paraId="4AB5A03A" w14:textId="30AD2AE9" w:rsidR="0077412B" w:rsidRDefault="0077412B">
          <w:pPr>
            <w:pStyle w:val="TOC3"/>
            <w:tabs>
              <w:tab w:val="right" w:leader="dot" w:pos="10790"/>
            </w:tabs>
            <w:rPr>
              <w:rFonts w:asciiTheme="minorHAnsi" w:hAnsiTheme="minorHAnsi"/>
              <w:lang w:val="es-MX"/>
            </w:rPr>
          </w:pPr>
          <w:hyperlink w:anchor="_Toc85133258" w:history="1">
            <w:r w:rsidRPr="009C7046">
              <w:rPr>
                <w:rStyle w:val="Hyperlink"/>
              </w:rPr>
              <w:t>2.4.1 Slice Type(commonly used as &amp;str)</w:t>
            </w:r>
            <w:r>
              <w:tab/>
            </w:r>
            <w:r>
              <w:fldChar w:fldCharType="begin"/>
            </w:r>
            <w:r>
              <w:instrText xml:space="preserve"> PAGEREF _Toc85133258 \h </w:instrText>
            </w:r>
            <w:r>
              <w:fldChar w:fldCharType="separate"/>
            </w:r>
            <w:r>
              <w:t>11</w:t>
            </w:r>
            <w:r>
              <w:fldChar w:fldCharType="end"/>
            </w:r>
          </w:hyperlink>
        </w:p>
        <w:p w14:paraId="34D0A5AA" w14:textId="3D7B0837" w:rsidR="0077412B" w:rsidRDefault="0077412B">
          <w:pPr>
            <w:pStyle w:val="TOC3"/>
            <w:tabs>
              <w:tab w:val="right" w:leader="dot" w:pos="10790"/>
            </w:tabs>
            <w:rPr>
              <w:rFonts w:asciiTheme="minorHAnsi" w:hAnsiTheme="minorHAnsi"/>
              <w:lang w:val="es-MX"/>
            </w:rPr>
          </w:pPr>
          <w:hyperlink w:anchor="_Toc85133259" w:history="1">
            <w:r w:rsidRPr="009C7046">
              <w:rPr>
                <w:rStyle w:val="Hyperlink"/>
              </w:rPr>
              <w:t>The advantage of using slices</w:t>
            </w:r>
            <w:r>
              <w:tab/>
            </w:r>
            <w:r>
              <w:fldChar w:fldCharType="begin"/>
            </w:r>
            <w:r>
              <w:instrText xml:space="preserve"> PAGEREF _Toc85133259 \h </w:instrText>
            </w:r>
            <w:r>
              <w:fldChar w:fldCharType="separate"/>
            </w:r>
            <w:r>
              <w:t>12</w:t>
            </w:r>
            <w:r>
              <w:fldChar w:fldCharType="end"/>
            </w:r>
          </w:hyperlink>
        </w:p>
        <w:p w14:paraId="4370475F" w14:textId="3D1D0FD9" w:rsidR="0077412B" w:rsidRDefault="0077412B">
          <w:pPr>
            <w:pStyle w:val="TOC4"/>
            <w:tabs>
              <w:tab w:val="right" w:leader="dot" w:pos="10790"/>
            </w:tabs>
            <w:rPr>
              <w:rFonts w:asciiTheme="minorHAnsi" w:hAnsiTheme="minorHAnsi"/>
              <w:lang w:val="es-MX"/>
            </w:rPr>
          </w:pPr>
          <w:hyperlink w:anchor="_Toc85133260" w:history="1">
            <w:r w:rsidRPr="009C7046">
              <w:rPr>
                <w:rStyle w:val="Hyperlink"/>
              </w:rPr>
              <w:t>2.4.1.1 Two types of strings: String vs %str (and the implications of not having this on C language)</w:t>
            </w:r>
            <w:r>
              <w:tab/>
            </w:r>
            <w:r>
              <w:fldChar w:fldCharType="begin"/>
            </w:r>
            <w:r>
              <w:instrText xml:space="preserve"> PAGEREF _Toc85133260 \h </w:instrText>
            </w:r>
            <w:r>
              <w:fldChar w:fldCharType="separate"/>
            </w:r>
            <w:r>
              <w:t>12</w:t>
            </w:r>
            <w:r>
              <w:fldChar w:fldCharType="end"/>
            </w:r>
          </w:hyperlink>
        </w:p>
        <w:p w14:paraId="456ECE78" w14:textId="6D5CA33D" w:rsidR="0077412B" w:rsidRDefault="0077412B">
          <w:pPr>
            <w:pStyle w:val="TOC2"/>
            <w:tabs>
              <w:tab w:val="right" w:leader="dot" w:pos="10790"/>
            </w:tabs>
            <w:rPr>
              <w:rFonts w:asciiTheme="minorHAnsi" w:hAnsiTheme="minorHAnsi"/>
              <w:lang w:val="es-MX"/>
            </w:rPr>
          </w:pPr>
          <w:hyperlink w:anchor="_Toc85133261" w:history="1">
            <w:r w:rsidRPr="009C7046">
              <w:rPr>
                <w:rStyle w:val="Hyperlink"/>
              </w:rPr>
              <w:t>2.5 Functions &amp; Methods</w:t>
            </w:r>
            <w:r>
              <w:tab/>
            </w:r>
            <w:r>
              <w:fldChar w:fldCharType="begin"/>
            </w:r>
            <w:r>
              <w:instrText xml:space="preserve"> PAGEREF _Toc85133261 \h </w:instrText>
            </w:r>
            <w:r>
              <w:fldChar w:fldCharType="separate"/>
            </w:r>
            <w:r>
              <w:t>12</w:t>
            </w:r>
            <w:r>
              <w:fldChar w:fldCharType="end"/>
            </w:r>
          </w:hyperlink>
        </w:p>
        <w:p w14:paraId="46F3ABF5" w14:textId="480157F0" w:rsidR="0077412B" w:rsidRDefault="0077412B">
          <w:pPr>
            <w:pStyle w:val="TOC4"/>
            <w:tabs>
              <w:tab w:val="right" w:leader="dot" w:pos="10790"/>
            </w:tabs>
            <w:rPr>
              <w:rFonts w:asciiTheme="minorHAnsi" w:hAnsiTheme="minorHAnsi"/>
              <w:lang w:val="es-MX"/>
            </w:rPr>
          </w:pPr>
          <w:hyperlink w:anchor="_Toc85133262" w:history="1">
            <w:r w:rsidRPr="009C7046">
              <w:rPr>
                <w:rStyle w:val="Hyperlink"/>
              </w:rPr>
              <w:t>Functions</w:t>
            </w:r>
            <w:r>
              <w:tab/>
            </w:r>
            <w:r>
              <w:fldChar w:fldCharType="begin"/>
            </w:r>
            <w:r>
              <w:instrText xml:space="preserve"> PAGEREF _Toc85133262 \h </w:instrText>
            </w:r>
            <w:r>
              <w:fldChar w:fldCharType="separate"/>
            </w:r>
            <w:r>
              <w:t>12</w:t>
            </w:r>
            <w:r>
              <w:fldChar w:fldCharType="end"/>
            </w:r>
          </w:hyperlink>
        </w:p>
        <w:p w14:paraId="0D18B218" w14:textId="0DFEACE6" w:rsidR="0077412B" w:rsidRDefault="0077412B">
          <w:pPr>
            <w:pStyle w:val="TOC4"/>
            <w:tabs>
              <w:tab w:val="right" w:leader="dot" w:pos="10790"/>
            </w:tabs>
            <w:rPr>
              <w:rFonts w:asciiTheme="minorHAnsi" w:hAnsiTheme="minorHAnsi"/>
              <w:lang w:val="es-MX"/>
            </w:rPr>
          </w:pPr>
          <w:hyperlink w:anchor="_Toc85133263" w:history="1">
            <w:r w:rsidRPr="009C7046">
              <w:rPr>
                <w:rStyle w:val="Hyperlink"/>
              </w:rPr>
              <w:t>Functions with returning values:</w:t>
            </w:r>
            <w:r>
              <w:tab/>
            </w:r>
            <w:r>
              <w:fldChar w:fldCharType="begin"/>
            </w:r>
            <w:r>
              <w:instrText xml:space="preserve"> PAGEREF _Toc85133263 \h </w:instrText>
            </w:r>
            <w:r>
              <w:fldChar w:fldCharType="separate"/>
            </w:r>
            <w:r>
              <w:t>13</w:t>
            </w:r>
            <w:r>
              <w:fldChar w:fldCharType="end"/>
            </w:r>
          </w:hyperlink>
        </w:p>
        <w:p w14:paraId="0774FF44" w14:textId="5C4809CF" w:rsidR="0077412B" w:rsidRDefault="0077412B">
          <w:pPr>
            <w:pStyle w:val="TOC4"/>
            <w:tabs>
              <w:tab w:val="right" w:leader="dot" w:pos="10790"/>
            </w:tabs>
            <w:rPr>
              <w:rFonts w:asciiTheme="minorHAnsi" w:hAnsiTheme="minorHAnsi"/>
              <w:lang w:val="es-MX"/>
            </w:rPr>
          </w:pPr>
          <w:hyperlink w:anchor="_Toc85133264" w:history="1">
            <w:r w:rsidRPr="009C7046">
              <w:rPr>
                <w:rStyle w:val="Hyperlink"/>
              </w:rPr>
              <w:t>Methods</w:t>
            </w:r>
            <w:r>
              <w:tab/>
            </w:r>
            <w:r>
              <w:fldChar w:fldCharType="begin"/>
            </w:r>
            <w:r>
              <w:instrText xml:space="preserve"> PAGEREF _Toc85133264 \h </w:instrText>
            </w:r>
            <w:r>
              <w:fldChar w:fldCharType="separate"/>
            </w:r>
            <w:r>
              <w:t>13</w:t>
            </w:r>
            <w:r>
              <w:fldChar w:fldCharType="end"/>
            </w:r>
          </w:hyperlink>
        </w:p>
        <w:p w14:paraId="2E717E30" w14:textId="61988187" w:rsidR="0077412B" w:rsidRDefault="0077412B">
          <w:pPr>
            <w:pStyle w:val="TOC2"/>
            <w:tabs>
              <w:tab w:val="right" w:leader="dot" w:pos="10790"/>
            </w:tabs>
            <w:rPr>
              <w:rFonts w:asciiTheme="minorHAnsi" w:hAnsiTheme="minorHAnsi"/>
              <w:lang w:val="es-MX"/>
            </w:rPr>
          </w:pPr>
          <w:hyperlink w:anchor="_Toc85133265" w:history="1">
            <w:r w:rsidRPr="009C7046">
              <w:rPr>
                <w:rStyle w:val="Hyperlink"/>
              </w:rPr>
              <w:t>2.6 Failures</w:t>
            </w:r>
            <w:r>
              <w:tab/>
            </w:r>
            <w:r>
              <w:fldChar w:fldCharType="begin"/>
            </w:r>
            <w:r>
              <w:instrText xml:space="preserve"> PAGEREF _Toc85133265 \h </w:instrText>
            </w:r>
            <w:r>
              <w:fldChar w:fldCharType="separate"/>
            </w:r>
            <w:r>
              <w:t>13</w:t>
            </w:r>
            <w:r>
              <w:fldChar w:fldCharType="end"/>
            </w:r>
          </w:hyperlink>
        </w:p>
        <w:p w14:paraId="5302D0E7" w14:textId="69CF295A" w:rsidR="0077412B" w:rsidRDefault="0077412B">
          <w:pPr>
            <w:pStyle w:val="TOC2"/>
            <w:tabs>
              <w:tab w:val="right" w:leader="dot" w:pos="10790"/>
            </w:tabs>
            <w:rPr>
              <w:rFonts w:asciiTheme="minorHAnsi" w:hAnsiTheme="minorHAnsi"/>
              <w:lang w:val="es-MX"/>
            </w:rPr>
          </w:pPr>
          <w:hyperlink w:anchor="_Toc85133266" w:history="1">
            <w:r w:rsidRPr="009C7046">
              <w:rPr>
                <w:rStyle w:val="Hyperlink"/>
              </w:rPr>
              <w:t>2.7 Scope {}</w:t>
            </w:r>
            <w:r>
              <w:tab/>
            </w:r>
            <w:r>
              <w:fldChar w:fldCharType="begin"/>
            </w:r>
            <w:r>
              <w:instrText xml:space="preserve"> PAGEREF _Toc85133266 \h </w:instrText>
            </w:r>
            <w:r>
              <w:fldChar w:fldCharType="separate"/>
            </w:r>
            <w:r>
              <w:t>13</w:t>
            </w:r>
            <w:r>
              <w:fldChar w:fldCharType="end"/>
            </w:r>
          </w:hyperlink>
        </w:p>
        <w:p w14:paraId="2E15031D" w14:textId="5B68EE3C" w:rsidR="0077412B" w:rsidRDefault="0077412B">
          <w:pPr>
            <w:pStyle w:val="TOC2"/>
            <w:tabs>
              <w:tab w:val="right" w:leader="dot" w:pos="10790"/>
            </w:tabs>
            <w:rPr>
              <w:rFonts w:asciiTheme="minorHAnsi" w:hAnsiTheme="minorHAnsi"/>
              <w:lang w:val="es-MX"/>
            </w:rPr>
          </w:pPr>
          <w:hyperlink w:anchor="_Toc85133267" w:history="1">
            <w:r w:rsidRPr="009C7046">
              <w:rPr>
                <w:rStyle w:val="Hyperlink"/>
              </w:rPr>
              <w:t>2.8 Loops</w:t>
            </w:r>
            <w:r>
              <w:tab/>
            </w:r>
            <w:r>
              <w:fldChar w:fldCharType="begin"/>
            </w:r>
            <w:r>
              <w:instrText xml:space="preserve"> PAGEREF _Toc85133267 \h </w:instrText>
            </w:r>
            <w:r>
              <w:fldChar w:fldCharType="separate"/>
            </w:r>
            <w:r>
              <w:t>13</w:t>
            </w:r>
            <w:r>
              <w:fldChar w:fldCharType="end"/>
            </w:r>
          </w:hyperlink>
        </w:p>
        <w:p w14:paraId="7725372A" w14:textId="725A7C18" w:rsidR="0077412B" w:rsidRDefault="0077412B">
          <w:pPr>
            <w:pStyle w:val="TOC1"/>
            <w:tabs>
              <w:tab w:val="right" w:leader="dot" w:pos="10790"/>
            </w:tabs>
            <w:rPr>
              <w:rFonts w:asciiTheme="minorHAnsi" w:hAnsiTheme="minorHAnsi"/>
              <w:lang w:val="es-MX"/>
            </w:rPr>
          </w:pPr>
          <w:hyperlink w:anchor="_Toc85133268" w:history="1">
            <w:r w:rsidRPr="009C7046">
              <w:rPr>
                <w:rStyle w:val="Hyperlink"/>
              </w:rPr>
              <w:t>3. Stack &amp; Heap</w:t>
            </w:r>
            <w:r>
              <w:tab/>
            </w:r>
            <w:r>
              <w:fldChar w:fldCharType="begin"/>
            </w:r>
            <w:r>
              <w:instrText xml:space="preserve"> PAGEREF _Toc85133268 \h </w:instrText>
            </w:r>
            <w:r>
              <w:fldChar w:fldCharType="separate"/>
            </w:r>
            <w:r>
              <w:t>14</w:t>
            </w:r>
            <w:r>
              <w:fldChar w:fldCharType="end"/>
            </w:r>
          </w:hyperlink>
        </w:p>
        <w:p w14:paraId="69C238F9" w14:textId="3A294B04" w:rsidR="0077412B" w:rsidRDefault="0077412B">
          <w:pPr>
            <w:pStyle w:val="TOC1"/>
            <w:tabs>
              <w:tab w:val="right" w:leader="dot" w:pos="10790"/>
            </w:tabs>
            <w:rPr>
              <w:rFonts w:asciiTheme="minorHAnsi" w:hAnsiTheme="minorHAnsi"/>
              <w:lang w:val="es-MX"/>
            </w:rPr>
          </w:pPr>
          <w:hyperlink w:anchor="_Toc85133269" w:history="1">
            <w:r w:rsidRPr="009C7046">
              <w:rPr>
                <w:rStyle w:val="Hyperlink"/>
              </w:rPr>
              <w:t>4. Ownership</w:t>
            </w:r>
            <w:r>
              <w:tab/>
            </w:r>
            <w:r>
              <w:fldChar w:fldCharType="begin"/>
            </w:r>
            <w:r>
              <w:instrText xml:space="preserve"> PAGEREF _Toc85133269 \h </w:instrText>
            </w:r>
            <w:r>
              <w:fldChar w:fldCharType="separate"/>
            </w:r>
            <w:r>
              <w:t>14</w:t>
            </w:r>
            <w:r>
              <w:fldChar w:fldCharType="end"/>
            </w:r>
          </w:hyperlink>
        </w:p>
        <w:p w14:paraId="5B1085E4" w14:textId="04D48455" w:rsidR="0077412B" w:rsidRDefault="0077412B">
          <w:pPr>
            <w:pStyle w:val="TOC2"/>
            <w:tabs>
              <w:tab w:val="right" w:leader="dot" w:pos="10790"/>
            </w:tabs>
            <w:rPr>
              <w:rFonts w:asciiTheme="minorHAnsi" w:hAnsiTheme="minorHAnsi"/>
              <w:lang w:val="es-MX"/>
            </w:rPr>
          </w:pPr>
          <w:hyperlink w:anchor="_Toc85133270" w:history="1">
            <w:r w:rsidRPr="009C7046">
              <w:rPr>
                <w:rStyle w:val="Hyperlink"/>
              </w:rPr>
              <w:t>4.1 Ownership Rules</w:t>
            </w:r>
            <w:r>
              <w:tab/>
            </w:r>
            <w:r>
              <w:fldChar w:fldCharType="begin"/>
            </w:r>
            <w:r>
              <w:instrText xml:space="preserve"> PAGEREF _Toc85133270 \h </w:instrText>
            </w:r>
            <w:r>
              <w:fldChar w:fldCharType="separate"/>
            </w:r>
            <w:r>
              <w:t>15</w:t>
            </w:r>
            <w:r>
              <w:fldChar w:fldCharType="end"/>
            </w:r>
          </w:hyperlink>
        </w:p>
        <w:p w14:paraId="23ED6913" w14:textId="02FBE1F9" w:rsidR="0077412B" w:rsidRDefault="0077412B">
          <w:pPr>
            <w:pStyle w:val="TOC2"/>
            <w:tabs>
              <w:tab w:val="right" w:leader="dot" w:pos="10790"/>
            </w:tabs>
            <w:rPr>
              <w:rFonts w:asciiTheme="minorHAnsi" w:hAnsiTheme="minorHAnsi"/>
              <w:lang w:val="es-MX"/>
            </w:rPr>
          </w:pPr>
          <w:hyperlink w:anchor="_Toc85133271" w:history="1">
            <w:r w:rsidRPr="009C7046">
              <w:rPr>
                <w:rStyle w:val="Hyperlink"/>
              </w:rPr>
              <w:t>4.2 Interacting with data: Move if Heap, Copy if Stack,</w:t>
            </w:r>
            <w:r>
              <w:tab/>
            </w:r>
            <w:r>
              <w:fldChar w:fldCharType="begin"/>
            </w:r>
            <w:r>
              <w:instrText xml:space="preserve"> PAGEREF _Toc85133271 \h </w:instrText>
            </w:r>
            <w:r>
              <w:fldChar w:fldCharType="separate"/>
            </w:r>
            <w:r>
              <w:t>15</w:t>
            </w:r>
            <w:r>
              <w:fldChar w:fldCharType="end"/>
            </w:r>
          </w:hyperlink>
        </w:p>
        <w:p w14:paraId="65E4D14C" w14:textId="5FAFFF7A" w:rsidR="0077412B" w:rsidRDefault="0077412B">
          <w:pPr>
            <w:pStyle w:val="TOC1"/>
            <w:tabs>
              <w:tab w:val="right" w:leader="dot" w:pos="10790"/>
            </w:tabs>
            <w:rPr>
              <w:rFonts w:asciiTheme="minorHAnsi" w:hAnsiTheme="minorHAnsi"/>
              <w:lang w:val="es-MX"/>
            </w:rPr>
          </w:pPr>
          <w:hyperlink w:anchor="_Toc85133272" w:history="1">
            <w:r w:rsidRPr="009C7046">
              <w:rPr>
                <w:rStyle w:val="Hyperlink"/>
              </w:rPr>
              <w:t>5. Reference (&amp;) and borrowing</w:t>
            </w:r>
            <w:r>
              <w:tab/>
            </w:r>
            <w:r>
              <w:fldChar w:fldCharType="begin"/>
            </w:r>
            <w:r>
              <w:instrText xml:space="preserve"> PAGEREF _Toc85133272 \h </w:instrText>
            </w:r>
            <w:r>
              <w:fldChar w:fldCharType="separate"/>
            </w:r>
            <w:r>
              <w:t>16</w:t>
            </w:r>
            <w:r>
              <w:fldChar w:fldCharType="end"/>
            </w:r>
          </w:hyperlink>
        </w:p>
        <w:p w14:paraId="163E30D2" w14:textId="57D1328B" w:rsidR="0077412B" w:rsidRDefault="0077412B">
          <w:pPr>
            <w:pStyle w:val="TOC2"/>
            <w:tabs>
              <w:tab w:val="right" w:leader="dot" w:pos="10790"/>
            </w:tabs>
            <w:rPr>
              <w:rFonts w:asciiTheme="minorHAnsi" w:hAnsiTheme="minorHAnsi"/>
              <w:lang w:val="es-MX"/>
            </w:rPr>
          </w:pPr>
          <w:hyperlink w:anchor="_Toc85133273" w:history="1">
            <w:r w:rsidRPr="009C7046">
              <w:rPr>
                <w:rStyle w:val="Hyperlink"/>
              </w:rPr>
              <w:t>5.1 The Rules of References</w:t>
            </w:r>
            <w:r>
              <w:tab/>
            </w:r>
            <w:r>
              <w:fldChar w:fldCharType="begin"/>
            </w:r>
            <w:r>
              <w:instrText xml:space="preserve"> PAGEREF _Toc85133273 \h </w:instrText>
            </w:r>
            <w:r>
              <w:fldChar w:fldCharType="separate"/>
            </w:r>
            <w:r>
              <w:t>16</w:t>
            </w:r>
            <w:r>
              <w:fldChar w:fldCharType="end"/>
            </w:r>
          </w:hyperlink>
        </w:p>
        <w:p w14:paraId="6AE3A474" w14:textId="24E8ECDC" w:rsidR="0077412B" w:rsidRDefault="0077412B">
          <w:pPr>
            <w:pStyle w:val="TOC2"/>
            <w:tabs>
              <w:tab w:val="right" w:leader="dot" w:pos="10790"/>
            </w:tabs>
            <w:rPr>
              <w:rFonts w:asciiTheme="minorHAnsi" w:hAnsiTheme="minorHAnsi"/>
              <w:lang w:val="es-MX"/>
            </w:rPr>
          </w:pPr>
          <w:hyperlink w:anchor="_Toc85133274" w:history="1">
            <w:r w:rsidRPr="009C7046">
              <w:rPr>
                <w:rStyle w:val="Hyperlink"/>
              </w:rPr>
              <w:t>5.2 Borrowing</w:t>
            </w:r>
            <w:r>
              <w:tab/>
            </w:r>
            <w:r>
              <w:fldChar w:fldCharType="begin"/>
            </w:r>
            <w:r>
              <w:instrText xml:space="preserve"> PAGEREF _Toc85133274 \h </w:instrText>
            </w:r>
            <w:r>
              <w:fldChar w:fldCharType="separate"/>
            </w:r>
            <w:r>
              <w:t>16</w:t>
            </w:r>
            <w:r>
              <w:fldChar w:fldCharType="end"/>
            </w:r>
          </w:hyperlink>
        </w:p>
        <w:p w14:paraId="3A28F0E0" w14:textId="7B868268" w:rsidR="0077412B" w:rsidRDefault="0077412B">
          <w:pPr>
            <w:pStyle w:val="TOC2"/>
            <w:tabs>
              <w:tab w:val="right" w:leader="dot" w:pos="10790"/>
            </w:tabs>
            <w:rPr>
              <w:rFonts w:asciiTheme="minorHAnsi" w:hAnsiTheme="minorHAnsi"/>
              <w:lang w:val="es-MX"/>
            </w:rPr>
          </w:pPr>
          <w:hyperlink w:anchor="_Toc85133275" w:history="1">
            <w:r w:rsidRPr="009C7046">
              <w:rPr>
                <w:rStyle w:val="Hyperlink"/>
              </w:rPr>
              <w:t>5.3 Mutable references</w:t>
            </w:r>
            <w:r>
              <w:tab/>
            </w:r>
            <w:r>
              <w:fldChar w:fldCharType="begin"/>
            </w:r>
            <w:r>
              <w:instrText xml:space="preserve"> PAGEREF _Toc85133275 \h </w:instrText>
            </w:r>
            <w:r>
              <w:fldChar w:fldCharType="separate"/>
            </w:r>
            <w:r>
              <w:t>17</w:t>
            </w:r>
            <w:r>
              <w:fldChar w:fldCharType="end"/>
            </w:r>
          </w:hyperlink>
        </w:p>
        <w:p w14:paraId="4FAD893B" w14:textId="1373F3C5" w:rsidR="0077412B" w:rsidRDefault="0077412B">
          <w:pPr>
            <w:pStyle w:val="TOC2"/>
            <w:tabs>
              <w:tab w:val="right" w:leader="dot" w:pos="10790"/>
            </w:tabs>
            <w:rPr>
              <w:rFonts w:asciiTheme="minorHAnsi" w:hAnsiTheme="minorHAnsi"/>
              <w:lang w:val="es-MX"/>
            </w:rPr>
          </w:pPr>
          <w:hyperlink w:anchor="_Toc85133276" w:history="1">
            <w:r w:rsidRPr="009C7046">
              <w:rPr>
                <w:rStyle w:val="Hyperlink"/>
              </w:rPr>
              <w:t>5.4 Dangling references</w:t>
            </w:r>
            <w:r>
              <w:tab/>
            </w:r>
            <w:r>
              <w:fldChar w:fldCharType="begin"/>
            </w:r>
            <w:r>
              <w:instrText xml:space="preserve"> PAGEREF _Toc85133276 \h </w:instrText>
            </w:r>
            <w:r>
              <w:fldChar w:fldCharType="separate"/>
            </w:r>
            <w:r>
              <w:t>17</w:t>
            </w:r>
            <w:r>
              <w:fldChar w:fldCharType="end"/>
            </w:r>
          </w:hyperlink>
        </w:p>
        <w:p w14:paraId="4F767DB1" w14:textId="03390D1D" w:rsidR="0077412B" w:rsidRDefault="0077412B">
          <w:pPr>
            <w:pStyle w:val="TOC1"/>
            <w:tabs>
              <w:tab w:val="right" w:leader="dot" w:pos="10790"/>
            </w:tabs>
            <w:rPr>
              <w:rFonts w:asciiTheme="minorHAnsi" w:hAnsiTheme="minorHAnsi"/>
              <w:lang w:val="es-MX"/>
            </w:rPr>
          </w:pPr>
          <w:hyperlink w:anchor="_Toc85133277" w:history="1">
            <w:r w:rsidRPr="009C7046">
              <w:rPr>
                <w:rStyle w:val="Hyperlink"/>
              </w:rPr>
              <w:t>6. Structures</w:t>
            </w:r>
            <w:r>
              <w:tab/>
            </w:r>
            <w:r>
              <w:fldChar w:fldCharType="begin"/>
            </w:r>
            <w:r>
              <w:instrText xml:space="preserve"> PAGEREF _Toc85133277 \h </w:instrText>
            </w:r>
            <w:r>
              <w:fldChar w:fldCharType="separate"/>
            </w:r>
            <w:r>
              <w:t>17</w:t>
            </w:r>
            <w:r>
              <w:fldChar w:fldCharType="end"/>
            </w:r>
          </w:hyperlink>
        </w:p>
        <w:p w14:paraId="0FC0C04D" w14:textId="5C20D0BB" w:rsidR="0077412B" w:rsidRDefault="0077412B">
          <w:pPr>
            <w:pStyle w:val="TOC4"/>
            <w:tabs>
              <w:tab w:val="right" w:leader="dot" w:pos="10790"/>
            </w:tabs>
            <w:rPr>
              <w:rFonts w:asciiTheme="minorHAnsi" w:hAnsiTheme="minorHAnsi"/>
              <w:lang w:val="es-MX"/>
            </w:rPr>
          </w:pPr>
          <w:hyperlink w:anchor="_Toc85133278" w:history="1">
            <w:r w:rsidRPr="009C7046">
              <w:rPr>
                <w:rStyle w:val="Hyperlink"/>
              </w:rPr>
              <w:t>Instance</w:t>
            </w:r>
            <w:r>
              <w:tab/>
            </w:r>
            <w:r>
              <w:fldChar w:fldCharType="begin"/>
            </w:r>
            <w:r>
              <w:instrText xml:space="preserve"> PAGEREF _Toc85133278 \h </w:instrText>
            </w:r>
            <w:r>
              <w:fldChar w:fldCharType="separate"/>
            </w:r>
            <w:r>
              <w:t>17</w:t>
            </w:r>
            <w:r>
              <w:fldChar w:fldCharType="end"/>
            </w:r>
          </w:hyperlink>
        </w:p>
        <w:p w14:paraId="709E0B02" w14:textId="7072D5C5" w:rsidR="0077412B" w:rsidRDefault="0077412B">
          <w:pPr>
            <w:pStyle w:val="TOC4"/>
            <w:tabs>
              <w:tab w:val="right" w:leader="dot" w:pos="10790"/>
            </w:tabs>
            <w:rPr>
              <w:rFonts w:asciiTheme="minorHAnsi" w:hAnsiTheme="minorHAnsi"/>
              <w:lang w:val="es-MX"/>
            </w:rPr>
          </w:pPr>
          <w:hyperlink w:anchor="_Toc85133279" w:history="1">
            <w:r w:rsidRPr="009C7046">
              <w:rPr>
                <w:rStyle w:val="Hyperlink"/>
              </w:rPr>
              <w:t>Struct update syntax</w:t>
            </w:r>
            <w:r>
              <w:tab/>
            </w:r>
            <w:r>
              <w:fldChar w:fldCharType="begin"/>
            </w:r>
            <w:r>
              <w:instrText xml:space="preserve"> PAGEREF _Toc85133279 \h </w:instrText>
            </w:r>
            <w:r>
              <w:fldChar w:fldCharType="separate"/>
            </w:r>
            <w:r>
              <w:t>18</w:t>
            </w:r>
            <w:r>
              <w:fldChar w:fldCharType="end"/>
            </w:r>
          </w:hyperlink>
        </w:p>
        <w:p w14:paraId="7A193F0A" w14:textId="372DE059" w:rsidR="0077412B" w:rsidRDefault="0077412B">
          <w:pPr>
            <w:pStyle w:val="TOC2"/>
            <w:tabs>
              <w:tab w:val="right" w:leader="dot" w:pos="10790"/>
            </w:tabs>
            <w:rPr>
              <w:rFonts w:asciiTheme="minorHAnsi" w:hAnsiTheme="minorHAnsi"/>
              <w:lang w:val="es-MX"/>
            </w:rPr>
          </w:pPr>
          <w:hyperlink w:anchor="_Toc85133280" w:history="1">
            <w:r w:rsidRPr="009C7046">
              <w:rPr>
                <w:rStyle w:val="Hyperlink"/>
              </w:rPr>
              <w:t>6.1 Tuple structure</w:t>
            </w:r>
            <w:r>
              <w:tab/>
            </w:r>
            <w:r>
              <w:fldChar w:fldCharType="begin"/>
            </w:r>
            <w:r>
              <w:instrText xml:space="preserve"> PAGEREF _Toc85133280 \h </w:instrText>
            </w:r>
            <w:r>
              <w:fldChar w:fldCharType="separate"/>
            </w:r>
            <w:r>
              <w:t>18</w:t>
            </w:r>
            <w:r>
              <w:fldChar w:fldCharType="end"/>
            </w:r>
          </w:hyperlink>
        </w:p>
        <w:p w14:paraId="35945174" w14:textId="6EA475C2" w:rsidR="0077412B" w:rsidRDefault="0077412B">
          <w:pPr>
            <w:pStyle w:val="TOC2"/>
            <w:tabs>
              <w:tab w:val="right" w:leader="dot" w:pos="10790"/>
            </w:tabs>
            <w:rPr>
              <w:rFonts w:asciiTheme="minorHAnsi" w:hAnsiTheme="minorHAnsi"/>
              <w:lang w:val="es-MX"/>
            </w:rPr>
          </w:pPr>
          <w:hyperlink w:anchor="_Toc85133281" w:history="1">
            <w:r w:rsidRPr="009C7046">
              <w:rPr>
                <w:rStyle w:val="Hyperlink"/>
              </w:rPr>
              <w:t>6.2 Methods</w:t>
            </w:r>
            <w:r>
              <w:tab/>
            </w:r>
            <w:r>
              <w:fldChar w:fldCharType="begin"/>
            </w:r>
            <w:r>
              <w:instrText xml:space="preserve"> PAGEREF _Toc85133281 \h </w:instrText>
            </w:r>
            <w:r>
              <w:fldChar w:fldCharType="separate"/>
            </w:r>
            <w:r>
              <w:t>18</w:t>
            </w:r>
            <w:r>
              <w:fldChar w:fldCharType="end"/>
            </w:r>
          </w:hyperlink>
        </w:p>
        <w:p w14:paraId="16059B7F" w14:textId="03776182" w:rsidR="0077412B" w:rsidRDefault="0077412B">
          <w:pPr>
            <w:pStyle w:val="TOC2"/>
            <w:tabs>
              <w:tab w:val="right" w:leader="dot" w:pos="10790"/>
            </w:tabs>
            <w:rPr>
              <w:rFonts w:asciiTheme="minorHAnsi" w:hAnsiTheme="minorHAnsi"/>
              <w:lang w:val="es-MX"/>
            </w:rPr>
          </w:pPr>
          <w:hyperlink w:anchor="_Toc85133282" w:history="1">
            <w:r w:rsidRPr="009C7046">
              <w:rPr>
                <w:rStyle w:val="Hyperlink"/>
              </w:rPr>
              <w:t>6.3 Associated functions</w:t>
            </w:r>
            <w:r>
              <w:tab/>
            </w:r>
            <w:r>
              <w:fldChar w:fldCharType="begin"/>
            </w:r>
            <w:r>
              <w:instrText xml:space="preserve"> PAGEREF _Toc85133282 \h </w:instrText>
            </w:r>
            <w:r>
              <w:fldChar w:fldCharType="separate"/>
            </w:r>
            <w:r>
              <w:t>19</w:t>
            </w:r>
            <w:r>
              <w:fldChar w:fldCharType="end"/>
            </w:r>
          </w:hyperlink>
        </w:p>
        <w:p w14:paraId="702B0E22" w14:textId="7135DE83" w:rsidR="0077412B" w:rsidRDefault="0077412B">
          <w:pPr>
            <w:pStyle w:val="TOC2"/>
            <w:tabs>
              <w:tab w:val="right" w:leader="dot" w:pos="10790"/>
            </w:tabs>
            <w:rPr>
              <w:rFonts w:asciiTheme="minorHAnsi" w:hAnsiTheme="minorHAnsi"/>
              <w:lang w:val="es-MX"/>
            </w:rPr>
          </w:pPr>
          <w:hyperlink w:anchor="_Toc85133283" w:history="1">
            <w:r w:rsidRPr="009C7046">
              <w:rPr>
                <w:rStyle w:val="Hyperlink"/>
              </w:rPr>
              <w:t>6.4 Derived traits</w:t>
            </w:r>
            <w:r>
              <w:tab/>
            </w:r>
            <w:r>
              <w:fldChar w:fldCharType="begin"/>
            </w:r>
            <w:r>
              <w:instrText xml:space="preserve"> PAGEREF _Toc85133283 \h </w:instrText>
            </w:r>
            <w:r>
              <w:fldChar w:fldCharType="separate"/>
            </w:r>
            <w:r>
              <w:t>19</w:t>
            </w:r>
            <w:r>
              <w:fldChar w:fldCharType="end"/>
            </w:r>
          </w:hyperlink>
        </w:p>
        <w:p w14:paraId="3ECA14A1" w14:textId="00F50BCC" w:rsidR="0077412B" w:rsidRDefault="0077412B">
          <w:pPr>
            <w:pStyle w:val="TOC2"/>
            <w:tabs>
              <w:tab w:val="right" w:leader="dot" w:pos="10790"/>
            </w:tabs>
            <w:rPr>
              <w:rFonts w:asciiTheme="minorHAnsi" w:hAnsiTheme="minorHAnsi"/>
              <w:lang w:val="es-MX"/>
            </w:rPr>
          </w:pPr>
          <w:hyperlink w:anchor="_Toc85133284" w:history="1">
            <w:r w:rsidRPr="009C7046">
              <w:rPr>
                <w:rStyle w:val="Hyperlink"/>
              </w:rPr>
              <w:t>6.5 Where’s the -&gt; Operator?</w:t>
            </w:r>
            <w:r>
              <w:tab/>
            </w:r>
            <w:r>
              <w:fldChar w:fldCharType="begin"/>
            </w:r>
            <w:r>
              <w:instrText xml:space="preserve"> PAGEREF _Toc85133284 \h </w:instrText>
            </w:r>
            <w:r>
              <w:fldChar w:fldCharType="separate"/>
            </w:r>
            <w:r>
              <w:t>20</w:t>
            </w:r>
            <w:r>
              <w:fldChar w:fldCharType="end"/>
            </w:r>
          </w:hyperlink>
        </w:p>
        <w:p w14:paraId="69863C14" w14:textId="40438EB8" w:rsidR="0077412B" w:rsidRDefault="0077412B">
          <w:pPr>
            <w:pStyle w:val="TOC1"/>
            <w:tabs>
              <w:tab w:val="right" w:leader="dot" w:pos="10790"/>
            </w:tabs>
            <w:rPr>
              <w:rFonts w:asciiTheme="minorHAnsi" w:hAnsiTheme="minorHAnsi"/>
              <w:lang w:val="es-MX"/>
            </w:rPr>
          </w:pPr>
          <w:hyperlink w:anchor="_Toc85133285" w:history="1">
            <w:r w:rsidRPr="009C7046">
              <w:rPr>
                <w:rStyle w:val="Hyperlink"/>
              </w:rPr>
              <w:t>7. Enums and pattern matching</w:t>
            </w:r>
            <w:r>
              <w:tab/>
            </w:r>
            <w:r>
              <w:fldChar w:fldCharType="begin"/>
            </w:r>
            <w:r>
              <w:instrText xml:space="preserve"> PAGEREF _Toc85133285 \h </w:instrText>
            </w:r>
            <w:r>
              <w:fldChar w:fldCharType="separate"/>
            </w:r>
            <w:r>
              <w:t>20</w:t>
            </w:r>
            <w:r>
              <w:fldChar w:fldCharType="end"/>
            </w:r>
          </w:hyperlink>
        </w:p>
        <w:p w14:paraId="5DBBB211" w14:textId="3D29B81D" w:rsidR="0077412B" w:rsidRDefault="0077412B">
          <w:pPr>
            <w:pStyle w:val="TOC2"/>
            <w:tabs>
              <w:tab w:val="right" w:leader="dot" w:pos="10790"/>
            </w:tabs>
            <w:rPr>
              <w:rFonts w:asciiTheme="minorHAnsi" w:hAnsiTheme="minorHAnsi"/>
              <w:lang w:val="es-MX"/>
            </w:rPr>
          </w:pPr>
          <w:hyperlink w:anchor="_Toc85133286" w:history="1">
            <w:r w:rsidRPr="009C7046">
              <w:rPr>
                <w:rStyle w:val="Hyperlink"/>
              </w:rPr>
              <w:t>7.1 Option enum vs Null</w:t>
            </w:r>
            <w:r>
              <w:tab/>
            </w:r>
            <w:r>
              <w:fldChar w:fldCharType="begin"/>
            </w:r>
            <w:r>
              <w:instrText xml:space="preserve"> PAGEREF _Toc85133286 \h </w:instrText>
            </w:r>
            <w:r>
              <w:fldChar w:fldCharType="separate"/>
            </w:r>
            <w:r>
              <w:t>21</w:t>
            </w:r>
            <w:r>
              <w:fldChar w:fldCharType="end"/>
            </w:r>
          </w:hyperlink>
        </w:p>
        <w:p w14:paraId="04AB181C" w14:textId="4EFFC10D" w:rsidR="0077412B" w:rsidRDefault="0077412B">
          <w:pPr>
            <w:pStyle w:val="TOC2"/>
            <w:tabs>
              <w:tab w:val="right" w:leader="dot" w:pos="10790"/>
            </w:tabs>
            <w:rPr>
              <w:rFonts w:asciiTheme="minorHAnsi" w:hAnsiTheme="minorHAnsi"/>
              <w:lang w:val="es-MX"/>
            </w:rPr>
          </w:pPr>
          <w:hyperlink w:anchor="_Toc85133287" w:history="1">
            <w:r w:rsidRPr="009C7046">
              <w:rPr>
                <w:rStyle w:val="Hyperlink"/>
              </w:rPr>
              <w:t>7.2 match</w:t>
            </w:r>
            <w:r>
              <w:tab/>
            </w:r>
            <w:r>
              <w:fldChar w:fldCharType="begin"/>
            </w:r>
            <w:r>
              <w:instrText xml:space="preserve"> PAGEREF _Toc85133287 \h </w:instrText>
            </w:r>
            <w:r>
              <w:fldChar w:fldCharType="separate"/>
            </w:r>
            <w:r>
              <w:t>22</w:t>
            </w:r>
            <w:r>
              <w:fldChar w:fldCharType="end"/>
            </w:r>
          </w:hyperlink>
        </w:p>
        <w:p w14:paraId="32C8AD29" w14:textId="3C424842" w:rsidR="0077412B" w:rsidRDefault="0077412B">
          <w:pPr>
            <w:pStyle w:val="TOC2"/>
            <w:tabs>
              <w:tab w:val="right" w:leader="dot" w:pos="10790"/>
            </w:tabs>
            <w:rPr>
              <w:rFonts w:asciiTheme="minorHAnsi" w:hAnsiTheme="minorHAnsi"/>
              <w:lang w:val="es-MX"/>
            </w:rPr>
          </w:pPr>
          <w:hyperlink w:anchor="_Toc85133288" w:history="1">
            <w:r w:rsidRPr="009C7046">
              <w:rPr>
                <w:rStyle w:val="Hyperlink"/>
              </w:rPr>
              <w:t>7.3 if-let, concise control flow</w:t>
            </w:r>
            <w:r>
              <w:tab/>
            </w:r>
            <w:r>
              <w:fldChar w:fldCharType="begin"/>
            </w:r>
            <w:r>
              <w:instrText xml:space="preserve"> PAGEREF _Toc85133288 \h </w:instrText>
            </w:r>
            <w:r>
              <w:fldChar w:fldCharType="separate"/>
            </w:r>
            <w:r>
              <w:t>23</w:t>
            </w:r>
            <w:r>
              <w:fldChar w:fldCharType="end"/>
            </w:r>
          </w:hyperlink>
        </w:p>
        <w:p w14:paraId="57A7C034" w14:textId="660CD478" w:rsidR="0077412B" w:rsidRDefault="0077412B">
          <w:pPr>
            <w:pStyle w:val="TOC1"/>
            <w:tabs>
              <w:tab w:val="right" w:leader="dot" w:pos="10790"/>
            </w:tabs>
            <w:rPr>
              <w:rFonts w:asciiTheme="minorHAnsi" w:hAnsiTheme="minorHAnsi"/>
              <w:lang w:val="es-MX"/>
            </w:rPr>
          </w:pPr>
          <w:hyperlink w:anchor="_Toc85133289" w:history="1">
            <w:r w:rsidRPr="009C7046">
              <w:rPr>
                <w:rStyle w:val="Hyperlink"/>
              </w:rPr>
              <w:t>8. Managing growing projects with packages, crates and modules</w:t>
            </w:r>
            <w:r>
              <w:tab/>
            </w:r>
            <w:r>
              <w:fldChar w:fldCharType="begin"/>
            </w:r>
            <w:r>
              <w:instrText xml:space="preserve"> PAGEREF _Toc85133289 \h </w:instrText>
            </w:r>
            <w:r>
              <w:fldChar w:fldCharType="separate"/>
            </w:r>
            <w:r>
              <w:t>23</w:t>
            </w:r>
            <w:r>
              <w:fldChar w:fldCharType="end"/>
            </w:r>
          </w:hyperlink>
        </w:p>
        <w:p w14:paraId="59858193" w14:textId="02354FB1" w:rsidR="0077412B" w:rsidRDefault="0077412B">
          <w:pPr>
            <w:pStyle w:val="TOC2"/>
            <w:tabs>
              <w:tab w:val="right" w:leader="dot" w:pos="10790"/>
            </w:tabs>
            <w:rPr>
              <w:rFonts w:asciiTheme="minorHAnsi" w:hAnsiTheme="minorHAnsi"/>
              <w:lang w:val="es-MX"/>
            </w:rPr>
          </w:pPr>
          <w:hyperlink w:anchor="_Toc85133290" w:history="1">
            <w:r w:rsidRPr="009C7046">
              <w:rPr>
                <w:rStyle w:val="Hyperlink"/>
              </w:rPr>
              <w:t>8.1 Packages and crates</w:t>
            </w:r>
            <w:r>
              <w:tab/>
            </w:r>
            <w:r>
              <w:fldChar w:fldCharType="begin"/>
            </w:r>
            <w:r>
              <w:instrText xml:space="preserve"> PAGEREF _Toc85133290 \h </w:instrText>
            </w:r>
            <w:r>
              <w:fldChar w:fldCharType="separate"/>
            </w:r>
            <w:r>
              <w:t>23</w:t>
            </w:r>
            <w:r>
              <w:fldChar w:fldCharType="end"/>
            </w:r>
          </w:hyperlink>
        </w:p>
        <w:p w14:paraId="71C8D9D0" w14:textId="7164A59E" w:rsidR="0077412B" w:rsidRDefault="0077412B">
          <w:pPr>
            <w:pStyle w:val="TOC2"/>
            <w:tabs>
              <w:tab w:val="right" w:leader="dot" w:pos="10790"/>
            </w:tabs>
            <w:rPr>
              <w:rFonts w:asciiTheme="minorHAnsi" w:hAnsiTheme="minorHAnsi"/>
              <w:lang w:val="es-MX"/>
            </w:rPr>
          </w:pPr>
          <w:hyperlink w:anchor="_Toc85133291" w:history="1">
            <w:r w:rsidRPr="009C7046">
              <w:rPr>
                <w:rStyle w:val="Hyperlink"/>
              </w:rPr>
              <w:t>8.2 Defining modules to control scope and privacy</w:t>
            </w:r>
            <w:r>
              <w:tab/>
            </w:r>
            <w:r>
              <w:fldChar w:fldCharType="begin"/>
            </w:r>
            <w:r>
              <w:instrText xml:space="preserve"> PAGEREF _Toc85133291 \h </w:instrText>
            </w:r>
            <w:r>
              <w:fldChar w:fldCharType="separate"/>
            </w:r>
            <w:r>
              <w:t>24</w:t>
            </w:r>
            <w:r>
              <w:fldChar w:fldCharType="end"/>
            </w:r>
          </w:hyperlink>
        </w:p>
        <w:p w14:paraId="4158F29B" w14:textId="24FA5E78" w:rsidR="0077412B" w:rsidRDefault="0077412B">
          <w:pPr>
            <w:pStyle w:val="TOC3"/>
            <w:tabs>
              <w:tab w:val="right" w:leader="dot" w:pos="10790"/>
            </w:tabs>
            <w:rPr>
              <w:rFonts w:asciiTheme="minorHAnsi" w:hAnsiTheme="minorHAnsi"/>
              <w:lang w:val="es-MX"/>
            </w:rPr>
          </w:pPr>
          <w:hyperlink w:anchor="_Toc85133292" w:history="1">
            <w:r w:rsidRPr="009C7046">
              <w:rPr>
                <w:rStyle w:val="Hyperlink"/>
              </w:rPr>
              <w:t>Privacy</w:t>
            </w:r>
            <w:r>
              <w:tab/>
            </w:r>
            <w:r>
              <w:fldChar w:fldCharType="begin"/>
            </w:r>
            <w:r>
              <w:instrText xml:space="preserve"> PAGEREF _Toc85133292 \h </w:instrText>
            </w:r>
            <w:r>
              <w:fldChar w:fldCharType="separate"/>
            </w:r>
            <w:r>
              <w:t>25</w:t>
            </w:r>
            <w:r>
              <w:fldChar w:fldCharType="end"/>
            </w:r>
          </w:hyperlink>
        </w:p>
        <w:p w14:paraId="0C5FE979" w14:textId="1FD18D1A" w:rsidR="0077412B" w:rsidRDefault="0077412B">
          <w:pPr>
            <w:pStyle w:val="TOC4"/>
            <w:tabs>
              <w:tab w:val="right" w:leader="dot" w:pos="10790"/>
            </w:tabs>
            <w:rPr>
              <w:rFonts w:asciiTheme="minorHAnsi" w:hAnsiTheme="minorHAnsi"/>
              <w:lang w:val="es-MX"/>
            </w:rPr>
          </w:pPr>
          <w:hyperlink w:anchor="_Toc85133293" w:history="1">
            <w:r w:rsidRPr="009C7046">
              <w:rPr>
                <w:rStyle w:val="Hyperlink"/>
              </w:rPr>
              <w:t>Paths</w:t>
            </w:r>
            <w:r>
              <w:tab/>
            </w:r>
            <w:r>
              <w:fldChar w:fldCharType="begin"/>
            </w:r>
            <w:r>
              <w:instrText xml:space="preserve"> PAGEREF _Toc85133293 \h </w:instrText>
            </w:r>
            <w:r>
              <w:fldChar w:fldCharType="separate"/>
            </w:r>
            <w:r>
              <w:t>26</w:t>
            </w:r>
            <w:r>
              <w:fldChar w:fldCharType="end"/>
            </w:r>
          </w:hyperlink>
        </w:p>
        <w:p w14:paraId="568C6D2B" w14:textId="18927D39" w:rsidR="0077412B" w:rsidRDefault="0077412B">
          <w:pPr>
            <w:pStyle w:val="TOC4"/>
            <w:tabs>
              <w:tab w:val="right" w:leader="dot" w:pos="10790"/>
            </w:tabs>
            <w:rPr>
              <w:rFonts w:asciiTheme="minorHAnsi" w:hAnsiTheme="minorHAnsi"/>
              <w:lang w:val="es-MX"/>
            </w:rPr>
          </w:pPr>
          <w:hyperlink w:anchor="_Toc85133294" w:history="1">
            <w:r w:rsidRPr="009C7046">
              <w:rPr>
                <w:rStyle w:val="Hyperlink"/>
              </w:rPr>
              <w:t>Using multiple items</w:t>
            </w:r>
            <w:r>
              <w:tab/>
            </w:r>
            <w:r>
              <w:fldChar w:fldCharType="begin"/>
            </w:r>
            <w:r>
              <w:instrText xml:space="preserve"> PAGEREF _Toc85133294 \h </w:instrText>
            </w:r>
            <w:r>
              <w:fldChar w:fldCharType="separate"/>
            </w:r>
            <w:r>
              <w:t>26</w:t>
            </w:r>
            <w:r>
              <w:fldChar w:fldCharType="end"/>
            </w:r>
          </w:hyperlink>
        </w:p>
        <w:p w14:paraId="6444FCE3" w14:textId="535AAD17" w:rsidR="0077412B" w:rsidRDefault="0077412B">
          <w:pPr>
            <w:pStyle w:val="TOC4"/>
            <w:tabs>
              <w:tab w:val="right" w:leader="dot" w:pos="10790"/>
            </w:tabs>
            <w:rPr>
              <w:rFonts w:asciiTheme="minorHAnsi" w:hAnsiTheme="minorHAnsi"/>
              <w:lang w:val="es-MX"/>
            </w:rPr>
          </w:pPr>
          <w:hyperlink w:anchor="_Toc85133295" w:history="1">
            <w:r w:rsidRPr="009C7046">
              <w:rPr>
                <w:rStyle w:val="Hyperlink"/>
              </w:rPr>
              <w:t>Aliasing</w:t>
            </w:r>
            <w:r>
              <w:tab/>
            </w:r>
            <w:r>
              <w:fldChar w:fldCharType="begin"/>
            </w:r>
            <w:r>
              <w:instrText xml:space="preserve"> PAGEREF _Toc85133295 \h </w:instrText>
            </w:r>
            <w:r>
              <w:fldChar w:fldCharType="separate"/>
            </w:r>
            <w:r>
              <w:t>26</w:t>
            </w:r>
            <w:r>
              <w:fldChar w:fldCharType="end"/>
            </w:r>
          </w:hyperlink>
        </w:p>
        <w:p w14:paraId="45A66A61" w14:textId="760B38B0" w:rsidR="0077412B" w:rsidRDefault="0077412B">
          <w:pPr>
            <w:pStyle w:val="TOC2"/>
            <w:tabs>
              <w:tab w:val="right" w:leader="dot" w:pos="10790"/>
            </w:tabs>
            <w:rPr>
              <w:rFonts w:asciiTheme="minorHAnsi" w:hAnsiTheme="minorHAnsi"/>
              <w:lang w:val="es-MX"/>
            </w:rPr>
          </w:pPr>
          <w:hyperlink w:anchor="_Toc85133296" w:history="1">
            <w:r w:rsidRPr="009C7046">
              <w:rPr>
                <w:rStyle w:val="Hyperlink"/>
              </w:rPr>
              <w:t>8.3 External packages</w:t>
            </w:r>
            <w:r>
              <w:tab/>
            </w:r>
            <w:r>
              <w:fldChar w:fldCharType="begin"/>
            </w:r>
            <w:r>
              <w:instrText xml:space="preserve"> PAGEREF _Toc85133296 \h </w:instrText>
            </w:r>
            <w:r>
              <w:fldChar w:fldCharType="separate"/>
            </w:r>
            <w:r>
              <w:t>26</w:t>
            </w:r>
            <w:r>
              <w:fldChar w:fldCharType="end"/>
            </w:r>
          </w:hyperlink>
        </w:p>
        <w:p w14:paraId="1C4BE3E2" w14:textId="011FF1EB" w:rsidR="0077412B" w:rsidRDefault="0077412B">
          <w:pPr>
            <w:pStyle w:val="TOC2"/>
            <w:tabs>
              <w:tab w:val="right" w:leader="dot" w:pos="10790"/>
            </w:tabs>
            <w:rPr>
              <w:rFonts w:asciiTheme="minorHAnsi" w:hAnsiTheme="minorHAnsi"/>
              <w:lang w:val="es-MX"/>
            </w:rPr>
          </w:pPr>
          <w:hyperlink w:anchor="_Toc85133297" w:history="1">
            <w:r w:rsidRPr="009C7046">
              <w:rPr>
                <w:rStyle w:val="Hyperlink"/>
              </w:rPr>
              <w:t>8.4 Separating modules into different files.</w:t>
            </w:r>
            <w:r>
              <w:tab/>
            </w:r>
            <w:r>
              <w:fldChar w:fldCharType="begin"/>
            </w:r>
            <w:r>
              <w:instrText xml:space="preserve"> PAGEREF _Toc85133297 \h </w:instrText>
            </w:r>
            <w:r>
              <w:fldChar w:fldCharType="separate"/>
            </w:r>
            <w:r>
              <w:t>26</w:t>
            </w:r>
            <w:r>
              <w:fldChar w:fldCharType="end"/>
            </w:r>
          </w:hyperlink>
        </w:p>
        <w:p w14:paraId="26720402" w14:textId="51E2BBE1" w:rsidR="0077412B" w:rsidRDefault="0077412B">
          <w:pPr>
            <w:pStyle w:val="TOC1"/>
            <w:tabs>
              <w:tab w:val="right" w:leader="dot" w:pos="10790"/>
            </w:tabs>
            <w:rPr>
              <w:rFonts w:asciiTheme="minorHAnsi" w:hAnsiTheme="minorHAnsi"/>
              <w:lang w:val="es-MX"/>
            </w:rPr>
          </w:pPr>
          <w:hyperlink w:anchor="_Toc85133298" w:history="1">
            <w:r w:rsidRPr="009C7046">
              <w:rPr>
                <w:rStyle w:val="Hyperlink"/>
              </w:rPr>
              <w:t>9. Common collections</w:t>
            </w:r>
            <w:r>
              <w:tab/>
            </w:r>
            <w:r>
              <w:fldChar w:fldCharType="begin"/>
            </w:r>
            <w:r>
              <w:instrText xml:space="preserve"> PAGEREF _Toc85133298 \h </w:instrText>
            </w:r>
            <w:r>
              <w:fldChar w:fldCharType="separate"/>
            </w:r>
            <w:r>
              <w:t>27</w:t>
            </w:r>
            <w:r>
              <w:fldChar w:fldCharType="end"/>
            </w:r>
          </w:hyperlink>
        </w:p>
        <w:p w14:paraId="7F108F53" w14:textId="554BA60D" w:rsidR="0077412B" w:rsidRDefault="0077412B">
          <w:pPr>
            <w:pStyle w:val="TOC2"/>
            <w:tabs>
              <w:tab w:val="right" w:leader="dot" w:pos="10790"/>
            </w:tabs>
            <w:rPr>
              <w:rFonts w:asciiTheme="minorHAnsi" w:hAnsiTheme="minorHAnsi"/>
              <w:lang w:val="es-MX"/>
            </w:rPr>
          </w:pPr>
          <w:hyperlink w:anchor="_Toc85133299" w:history="1">
            <w:r w:rsidRPr="009C7046">
              <w:rPr>
                <w:rStyle w:val="Hyperlink"/>
              </w:rPr>
              <w:t>9.1 Vectors</w:t>
            </w:r>
            <w:r>
              <w:tab/>
            </w:r>
            <w:r>
              <w:fldChar w:fldCharType="begin"/>
            </w:r>
            <w:r>
              <w:instrText xml:space="preserve"> PAGEREF _Toc85133299 \h </w:instrText>
            </w:r>
            <w:r>
              <w:fldChar w:fldCharType="separate"/>
            </w:r>
            <w:r>
              <w:t>27</w:t>
            </w:r>
            <w:r>
              <w:fldChar w:fldCharType="end"/>
            </w:r>
          </w:hyperlink>
        </w:p>
        <w:p w14:paraId="395751BF" w14:textId="200EC126" w:rsidR="0077412B" w:rsidRDefault="0077412B">
          <w:pPr>
            <w:pStyle w:val="TOC3"/>
            <w:tabs>
              <w:tab w:val="right" w:leader="dot" w:pos="10790"/>
            </w:tabs>
            <w:rPr>
              <w:rFonts w:asciiTheme="minorHAnsi" w:hAnsiTheme="minorHAnsi"/>
              <w:lang w:val="es-MX"/>
            </w:rPr>
          </w:pPr>
          <w:hyperlink w:anchor="_Toc85133300" w:history="1">
            <w:r w:rsidRPr="009C7046">
              <w:rPr>
                <w:rStyle w:val="Hyperlink"/>
              </w:rPr>
              <w:t>9.1.1 Creating a new vector</w:t>
            </w:r>
            <w:r>
              <w:tab/>
            </w:r>
            <w:r>
              <w:fldChar w:fldCharType="begin"/>
            </w:r>
            <w:r>
              <w:instrText xml:space="preserve"> PAGEREF _Toc85133300 \h </w:instrText>
            </w:r>
            <w:r>
              <w:fldChar w:fldCharType="separate"/>
            </w:r>
            <w:r>
              <w:t>27</w:t>
            </w:r>
            <w:r>
              <w:fldChar w:fldCharType="end"/>
            </w:r>
          </w:hyperlink>
        </w:p>
        <w:p w14:paraId="65E7EA1F" w14:textId="63DA8C7C" w:rsidR="0077412B" w:rsidRDefault="0077412B">
          <w:pPr>
            <w:pStyle w:val="TOC3"/>
            <w:tabs>
              <w:tab w:val="right" w:leader="dot" w:pos="10790"/>
            </w:tabs>
            <w:rPr>
              <w:rFonts w:asciiTheme="minorHAnsi" w:hAnsiTheme="minorHAnsi"/>
              <w:lang w:val="es-MX"/>
            </w:rPr>
          </w:pPr>
          <w:hyperlink w:anchor="_Toc85133301" w:history="1">
            <w:r w:rsidRPr="009C7046">
              <w:rPr>
                <w:rStyle w:val="Hyperlink"/>
              </w:rPr>
              <w:t>9.1.2 Reading elements of vector</w:t>
            </w:r>
            <w:r>
              <w:tab/>
            </w:r>
            <w:r>
              <w:fldChar w:fldCharType="begin"/>
            </w:r>
            <w:r>
              <w:instrText xml:space="preserve"> PAGEREF _Toc85133301 \h </w:instrText>
            </w:r>
            <w:r>
              <w:fldChar w:fldCharType="separate"/>
            </w:r>
            <w:r>
              <w:t>27</w:t>
            </w:r>
            <w:r>
              <w:fldChar w:fldCharType="end"/>
            </w:r>
          </w:hyperlink>
        </w:p>
        <w:p w14:paraId="0D0D8A05" w14:textId="3F35660D" w:rsidR="0077412B" w:rsidRDefault="0077412B">
          <w:pPr>
            <w:pStyle w:val="TOC3"/>
            <w:tabs>
              <w:tab w:val="right" w:leader="dot" w:pos="10790"/>
            </w:tabs>
            <w:rPr>
              <w:rFonts w:asciiTheme="minorHAnsi" w:hAnsiTheme="minorHAnsi"/>
              <w:lang w:val="es-MX"/>
            </w:rPr>
          </w:pPr>
          <w:hyperlink w:anchor="_Toc85133302" w:history="1">
            <w:r w:rsidRPr="009C7046">
              <w:rPr>
                <w:rStyle w:val="Hyperlink"/>
              </w:rPr>
              <w:t>9.1.2 Iterating a vector</w:t>
            </w:r>
            <w:r>
              <w:tab/>
            </w:r>
            <w:r>
              <w:fldChar w:fldCharType="begin"/>
            </w:r>
            <w:r>
              <w:instrText xml:space="preserve"> PAGEREF _Toc85133302 \h </w:instrText>
            </w:r>
            <w:r>
              <w:fldChar w:fldCharType="separate"/>
            </w:r>
            <w:r>
              <w:t>28</w:t>
            </w:r>
            <w:r>
              <w:fldChar w:fldCharType="end"/>
            </w:r>
          </w:hyperlink>
        </w:p>
        <w:p w14:paraId="5B74A4BA" w14:textId="33732055" w:rsidR="0077412B" w:rsidRDefault="0077412B">
          <w:pPr>
            <w:pStyle w:val="TOC4"/>
            <w:tabs>
              <w:tab w:val="right" w:leader="dot" w:pos="10790"/>
            </w:tabs>
            <w:rPr>
              <w:rFonts w:asciiTheme="minorHAnsi" w:hAnsiTheme="minorHAnsi"/>
              <w:lang w:val="es-MX"/>
            </w:rPr>
          </w:pPr>
          <w:hyperlink w:anchor="_Toc85133303" w:history="1">
            <w:r w:rsidRPr="009C7046">
              <w:rPr>
                <w:rStyle w:val="Hyperlink"/>
              </w:rPr>
              <w:t>Using Enum and vector to store multiple types</w:t>
            </w:r>
            <w:r>
              <w:tab/>
            </w:r>
            <w:r>
              <w:fldChar w:fldCharType="begin"/>
            </w:r>
            <w:r>
              <w:instrText xml:space="preserve"> PAGEREF _Toc85133303 \h </w:instrText>
            </w:r>
            <w:r>
              <w:fldChar w:fldCharType="separate"/>
            </w:r>
            <w:r>
              <w:t>28</w:t>
            </w:r>
            <w:r>
              <w:fldChar w:fldCharType="end"/>
            </w:r>
          </w:hyperlink>
        </w:p>
        <w:p w14:paraId="24E05547" w14:textId="76DBC268" w:rsidR="0077412B" w:rsidRDefault="0077412B">
          <w:pPr>
            <w:pStyle w:val="TOC2"/>
            <w:tabs>
              <w:tab w:val="right" w:leader="dot" w:pos="10790"/>
            </w:tabs>
            <w:rPr>
              <w:rFonts w:asciiTheme="minorHAnsi" w:hAnsiTheme="minorHAnsi"/>
              <w:lang w:val="es-MX"/>
            </w:rPr>
          </w:pPr>
          <w:hyperlink w:anchor="_Toc85133304" w:history="1">
            <w:r w:rsidRPr="009C7046">
              <w:rPr>
                <w:rStyle w:val="Hyperlink"/>
              </w:rPr>
              <w:t>9.2 Hash Maps</w:t>
            </w:r>
            <w:r>
              <w:tab/>
            </w:r>
            <w:r>
              <w:fldChar w:fldCharType="begin"/>
            </w:r>
            <w:r>
              <w:instrText xml:space="preserve"> PAGEREF _Toc85133304 \h </w:instrText>
            </w:r>
            <w:r>
              <w:fldChar w:fldCharType="separate"/>
            </w:r>
            <w:r>
              <w:t>29</w:t>
            </w:r>
            <w:r>
              <w:fldChar w:fldCharType="end"/>
            </w:r>
          </w:hyperlink>
        </w:p>
        <w:p w14:paraId="4D34593D" w14:textId="4FFA7172" w:rsidR="0077412B" w:rsidRDefault="0077412B">
          <w:pPr>
            <w:pStyle w:val="TOC3"/>
            <w:tabs>
              <w:tab w:val="right" w:leader="dot" w:pos="10790"/>
            </w:tabs>
            <w:rPr>
              <w:rFonts w:asciiTheme="minorHAnsi" w:hAnsiTheme="minorHAnsi"/>
              <w:lang w:val="es-MX"/>
            </w:rPr>
          </w:pPr>
          <w:hyperlink w:anchor="_Toc85133305" w:history="1">
            <w:r w:rsidRPr="009C7046">
              <w:rPr>
                <w:rStyle w:val="Hyperlink"/>
              </w:rPr>
              <w:t>9.2.1 Updating a Hash Map</w:t>
            </w:r>
            <w:r>
              <w:tab/>
            </w:r>
            <w:r>
              <w:fldChar w:fldCharType="begin"/>
            </w:r>
            <w:r>
              <w:instrText xml:space="preserve"> PAGEREF _Toc85133305 \h </w:instrText>
            </w:r>
            <w:r>
              <w:fldChar w:fldCharType="separate"/>
            </w:r>
            <w:r>
              <w:t>29</w:t>
            </w:r>
            <w:r>
              <w:fldChar w:fldCharType="end"/>
            </w:r>
          </w:hyperlink>
        </w:p>
        <w:p w14:paraId="6C5047D5" w14:textId="6A75AA07" w:rsidR="0077412B" w:rsidRDefault="0077412B">
          <w:pPr>
            <w:pStyle w:val="TOC4"/>
            <w:tabs>
              <w:tab w:val="right" w:leader="dot" w:pos="10790"/>
            </w:tabs>
            <w:rPr>
              <w:rFonts w:asciiTheme="minorHAnsi" w:hAnsiTheme="minorHAnsi"/>
              <w:lang w:val="es-MX"/>
            </w:rPr>
          </w:pPr>
          <w:hyperlink w:anchor="_Toc85133306" w:history="1">
            <w:r w:rsidRPr="009C7046">
              <w:rPr>
                <w:rStyle w:val="Hyperlink"/>
              </w:rPr>
              <w:t>Hashing function</w:t>
            </w:r>
            <w:r>
              <w:tab/>
            </w:r>
            <w:r>
              <w:fldChar w:fldCharType="begin"/>
            </w:r>
            <w:r>
              <w:instrText xml:space="preserve"> PAGEREF _Toc85133306 \h </w:instrText>
            </w:r>
            <w:r>
              <w:fldChar w:fldCharType="separate"/>
            </w:r>
            <w:r>
              <w:t>29</w:t>
            </w:r>
            <w:r>
              <w:fldChar w:fldCharType="end"/>
            </w:r>
          </w:hyperlink>
        </w:p>
        <w:p w14:paraId="5EE0ABF1" w14:textId="216B005B" w:rsidR="0077412B" w:rsidRDefault="0077412B">
          <w:pPr>
            <w:pStyle w:val="TOC1"/>
            <w:tabs>
              <w:tab w:val="right" w:leader="dot" w:pos="10790"/>
            </w:tabs>
            <w:rPr>
              <w:rFonts w:asciiTheme="minorHAnsi" w:hAnsiTheme="minorHAnsi"/>
              <w:lang w:val="es-MX"/>
            </w:rPr>
          </w:pPr>
          <w:hyperlink w:anchor="_Toc85133307" w:history="1">
            <w:r w:rsidRPr="009C7046">
              <w:rPr>
                <w:rStyle w:val="Hyperlink"/>
              </w:rPr>
              <w:t>10. Error Handling</w:t>
            </w:r>
            <w:r>
              <w:tab/>
            </w:r>
            <w:r>
              <w:fldChar w:fldCharType="begin"/>
            </w:r>
            <w:r>
              <w:instrText xml:space="preserve"> PAGEREF _Toc85133307 \h </w:instrText>
            </w:r>
            <w:r>
              <w:fldChar w:fldCharType="separate"/>
            </w:r>
            <w:r>
              <w:t>29</w:t>
            </w:r>
            <w:r>
              <w:fldChar w:fldCharType="end"/>
            </w:r>
          </w:hyperlink>
        </w:p>
        <w:p w14:paraId="6C31163D" w14:textId="63EC620D" w:rsidR="0077412B" w:rsidRDefault="0077412B">
          <w:pPr>
            <w:pStyle w:val="TOC2"/>
            <w:tabs>
              <w:tab w:val="right" w:leader="dot" w:pos="10790"/>
            </w:tabs>
            <w:rPr>
              <w:rFonts w:asciiTheme="minorHAnsi" w:hAnsiTheme="minorHAnsi"/>
              <w:lang w:val="es-MX"/>
            </w:rPr>
          </w:pPr>
          <w:hyperlink w:anchor="_Toc85133308" w:history="1">
            <w:r w:rsidRPr="009C7046">
              <w:rPr>
                <w:rStyle w:val="Hyperlink"/>
              </w:rPr>
              <w:t>10.1 Unrecoverable errors with panic!</w:t>
            </w:r>
            <w:r>
              <w:tab/>
            </w:r>
            <w:r>
              <w:fldChar w:fldCharType="begin"/>
            </w:r>
            <w:r>
              <w:instrText xml:space="preserve"> PAGEREF _Toc85133308 \h </w:instrText>
            </w:r>
            <w:r>
              <w:fldChar w:fldCharType="separate"/>
            </w:r>
            <w:r>
              <w:t>30</w:t>
            </w:r>
            <w:r>
              <w:fldChar w:fldCharType="end"/>
            </w:r>
          </w:hyperlink>
        </w:p>
        <w:p w14:paraId="322F0C43" w14:textId="6235854C" w:rsidR="0077412B" w:rsidRDefault="0077412B">
          <w:pPr>
            <w:pStyle w:val="TOC2"/>
            <w:tabs>
              <w:tab w:val="right" w:leader="dot" w:pos="10790"/>
            </w:tabs>
            <w:rPr>
              <w:rFonts w:asciiTheme="minorHAnsi" w:hAnsiTheme="minorHAnsi"/>
              <w:lang w:val="es-MX"/>
            </w:rPr>
          </w:pPr>
          <w:hyperlink w:anchor="_Toc85133309" w:history="1">
            <w:r w:rsidRPr="009C7046">
              <w:rPr>
                <w:rStyle w:val="Hyperlink"/>
              </w:rPr>
              <w:t>10.2 Recoverable errors with Result</w:t>
            </w:r>
            <w:r>
              <w:tab/>
            </w:r>
            <w:r>
              <w:fldChar w:fldCharType="begin"/>
            </w:r>
            <w:r>
              <w:instrText xml:space="preserve"> PAGEREF _Toc85133309 \h </w:instrText>
            </w:r>
            <w:r>
              <w:fldChar w:fldCharType="separate"/>
            </w:r>
            <w:r>
              <w:t>30</w:t>
            </w:r>
            <w:r>
              <w:fldChar w:fldCharType="end"/>
            </w:r>
          </w:hyperlink>
        </w:p>
        <w:p w14:paraId="51F6219B" w14:textId="20FAC77B" w:rsidR="0077412B" w:rsidRDefault="0077412B">
          <w:pPr>
            <w:pStyle w:val="TOC4"/>
            <w:tabs>
              <w:tab w:val="right" w:leader="dot" w:pos="10790"/>
            </w:tabs>
            <w:rPr>
              <w:rFonts w:asciiTheme="minorHAnsi" w:hAnsiTheme="minorHAnsi"/>
              <w:lang w:val="es-MX"/>
            </w:rPr>
          </w:pPr>
          <w:hyperlink w:anchor="_Toc85133310" w:history="1">
            <w:r w:rsidRPr="009C7046">
              <w:rPr>
                <w:rStyle w:val="Hyperlink"/>
              </w:rPr>
              <w:t>Matching Different Errors</w:t>
            </w:r>
            <w:r>
              <w:tab/>
            </w:r>
            <w:r>
              <w:fldChar w:fldCharType="begin"/>
            </w:r>
            <w:r>
              <w:instrText xml:space="preserve"> PAGEREF _Toc85133310 \h </w:instrText>
            </w:r>
            <w:r>
              <w:fldChar w:fldCharType="separate"/>
            </w:r>
            <w:r>
              <w:t>30</w:t>
            </w:r>
            <w:r>
              <w:fldChar w:fldCharType="end"/>
            </w:r>
          </w:hyperlink>
        </w:p>
        <w:p w14:paraId="6A742B25" w14:textId="1D0429FC" w:rsidR="0077412B" w:rsidRDefault="0077412B">
          <w:pPr>
            <w:pStyle w:val="TOC2"/>
            <w:tabs>
              <w:tab w:val="right" w:leader="dot" w:pos="10790"/>
            </w:tabs>
            <w:rPr>
              <w:rFonts w:asciiTheme="minorHAnsi" w:hAnsiTheme="minorHAnsi"/>
              <w:lang w:val="es-MX"/>
            </w:rPr>
          </w:pPr>
          <w:hyperlink w:anchor="_Toc85133311" w:history="1">
            <w:r w:rsidRPr="009C7046">
              <w:rPr>
                <w:rStyle w:val="Hyperlink"/>
              </w:rPr>
              <w:t>10.2.1 ‘unwrap’ and ‘expect’: shortcuts for Panic on Error</w:t>
            </w:r>
            <w:r>
              <w:tab/>
            </w:r>
            <w:r>
              <w:fldChar w:fldCharType="begin"/>
            </w:r>
            <w:r>
              <w:instrText xml:space="preserve"> PAGEREF _Toc85133311 \h </w:instrText>
            </w:r>
            <w:r>
              <w:fldChar w:fldCharType="separate"/>
            </w:r>
            <w:r>
              <w:t>31</w:t>
            </w:r>
            <w:r>
              <w:fldChar w:fldCharType="end"/>
            </w:r>
          </w:hyperlink>
        </w:p>
        <w:p w14:paraId="05A8239B" w14:textId="06E8C5AF" w:rsidR="0077412B" w:rsidRDefault="0077412B">
          <w:pPr>
            <w:pStyle w:val="TOC4"/>
            <w:tabs>
              <w:tab w:val="right" w:leader="dot" w:pos="10790"/>
            </w:tabs>
            <w:rPr>
              <w:rFonts w:asciiTheme="minorHAnsi" w:hAnsiTheme="minorHAnsi"/>
              <w:lang w:val="es-MX"/>
            </w:rPr>
          </w:pPr>
          <w:hyperlink w:anchor="_Toc85133312" w:history="1">
            <w:r w:rsidRPr="009C7046">
              <w:rPr>
                <w:rStyle w:val="Hyperlink"/>
              </w:rPr>
              <w:t>Propagating errors</w:t>
            </w:r>
            <w:r>
              <w:tab/>
            </w:r>
            <w:r>
              <w:fldChar w:fldCharType="begin"/>
            </w:r>
            <w:r>
              <w:instrText xml:space="preserve"> PAGEREF _Toc85133312 \h </w:instrText>
            </w:r>
            <w:r>
              <w:fldChar w:fldCharType="separate"/>
            </w:r>
            <w:r>
              <w:t>32</w:t>
            </w:r>
            <w:r>
              <w:fldChar w:fldCharType="end"/>
            </w:r>
          </w:hyperlink>
        </w:p>
        <w:p w14:paraId="1E6A99C6" w14:textId="280B75B1" w:rsidR="0077412B" w:rsidRDefault="0077412B">
          <w:pPr>
            <w:pStyle w:val="TOC2"/>
            <w:tabs>
              <w:tab w:val="right" w:leader="dot" w:pos="10790"/>
            </w:tabs>
            <w:rPr>
              <w:rFonts w:asciiTheme="minorHAnsi" w:hAnsiTheme="minorHAnsi"/>
              <w:lang w:val="es-MX"/>
            </w:rPr>
          </w:pPr>
          <w:hyperlink w:anchor="_Toc85133313" w:history="1">
            <w:r w:rsidRPr="009C7046">
              <w:rPr>
                <w:rStyle w:val="Hyperlink"/>
              </w:rPr>
              <w:t>10.3 to panic! or not to panic!</w:t>
            </w:r>
            <w:r>
              <w:tab/>
            </w:r>
            <w:r>
              <w:fldChar w:fldCharType="begin"/>
            </w:r>
            <w:r>
              <w:instrText xml:space="preserve"> PAGEREF _Toc85133313 \h </w:instrText>
            </w:r>
            <w:r>
              <w:fldChar w:fldCharType="separate"/>
            </w:r>
            <w:r>
              <w:t>32</w:t>
            </w:r>
            <w:r>
              <w:fldChar w:fldCharType="end"/>
            </w:r>
          </w:hyperlink>
        </w:p>
        <w:p w14:paraId="7A99F7B3" w14:textId="685759B5" w:rsidR="0077412B" w:rsidRDefault="0077412B">
          <w:pPr>
            <w:pStyle w:val="TOC1"/>
            <w:tabs>
              <w:tab w:val="right" w:leader="dot" w:pos="10790"/>
            </w:tabs>
            <w:rPr>
              <w:rFonts w:asciiTheme="minorHAnsi" w:hAnsiTheme="minorHAnsi"/>
              <w:lang w:val="es-MX"/>
            </w:rPr>
          </w:pPr>
          <w:hyperlink w:anchor="_Toc85133314" w:history="1">
            <w:r w:rsidRPr="009C7046">
              <w:rPr>
                <w:rStyle w:val="Hyperlink"/>
              </w:rPr>
              <w:t>11. Generic Types, Traits and Lifetimes</w:t>
            </w:r>
            <w:r>
              <w:tab/>
            </w:r>
            <w:r>
              <w:fldChar w:fldCharType="begin"/>
            </w:r>
            <w:r>
              <w:instrText xml:space="preserve"> PAGEREF _Toc85133314 \h </w:instrText>
            </w:r>
            <w:r>
              <w:fldChar w:fldCharType="separate"/>
            </w:r>
            <w:r>
              <w:t>33</w:t>
            </w:r>
            <w:r>
              <w:fldChar w:fldCharType="end"/>
            </w:r>
          </w:hyperlink>
        </w:p>
        <w:p w14:paraId="7FC085C2" w14:textId="78336D16" w:rsidR="0077412B" w:rsidRDefault="0077412B">
          <w:pPr>
            <w:pStyle w:val="TOC2"/>
            <w:tabs>
              <w:tab w:val="right" w:leader="dot" w:pos="10790"/>
            </w:tabs>
            <w:rPr>
              <w:rFonts w:asciiTheme="minorHAnsi" w:hAnsiTheme="minorHAnsi"/>
              <w:lang w:val="es-MX"/>
            </w:rPr>
          </w:pPr>
          <w:hyperlink w:anchor="_Toc85133315" w:history="1">
            <w:r w:rsidRPr="009C7046">
              <w:rPr>
                <w:rStyle w:val="Hyperlink"/>
              </w:rPr>
              <w:t>11.1 Generic Data Types</w:t>
            </w:r>
            <w:r>
              <w:tab/>
            </w:r>
            <w:r>
              <w:fldChar w:fldCharType="begin"/>
            </w:r>
            <w:r>
              <w:instrText xml:space="preserve"> PAGEREF _Toc85133315 \h </w:instrText>
            </w:r>
            <w:r>
              <w:fldChar w:fldCharType="separate"/>
            </w:r>
            <w:r>
              <w:t>33</w:t>
            </w:r>
            <w:r>
              <w:fldChar w:fldCharType="end"/>
            </w:r>
          </w:hyperlink>
        </w:p>
        <w:p w14:paraId="17D86DDF" w14:textId="046ACB3D" w:rsidR="0077412B" w:rsidRDefault="0077412B">
          <w:pPr>
            <w:pStyle w:val="TOC4"/>
            <w:tabs>
              <w:tab w:val="right" w:leader="dot" w:pos="10790"/>
            </w:tabs>
            <w:rPr>
              <w:rFonts w:asciiTheme="minorHAnsi" w:hAnsiTheme="minorHAnsi"/>
              <w:lang w:val="es-MX"/>
            </w:rPr>
          </w:pPr>
          <w:hyperlink w:anchor="_Toc85133316" w:history="1">
            <w:r w:rsidRPr="009C7046">
              <w:rPr>
                <w:rStyle w:val="Hyperlink"/>
              </w:rPr>
              <w:t>Performance of code using generics</w:t>
            </w:r>
            <w:r>
              <w:tab/>
            </w:r>
            <w:r>
              <w:fldChar w:fldCharType="begin"/>
            </w:r>
            <w:r>
              <w:instrText xml:space="preserve"> PAGEREF _Toc85133316 \h </w:instrText>
            </w:r>
            <w:r>
              <w:fldChar w:fldCharType="separate"/>
            </w:r>
            <w:r>
              <w:t>33</w:t>
            </w:r>
            <w:r>
              <w:fldChar w:fldCharType="end"/>
            </w:r>
          </w:hyperlink>
        </w:p>
        <w:p w14:paraId="64FBCA5E" w14:textId="60AE7E6D" w:rsidR="0077412B" w:rsidRDefault="0077412B">
          <w:pPr>
            <w:pStyle w:val="TOC2"/>
            <w:tabs>
              <w:tab w:val="right" w:leader="dot" w:pos="10790"/>
            </w:tabs>
            <w:rPr>
              <w:rFonts w:asciiTheme="minorHAnsi" w:hAnsiTheme="minorHAnsi"/>
              <w:lang w:val="es-MX"/>
            </w:rPr>
          </w:pPr>
          <w:hyperlink w:anchor="_Toc85133317" w:history="1">
            <w:r w:rsidRPr="009C7046">
              <w:rPr>
                <w:rStyle w:val="Hyperlink"/>
              </w:rPr>
              <w:t>11.2 Traits: Defining shared behavior</w:t>
            </w:r>
            <w:r>
              <w:tab/>
            </w:r>
            <w:r>
              <w:fldChar w:fldCharType="begin"/>
            </w:r>
            <w:r>
              <w:instrText xml:space="preserve"> PAGEREF _Toc85133317 \h </w:instrText>
            </w:r>
            <w:r>
              <w:fldChar w:fldCharType="separate"/>
            </w:r>
            <w:r>
              <w:t>33</w:t>
            </w:r>
            <w:r>
              <w:fldChar w:fldCharType="end"/>
            </w:r>
          </w:hyperlink>
        </w:p>
        <w:p w14:paraId="2A8F677E" w14:textId="158A83CC" w:rsidR="0077412B" w:rsidRDefault="0077412B">
          <w:pPr>
            <w:pStyle w:val="TOC4"/>
            <w:tabs>
              <w:tab w:val="right" w:leader="dot" w:pos="10790"/>
            </w:tabs>
            <w:rPr>
              <w:rFonts w:asciiTheme="minorHAnsi" w:hAnsiTheme="minorHAnsi"/>
              <w:lang w:val="es-MX"/>
            </w:rPr>
          </w:pPr>
          <w:hyperlink w:anchor="_Toc85133318" w:history="1">
            <w:r w:rsidRPr="009C7046">
              <w:rPr>
                <w:rStyle w:val="Hyperlink"/>
              </w:rPr>
              <w:t>Creating a Trait</w:t>
            </w:r>
            <w:r>
              <w:tab/>
            </w:r>
            <w:r>
              <w:fldChar w:fldCharType="begin"/>
            </w:r>
            <w:r>
              <w:instrText xml:space="preserve"> PAGEREF _Toc85133318 \h </w:instrText>
            </w:r>
            <w:r>
              <w:fldChar w:fldCharType="separate"/>
            </w:r>
            <w:r>
              <w:t>33</w:t>
            </w:r>
            <w:r>
              <w:fldChar w:fldCharType="end"/>
            </w:r>
          </w:hyperlink>
        </w:p>
        <w:p w14:paraId="5A822377" w14:textId="7865F3C1" w:rsidR="0077412B" w:rsidRDefault="0077412B">
          <w:pPr>
            <w:pStyle w:val="TOC4"/>
            <w:tabs>
              <w:tab w:val="right" w:leader="dot" w:pos="10790"/>
            </w:tabs>
            <w:rPr>
              <w:rFonts w:asciiTheme="minorHAnsi" w:hAnsiTheme="minorHAnsi"/>
              <w:lang w:val="es-MX"/>
            </w:rPr>
          </w:pPr>
          <w:hyperlink w:anchor="_Toc85133319" w:history="1">
            <w:r w:rsidRPr="009C7046">
              <w:rPr>
                <w:rStyle w:val="Hyperlink"/>
              </w:rPr>
              <w:t>Implementing a Trait on a type</w:t>
            </w:r>
            <w:r>
              <w:tab/>
            </w:r>
            <w:r>
              <w:fldChar w:fldCharType="begin"/>
            </w:r>
            <w:r>
              <w:instrText xml:space="preserve"> PAGEREF _Toc85133319 \h </w:instrText>
            </w:r>
            <w:r>
              <w:fldChar w:fldCharType="separate"/>
            </w:r>
            <w:r>
              <w:t>34</w:t>
            </w:r>
            <w:r>
              <w:fldChar w:fldCharType="end"/>
            </w:r>
          </w:hyperlink>
        </w:p>
        <w:p w14:paraId="4D976C23" w14:textId="1A0D6F77" w:rsidR="0077412B" w:rsidRDefault="0077412B">
          <w:pPr>
            <w:pStyle w:val="TOC4"/>
            <w:tabs>
              <w:tab w:val="right" w:leader="dot" w:pos="10790"/>
            </w:tabs>
            <w:rPr>
              <w:rFonts w:asciiTheme="minorHAnsi" w:hAnsiTheme="minorHAnsi"/>
              <w:lang w:val="es-MX"/>
            </w:rPr>
          </w:pPr>
          <w:hyperlink w:anchor="_Toc85133320" w:history="1">
            <w:r w:rsidRPr="009C7046">
              <w:rPr>
                <w:rStyle w:val="Hyperlink"/>
              </w:rPr>
              <w:t>Default implementations and override</w:t>
            </w:r>
            <w:r>
              <w:tab/>
            </w:r>
            <w:r>
              <w:fldChar w:fldCharType="begin"/>
            </w:r>
            <w:r>
              <w:instrText xml:space="preserve"> PAGEREF _Toc85133320 \h </w:instrText>
            </w:r>
            <w:r>
              <w:fldChar w:fldCharType="separate"/>
            </w:r>
            <w:r>
              <w:t>35</w:t>
            </w:r>
            <w:r>
              <w:fldChar w:fldCharType="end"/>
            </w:r>
          </w:hyperlink>
        </w:p>
        <w:p w14:paraId="451C67BC" w14:textId="28AEEE26" w:rsidR="0077412B" w:rsidRDefault="0077412B">
          <w:pPr>
            <w:pStyle w:val="TOC4"/>
            <w:tabs>
              <w:tab w:val="right" w:leader="dot" w:pos="10790"/>
            </w:tabs>
            <w:rPr>
              <w:rFonts w:asciiTheme="minorHAnsi" w:hAnsiTheme="minorHAnsi"/>
              <w:lang w:val="es-MX"/>
            </w:rPr>
          </w:pPr>
          <w:hyperlink w:anchor="_Toc85133321" w:history="1">
            <w:r w:rsidRPr="009C7046">
              <w:rPr>
                <w:rStyle w:val="Hyperlink"/>
              </w:rPr>
              <w:t>Traits as parameters</w:t>
            </w:r>
            <w:r>
              <w:tab/>
            </w:r>
            <w:r>
              <w:fldChar w:fldCharType="begin"/>
            </w:r>
            <w:r>
              <w:instrText xml:space="preserve"> PAGEREF _Toc85133321 \h </w:instrText>
            </w:r>
            <w:r>
              <w:fldChar w:fldCharType="separate"/>
            </w:r>
            <w:r>
              <w:t>35</w:t>
            </w:r>
            <w:r>
              <w:fldChar w:fldCharType="end"/>
            </w:r>
          </w:hyperlink>
        </w:p>
        <w:p w14:paraId="6DC47C26" w14:textId="56DEE3C7" w:rsidR="0077412B" w:rsidRDefault="0077412B">
          <w:pPr>
            <w:pStyle w:val="TOC4"/>
            <w:tabs>
              <w:tab w:val="right" w:leader="dot" w:pos="10790"/>
            </w:tabs>
            <w:rPr>
              <w:rFonts w:asciiTheme="minorHAnsi" w:hAnsiTheme="minorHAnsi"/>
              <w:lang w:val="es-MX"/>
            </w:rPr>
          </w:pPr>
          <w:hyperlink w:anchor="_Toc85133322" w:history="1">
            <w:r w:rsidRPr="009C7046">
              <w:rPr>
                <w:rStyle w:val="Hyperlink"/>
              </w:rPr>
              <w:t>Fixing Generic “largest” function with Traits</w:t>
            </w:r>
            <w:r>
              <w:tab/>
            </w:r>
            <w:r>
              <w:fldChar w:fldCharType="begin"/>
            </w:r>
            <w:r>
              <w:instrText xml:space="preserve"> PAGEREF _Toc85133322 \h </w:instrText>
            </w:r>
            <w:r>
              <w:fldChar w:fldCharType="separate"/>
            </w:r>
            <w:r>
              <w:t>36</w:t>
            </w:r>
            <w:r>
              <w:fldChar w:fldCharType="end"/>
            </w:r>
          </w:hyperlink>
        </w:p>
        <w:p w14:paraId="25DBAA61" w14:textId="0EAA9809" w:rsidR="0077412B" w:rsidRDefault="0077412B">
          <w:pPr>
            <w:pStyle w:val="TOC2"/>
            <w:tabs>
              <w:tab w:val="right" w:leader="dot" w:pos="10790"/>
            </w:tabs>
            <w:rPr>
              <w:rFonts w:asciiTheme="minorHAnsi" w:hAnsiTheme="minorHAnsi"/>
              <w:lang w:val="es-MX"/>
            </w:rPr>
          </w:pPr>
          <w:hyperlink w:anchor="_Toc85133323" w:history="1">
            <w:r w:rsidRPr="009C7046">
              <w:rPr>
                <w:rStyle w:val="Hyperlink"/>
              </w:rPr>
              <w:t>11.3 Validating references with Lifetimes</w:t>
            </w:r>
            <w:r>
              <w:tab/>
            </w:r>
            <w:r>
              <w:fldChar w:fldCharType="begin"/>
            </w:r>
            <w:r>
              <w:instrText xml:space="preserve"> PAGEREF _Toc85133323 \h </w:instrText>
            </w:r>
            <w:r>
              <w:fldChar w:fldCharType="separate"/>
            </w:r>
            <w:r>
              <w:t>37</w:t>
            </w:r>
            <w:r>
              <w:fldChar w:fldCharType="end"/>
            </w:r>
          </w:hyperlink>
        </w:p>
        <w:p w14:paraId="7724065B" w14:textId="4C6CDB30" w:rsidR="0077412B" w:rsidRDefault="0077412B">
          <w:pPr>
            <w:pStyle w:val="TOC4"/>
            <w:tabs>
              <w:tab w:val="right" w:leader="dot" w:pos="10790"/>
            </w:tabs>
            <w:rPr>
              <w:rFonts w:asciiTheme="minorHAnsi" w:hAnsiTheme="minorHAnsi"/>
              <w:lang w:val="es-MX"/>
            </w:rPr>
          </w:pPr>
          <w:hyperlink w:anchor="_Toc85133324" w:history="1">
            <w:r w:rsidRPr="009C7046">
              <w:rPr>
                <w:rStyle w:val="Hyperlink"/>
              </w:rPr>
              <w:t>Borrow checker</w:t>
            </w:r>
            <w:r>
              <w:tab/>
            </w:r>
            <w:r>
              <w:fldChar w:fldCharType="begin"/>
            </w:r>
            <w:r>
              <w:instrText xml:space="preserve"> PAGEREF _Toc85133324 \h </w:instrText>
            </w:r>
            <w:r>
              <w:fldChar w:fldCharType="separate"/>
            </w:r>
            <w:r>
              <w:t>37</w:t>
            </w:r>
            <w:r>
              <w:fldChar w:fldCharType="end"/>
            </w:r>
          </w:hyperlink>
        </w:p>
        <w:p w14:paraId="3C14B6F6" w14:textId="727017F8" w:rsidR="0077412B" w:rsidRDefault="0077412B">
          <w:pPr>
            <w:pStyle w:val="TOC4"/>
            <w:tabs>
              <w:tab w:val="right" w:leader="dot" w:pos="10790"/>
            </w:tabs>
            <w:rPr>
              <w:rFonts w:asciiTheme="minorHAnsi" w:hAnsiTheme="minorHAnsi"/>
              <w:lang w:val="es-MX"/>
            </w:rPr>
          </w:pPr>
          <w:hyperlink w:anchor="_Toc85133325" w:history="1">
            <w:r w:rsidRPr="009C7046">
              <w:rPr>
                <w:rStyle w:val="Hyperlink"/>
              </w:rPr>
              <w:t>Generic lifetimes annotation</w:t>
            </w:r>
            <w:r>
              <w:tab/>
            </w:r>
            <w:r>
              <w:fldChar w:fldCharType="begin"/>
            </w:r>
            <w:r>
              <w:instrText xml:space="preserve"> PAGEREF _Toc85133325 \h </w:instrText>
            </w:r>
            <w:r>
              <w:fldChar w:fldCharType="separate"/>
            </w:r>
            <w:r>
              <w:t>38</w:t>
            </w:r>
            <w:r>
              <w:fldChar w:fldCharType="end"/>
            </w:r>
          </w:hyperlink>
        </w:p>
        <w:p w14:paraId="01BBD669" w14:textId="2D95C7E4" w:rsidR="0077412B" w:rsidRDefault="0077412B">
          <w:pPr>
            <w:pStyle w:val="TOC4"/>
            <w:tabs>
              <w:tab w:val="right" w:leader="dot" w:pos="10790"/>
            </w:tabs>
            <w:rPr>
              <w:rFonts w:asciiTheme="minorHAnsi" w:hAnsiTheme="minorHAnsi"/>
              <w:lang w:val="es-MX"/>
            </w:rPr>
          </w:pPr>
          <w:hyperlink w:anchor="_Toc85133326" w:history="1">
            <w:r w:rsidRPr="009C7046">
              <w:rPr>
                <w:rStyle w:val="Hyperlink"/>
              </w:rPr>
              <w:t>Predictable Lifetime by elision rules</w:t>
            </w:r>
            <w:r>
              <w:tab/>
            </w:r>
            <w:r>
              <w:fldChar w:fldCharType="begin"/>
            </w:r>
            <w:r>
              <w:instrText xml:space="preserve"> PAGEREF _Toc85133326 \h </w:instrText>
            </w:r>
            <w:r>
              <w:fldChar w:fldCharType="separate"/>
            </w:r>
            <w:r>
              <w:t>38</w:t>
            </w:r>
            <w:r>
              <w:fldChar w:fldCharType="end"/>
            </w:r>
          </w:hyperlink>
        </w:p>
        <w:p w14:paraId="1E1D21DC" w14:textId="4B0A3284" w:rsidR="0077412B" w:rsidRDefault="0077412B">
          <w:pPr>
            <w:pStyle w:val="TOC4"/>
            <w:tabs>
              <w:tab w:val="right" w:leader="dot" w:pos="10790"/>
            </w:tabs>
            <w:rPr>
              <w:rFonts w:asciiTheme="minorHAnsi" w:hAnsiTheme="minorHAnsi"/>
              <w:lang w:val="es-MX"/>
            </w:rPr>
          </w:pPr>
          <w:hyperlink w:anchor="_Toc85133327" w:history="1">
            <w:r w:rsidRPr="009C7046">
              <w:rPr>
                <w:rStyle w:val="Hyperlink"/>
              </w:rPr>
              <w:t>The static lifetime</w:t>
            </w:r>
            <w:r>
              <w:tab/>
            </w:r>
            <w:r>
              <w:fldChar w:fldCharType="begin"/>
            </w:r>
            <w:r>
              <w:instrText xml:space="preserve"> PAGEREF _Toc85133327 \h </w:instrText>
            </w:r>
            <w:r>
              <w:fldChar w:fldCharType="separate"/>
            </w:r>
            <w:r>
              <w:t>38</w:t>
            </w:r>
            <w:r>
              <w:fldChar w:fldCharType="end"/>
            </w:r>
          </w:hyperlink>
        </w:p>
        <w:p w14:paraId="5EA8B2BD" w14:textId="02EC8E07" w:rsidR="0077412B" w:rsidRDefault="0077412B">
          <w:pPr>
            <w:pStyle w:val="TOC3"/>
            <w:tabs>
              <w:tab w:val="right" w:leader="dot" w:pos="10790"/>
            </w:tabs>
            <w:rPr>
              <w:rFonts w:asciiTheme="minorHAnsi" w:hAnsiTheme="minorHAnsi"/>
              <w:lang w:val="es-MX"/>
            </w:rPr>
          </w:pPr>
          <w:hyperlink w:anchor="_Toc85133328" w:history="1">
            <w:r w:rsidRPr="009C7046">
              <w:rPr>
                <w:rStyle w:val="Hyperlink"/>
              </w:rPr>
              <w:t>Generic Types, Traits and Lifetimes together</w:t>
            </w:r>
            <w:r>
              <w:tab/>
            </w:r>
            <w:r>
              <w:fldChar w:fldCharType="begin"/>
            </w:r>
            <w:r>
              <w:instrText xml:space="preserve"> PAGEREF _Toc85133328 \h </w:instrText>
            </w:r>
            <w:r>
              <w:fldChar w:fldCharType="separate"/>
            </w:r>
            <w:r>
              <w:t>39</w:t>
            </w:r>
            <w:r>
              <w:fldChar w:fldCharType="end"/>
            </w:r>
          </w:hyperlink>
        </w:p>
        <w:p w14:paraId="08DDE7E3" w14:textId="050D7C7F" w:rsidR="0077412B" w:rsidRDefault="0077412B">
          <w:pPr>
            <w:pStyle w:val="TOC1"/>
            <w:tabs>
              <w:tab w:val="right" w:leader="dot" w:pos="10790"/>
            </w:tabs>
            <w:rPr>
              <w:rFonts w:asciiTheme="minorHAnsi" w:hAnsiTheme="minorHAnsi"/>
              <w:lang w:val="es-MX"/>
            </w:rPr>
          </w:pPr>
          <w:hyperlink w:anchor="_Toc85133329" w:history="1">
            <w:r w:rsidRPr="009C7046">
              <w:rPr>
                <w:rStyle w:val="Hyperlink"/>
              </w:rPr>
              <w:t>12 Writing automated test</w:t>
            </w:r>
            <w:r>
              <w:tab/>
            </w:r>
            <w:r>
              <w:fldChar w:fldCharType="begin"/>
            </w:r>
            <w:r>
              <w:instrText xml:space="preserve"> PAGEREF _Toc85133329 \h </w:instrText>
            </w:r>
            <w:r>
              <w:fldChar w:fldCharType="separate"/>
            </w:r>
            <w:r>
              <w:t>39</w:t>
            </w:r>
            <w:r>
              <w:fldChar w:fldCharType="end"/>
            </w:r>
          </w:hyperlink>
        </w:p>
        <w:p w14:paraId="4415A02B" w14:textId="39420814" w:rsidR="0077412B" w:rsidRDefault="0077412B">
          <w:pPr>
            <w:pStyle w:val="TOC2"/>
            <w:tabs>
              <w:tab w:val="right" w:leader="dot" w:pos="10790"/>
            </w:tabs>
            <w:rPr>
              <w:rFonts w:asciiTheme="minorHAnsi" w:hAnsiTheme="minorHAnsi"/>
              <w:lang w:val="es-MX"/>
            </w:rPr>
          </w:pPr>
          <w:hyperlink w:anchor="_Toc85133330" w:history="1">
            <w:r w:rsidRPr="009C7046">
              <w:rPr>
                <w:rStyle w:val="Hyperlink"/>
              </w:rPr>
              <w:t>12.1 How to write tests</w:t>
            </w:r>
            <w:r>
              <w:tab/>
            </w:r>
            <w:r>
              <w:fldChar w:fldCharType="begin"/>
            </w:r>
            <w:r>
              <w:instrText xml:space="preserve"> PAGEREF _Toc85133330 \h </w:instrText>
            </w:r>
            <w:r>
              <w:fldChar w:fldCharType="separate"/>
            </w:r>
            <w:r>
              <w:t>39</w:t>
            </w:r>
            <w:r>
              <w:fldChar w:fldCharType="end"/>
            </w:r>
          </w:hyperlink>
        </w:p>
        <w:p w14:paraId="0CAE6E03" w14:textId="0CECC311" w:rsidR="0077412B" w:rsidRDefault="0077412B">
          <w:pPr>
            <w:pStyle w:val="TOC4"/>
            <w:tabs>
              <w:tab w:val="right" w:leader="dot" w:pos="10790"/>
            </w:tabs>
            <w:rPr>
              <w:rFonts w:asciiTheme="minorHAnsi" w:hAnsiTheme="minorHAnsi"/>
              <w:lang w:val="es-MX"/>
            </w:rPr>
          </w:pPr>
          <w:hyperlink w:anchor="_Toc85133331" w:history="1">
            <w:r w:rsidRPr="009C7046">
              <w:rPr>
                <w:rStyle w:val="Hyperlink"/>
              </w:rPr>
              <w:t>Creating test functions</w:t>
            </w:r>
            <w:r>
              <w:tab/>
            </w:r>
            <w:r>
              <w:fldChar w:fldCharType="begin"/>
            </w:r>
            <w:r>
              <w:instrText xml:space="preserve"> PAGEREF _Toc85133331 \h </w:instrText>
            </w:r>
            <w:r>
              <w:fldChar w:fldCharType="separate"/>
            </w:r>
            <w:r>
              <w:t>39</w:t>
            </w:r>
            <w:r>
              <w:fldChar w:fldCharType="end"/>
            </w:r>
          </w:hyperlink>
        </w:p>
        <w:p w14:paraId="1ABF1B25" w14:textId="5EDC56C8" w:rsidR="0077412B" w:rsidRDefault="0077412B">
          <w:pPr>
            <w:pStyle w:val="TOC2"/>
            <w:tabs>
              <w:tab w:val="right" w:leader="dot" w:pos="10790"/>
            </w:tabs>
            <w:rPr>
              <w:rFonts w:asciiTheme="minorHAnsi" w:hAnsiTheme="minorHAnsi"/>
              <w:lang w:val="es-MX"/>
            </w:rPr>
          </w:pPr>
          <w:hyperlink w:anchor="_Toc85133332" w:history="1">
            <w:r w:rsidRPr="009C7046">
              <w:rPr>
                <w:rStyle w:val="Hyperlink"/>
              </w:rPr>
              <w:t>12.2 Controlling how test are run</w:t>
            </w:r>
            <w:r>
              <w:tab/>
            </w:r>
            <w:r>
              <w:fldChar w:fldCharType="begin"/>
            </w:r>
            <w:r>
              <w:instrText xml:space="preserve"> PAGEREF _Toc85133332 \h </w:instrText>
            </w:r>
            <w:r>
              <w:fldChar w:fldCharType="separate"/>
            </w:r>
            <w:r>
              <w:t>40</w:t>
            </w:r>
            <w:r>
              <w:fldChar w:fldCharType="end"/>
            </w:r>
          </w:hyperlink>
        </w:p>
        <w:p w14:paraId="30811ACE" w14:textId="2C76F54D" w:rsidR="0077412B" w:rsidRDefault="0077412B">
          <w:pPr>
            <w:pStyle w:val="TOC2"/>
            <w:tabs>
              <w:tab w:val="right" w:leader="dot" w:pos="10790"/>
            </w:tabs>
            <w:rPr>
              <w:rFonts w:asciiTheme="minorHAnsi" w:hAnsiTheme="minorHAnsi"/>
              <w:lang w:val="es-MX"/>
            </w:rPr>
          </w:pPr>
          <w:hyperlink w:anchor="_Toc85133333" w:history="1">
            <w:r w:rsidRPr="009C7046">
              <w:rPr>
                <w:rStyle w:val="Hyperlink"/>
              </w:rPr>
              <w:t>12.3 Test organization</w:t>
            </w:r>
            <w:r>
              <w:tab/>
            </w:r>
            <w:r>
              <w:fldChar w:fldCharType="begin"/>
            </w:r>
            <w:r>
              <w:instrText xml:space="preserve"> PAGEREF _Toc85133333 \h </w:instrText>
            </w:r>
            <w:r>
              <w:fldChar w:fldCharType="separate"/>
            </w:r>
            <w:r>
              <w:t>40</w:t>
            </w:r>
            <w:r>
              <w:fldChar w:fldCharType="end"/>
            </w:r>
          </w:hyperlink>
        </w:p>
        <w:p w14:paraId="63EE2BCC" w14:textId="78E27921" w:rsidR="0077412B" w:rsidRDefault="0077412B">
          <w:pPr>
            <w:pStyle w:val="TOC3"/>
            <w:tabs>
              <w:tab w:val="right" w:leader="dot" w:pos="10790"/>
            </w:tabs>
            <w:rPr>
              <w:rFonts w:asciiTheme="minorHAnsi" w:hAnsiTheme="minorHAnsi"/>
              <w:lang w:val="es-MX"/>
            </w:rPr>
          </w:pPr>
          <w:hyperlink w:anchor="_Toc85133334" w:history="1">
            <w:r w:rsidRPr="009C7046">
              <w:rPr>
                <w:rStyle w:val="Hyperlink"/>
              </w:rPr>
              <w:t>12.3.1 Unit tests</w:t>
            </w:r>
            <w:r>
              <w:tab/>
            </w:r>
            <w:r>
              <w:fldChar w:fldCharType="begin"/>
            </w:r>
            <w:r>
              <w:instrText xml:space="preserve"> PAGEREF _Toc85133334 \h </w:instrText>
            </w:r>
            <w:r>
              <w:fldChar w:fldCharType="separate"/>
            </w:r>
            <w:r>
              <w:t>40</w:t>
            </w:r>
            <w:r>
              <w:fldChar w:fldCharType="end"/>
            </w:r>
          </w:hyperlink>
        </w:p>
        <w:p w14:paraId="43131E94" w14:textId="365AFC0B" w:rsidR="0077412B" w:rsidRDefault="0077412B">
          <w:pPr>
            <w:pStyle w:val="TOC3"/>
            <w:tabs>
              <w:tab w:val="right" w:leader="dot" w:pos="10790"/>
            </w:tabs>
            <w:rPr>
              <w:rFonts w:asciiTheme="minorHAnsi" w:hAnsiTheme="minorHAnsi"/>
              <w:lang w:val="es-MX"/>
            </w:rPr>
          </w:pPr>
          <w:hyperlink w:anchor="_Toc85133335" w:history="1">
            <w:r w:rsidRPr="009C7046">
              <w:rPr>
                <w:rStyle w:val="Hyperlink"/>
              </w:rPr>
              <w:t>12.3.2 Integration tests</w:t>
            </w:r>
            <w:r>
              <w:tab/>
            </w:r>
            <w:r>
              <w:fldChar w:fldCharType="begin"/>
            </w:r>
            <w:r>
              <w:instrText xml:space="preserve"> PAGEREF _Toc85133335 \h </w:instrText>
            </w:r>
            <w:r>
              <w:fldChar w:fldCharType="separate"/>
            </w:r>
            <w:r>
              <w:t>41</w:t>
            </w:r>
            <w:r>
              <w:fldChar w:fldCharType="end"/>
            </w:r>
          </w:hyperlink>
        </w:p>
        <w:p w14:paraId="4F88FC11" w14:textId="34812F5A" w:rsidR="0077412B" w:rsidRDefault="0077412B">
          <w:pPr>
            <w:pStyle w:val="TOC1"/>
            <w:tabs>
              <w:tab w:val="right" w:leader="dot" w:pos="10790"/>
            </w:tabs>
            <w:rPr>
              <w:rFonts w:asciiTheme="minorHAnsi" w:hAnsiTheme="minorHAnsi"/>
              <w:lang w:val="es-MX"/>
            </w:rPr>
          </w:pPr>
          <w:hyperlink w:anchor="_Toc85133336" w:history="1">
            <w:r w:rsidRPr="009C7046">
              <w:rPr>
                <w:rStyle w:val="Hyperlink"/>
              </w:rPr>
              <w:t>13. Functional features: Closures and Iterators</w:t>
            </w:r>
            <w:r>
              <w:tab/>
            </w:r>
            <w:r>
              <w:fldChar w:fldCharType="begin"/>
            </w:r>
            <w:r>
              <w:instrText xml:space="preserve"> PAGEREF _Toc85133336 \h </w:instrText>
            </w:r>
            <w:r>
              <w:fldChar w:fldCharType="separate"/>
            </w:r>
            <w:r>
              <w:t>41</w:t>
            </w:r>
            <w:r>
              <w:fldChar w:fldCharType="end"/>
            </w:r>
          </w:hyperlink>
        </w:p>
        <w:p w14:paraId="553AEC05" w14:textId="0969A868" w:rsidR="0077412B" w:rsidRDefault="0077412B">
          <w:pPr>
            <w:pStyle w:val="TOC2"/>
            <w:tabs>
              <w:tab w:val="right" w:leader="dot" w:pos="10790"/>
            </w:tabs>
            <w:rPr>
              <w:rFonts w:asciiTheme="minorHAnsi" w:hAnsiTheme="minorHAnsi"/>
              <w:lang w:val="es-MX"/>
            </w:rPr>
          </w:pPr>
          <w:hyperlink w:anchor="_Toc85133337" w:history="1">
            <w:r w:rsidRPr="009C7046">
              <w:rPr>
                <w:rStyle w:val="Hyperlink"/>
              </w:rPr>
              <w:t>13.1 Closures</w:t>
            </w:r>
            <w:r>
              <w:tab/>
            </w:r>
            <w:r>
              <w:fldChar w:fldCharType="begin"/>
            </w:r>
            <w:r>
              <w:instrText xml:space="preserve"> PAGEREF _Toc85133337 \h </w:instrText>
            </w:r>
            <w:r>
              <w:fldChar w:fldCharType="separate"/>
            </w:r>
            <w:r>
              <w:t>41</w:t>
            </w:r>
            <w:r>
              <w:fldChar w:fldCharType="end"/>
            </w:r>
          </w:hyperlink>
        </w:p>
        <w:p w14:paraId="507D5F78" w14:textId="627C471B" w:rsidR="0077412B" w:rsidRDefault="0077412B">
          <w:pPr>
            <w:pStyle w:val="TOC3"/>
            <w:tabs>
              <w:tab w:val="right" w:leader="dot" w:pos="10790"/>
            </w:tabs>
            <w:rPr>
              <w:rFonts w:asciiTheme="minorHAnsi" w:hAnsiTheme="minorHAnsi"/>
              <w:lang w:val="es-MX"/>
            </w:rPr>
          </w:pPr>
          <w:hyperlink w:anchor="_Toc85133338" w:history="1">
            <w:r w:rsidRPr="009C7046">
              <w:rPr>
                <w:rStyle w:val="Hyperlink"/>
              </w:rPr>
              <w:t>13.1.1 Closures vs functions</w:t>
            </w:r>
            <w:r>
              <w:tab/>
            </w:r>
            <w:r>
              <w:fldChar w:fldCharType="begin"/>
            </w:r>
            <w:r>
              <w:instrText xml:space="preserve"> PAGEREF _Toc85133338 \h </w:instrText>
            </w:r>
            <w:r>
              <w:fldChar w:fldCharType="separate"/>
            </w:r>
            <w:r>
              <w:t>41</w:t>
            </w:r>
            <w:r>
              <w:fldChar w:fldCharType="end"/>
            </w:r>
          </w:hyperlink>
        </w:p>
        <w:p w14:paraId="74C46EC2" w14:textId="3A3806BF" w:rsidR="0077412B" w:rsidRDefault="0077412B">
          <w:pPr>
            <w:pStyle w:val="TOC4"/>
            <w:tabs>
              <w:tab w:val="right" w:leader="dot" w:pos="10790"/>
            </w:tabs>
            <w:rPr>
              <w:rFonts w:asciiTheme="minorHAnsi" w:hAnsiTheme="minorHAnsi"/>
              <w:lang w:val="es-MX"/>
            </w:rPr>
          </w:pPr>
          <w:hyperlink w:anchor="_Toc85133339" w:history="1">
            <w:r w:rsidRPr="009C7046">
              <w:rPr>
                <w:rStyle w:val="Hyperlink"/>
              </w:rPr>
              <w:t>Functions</w:t>
            </w:r>
            <w:r>
              <w:tab/>
            </w:r>
            <w:r>
              <w:fldChar w:fldCharType="begin"/>
            </w:r>
            <w:r>
              <w:instrText xml:space="preserve"> PAGEREF _Toc85133339 \h </w:instrText>
            </w:r>
            <w:r>
              <w:fldChar w:fldCharType="separate"/>
            </w:r>
            <w:r>
              <w:t>42</w:t>
            </w:r>
            <w:r>
              <w:fldChar w:fldCharType="end"/>
            </w:r>
          </w:hyperlink>
        </w:p>
        <w:p w14:paraId="2EDA0575" w14:textId="3B99A505" w:rsidR="0077412B" w:rsidRDefault="0077412B">
          <w:pPr>
            <w:pStyle w:val="TOC4"/>
            <w:tabs>
              <w:tab w:val="right" w:leader="dot" w:pos="10790"/>
            </w:tabs>
            <w:rPr>
              <w:rFonts w:asciiTheme="minorHAnsi" w:hAnsiTheme="minorHAnsi"/>
              <w:lang w:val="es-MX"/>
            </w:rPr>
          </w:pPr>
          <w:hyperlink w:anchor="_Toc85133340" w:history="1">
            <w:r w:rsidRPr="009C7046">
              <w:rPr>
                <w:rStyle w:val="Hyperlink"/>
              </w:rPr>
              <w:t>Creating and storing a closure</w:t>
            </w:r>
            <w:r>
              <w:tab/>
            </w:r>
            <w:r>
              <w:fldChar w:fldCharType="begin"/>
            </w:r>
            <w:r>
              <w:instrText xml:space="preserve"> PAGEREF _Toc85133340 \h </w:instrText>
            </w:r>
            <w:r>
              <w:fldChar w:fldCharType="separate"/>
            </w:r>
            <w:r>
              <w:t>42</w:t>
            </w:r>
            <w:r>
              <w:fldChar w:fldCharType="end"/>
            </w:r>
          </w:hyperlink>
        </w:p>
        <w:p w14:paraId="7D103271" w14:textId="17D6497B" w:rsidR="0077412B" w:rsidRDefault="0077412B">
          <w:pPr>
            <w:pStyle w:val="TOC3"/>
            <w:tabs>
              <w:tab w:val="right" w:leader="dot" w:pos="10790"/>
            </w:tabs>
            <w:rPr>
              <w:rFonts w:asciiTheme="minorHAnsi" w:hAnsiTheme="minorHAnsi"/>
              <w:lang w:val="es-MX"/>
            </w:rPr>
          </w:pPr>
          <w:hyperlink w:anchor="_Toc85133341" w:history="1">
            <w:r w:rsidRPr="009C7046">
              <w:rPr>
                <w:rStyle w:val="Hyperlink"/>
              </w:rPr>
              <w:t>13.1.2 Closure features</w:t>
            </w:r>
            <w:r>
              <w:tab/>
            </w:r>
            <w:r>
              <w:fldChar w:fldCharType="begin"/>
            </w:r>
            <w:r>
              <w:instrText xml:space="preserve"> PAGEREF _Toc85133341 \h </w:instrText>
            </w:r>
            <w:r>
              <w:fldChar w:fldCharType="separate"/>
            </w:r>
            <w:r>
              <w:t>42</w:t>
            </w:r>
            <w:r>
              <w:fldChar w:fldCharType="end"/>
            </w:r>
          </w:hyperlink>
        </w:p>
        <w:p w14:paraId="716C0A31" w14:textId="36033A3C" w:rsidR="0077412B" w:rsidRDefault="0077412B">
          <w:pPr>
            <w:pStyle w:val="TOC4"/>
            <w:tabs>
              <w:tab w:val="right" w:leader="dot" w:pos="10790"/>
            </w:tabs>
            <w:rPr>
              <w:rFonts w:asciiTheme="minorHAnsi" w:hAnsiTheme="minorHAnsi"/>
              <w:lang w:val="es-MX"/>
            </w:rPr>
          </w:pPr>
          <w:hyperlink w:anchor="_Toc85133342" w:history="1">
            <w:r w:rsidRPr="009C7046">
              <w:rPr>
                <w:rStyle w:val="Hyperlink"/>
              </w:rPr>
              <w:t>Where does the closure syntax comes from?</w:t>
            </w:r>
            <w:r>
              <w:tab/>
            </w:r>
            <w:r>
              <w:fldChar w:fldCharType="begin"/>
            </w:r>
            <w:r>
              <w:instrText xml:space="preserve"> PAGEREF _Toc85133342 \h </w:instrText>
            </w:r>
            <w:r>
              <w:fldChar w:fldCharType="separate"/>
            </w:r>
            <w:r>
              <w:t>42</w:t>
            </w:r>
            <w:r>
              <w:fldChar w:fldCharType="end"/>
            </w:r>
          </w:hyperlink>
        </w:p>
        <w:p w14:paraId="58CFDE6E" w14:textId="25E77CA3" w:rsidR="0077412B" w:rsidRDefault="0077412B">
          <w:pPr>
            <w:pStyle w:val="TOC3"/>
            <w:tabs>
              <w:tab w:val="right" w:leader="dot" w:pos="10790"/>
            </w:tabs>
            <w:rPr>
              <w:rFonts w:asciiTheme="minorHAnsi" w:hAnsiTheme="minorHAnsi"/>
              <w:lang w:val="es-MX"/>
            </w:rPr>
          </w:pPr>
          <w:hyperlink w:anchor="_Toc85133343" w:history="1">
            <w:r w:rsidRPr="009C7046">
              <w:rPr>
                <w:rStyle w:val="Hyperlink"/>
              </w:rPr>
              <w:t>13.1.3 Storing closures using generic parameters and traits</w:t>
            </w:r>
            <w:r>
              <w:tab/>
            </w:r>
            <w:r>
              <w:fldChar w:fldCharType="begin"/>
            </w:r>
            <w:r>
              <w:instrText xml:space="preserve"> PAGEREF _Toc85133343 \h </w:instrText>
            </w:r>
            <w:r>
              <w:fldChar w:fldCharType="separate"/>
            </w:r>
            <w:r>
              <w:t>43</w:t>
            </w:r>
            <w:r>
              <w:fldChar w:fldCharType="end"/>
            </w:r>
          </w:hyperlink>
        </w:p>
        <w:p w14:paraId="3994F9B4" w14:textId="24D02CCF" w:rsidR="0077412B" w:rsidRDefault="0077412B">
          <w:pPr>
            <w:pStyle w:val="TOC3"/>
            <w:tabs>
              <w:tab w:val="right" w:leader="dot" w:pos="10790"/>
            </w:tabs>
            <w:rPr>
              <w:rFonts w:asciiTheme="minorHAnsi" w:hAnsiTheme="minorHAnsi"/>
              <w:lang w:val="es-MX"/>
            </w:rPr>
          </w:pPr>
          <w:hyperlink w:anchor="_Toc85133344" w:history="1">
            <w:r w:rsidRPr="009C7046">
              <w:rPr>
                <w:rStyle w:val="Hyperlink"/>
              </w:rPr>
              <w:t>13.1.4 Capturing environment with closures</w:t>
            </w:r>
            <w:r>
              <w:tab/>
            </w:r>
            <w:r>
              <w:fldChar w:fldCharType="begin"/>
            </w:r>
            <w:r>
              <w:instrText xml:space="preserve"> PAGEREF _Toc85133344 \h </w:instrText>
            </w:r>
            <w:r>
              <w:fldChar w:fldCharType="separate"/>
            </w:r>
            <w:r>
              <w:t>43</w:t>
            </w:r>
            <w:r>
              <w:fldChar w:fldCharType="end"/>
            </w:r>
          </w:hyperlink>
        </w:p>
        <w:p w14:paraId="233C3CC5" w14:textId="2B880262" w:rsidR="0077412B" w:rsidRDefault="0077412B">
          <w:pPr>
            <w:pStyle w:val="TOC2"/>
            <w:tabs>
              <w:tab w:val="right" w:leader="dot" w:pos="10790"/>
            </w:tabs>
            <w:rPr>
              <w:rFonts w:asciiTheme="minorHAnsi" w:hAnsiTheme="minorHAnsi"/>
              <w:lang w:val="es-MX"/>
            </w:rPr>
          </w:pPr>
          <w:hyperlink w:anchor="_Toc85133345" w:history="1">
            <w:r w:rsidRPr="009C7046">
              <w:rPr>
                <w:rStyle w:val="Hyperlink"/>
              </w:rPr>
              <w:t>13.2 Iterators</w:t>
            </w:r>
            <w:r>
              <w:tab/>
            </w:r>
            <w:r>
              <w:fldChar w:fldCharType="begin"/>
            </w:r>
            <w:r>
              <w:instrText xml:space="preserve"> PAGEREF _Toc85133345 \h </w:instrText>
            </w:r>
            <w:r>
              <w:fldChar w:fldCharType="separate"/>
            </w:r>
            <w:r>
              <w:t>44</w:t>
            </w:r>
            <w:r>
              <w:fldChar w:fldCharType="end"/>
            </w:r>
          </w:hyperlink>
        </w:p>
        <w:p w14:paraId="58F404E4" w14:textId="28071603" w:rsidR="0077412B" w:rsidRDefault="0077412B">
          <w:pPr>
            <w:pStyle w:val="TOC3"/>
            <w:tabs>
              <w:tab w:val="right" w:leader="dot" w:pos="10790"/>
            </w:tabs>
            <w:rPr>
              <w:rFonts w:asciiTheme="minorHAnsi" w:hAnsiTheme="minorHAnsi"/>
              <w:lang w:val="es-MX"/>
            </w:rPr>
          </w:pPr>
          <w:hyperlink w:anchor="_Toc85133346" w:history="1">
            <w:r w:rsidRPr="009C7046">
              <w:rPr>
                <w:rStyle w:val="Hyperlink"/>
              </w:rPr>
              <w:t>13.2.1 Features</w:t>
            </w:r>
            <w:r>
              <w:tab/>
            </w:r>
            <w:r>
              <w:fldChar w:fldCharType="begin"/>
            </w:r>
            <w:r>
              <w:instrText xml:space="preserve"> PAGEREF _Toc85133346 \h </w:instrText>
            </w:r>
            <w:r>
              <w:fldChar w:fldCharType="separate"/>
            </w:r>
            <w:r>
              <w:t>44</w:t>
            </w:r>
            <w:r>
              <w:fldChar w:fldCharType="end"/>
            </w:r>
          </w:hyperlink>
        </w:p>
        <w:p w14:paraId="246C88EE" w14:textId="18EA0408" w:rsidR="0077412B" w:rsidRDefault="0077412B">
          <w:pPr>
            <w:pStyle w:val="TOC3"/>
            <w:tabs>
              <w:tab w:val="right" w:leader="dot" w:pos="10790"/>
            </w:tabs>
            <w:rPr>
              <w:rFonts w:asciiTheme="minorHAnsi" w:hAnsiTheme="minorHAnsi"/>
              <w:lang w:val="es-MX"/>
            </w:rPr>
          </w:pPr>
          <w:hyperlink w:anchor="_Toc85133347" w:history="1">
            <w:r w:rsidRPr="009C7046">
              <w:rPr>
                <w:rStyle w:val="Hyperlink"/>
              </w:rPr>
              <w:t>13.2.2 Consumer Adaptors and iterator adaptors</w:t>
            </w:r>
            <w:r>
              <w:tab/>
            </w:r>
            <w:r>
              <w:fldChar w:fldCharType="begin"/>
            </w:r>
            <w:r>
              <w:instrText xml:space="preserve"> PAGEREF _Toc85133347 \h </w:instrText>
            </w:r>
            <w:r>
              <w:fldChar w:fldCharType="separate"/>
            </w:r>
            <w:r>
              <w:t>44</w:t>
            </w:r>
            <w:r>
              <w:fldChar w:fldCharType="end"/>
            </w:r>
          </w:hyperlink>
        </w:p>
        <w:p w14:paraId="72CDCDBA" w14:textId="6BCD0457" w:rsidR="0077412B" w:rsidRDefault="0077412B">
          <w:pPr>
            <w:pStyle w:val="TOC4"/>
            <w:tabs>
              <w:tab w:val="right" w:leader="dot" w:pos="10790"/>
            </w:tabs>
            <w:rPr>
              <w:rFonts w:asciiTheme="minorHAnsi" w:hAnsiTheme="minorHAnsi"/>
              <w:lang w:val="es-MX"/>
            </w:rPr>
          </w:pPr>
          <w:hyperlink w:anchor="_Toc85133348" w:history="1">
            <w:r w:rsidRPr="009C7046">
              <w:rPr>
                <w:rStyle w:val="Hyperlink"/>
              </w:rPr>
              <w:t>Filtering Iterators with closures</w:t>
            </w:r>
            <w:r>
              <w:tab/>
            </w:r>
            <w:r>
              <w:fldChar w:fldCharType="begin"/>
            </w:r>
            <w:r>
              <w:instrText xml:space="preserve"> PAGEREF _Toc85133348 \h </w:instrText>
            </w:r>
            <w:r>
              <w:fldChar w:fldCharType="separate"/>
            </w:r>
            <w:r>
              <w:t>45</w:t>
            </w:r>
            <w:r>
              <w:fldChar w:fldCharType="end"/>
            </w:r>
          </w:hyperlink>
        </w:p>
        <w:p w14:paraId="5C5A4C68" w14:textId="7B811251" w:rsidR="0077412B" w:rsidRDefault="0077412B">
          <w:pPr>
            <w:pStyle w:val="TOC3"/>
            <w:tabs>
              <w:tab w:val="right" w:leader="dot" w:pos="10790"/>
            </w:tabs>
            <w:rPr>
              <w:rFonts w:asciiTheme="minorHAnsi" w:hAnsiTheme="minorHAnsi"/>
              <w:lang w:val="es-MX"/>
            </w:rPr>
          </w:pPr>
          <w:hyperlink w:anchor="_Toc85133349" w:history="1">
            <w:r w:rsidRPr="009C7046">
              <w:rPr>
                <w:rStyle w:val="Hyperlink"/>
              </w:rPr>
              <w:t>13.2.3 Creating our own Ite</w:t>
            </w:r>
            <w:r w:rsidRPr="009C7046">
              <w:rPr>
                <w:rStyle w:val="Hyperlink"/>
              </w:rPr>
              <w:t>r</w:t>
            </w:r>
            <w:r w:rsidRPr="009C7046">
              <w:rPr>
                <w:rStyle w:val="Hyperlink"/>
              </w:rPr>
              <w:t>ators with Iterator trait</w:t>
            </w:r>
            <w:r>
              <w:tab/>
            </w:r>
            <w:r>
              <w:fldChar w:fldCharType="begin"/>
            </w:r>
            <w:r>
              <w:instrText xml:space="preserve"> PAGEREF _Toc85133349 \h </w:instrText>
            </w:r>
            <w:r>
              <w:fldChar w:fldCharType="separate"/>
            </w:r>
            <w:r>
              <w:t>46</w:t>
            </w:r>
            <w:r>
              <w:fldChar w:fldCharType="end"/>
            </w:r>
          </w:hyperlink>
        </w:p>
        <w:p w14:paraId="3FA10AC0" w14:textId="0F322B18" w:rsidR="009F42CD" w:rsidRDefault="00BF62DB">
          <w:pPr>
            <w:pStyle w:val="TOC2"/>
            <w:tabs>
              <w:tab w:val="right" w:leader="dot" w:pos="10800"/>
            </w:tabs>
          </w:pPr>
          <w:r>
            <w:rPr>
              <w:rStyle w:val="IndexLink"/>
            </w:rPr>
            <w:fldChar w:fldCharType="end"/>
          </w:r>
        </w:p>
      </w:sdtContent>
    </w:sdt>
    <w:p w14:paraId="20263EE5" w14:textId="7FA77845" w:rsidR="009F42CD" w:rsidRDefault="009F42CD">
      <w:pPr>
        <w:rPr>
          <w:rFonts w:cs="Segoe UI"/>
          <w:b/>
          <w:bCs/>
          <w:sz w:val="32"/>
          <w:szCs w:val="32"/>
        </w:rPr>
      </w:pPr>
    </w:p>
    <w:p w14:paraId="56BDEF31" w14:textId="4F8E1C04" w:rsidR="00AD5BB7" w:rsidRDefault="00AD5BB7">
      <w:pPr>
        <w:rPr>
          <w:rFonts w:cs="Segoe UI"/>
          <w:b/>
          <w:bCs/>
          <w:sz w:val="32"/>
          <w:szCs w:val="32"/>
        </w:rPr>
      </w:pPr>
    </w:p>
    <w:p w14:paraId="19D5B0E7" w14:textId="11AA8FB8" w:rsidR="00AD5BB7" w:rsidRDefault="00AD5BB7">
      <w:pPr>
        <w:rPr>
          <w:rFonts w:cs="Segoe UI"/>
          <w:b/>
          <w:bCs/>
          <w:sz w:val="32"/>
          <w:szCs w:val="32"/>
        </w:rPr>
      </w:pPr>
    </w:p>
    <w:p w14:paraId="57583BA4" w14:textId="7482207C" w:rsidR="00AD5BB7" w:rsidRDefault="00AD5BB7">
      <w:pPr>
        <w:rPr>
          <w:rFonts w:cs="Segoe UI"/>
          <w:b/>
          <w:bCs/>
          <w:sz w:val="32"/>
          <w:szCs w:val="32"/>
        </w:rPr>
      </w:pPr>
    </w:p>
    <w:p w14:paraId="3F252D15" w14:textId="7C4FF387" w:rsidR="00AD5BB7" w:rsidRDefault="00AD5BB7">
      <w:pPr>
        <w:rPr>
          <w:rFonts w:cs="Segoe UI"/>
          <w:b/>
          <w:bCs/>
          <w:sz w:val="32"/>
          <w:szCs w:val="32"/>
        </w:rPr>
      </w:pPr>
    </w:p>
    <w:p w14:paraId="223E7523" w14:textId="63E92B58" w:rsidR="00AD5BB7" w:rsidRDefault="00AD5BB7">
      <w:pPr>
        <w:rPr>
          <w:rFonts w:cs="Segoe UI"/>
          <w:b/>
          <w:bCs/>
          <w:sz w:val="32"/>
          <w:szCs w:val="32"/>
        </w:rPr>
      </w:pPr>
    </w:p>
    <w:p w14:paraId="0330C390" w14:textId="5A0B2F07" w:rsidR="00AD5BB7" w:rsidRDefault="00AD5BB7">
      <w:pPr>
        <w:rPr>
          <w:rFonts w:cs="Segoe UI"/>
          <w:b/>
          <w:bCs/>
          <w:sz w:val="32"/>
          <w:szCs w:val="32"/>
        </w:rPr>
      </w:pPr>
    </w:p>
    <w:p w14:paraId="7A17FE3B" w14:textId="77777777" w:rsidR="00AD5BB7" w:rsidRDefault="00AD5BB7">
      <w:pPr>
        <w:rPr>
          <w:rFonts w:cs="Segoe UI"/>
          <w:b/>
          <w:bCs/>
          <w:sz w:val="32"/>
          <w:szCs w:val="32"/>
        </w:rPr>
      </w:pPr>
    </w:p>
    <w:p w14:paraId="7647942E" w14:textId="77777777" w:rsidR="009F42CD" w:rsidRDefault="00BF62DB">
      <w:pPr>
        <w:pStyle w:val="Heading1"/>
      </w:pPr>
      <w:bookmarkStart w:id="0" w:name="_Toc63885129"/>
      <w:bookmarkStart w:id="1" w:name="_Toc62414500"/>
      <w:bookmarkStart w:id="2" w:name="_Toc62414446"/>
      <w:bookmarkStart w:id="3" w:name="_Toc85133241"/>
      <w:r>
        <w:t>1. Overview</w:t>
      </w:r>
      <w:bookmarkEnd w:id="0"/>
      <w:bookmarkEnd w:id="1"/>
      <w:bookmarkEnd w:id="2"/>
      <w:bookmarkEnd w:id="3"/>
    </w:p>
    <w:p w14:paraId="330CA35F" w14:textId="77777777" w:rsidR="009F42CD" w:rsidRDefault="00BF62DB">
      <w:pPr>
        <w:pStyle w:val="Heading2"/>
      </w:pPr>
      <w:bookmarkStart w:id="4" w:name="_Toc63885130"/>
      <w:bookmarkStart w:id="5" w:name="_Toc62414501"/>
      <w:bookmarkStart w:id="6" w:name="_Toc62414447"/>
      <w:bookmarkStart w:id="7" w:name="_Toc85133242"/>
      <w:r>
        <w:t>1.1 Characteristics</w:t>
      </w:r>
      <w:bookmarkEnd w:id="4"/>
      <w:bookmarkEnd w:id="5"/>
      <w:bookmarkEnd w:id="6"/>
      <w:bookmarkEnd w:id="7"/>
    </w:p>
    <w:p w14:paraId="06E43454" w14:textId="77777777" w:rsidR="009F42CD" w:rsidRDefault="00BF62DB">
      <w:pPr>
        <w:pStyle w:val="ListParagraph"/>
        <w:numPr>
          <w:ilvl w:val="0"/>
          <w:numId w:val="1"/>
        </w:numPr>
        <w:ind w:left="0"/>
        <w:rPr>
          <w:rFonts w:cs="Segoe UI"/>
        </w:rPr>
      </w:pPr>
      <w:r>
        <w:rPr>
          <w:rFonts w:cs="Segoe UI"/>
        </w:rPr>
        <w:t>Precompiled just like C.</w:t>
      </w:r>
    </w:p>
    <w:p w14:paraId="7BB8328F" w14:textId="77777777" w:rsidR="009F42CD" w:rsidRDefault="00BF62DB">
      <w:pPr>
        <w:pStyle w:val="ListParagraph"/>
        <w:numPr>
          <w:ilvl w:val="0"/>
          <w:numId w:val="1"/>
        </w:numPr>
        <w:ind w:left="0"/>
        <w:rPr>
          <w:rFonts w:cs="Segoe UI"/>
        </w:rPr>
      </w:pPr>
      <w:r>
        <w:rPr>
          <w:rFonts w:cs="Segoe UI"/>
        </w:rPr>
        <w:t>zero-cost abstractions: higher-level features that compile to lower-level code as fast as code written manually.</w:t>
      </w:r>
    </w:p>
    <w:p w14:paraId="6478930E" w14:textId="77777777" w:rsidR="009F42CD" w:rsidRDefault="00BF62DB">
      <w:pPr>
        <w:pStyle w:val="ListParagraph"/>
        <w:numPr>
          <w:ilvl w:val="0"/>
          <w:numId w:val="1"/>
        </w:numPr>
        <w:ind w:left="0"/>
        <w:rPr>
          <w:rFonts w:cs="Segoe UI"/>
        </w:rPr>
      </w:pPr>
      <w:r>
        <w:rPr>
          <w:rFonts w:cs="Segoe UI"/>
        </w:rPr>
        <w:t xml:space="preserve">Includes the official building system &amp; packet manager </w:t>
      </w:r>
      <w:r>
        <w:rPr>
          <w:rFonts w:cs="Segoe UI"/>
          <w:b/>
          <w:bCs/>
        </w:rPr>
        <w:t>Cargo</w:t>
      </w:r>
      <w:r>
        <w:rPr>
          <w:rFonts w:cs="Segoe UI"/>
        </w:rPr>
        <w:t xml:space="preserve">, allowing the user to control and build dependencies. </w:t>
      </w:r>
    </w:p>
    <w:p w14:paraId="00AE6AB7" w14:textId="77777777" w:rsidR="009F42CD" w:rsidRDefault="00BF62DB">
      <w:pPr>
        <w:pStyle w:val="ListParagraph"/>
        <w:numPr>
          <w:ilvl w:val="0"/>
          <w:numId w:val="1"/>
        </w:numPr>
        <w:ind w:left="0"/>
        <w:rPr>
          <w:rFonts w:cs="Segoe UI"/>
        </w:rPr>
      </w:pPr>
      <w:r>
        <w:rPr>
          <w:rFonts w:cs="Segoe UI"/>
          <w:b/>
          <w:bCs/>
        </w:rPr>
        <w:t>Snake case</w:t>
      </w:r>
      <w:r>
        <w:rPr>
          <w:rFonts w:cs="Segoe UI"/>
        </w:rPr>
        <w:t xml:space="preserve"> as the conventional style for function and variable names. In snake case, all letters are lowercase and underscores separate words. E.g. variable_name;</w:t>
      </w:r>
    </w:p>
    <w:p w14:paraId="3E408DCD" w14:textId="77777777" w:rsidR="009F42CD" w:rsidRDefault="009F42CD">
      <w:pPr>
        <w:pStyle w:val="ListParagraph"/>
        <w:ind w:left="0"/>
        <w:rPr>
          <w:rFonts w:cs="Segoe UI"/>
        </w:rPr>
      </w:pPr>
    </w:p>
    <w:p w14:paraId="4D8CC877" w14:textId="77777777" w:rsidR="009F42CD" w:rsidRDefault="00BF62DB">
      <w:pPr>
        <w:pStyle w:val="Heading2"/>
      </w:pPr>
      <w:bookmarkStart w:id="8" w:name="_Toc63885131"/>
      <w:bookmarkStart w:id="9" w:name="_Toc62414502"/>
      <w:bookmarkStart w:id="10" w:name="_Toc62414448"/>
      <w:bookmarkStart w:id="11" w:name="_Toc85133243"/>
      <w:r>
        <w:t>1.2 Developer tools in Rust</w:t>
      </w:r>
      <w:bookmarkEnd w:id="8"/>
      <w:bookmarkEnd w:id="9"/>
      <w:bookmarkEnd w:id="10"/>
      <w:bookmarkEnd w:id="11"/>
    </w:p>
    <w:p w14:paraId="2CF35E1D" w14:textId="16C49764" w:rsidR="009F42CD" w:rsidRDefault="00BF62DB">
      <w:pPr>
        <w:pStyle w:val="ListParagraph"/>
        <w:numPr>
          <w:ilvl w:val="0"/>
          <w:numId w:val="2"/>
        </w:numPr>
        <w:ind w:left="0"/>
        <w:rPr>
          <w:rFonts w:cs="Segoe UI"/>
        </w:rPr>
      </w:pPr>
      <w:r>
        <w:rPr>
          <w:rFonts w:cs="Segoe UI"/>
          <w:b/>
          <w:bCs/>
          <w:u w:val="single"/>
        </w:rPr>
        <w:t>Cargo</w:t>
      </w:r>
      <w:r>
        <w:rPr>
          <w:rFonts w:cs="Segoe UI"/>
        </w:rPr>
        <w:t>: the included dependency manager and build tool</w:t>
      </w:r>
      <w:r w:rsidR="005132E9">
        <w:rPr>
          <w:rFonts w:cs="Segoe UI"/>
        </w:rPr>
        <w:t>(similar to Makefile but native)</w:t>
      </w:r>
      <w:r>
        <w:rPr>
          <w:rFonts w:cs="Segoe UI"/>
        </w:rPr>
        <w:t>, makes adding, compiling, and managing dependencies painless and consistent across the Rust ecosystem.</w:t>
      </w:r>
    </w:p>
    <w:p w14:paraId="0F6E530F" w14:textId="77777777" w:rsidR="009F42CD" w:rsidRDefault="00BF62DB">
      <w:pPr>
        <w:pStyle w:val="ListParagraph"/>
        <w:ind w:left="0"/>
        <w:rPr>
          <w:rFonts w:cs="Segoe UI"/>
        </w:rPr>
      </w:pPr>
      <w:r>
        <w:rPr>
          <w:rFonts w:cs="Segoe UI"/>
        </w:rPr>
        <w:t xml:space="preserve">Cargo has a mechanism that ensures you can rebuild the same artifact every build (Cargo.TOML). Cargo will use only the versions of the dependencies you specified until you indicate otherwise. To ignore manual versions or </w:t>
      </w:r>
      <w:r>
        <w:rPr>
          <w:rFonts w:cs="Segoe UI"/>
        </w:rPr>
        <w:lastRenderedPageBreak/>
        <w:t xml:space="preserve">to upgrade a package use </w:t>
      </w:r>
      <w:r>
        <w:rPr>
          <w:rFonts w:cs="Segoe UI"/>
          <w:u w:val="single"/>
        </w:rPr>
        <w:t>cargo update</w:t>
      </w:r>
      <w:r>
        <w:rPr>
          <w:rFonts w:cs="Segoe UI"/>
        </w:rPr>
        <w:t xml:space="preserve"> (-update_only_optional_Packet) which will update dependencies to latest versions.</w:t>
      </w:r>
    </w:p>
    <w:p w14:paraId="167515BB" w14:textId="77777777" w:rsidR="009F42CD" w:rsidRDefault="00BF62DB">
      <w:pPr>
        <w:pStyle w:val="ListParagraph"/>
        <w:numPr>
          <w:ilvl w:val="0"/>
          <w:numId w:val="2"/>
        </w:numPr>
        <w:ind w:left="0"/>
        <w:rPr>
          <w:rFonts w:cs="Segoe UI"/>
        </w:rPr>
      </w:pPr>
      <w:r>
        <w:rPr>
          <w:rFonts w:cs="Segoe UI"/>
          <w:b/>
          <w:bCs/>
          <w:u w:val="single"/>
        </w:rPr>
        <w:t>Rustfmt</w:t>
      </w:r>
      <w:r>
        <w:rPr>
          <w:rFonts w:cs="Segoe UI"/>
        </w:rPr>
        <w:t>: ensures a consistent coding style across developers.</w:t>
      </w:r>
    </w:p>
    <w:p w14:paraId="24CF7204" w14:textId="77777777" w:rsidR="009F42CD" w:rsidRDefault="00BF62DB">
      <w:pPr>
        <w:pStyle w:val="ListParagraph"/>
        <w:numPr>
          <w:ilvl w:val="0"/>
          <w:numId w:val="2"/>
        </w:numPr>
        <w:ind w:left="0"/>
        <w:rPr>
          <w:rFonts w:cs="Segoe UI"/>
        </w:rPr>
      </w:pPr>
      <w:r>
        <w:rPr>
          <w:rFonts w:cs="Segoe UI"/>
        </w:rPr>
        <w:t xml:space="preserve">The Rust </w:t>
      </w:r>
      <w:r>
        <w:rPr>
          <w:rFonts w:cs="Segoe UI"/>
          <w:b/>
          <w:bCs/>
          <w:u w:val="single"/>
        </w:rPr>
        <w:t>Language Server</w:t>
      </w:r>
      <w:r>
        <w:rPr>
          <w:rFonts w:cs="Segoe UI"/>
        </w:rPr>
        <w:t>: powers Integrated Development Environment (IDE) integration for code completion and inline error messages.</w:t>
      </w:r>
    </w:p>
    <w:p w14:paraId="4555B714" w14:textId="77777777" w:rsidR="009F42CD" w:rsidRDefault="00BF62DB">
      <w:pPr>
        <w:pStyle w:val="ListParagraph"/>
        <w:numPr>
          <w:ilvl w:val="0"/>
          <w:numId w:val="2"/>
        </w:numPr>
        <w:ind w:left="0"/>
        <w:rPr>
          <w:rFonts w:cs="Segoe UI"/>
        </w:rPr>
      </w:pPr>
      <w:r>
        <w:rPr>
          <w:rFonts w:cs="Segoe UI"/>
          <w:b/>
          <w:bCs/>
          <w:u w:val="single"/>
        </w:rPr>
        <w:t>Crate</w:t>
      </w:r>
      <w:r>
        <w:rPr>
          <w:rFonts w:cs="Segoe UI"/>
        </w:rPr>
        <w:t>: collection of Rust source code files (Basically a library).</w:t>
      </w:r>
    </w:p>
    <w:p w14:paraId="045D59E1" w14:textId="77777777" w:rsidR="009F42CD" w:rsidRDefault="00BF62DB">
      <w:pPr>
        <w:pStyle w:val="ListParagraph"/>
        <w:numPr>
          <w:ilvl w:val="0"/>
          <w:numId w:val="2"/>
        </w:numPr>
        <w:ind w:left="0"/>
        <w:rPr>
          <w:rFonts w:cs="Segoe UI"/>
        </w:rPr>
      </w:pPr>
      <w:r>
        <w:rPr>
          <w:rFonts w:cs="Segoe UI"/>
        </w:rPr>
        <w:t xml:space="preserve">The </w:t>
      </w:r>
      <w:r>
        <w:rPr>
          <w:rFonts w:cs="Segoe UI"/>
          <w:b/>
          <w:bCs/>
          <w:i/>
          <w:iCs/>
          <w:u w:val="single"/>
        </w:rPr>
        <w:t>Prelude</w:t>
      </w:r>
      <w:r>
        <w:rPr>
          <w:rFonts w:cs="Segoe UI"/>
        </w:rPr>
        <w:t xml:space="preserve"> is the most basic library that possesses the minimum functionalities that Rust need to import into every program, it includes traits of fundamental types, destructors and overloading, heap allocation, ownership, clone, comparison traits, generic conversions, iterators, heap allocated strings and vectors.</w:t>
      </w:r>
    </w:p>
    <w:p w14:paraId="0C4DB787" w14:textId="77777777" w:rsidR="009F42CD" w:rsidRDefault="00BF62DB">
      <w:pPr>
        <w:pStyle w:val="Heading2"/>
      </w:pPr>
      <w:bookmarkStart w:id="12" w:name="_Toc63885132"/>
      <w:bookmarkStart w:id="13" w:name="_Toc62414503"/>
      <w:bookmarkStart w:id="14" w:name="_Toc62414449"/>
      <w:bookmarkStart w:id="15" w:name="_Toc85133244"/>
      <w:r>
        <w:t>1.3 Fields on Rust</w:t>
      </w:r>
      <w:bookmarkEnd w:id="12"/>
      <w:bookmarkEnd w:id="13"/>
      <w:bookmarkEnd w:id="14"/>
      <w:bookmarkEnd w:id="15"/>
    </w:p>
    <w:p w14:paraId="1C865EA8" w14:textId="77777777" w:rsidR="009F42CD" w:rsidRDefault="00BF62DB">
      <w:pPr>
        <w:rPr>
          <w:rFonts w:cs="Segoe UI"/>
        </w:rPr>
      </w:pPr>
      <w:r>
        <w:rPr>
          <w:rFonts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32450E71" w14:textId="454ECE6D" w:rsidR="00A36C33" w:rsidRDefault="00A36C33" w:rsidP="00A36C33">
      <w:pPr>
        <w:pStyle w:val="Heading2"/>
      </w:pPr>
      <w:bookmarkStart w:id="16" w:name="_Toc63885141"/>
      <w:bookmarkStart w:id="17" w:name="_Toc62414512"/>
      <w:bookmarkStart w:id="18" w:name="_Toc62414458"/>
      <w:bookmarkStart w:id="19" w:name="_Toc85133245"/>
      <w:r>
        <w:t>1.4 Compiling</w:t>
      </w:r>
      <w:bookmarkEnd w:id="16"/>
      <w:bookmarkEnd w:id="17"/>
      <w:bookmarkEnd w:id="18"/>
      <w:bookmarkEnd w:id="19"/>
    </w:p>
    <w:tbl>
      <w:tblPr>
        <w:tblStyle w:val="TableGrid"/>
        <w:tblW w:w="11245" w:type="dxa"/>
        <w:tblLayout w:type="fixed"/>
        <w:tblLook w:val="04A0" w:firstRow="1" w:lastRow="0" w:firstColumn="1" w:lastColumn="0" w:noHBand="0" w:noVBand="1"/>
      </w:tblPr>
      <w:tblGrid>
        <w:gridCol w:w="2965"/>
        <w:gridCol w:w="8280"/>
      </w:tblGrid>
      <w:tr w:rsidR="00A36C33" w14:paraId="4286CF44" w14:textId="77777777" w:rsidTr="006D3828">
        <w:tc>
          <w:tcPr>
            <w:tcW w:w="2965" w:type="dxa"/>
          </w:tcPr>
          <w:p w14:paraId="1E47E0B1" w14:textId="77777777" w:rsidR="00A36C33" w:rsidRDefault="00A36C33" w:rsidP="00F067AA">
            <w:pPr>
              <w:spacing w:after="0" w:line="240" w:lineRule="auto"/>
              <w:rPr>
                <w:rFonts w:eastAsia="SimSun" w:cs="Segoe UI"/>
              </w:rPr>
            </w:pPr>
            <w:r>
              <w:rPr>
                <w:rFonts w:eastAsia="SimSun" w:cs="Segoe UI"/>
              </w:rPr>
              <w:t>Instruction</w:t>
            </w:r>
          </w:p>
        </w:tc>
        <w:tc>
          <w:tcPr>
            <w:tcW w:w="8280" w:type="dxa"/>
          </w:tcPr>
          <w:p w14:paraId="46839F65" w14:textId="77777777" w:rsidR="00A36C33" w:rsidRDefault="00A36C33" w:rsidP="00F067AA">
            <w:pPr>
              <w:spacing w:after="0" w:line="240" w:lineRule="auto"/>
              <w:rPr>
                <w:rFonts w:eastAsia="SimSun" w:cs="Segoe UI"/>
              </w:rPr>
            </w:pPr>
            <w:r>
              <w:rPr>
                <w:rFonts w:eastAsia="SimSun" w:cs="Segoe UI"/>
              </w:rPr>
              <w:t>Description</w:t>
            </w:r>
          </w:p>
        </w:tc>
      </w:tr>
      <w:tr w:rsidR="00A36C33" w14:paraId="0C571039" w14:textId="77777777" w:rsidTr="006D3828">
        <w:tc>
          <w:tcPr>
            <w:tcW w:w="2965" w:type="dxa"/>
          </w:tcPr>
          <w:p w14:paraId="4BA0F667" w14:textId="77777777" w:rsidR="00A36C33" w:rsidRDefault="00A36C33" w:rsidP="00F067AA">
            <w:pPr>
              <w:spacing w:after="0" w:line="240" w:lineRule="auto"/>
              <w:rPr>
                <w:rFonts w:eastAsia="SimSun" w:cs="Segoe UI"/>
              </w:rPr>
            </w:pPr>
            <w:r>
              <w:rPr>
                <w:rFonts w:eastAsia="SimSun" w:cs="Segoe UI"/>
              </w:rPr>
              <w:t>Cargo new {name}</w:t>
            </w:r>
          </w:p>
          <w:p w14:paraId="48CA3AEB" w14:textId="064610BB" w:rsidR="0001570B" w:rsidRDefault="0001570B" w:rsidP="00F067AA">
            <w:pPr>
              <w:spacing w:after="0" w:line="240" w:lineRule="auto"/>
              <w:rPr>
                <w:rFonts w:eastAsia="SimSun" w:cs="Segoe UI"/>
              </w:rPr>
            </w:pPr>
            <w:r>
              <w:rPr>
                <w:rFonts w:eastAsia="SimSun" w:cs="Segoe UI"/>
              </w:rPr>
              <w:t xml:space="preserve">    --lib</w:t>
            </w:r>
          </w:p>
        </w:tc>
        <w:tc>
          <w:tcPr>
            <w:tcW w:w="8280" w:type="dxa"/>
          </w:tcPr>
          <w:p w14:paraId="179DD94F" w14:textId="77777777" w:rsidR="00A36C33" w:rsidRDefault="00A36C33" w:rsidP="0001570B">
            <w:pPr>
              <w:spacing w:after="0" w:line="240" w:lineRule="auto"/>
              <w:rPr>
                <w:rFonts w:eastAsia="SimSun" w:cs="Segoe UI"/>
              </w:rPr>
            </w:pPr>
            <w:r>
              <w:rPr>
                <w:rFonts w:eastAsia="SimSun" w:cs="Segoe UI"/>
              </w:rPr>
              <w:t>Generates the packet manager folder for Cargo to manage your rust project</w:t>
            </w:r>
          </w:p>
          <w:p w14:paraId="5A2303D6" w14:textId="05D672AF" w:rsidR="0001570B" w:rsidRPr="0001570B" w:rsidRDefault="0001570B" w:rsidP="0001570B">
            <w:pPr>
              <w:spacing w:after="0" w:line="240" w:lineRule="auto"/>
              <w:rPr>
                <w:rFonts w:eastAsia="SimSun" w:cs="Segoe UI"/>
              </w:rPr>
            </w:pPr>
            <w:r w:rsidRPr="0001570B">
              <w:rPr>
                <w:rFonts w:eastAsia="SimSun" w:cs="Segoe UI"/>
              </w:rPr>
              <w:t>-</w:t>
            </w:r>
            <w:r>
              <w:rPr>
                <w:rFonts w:eastAsia="SimSun" w:cs="Segoe UI"/>
              </w:rPr>
              <w:t xml:space="preserve">- </w:t>
            </w:r>
            <w:r w:rsidRPr="0001570B">
              <w:rPr>
                <w:rFonts w:eastAsia="SimSun" w:cs="Segoe UI"/>
              </w:rPr>
              <w:t>Creates</w:t>
            </w:r>
            <w:r>
              <w:rPr>
                <w:rFonts w:eastAsia="SimSun" w:cs="Segoe UI"/>
              </w:rPr>
              <w:t>a library(lib.rs)</w:t>
            </w:r>
          </w:p>
        </w:tc>
      </w:tr>
      <w:tr w:rsidR="00A36C33" w14:paraId="36C70BEA" w14:textId="77777777" w:rsidTr="006D3828">
        <w:tc>
          <w:tcPr>
            <w:tcW w:w="2965" w:type="dxa"/>
          </w:tcPr>
          <w:p w14:paraId="03160844" w14:textId="77777777" w:rsidR="00A36C33" w:rsidRDefault="00A36C33" w:rsidP="00F067AA">
            <w:pPr>
              <w:spacing w:after="0" w:line="240" w:lineRule="auto"/>
              <w:rPr>
                <w:rFonts w:eastAsia="SimSun" w:cs="Segoe UI"/>
              </w:rPr>
            </w:pPr>
            <w:r>
              <w:rPr>
                <w:rFonts w:eastAsia="SimSun" w:cs="Segoe UI"/>
              </w:rPr>
              <w:t>Cargo build</w:t>
            </w:r>
          </w:p>
          <w:p w14:paraId="7F47DCF6" w14:textId="77777777" w:rsidR="00A36C33" w:rsidRDefault="00A36C33" w:rsidP="00F067AA">
            <w:pPr>
              <w:spacing w:after="0" w:line="240" w:lineRule="auto"/>
              <w:ind w:firstLine="440"/>
              <w:rPr>
                <w:rFonts w:eastAsia="SimSun" w:cs="Segoe UI"/>
              </w:rPr>
            </w:pPr>
            <w:r>
              <w:rPr>
                <w:rFonts w:eastAsia="SimSun" w:cs="Segoe UI"/>
              </w:rPr>
              <w:t>--release</w:t>
            </w:r>
            <w:r>
              <w:rPr>
                <w:rFonts w:eastAsia="SimSun" w:cs="Segoe UI"/>
              </w:rPr>
              <w:tab/>
            </w:r>
          </w:p>
          <w:p w14:paraId="02F4B56C" w14:textId="77777777" w:rsidR="00A36C33" w:rsidRDefault="00A36C33" w:rsidP="00F067AA">
            <w:pPr>
              <w:spacing w:after="0" w:line="240" w:lineRule="auto"/>
              <w:ind w:firstLine="440"/>
              <w:rPr>
                <w:rFonts w:eastAsia="SimSun" w:cs="Segoe UI"/>
              </w:rPr>
            </w:pPr>
            <w:r>
              <w:rPr>
                <w:rFonts w:eastAsia="SimSun" w:cs="Segoe UI"/>
              </w:rPr>
              <w:t>--target {TRIPLET}</w:t>
            </w:r>
          </w:p>
        </w:tc>
        <w:tc>
          <w:tcPr>
            <w:tcW w:w="8280" w:type="dxa"/>
          </w:tcPr>
          <w:p w14:paraId="00E09195" w14:textId="77777777" w:rsidR="00A36C33" w:rsidRDefault="00A36C33" w:rsidP="00F067AA">
            <w:pPr>
              <w:spacing w:after="0" w:line="240" w:lineRule="auto"/>
              <w:rPr>
                <w:rFonts w:eastAsia="SimSun" w:cs="Segoe UI"/>
              </w:rPr>
            </w:pPr>
            <w:r>
              <w:rPr>
                <w:rFonts w:eastAsia="SimSun" w:cs="Segoe UI"/>
              </w:rPr>
              <w:t>Compiles Rust program and creates an executable file in target/debug folder</w:t>
            </w:r>
          </w:p>
          <w:p w14:paraId="423DAE17" w14:textId="6C95203F" w:rsidR="00A36C33" w:rsidRDefault="00A36C33" w:rsidP="006D3828">
            <w:pPr>
              <w:spacing w:after="0" w:line="240" w:lineRule="auto"/>
              <w:rPr>
                <w:rFonts w:eastAsia="SimSun" w:cs="Segoe UI"/>
              </w:rPr>
            </w:pPr>
            <w:r>
              <w:rPr>
                <w:rFonts w:eastAsia="SimSun" w:cs="Segoe UI"/>
              </w:rPr>
              <w:t>-</w:t>
            </w:r>
            <w:r w:rsidR="006D3828">
              <w:rPr>
                <w:rFonts w:eastAsia="SimSun" w:cs="Segoe UI"/>
              </w:rPr>
              <w:t>-</w:t>
            </w:r>
            <w:r>
              <w:rPr>
                <w:rFonts w:eastAsia="SimSun" w:cs="Segoe UI"/>
              </w:rPr>
              <w:t xml:space="preserve"> Compiles with optimizations (superfast code however is slower compilation time)</w:t>
            </w:r>
          </w:p>
          <w:p w14:paraId="534C723A" w14:textId="27257C38" w:rsidR="00A36C33" w:rsidRDefault="00A36C33" w:rsidP="00F067AA">
            <w:pPr>
              <w:pStyle w:val="HTMLPreformatted"/>
              <w:rPr>
                <w:rFonts w:ascii="Segoe UI" w:eastAsia="SimSun" w:hAnsi="Segoe UI" w:cs="Segoe UI"/>
                <w:sz w:val="22"/>
                <w:szCs w:val="22"/>
              </w:rPr>
            </w:pPr>
            <w:r>
              <w:rPr>
                <w:rFonts w:ascii="Segoe UI" w:eastAsia="SimSun" w:hAnsi="Segoe UI" w:cs="Segoe UI"/>
                <w:sz w:val="22"/>
                <w:szCs w:val="22"/>
              </w:rPr>
              <w:t>-</w:t>
            </w:r>
            <w:r w:rsidR="006D3828">
              <w:rPr>
                <w:rFonts w:ascii="Segoe UI" w:eastAsia="SimSun" w:hAnsi="Segoe UI" w:cs="Segoe UI"/>
                <w:sz w:val="22"/>
                <w:szCs w:val="22"/>
              </w:rPr>
              <w:t>-</w:t>
            </w:r>
            <w:r>
              <w:rPr>
                <w:rFonts w:ascii="Segoe UI" w:eastAsia="SimSun" w:hAnsi="Segoe UI" w:cs="Segoe UI"/>
                <w:sz w:val="22"/>
                <w:szCs w:val="22"/>
              </w:rPr>
              <w:t xml:space="preserve"> </w:t>
            </w:r>
            <w:r w:rsidR="006D3828">
              <w:rPr>
                <w:rFonts w:ascii="Segoe UI" w:eastAsia="SimSun" w:hAnsi="Segoe UI" w:cs="Segoe UI"/>
                <w:sz w:val="22"/>
                <w:szCs w:val="22"/>
              </w:rPr>
              <w:t>Cross-c</w:t>
            </w:r>
            <w:r>
              <w:rPr>
                <w:rFonts w:ascii="Segoe UI" w:eastAsia="SimSun" w:hAnsi="Segoe UI" w:cs="Segoe UI"/>
                <w:sz w:val="22"/>
                <w:szCs w:val="22"/>
              </w:rPr>
              <w:t xml:space="preserve">ompiles for a target denoted by the TRIPLET. E.g. </w:t>
            </w:r>
            <w:r>
              <w:rPr>
                <w:rStyle w:val="hljs-string"/>
                <w:rFonts w:ascii="Segoe UI" w:hAnsi="Segoe UI" w:cs="Segoe UI"/>
                <w:sz w:val="22"/>
                <w:szCs w:val="22"/>
              </w:rPr>
              <w:t>thumbv7m-none-eabi</w:t>
            </w:r>
            <w:r>
              <w:rPr>
                <w:rStyle w:val="hljs-comment"/>
                <w:rFonts w:ascii="Segoe UI" w:hAnsi="Segoe UI" w:cs="Segoe UI"/>
                <w:sz w:val="22"/>
                <w:szCs w:val="22"/>
              </w:rPr>
              <w:t xml:space="preserve"> </w:t>
            </w:r>
          </w:p>
        </w:tc>
      </w:tr>
      <w:tr w:rsidR="00A36C33" w14:paraId="13F53A67" w14:textId="77777777" w:rsidTr="006D3828">
        <w:tc>
          <w:tcPr>
            <w:tcW w:w="2965" w:type="dxa"/>
          </w:tcPr>
          <w:p w14:paraId="0D20D89E" w14:textId="77777777" w:rsidR="00A36C33" w:rsidRDefault="00A36C33" w:rsidP="00F067AA">
            <w:pPr>
              <w:spacing w:after="0" w:line="240" w:lineRule="auto"/>
              <w:rPr>
                <w:rFonts w:eastAsia="SimSun" w:cs="Segoe UI"/>
              </w:rPr>
            </w:pPr>
            <w:r>
              <w:rPr>
                <w:rFonts w:eastAsia="SimSun" w:cs="Segoe UI"/>
              </w:rPr>
              <w:t>./target/debug/{Cargo_File}</w:t>
            </w:r>
          </w:p>
        </w:tc>
        <w:tc>
          <w:tcPr>
            <w:tcW w:w="8280" w:type="dxa"/>
          </w:tcPr>
          <w:p w14:paraId="4022D940" w14:textId="77777777" w:rsidR="00A36C33" w:rsidRDefault="00A36C33" w:rsidP="00F067AA">
            <w:pPr>
              <w:spacing w:after="0" w:line="240" w:lineRule="auto"/>
              <w:rPr>
                <w:rFonts w:eastAsia="SimSun" w:cs="Segoe UI"/>
              </w:rPr>
            </w:pPr>
            <w:r>
              <w:rPr>
                <w:rFonts w:eastAsia="SimSun" w:cs="Segoe UI"/>
              </w:rPr>
              <w:t xml:space="preserve">Runs the program stored on the Default path of the project, once Cargo builds the project. </w:t>
            </w:r>
          </w:p>
        </w:tc>
      </w:tr>
      <w:tr w:rsidR="00A36C33" w14:paraId="2F2DB26B" w14:textId="77777777" w:rsidTr="006D3828">
        <w:tc>
          <w:tcPr>
            <w:tcW w:w="2965" w:type="dxa"/>
          </w:tcPr>
          <w:p w14:paraId="41CE4634" w14:textId="77777777" w:rsidR="00A36C33" w:rsidRDefault="00A36C33" w:rsidP="00F067AA">
            <w:pPr>
              <w:spacing w:after="0" w:line="240" w:lineRule="auto"/>
              <w:rPr>
                <w:rFonts w:eastAsia="SimSun" w:cs="Segoe UI"/>
              </w:rPr>
            </w:pPr>
            <w:r>
              <w:rPr>
                <w:rFonts w:eastAsia="SimSun" w:cs="Segoe UI"/>
              </w:rPr>
              <w:t>Cargo run</w:t>
            </w:r>
          </w:p>
        </w:tc>
        <w:tc>
          <w:tcPr>
            <w:tcW w:w="8280" w:type="dxa"/>
          </w:tcPr>
          <w:p w14:paraId="216808FE" w14:textId="77777777" w:rsidR="00A36C33" w:rsidRDefault="00A36C33" w:rsidP="00F067AA">
            <w:pPr>
              <w:spacing w:after="0" w:line="240" w:lineRule="auto"/>
              <w:rPr>
                <w:rFonts w:eastAsia="SimSun" w:cs="Segoe UI"/>
              </w:rPr>
            </w:pPr>
            <w:r>
              <w:rPr>
                <w:rFonts w:eastAsia="SimSun" w:cs="Segoe UI"/>
              </w:rPr>
              <w:t>Builds and runs the program in one step.</w:t>
            </w:r>
          </w:p>
        </w:tc>
      </w:tr>
      <w:tr w:rsidR="00A36C33" w14:paraId="25077866" w14:textId="77777777" w:rsidTr="006D3828">
        <w:tc>
          <w:tcPr>
            <w:tcW w:w="2965" w:type="dxa"/>
          </w:tcPr>
          <w:p w14:paraId="07228AEA" w14:textId="77777777" w:rsidR="00A36C33" w:rsidRDefault="00A36C33" w:rsidP="00F067AA">
            <w:pPr>
              <w:spacing w:after="0" w:line="240" w:lineRule="auto"/>
              <w:rPr>
                <w:rFonts w:eastAsia="SimSun" w:cs="Segoe UI"/>
              </w:rPr>
            </w:pPr>
            <w:r>
              <w:rPr>
                <w:rFonts w:eastAsia="SimSun" w:cs="Segoe UI"/>
              </w:rPr>
              <w:t>Cargo check</w:t>
            </w:r>
          </w:p>
        </w:tc>
        <w:tc>
          <w:tcPr>
            <w:tcW w:w="8280" w:type="dxa"/>
          </w:tcPr>
          <w:p w14:paraId="5337F6E4" w14:textId="77777777" w:rsidR="00A36C33" w:rsidRDefault="00A36C33" w:rsidP="00F067AA">
            <w:pPr>
              <w:spacing w:after="0" w:line="240" w:lineRule="auto"/>
              <w:rPr>
                <w:rFonts w:eastAsia="SimSun" w:cs="Segoe UI"/>
              </w:rPr>
            </w:pPr>
            <w:r>
              <w:rPr>
                <w:rFonts w:eastAsia="SimSun" w:cs="Segoe UI"/>
              </w:rPr>
              <w:t>Check correct compiling without producing an executable (speed-up the process)</w:t>
            </w:r>
          </w:p>
        </w:tc>
      </w:tr>
      <w:tr w:rsidR="00A36C33" w14:paraId="67CB9BBD" w14:textId="77777777" w:rsidTr="006D3828">
        <w:tc>
          <w:tcPr>
            <w:tcW w:w="2965" w:type="dxa"/>
          </w:tcPr>
          <w:p w14:paraId="2AA2A64A" w14:textId="77777777" w:rsidR="00A36C33" w:rsidRDefault="00A36C33" w:rsidP="00F067AA">
            <w:pPr>
              <w:spacing w:after="0" w:line="240" w:lineRule="auto"/>
              <w:rPr>
                <w:rFonts w:eastAsia="SimSun" w:cs="Segoe UI"/>
              </w:rPr>
            </w:pPr>
            <w:r>
              <w:rPr>
                <w:rFonts w:eastAsia="SimSun" w:cs="Segoe UI"/>
              </w:rPr>
              <w:t>Use</w:t>
            </w:r>
          </w:p>
        </w:tc>
        <w:tc>
          <w:tcPr>
            <w:tcW w:w="8280" w:type="dxa"/>
          </w:tcPr>
          <w:p w14:paraId="3CD2386E" w14:textId="77777777" w:rsidR="00A36C33" w:rsidRDefault="00A36C33" w:rsidP="00F067AA">
            <w:pPr>
              <w:spacing w:after="0" w:line="240" w:lineRule="auto"/>
              <w:rPr>
                <w:rFonts w:eastAsia="SimSun" w:cs="Segoe UI"/>
              </w:rPr>
            </w:pPr>
            <w:r>
              <w:rPr>
                <w:rFonts w:eastAsia="SimSun" w:cs="Segoe UI"/>
              </w:rPr>
              <w:t>Import library</w:t>
            </w:r>
          </w:p>
        </w:tc>
      </w:tr>
      <w:tr w:rsidR="00A36C33" w14:paraId="3E0F47BD" w14:textId="77777777" w:rsidTr="006D3828">
        <w:tc>
          <w:tcPr>
            <w:tcW w:w="2965" w:type="dxa"/>
          </w:tcPr>
          <w:p w14:paraId="0922A251" w14:textId="77777777" w:rsidR="00A36C33" w:rsidRDefault="00A36C33" w:rsidP="00F067AA">
            <w:pPr>
              <w:spacing w:after="0" w:line="240" w:lineRule="auto"/>
              <w:rPr>
                <w:rFonts w:eastAsia="SimSun" w:cs="Segoe UI"/>
              </w:rPr>
            </w:pPr>
            <w:r>
              <w:rPr>
                <w:rFonts w:eastAsia="SimSun" w:cs="Segoe UI"/>
              </w:rPr>
              <w:t>cargo readobj --bin {project} -- -file-headers</w:t>
            </w:r>
          </w:p>
        </w:tc>
        <w:tc>
          <w:tcPr>
            <w:tcW w:w="8280" w:type="dxa"/>
          </w:tcPr>
          <w:p w14:paraId="10B9AC2F" w14:textId="77777777" w:rsidR="00A36C33" w:rsidRDefault="00A36C33" w:rsidP="00F067AA">
            <w:pPr>
              <w:spacing w:after="0" w:line="240" w:lineRule="auto"/>
              <w:rPr>
                <w:rFonts w:eastAsia="SimSun" w:cs="Segoe UI"/>
              </w:rPr>
            </w:pPr>
            <w:r>
              <w:rPr>
                <w:rFonts w:eastAsia="Microsoft JhengHei Light" w:cs="Segoe UI"/>
              </w:rPr>
              <w:t>can print the ELF headers to confirm that this is an ARM binary</w:t>
            </w:r>
          </w:p>
        </w:tc>
      </w:tr>
      <w:tr w:rsidR="00A36C33" w14:paraId="14E5AC1E" w14:textId="77777777" w:rsidTr="006D3828">
        <w:tc>
          <w:tcPr>
            <w:tcW w:w="2965" w:type="dxa"/>
          </w:tcPr>
          <w:p w14:paraId="6B3FEE21" w14:textId="77777777" w:rsidR="00A36C33" w:rsidRDefault="00A36C33" w:rsidP="00F067AA">
            <w:pPr>
              <w:spacing w:after="0" w:line="240" w:lineRule="auto"/>
              <w:rPr>
                <w:rFonts w:eastAsia="SimSun" w:cs="Segoe UI"/>
              </w:rPr>
            </w:pPr>
            <w:r>
              <w:rPr>
                <w:rFonts w:eastAsia="SimSun" w:cs="Segoe UI"/>
              </w:rPr>
              <w:t xml:space="preserve">Cargo-size </w:t>
            </w:r>
            <w:r>
              <w:rPr>
                <w:rFonts w:cs="Segoe UI"/>
              </w:rPr>
              <w:t xml:space="preserve"> --bin {project} --release -- -A</w:t>
            </w:r>
          </w:p>
        </w:tc>
        <w:tc>
          <w:tcPr>
            <w:tcW w:w="8280" w:type="dxa"/>
          </w:tcPr>
          <w:p w14:paraId="490A436F" w14:textId="77777777" w:rsidR="00A36C33" w:rsidRDefault="00A36C33" w:rsidP="00F067AA">
            <w:pPr>
              <w:spacing w:after="0" w:line="240" w:lineRule="auto"/>
              <w:rPr>
                <w:rFonts w:eastAsia="Microsoft JhengHei Light" w:cs="Segoe UI"/>
              </w:rPr>
            </w:pPr>
            <w:r>
              <w:rPr>
                <w:rFonts w:eastAsia="Microsoft JhengHei Light" w:cs="Segoe UI"/>
              </w:rPr>
              <w:t xml:space="preserve">can print the size of the linker sections of the binary. </w:t>
            </w:r>
          </w:p>
          <w:p w14:paraId="0E9F6B57" w14:textId="52B37131" w:rsidR="00380A89" w:rsidRDefault="00380A89" w:rsidP="00F067AA">
            <w:pPr>
              <w:spacing w:after="0" w:line="240" w:lineRule="auto"/>
              <w:rPr>
                <w:rFonts w:eastAsia="SimSun" w:cs="Segoe UI"/>
              </w:rPr>
            </w:pPr>
          </w:p>
        </w:tc>
      </w:tr>
      <w:tr w:rsidR="00380A89" w14:paraId="5B0727F0" w14:textId="77777777" w:rsidTr="006D3828">
        <w:tc>
          <w:tcPr>
            <w:tcW w:w="2965" w:type="dxa"/>
          </w:tcPr>
          <w:p w14:paraId="52E11CD8" w14:textId="3A068B5B" w:rsidR="00380A89" w:rsidRDefault="00380A89" w:rsidP="00F067AA">
            <w:pPr>
              <w:spacing w:after="0" w:line="240" w:lineRule="auto"/>
              <w:rPr>
                <w:rFonts w:eastAsia="SimSun" w:cs="Segoe UI"/>
              </w:rPr>
            </w:pPr>
            <w:r w:rsidRPr="00380A89">
              <w:rPr>
                <w:rFonts w:eastAsia="SimSun" w:cs="Segoe UI"/>
              </w:rPr>
              <w:t>cargo fmt</w:t>
            </w:r>
          </w:p>
        </w:tc>
        <w:tc>
          <w:tcPr>
            <w:tcW w:w="8280" w:type="dxa"/>
          </w:tcPr>
          <w:p w14:paraId="211C7026" w14:textId="42B849D6" w:rsidR="00380A89" w:rsidRDefault="00380A89" w:rsidP="00F067AA">
            <w:pPr>
              <w:spacing w:after="0" w:line="240" w:lineRule="auto"/>
              <w:rPr>
                <w:rFonts w:eastAsia="Microsoft JhengHei Light" w:cs="Segoe UI"/>
              </w:rPr>
            </w:pPr>
            <w:r>
              <w:rPr>
                <w:rFonts w:eastAsia="Microsoft JhengHei Light" w:cs="Segoe UI"/>
              </w:rPr>
              <w:t>Reformats your code according community code style</w:t>
            </w:r>
          </w:p>
        </w:tc>
      </w:tr>
    </w:tbl>
    <w:p w14:paraId="4A08C7A0" w14:textId="283DCA9C" w:rsidR="00A36C33" w:rsidRDefault="00A36C33" w:rsidP="00A36C33">
      <w:pPr>
        <w:pStyle w:val="ListParagraph"/>
        <w:ind w:left="0"/>
        <w:jc w:val="center"/>
        <w:rPr>
          <w:rFonts w:cs="Segoe UI"/>
        </w:rPr>
      </w:pPr>
      <w:r>
        <w:rPr>
          <w:rFonts w:cs="Segoe UI"/>
        </w:rPr>
        <w:t xml:space="preserve">Figure </w:t>
      </w:r>
      <w:r w:rsidR="00AB1157">
        <w:rPr>
          <w:rFonts w:cs="Segoe UI"/>
        </w:rPr>
        <w:t>1.4.1</w:t>
      </w:r>
      <w:r>
        <w:rPr>
          <w:rFonts w:cs="Segoe UI"/>
        </w:rPr>
        <w:t xml:space="preserve"> Compiling your project</w:t>
      </w:r>
    </w:p>
    <w:p w14:paraId="69EA17BD" w14:textId="77777777" w:rsidR="009F42CD" w:rsidRDefault="009F42CD">
      <w:pPr>
        <w:rPr>
          <w:rFonts w:cs="Segoe UI"/>
        </w:rPr>
      </w:pPr>
    </w:p>
    <w:p w14:paraId="549D9D27" w14:textId="77777777" w:rsidR="009F42CD" w:rsidRDefault="00BF62DB">
      <w:pPr>
        <w:pStyle w:val="Heading1"/>
      </w:pPr>
      <w:bookmarkStart w:id="20" w:name="_Toc63885133"/>
      <w:bookmarkStart w:id="21" w:name="_Toc62414504"/>
      <w:bookmarkStart w:id="22" w:name="_Toc62414450"/>
      <w:bookmarkStart w:id="23" w:name="_Toc85133246"/>
      <w:r>
        <w:t>2. Rust Fundamentals</w:t>
      </w:r>
      <w:bookmarkEnd w:id="20"/>
      <w:bookmarkEnd w:id="21"/>
      <w:bookmarkEnd w:id="22"/>
      <w:bookmarkEnd w:id="23"/>
    </w:p>
    <w:p w14:paraId="3DA2C5CC" w14:textId="77777777" w:rsidR="009F42CD" w:rsidRDefault="00BF62DB">
      <w:pPr>
        <w:pStyle w:val="Heading2"/>
      </w:pPr>
      <w:bookmarkStart w:id="24" w:name="_Toc63885134"/>
      <w:bookmarkStart w:id="25" w:name="_Toc62414505"/>
      <w:bookmarkStart w:id="26" w:name="_Toc62414451"/>
      <w:bookmarkStart w:id="27" w:name="_Toc85133247"/>
      <w:r>
        <w:t>2.0 Variables</w:t>
      </w:r>
      <w:bookmarkEnd w:id="24"/>
      <w:bookmarkEnd w:id="25"/>
      <w:bookmarkEnd w:id="26"/>
      <w:bookmarkEnd w:id="27"/>
    </w:p>
    <w:p w14:paraId="288AFAC7" w14:textId="77777777" w:rsidR="009F42CD" w:rsidRDefault="00BF62DB">
      <w:pPr>
        <w:rPr>
          <w:rFonts w:cs="Segoe UI"/>
        </w:rPr>
      </w:pPr>
      <w:r>
        <w:rPr>
          <w:rFonts w:cs="Segoe UI"/>
          <w:color w:val="4472C4" w:themeColor="accent1"/>
        </w:rPr>
        <w:t>let</w:t>
      </w:r>
      <w:r>
        <w:rPr>
          <w:rFonts w:cs="Segoe UI"/>
        </w:rPr>
        <w:t xml:space="preserve"> -&gt; Creates a variable.</w:t>
      </w:r>
    </w:p>
    <w:p w14:paraId="76C36BB2" w14:textId="7B6D579A" w:rsidR="009F42CD" w:rsidRDefault="00BF62DB">
      <w:pPr>
        <w:rPr>
          <w:rFonts w:cs="Segoe UI"/>
        </w:rPr>
      </w:pPr>
      <w:r>
        <w:rPr>
          <w:rFonts w:cs="Segoe UI"/>
          <w:b/>
          <w:bCs/>
          <w:color w:val="4472C4" w:themeColor="accent1"/>
        </w:rPr>
        <w:t xml:space="preserve">{} </w:t>
      </w:r>
      <w:r>
        <w:rPr>
          <w:rFonts w:cs="Segoe UI"/>
        </w:rPr>
        <w:t xml:space="preserve"> -&gt; Curly brackets are the “format specifiers” (</w:t>
      </w:r>
      <w:r w:rsidR="005D5460">
        <w:rPr>
          <w:rFonts w:cs="Segoe UI"/>
        </w:rPr>
        <w:t>similar to</w:t>
      </w:r>
      <w:r>
        <w:rPr>
          <w:rFonts w:cs="Segoe UI"/>
        </w:rPr>
        <w:t xml:space="preserve"> % in C) of Rust. In Rust they are just a place holder. </w:t>
      </w:r>
    </w:p>
    <w:p w14:paraId="42078FD6" w14:textId="77777777" w:rsidR="009F42CD" w:rsidRDefault="00BF62DB">
      <w:pPr>
        <w:rPr>
          <w:rFonts w:cs="Segoe UI"/>
        </w:rPr>
      </w:pPr>
      <w:r>
        <w:rPr>
          <w:rFonts w:cs="Segoe UI"/>
        </w:rPr>
        <w:t>E.g. Print to console</w:t>
      </w:r>
    </w:p>
    <w:p w14:paraId="3725EE78" w14:textId="50814330" w:rsidR="009F42CD" w:rsidRDefault="00BF62DB" w:rsidP="00566844">
      <w:pPr>
        <w:pStyle w:val="Code1"/>
        <w:framePr w:wrap="notBeside"/>
      </w:pPr>
      <w:r>
        <w:lastRenderedPageBreak/>
        <w:t xml:space="preserve">a) println! ("x = </w:t>
      </w:r>
      <w:r>
        <w:rPr>
          <w:color w:val="4472C4" w:themeColor="accent1"/>
        </w:rPr>
        <w:t>{}</w:t>
      </w:r>
      <w:r>
        <w:t xml:space="preserve"> and y = </w:t>
      </w:r>
      <w:r>
        <w:rPr>
          <w:color w:val="4472C4" w:themeColor="accent1"/>
        </w:rPr>
        <w:t>{}</w:t>
      </w:r>
      <w:r>
        <w:t xml:space="preserve">", x, y); </w:t>
      </w:r>
      <w:r w:rsidR="00E877D3">
        <w:tab/>
      </w:r>
      <w:r w:rsidR="00E877D3">
        <w:tab/>
      </w:r>
      <w:r w:rsidRPr="00E877D3">
        <w:rPr>
          <w:color w:val="70AD47" w:themeColor="accent6"/>
        </w:rPr>
        <w:t>// Prints the output to the screen.</w:t>
      </w:r>
    </w:p>
    <w:p w14:paraId="453A3062" w14:textId="4A686BF5" w:rsidR="009F42CD" w:rsidRDefault="00BF62DB" w:rsidP="00566844">
      <w:pPr>
        <w:pStyle w:val="Code1"/>
        <w:framePr w:wrap="notBeside"/>
      </w:pPr>
      <w:r>
        <w:t>b)</w:t>
      </w:r>
      <w:r w:rsidR="00DA7B2F">
        <w:t xml:space="preserve"> </w:t>
      </w:r>
      <w:r>
        <w:t xml:space="preserve">let s = format! ("x = </w:t>
      </w:r>
      <w:r>
        <w:rPr>
          <w:color w:val="4472C4" w:themeColor="accent1"/>
        </w:rPr>
        <w:t>{}</w:t>
      </w:r>
      <w:r>
        <w:t xml:space="preserve"> and y = </w:t>
      </w:r>
      <w:r>
        <w:rPr>
          <w:color w:val="4472C4" w:themeColor="accent1"/>
        </w:rPr>
        <w:t>{}</w:t>
      </w:r>
      <w:r>
        <w:t>", x, y);</w:t>
      </w:r>
      <w:r w:rsidR="00E877D3">
        <w:t xml:space="preserve">  </w:t>
      </w:r>
      <w:r w:rsidR="00E877D3">
        <w:tab/>
      </w:r>
      <w:r w:rsidRPr="00E877D3">
        <w:rPr>
          <w:color w:val="70AD47" w:themeColor="accent6"/>
        </w:rPr>
        <w:t>// Returns a String with the contents (but doesn’t print anything)</w:t>
      </w:r>
    </w:p>
    <w:p w14:paraId="645F01AE" w14:textId="77777777" w:rsidR="009F42CD" w:rsidRDefault="009F42CD">
      <w:pPr>
        <w:rPr>
          <w:rFonts w:cs="Segoe UI"/>
        </w:rPr>
      </w:pPr>
    </w:p>
    <w:p w14:paraId="2BD06780"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There exist a lot of format specifiers for rust, for example:</w:t>
      </w:r>
    </w:p>
    <w:p w14:paraId="751F5391" w14:textId="77777777" w:rsidR="009F42CD" w:rsidRDefault="00BF62D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{:02X} – for individual bytes (change 2-&gt;4 for hexadecimals)</w:t>
      </w:r>
    </w:p>
    <w:p w14:paraId="22A44230" w14:textId="5605FFBB" w:rsidR="004D4FB1" w:rsidRPr="007F7DFE" w:rsidRDefault="004D4FB1" w:rsidP="00566844">
      <w:pPr>
        <w:pStyle w:val="Code1"/>
        <w:framePr w:wrap="notBeside"/>
        <w:rPr>
          <w:lang w:val="es-MX"/>
        </w:rPr>
      </w:pPr>
      <w:bookmarkStart w:id="28" w:name="_Hlk84111426"/>
      <w:r w:rsidRPr="00AD5BB7">
        <w:rPr>
          <w:color w:val="7030A0"/>
          <w:lang w:val="es-MX"/>
        </w:rPr>
        <w:t>print</w:t>
      </w:r>
      <w:r w:rsidR="00500978">
        <w:rPr>
          <w:color w:val="7030A0"/>
          <w:lang w:val="es-MX"/>
        </w:rPr>
        <w:t>ln</w:t>
      </w:r>
      <w:r w:rsidRPr="007F7DFE">
        <w:rPr>
          <w:lang w:val="es-MX"/>
        </w:rPr>
        <w:t>!("{} (U+{:04X}) ", c, c as u32);</w:t>
      </w:r>
    </w:p>
    <w:p w14:paraId="1D468DE9" w14:textId="5270F65B" w:rsidR="004D4FB1" w:rsidRPr="00AD5BB7" w:rsidRDefault="004D4FB1" w:rsidP="00566844">
      <w:pPr>
        <w:pStyle w:val="Code1"/>
        <w:framePr w:wrap="notBeside"/>
        <w:rPr>
          <w:lang w:val="es-MX"/>
        </w:rPr>
      </w:pPr>
      <w:r w:rsidRPr="007F7DFE">
        <w:rPr>
          <w:lang w:val="es-MX"/>
        </w:rPr>
        <w:t>$ cargo run --</w:t>
      </w:r>
      <w:proofErr w:type="spellStart"/>
      <w:r w:rsidRPr="007F7DFE">
        <w:rPr>
          <w:lang w:val="es-MX"/>
        </w:rPr>
        <w:t>quiet</w:t>
      </w:r>
      <w:proofErr w:type="spellEnd"/>
      <w:r w:rsidRPr="007F7DFE">
        <w:rPr>
          <w:lang w:val="es-MX"/>
        </w:rPr>
        <w:t xml:space="preserve"> -- "</w:t>
      </w:r>
      <w:proofErr w:type="spellStart"/>
      <w:r w:rsidRPr="007F7DFE">
        <w:rPr>
          <w:lang w:val="es-MX"/>
        </w:rPr>
        <w:t>aimée</w:t>
      </w:r>
      <w:proofErr w:type="spellEnd"/>
      <w:r w:rsidRPr="007F7DFE">
        <w:rPr>
          <w:lang w:val="es-MX"/>
        </w:rPr>
        <w:t>"</w:t>
      </w:r>
      <w:r w:rsidR="00AD5BB7">
        <w:rPr>
          <w:lang w:val="es-MX"/>
        </w:rPr>
        <w:t xml:space="preserve"> </w:t>
      </w:r>
      <w:r w:rsidR="00AD5BB7">
        <w:rPr>
          <w:lang w:val="es-MX"/>
        </w:rPr>
        <w:tab/>
      </w:r>
      <w:r w:rsidR="00AD5BB7" w:rsidRPr="00AD5BB7">
        <w:rPr>
          <w:lang w:val="es-MX"/>
        </w:rPr>
        <w:t xml:space="preserve">// </w:t>
      </w:r>
      <w:r w:rsidRPr="00AD5BB7">
        <w:rPr>
          <w:lang w:val="es-MX"/>
        </w:rPr>
        <w:t>a (U+0061) i (U+0069) m (U+006D) é (U+00E9) e (U+0065)</w:t>
      </w:r>
    </w:p>
    <w:bookmarkEnd w:id="28"/>
    <w:p w14:paraId="4DD5D91C" w14:textId="77777777" w:rsidR="009F42CD" w:rsidRPr="004D4FB1"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14:paraId="03729B0A" w14:textId="77777777" w:rsidR="009F42CD" w:rsidRDefault="009F42CD">
      <w:pPr>
        <w:ind w:left="360"/>
        <w:rPr>
          <w:rFonts w:cs="Segoe UI"/>
          <w:b/>
          <w:bCs/>
          <w:color w:val="4472C4" w:themeColor="accent1"/>
          <w:lang w:val="es-MX"/>
        </w:rPr>
      </w:pPr>
    </w:p>
    <w:p w14:paraId="5EB27C0A" w14:textId="77777777" w:rsidR="009F42CD" w:rsidRDefault="00BF62DB">
      <w:pPr>
        <w:pStyle w:val="Heading2"/>
      </w:pPr>
      <w:bookmarkStart w:id="29" w:name="_Toc63885135"/>
      <w:bookmarkStart w:id="30" w:name="_Toc62414506"/>
      <w:bookmarkStart w:id="31" w:name="_Toc62414452"/>
      <w:bookmarkStart w:id="32" w:name="_Toc85133248"/>
      <w:r>
        <w:t>2.1 Data Types</w:t>
      </w:r>
      <w:bookmarkEnd w:id="29"/>
      <w:bookmarkEnd w:id="30"/>
      <w:bookmarkEnd w:id="31"/>
      <w:bookmarkEnd w:id="32"/>
    </w:p>
    <w:p w14:paraId="004D6853"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 </w:t>
      </w:r>
    </w:p>
    <w:p w14:paraId="34A7DFB7" w14:textId="77777777" w:rsidR="009F42CD" w:rsidRDefault="009F42CD">
      <w:pPr>
        <w:pStyle w:val="HTMLPreformatted"/>
        <w:rPr>
          <w:rFonts w:ascii="Segoe UI" w:hAnsi="Segoe UI" w:cs="Segoe UI"/>
          <w:sz w:val="22"/>
          <w:szCs w:val="22"/>
        </w:rPr>
      </w:pPr>
    </w:p>
    <w:p w14:paraId="273E45BA" w14:textId="77777777" w:rsidR="009F42CD" w:rsidRDefault="00BF62DB">
      <w:pPr>
        <w:pStyle w:val="Heading3"/>
        <w:spacing w:before="280" w:after="280"/>
      </w:pPr>
      <w:bookmarkStart w:id="33" w:name="_Toc63885136"/>
      <w:bookmarkStart w:id="34" w:name="_Toc62414507"/>
      <w:bookmarkStart w:id="35" w:name="_Toc62414453"/>
      <w:bookmarkStart w:id="36" w:name="_Toc85133249"/>
      <w:r>
        <w:t>2.1.0 Boolean type</w:t>
      </w:r>
      <w:bookmarkEnd w:id="33"/>
      <w:bookmarkEnd w:id="34"/>
      <w:bookmarkEnd w:id="35"/>
      <w:bookmarkEnd w:id="36"/>
    </w:p>
    <w:p w14:paraId="1B05B50F" w14:textId="77777777" w:rsidR="009F42CD" w:rsidRDefault="00BF62DB">
      <w:pPr>
        <w:pStyle w:val="HTMLPreformatted"/>
      </w:pPr>
      <w:r>
        <w:rPr>
          <w:rFonts w:ascii="Segoe UI" w:hAnsi="Segoe UI" w:cs="Segoe UI"/>
        </w:rPr>
        <w:t xml:space="preserve">In Rust, Booleans are </w:t>
      </w:r>
      <w:r w:rsidRPr="005A0C17">
        <w:rPr>
          <w:rFonts w:ascii="Segoe UI" w:hAnsi="Segoe UI" w:cs="Segoe UI"/>
          <w:color w:val="ED7D31" w:themeColor="accent2"/>
        </w:rPr>
        <w:t xml:space="preserve">one byte </w:t>
      </w:r>
      <w:r>
        <w:rPr>
          <w:rFonts w:ascii="Segoe UI" w:hAnsi="Segoe UI" w:cs="Segoe UI"/>
        </w:rPr>
        <w:t xml:space="preserve">in size. Boolean type is specified by bool keyword: </w:t>
      </w:r>
      <w:r>
        <w:rPr>
          <w:color w:val="0070C0"/>
        </w:rPr>
        <w:t>let</w:t>
      </w:r>
      <w:r>
        <w:t xml:space="preserve"> f: </w:t>
      </w:r>
      <w:r w:rsidRPr="005A0C17">
        <w:rPr>
          <w:color w:val="ED7D31" w:themeColor="accent2"/>
        </w:rPr>
        <w:t xml:space="preserve">bool </w:t>
      </w:r>
      <w:r>
        <w:t xml:space="preserve">= </w:t>
      </w:r>
      <w:r w:rsidRPr="005A0C17">
        <w:rPr>
          <w:color w:val="ED7D31" w:themeColor="accent2"/>
        </w:rPr>
        <w:t>false</w:t>
      </w:r>
      <w:r>
        <w:t>;</w:t>
      </w:r>
    </w:p>
    <w:p w14:paraId="7DCFCF89" w14:textId="77777777" w:rsidR="005A0C17" w:rsidRDefault="005A0C17" w:rsidP="00566844">
      <w:pPr>
        <w:pStyle w:val="Code1"/>
        <w:framePr w:wrap="notBeside"/>
      </w:pPr>
      <w:r>
        <w:tab/>
        <w:t xml:space="preserve"> E.g. let number = 3;</w:t>
      </w:r>
    </w:p>
    <w:p w14:paraId="2859B44E" w14:textId="77777777" w:rsidR="005A0C17" w:rsidRDefault="005A0C17" w:rsidP="00566844">
      <w:pPr>
        <w:pStyle w:val="Code1"/>
        <w:framePr w:wrap="notBeside"/>
        <w:rPr>
          <w:color w:val="538135" w:themeColor="accent6" w:themeShade="BF"/>
        </w:rPr>
      </w:pPr>
      <w:r>
        <w:tab/>
        <w:t xml:space="preserve"> </w:t>
      </w:r>
      <w:r>
        <w:rPr>
          <w:color w:val="4472C4" w:themeColor="accent1"/>
        </w:rPr>
        <w:t xml:space="preserve">if </w:t>
      </w:r>
      <w:r>
        <w:t>number { println!("number was three"); }</w:t>
      </w:r>
      <w:r>
        <w:tab/>
      </w:r>
      <w:r>
        <w:rPr>
          <w:color w:val="538135" w:themeColor="accent6" w:themeShade="BF"/>
        </w:rPr>
        <w:t>//Error: expected bool, found integer</w:t>
      </w:r>
    </w:p>
    <w:p w14:paraId="44FFB4AD"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will </w:t>
      </w:r>
      <w:r>
        <w:rPr>
          <w:rFonts w:ascii="Segoe UI" w:hAnsi="Segoe UI" w:cs="Segoe UI"/>
          <w:color w:val="C00000"/>
          <w:sz w:val="22"/>
          <w:szCs w:val="22"/>
        </w:rPr>
        <w:t xml:space="preserve">not automatically </w:t>
      </w:r>
      <w:r>
        <w:rPr>
          <w:rFonts w:ascii="Segoe UI" w:hAnsi="Segoe UI" w:cs="Segoe UI"/>
          <w:sz w:val="22"/>
          <w:szCs w:val="22"/>
        </w:rPr>
        <w:t xml:space="preserve">try to </w:t>
      </w:r>
      <w:r>
        <w:rPr>
          <w:rFonts w:ascii="Segoe UI" w:hAnsi="Segoe UI" w:cs="Segoe UI"/>
          <w:color w:val="C00000"/>
          <w:sz w:val="22"/>
          <w:szCs w:val="22"/>
        </w:rPr>
        <w:t xml:space="preserve">convert </w:t>
      </w:r>
      <w:r>
        <w:rPr>
          <w:rFonts w:ascii="Segoe UI" w:hAnsi="Segoe UI" w:cs="Segoe UI"/>
          <w:sz w:val="22"/>
          <w:szCs w:val="22"/>
        </w:rPr>
        <w:t xml:space="preserve">non-Boolean types to a Boolean, it must be explicit and provide a Boolean value for safety. Note that </w:t>
      </w:r>
      <w:r>
        <w:rPr>
          <w:rFonts w:ascii="Segoe UI" w:hAnsi="Segoe UI" w:cs="Segoe UI"/>
          <w:color w:val="4472C4" w:themeColor="accent1"/>
          <w:sz w:val="22"/>
          <w:szCs w:val="22"/>
        </w:rPr>
        <w:t xml:space="preserve">if </w:t>
      </w:r>
      <w:r>
        <w:rPr>
          <w:rFonts w:ascii="Segoe UI" w:hAnsi="Segoe UI" w:cs="Segoe UI"/>
          <w:sz w:val="22"/>
          <w:szCs w:val="22"/>
        </w:rPr>
        <w:t xml:space="preserve">does not require parenthesis. </w:t>
      </w:r>
    </w:p>
    <w:p w14:paraId="7D0F0941" w14:textId="77777777" w:rsidR="009F42CD" w:rsidRDefault="009F42CD">
      <w:pPr>
        <w:rPr>
          <w:rFonts w:cs="Segoe UI"/>
        </w:rPr>
      </w:pPr>
    </w:p>
    <w:p w14:paraId="44E2F807" w14:textId="3C6848CF" w:rsidR="009F42CD" w:rsidRDefault="00BF62DB">
      <w:pPr>
        <w:pStyle w:val="Heading3"/>
        <w:spacing w:before="280" w:after="280"/>
      </w:pPr>
      <w:bookmarkStart w:id="37" w:name="_Toc63885137"/>
      <w:bookmarkStart w:id="38" w:name="_Toc62414508"/>
      <w:bookmarkStart w:id="39" w:name="_Toc62414454"/>
      <w:bookmarkStart w:id="40" w:name="_Toc85133250"/>
      <w:r>
        <w:t>2.1.1 Rust’s char</w:t>
      </w:r>
      <w:r w:rsidR="002E0A14" w:rsidRPr="002E0A14">
        <w:t xml:space="preserve"> </w:t>
      </w:r>
      <w:r>
        <w:t>type</w:t>
      </w:r>
      <w:bookmarkEnd w:id="37"/>
      <w:bookmarkEnd w:id="38"/>
      <w:bookmarkEnd w:id="39"/>
      <w:bookmarkEnd w:id="40"/>
    </w:p>
    <w:p w14:paraId="5251F04B" w14:textId="17231ACC" w:rsidR="009F42CD" w:rsidRDefault="00BF62DB">
      <w:pPr>
        <w:rPr>
          <w:rFonts w:cs="Segoe UI"/>
        </w:rPr>
      </w:pPr>
      <w:r w:rsidRPr="00837231">
        <w:rPr>
          <w:rFonts w:cs="Segoe UI"/>
          <w:b/>
          <w:bCs/>
        </w:rPr>
        <w:t>Char</w:t>
      </w:r>
      <w:r>
        <w:rPr>
          <w:rFonts w:cs="Segoe UI"/>
        </w:rPr>
        <w:t xml:space="preserve"> is </w:t>
      </w:r>
      <w:r w:rsidR="001D1A01" w:rsidRPr="001D1A01">
        <w:rPr>
          <w:rFonts w:cs="Segoe UI"/>
          <w:b/>
          <w:bCs/>
          <w:color w:val="FF0000"/>
        </w:rPr>
        <w:t>always</w:t>
      </w:r>
      <w:r w:rsidR="001D1A01" w:rsidRPr="001D1A01">
        <w:rPr>
          <w:rFonts w:cs="Segoe UI"/>
          <w:color w:val="FF0000"/>
        </w:rPr>
        <w:t xml:space="preserve"> </w:t>
      </w:r>
      <w:r>
        <w:rPr>
          <w:rFonts w:cs="Segoe UI"/>
        </w:rPr>
        <w:t xml:space="preserve">4 bytes in size </w:t>
      </w:r>
      <w:r w:rsidR="00740079">
        <w:rPr>
          <w:rFonts w:cs="Segoe UI"/>
        </w:rPr>
        <w:t xml:space="preserve">that uses </w:t>
      </w:r>
      <w:r w:rsidR="00066CAA" w:rsidRPr="00066CAA">
        <w:rPr>
          <w:rFonts w:cs="Segoe UI"/>
          <w:b/>
          <w:bCs/>
          <w:color w:val="4472C4" w:themeColor="accent1"/>
          <w:sz w:val="24"/>
          <w:szCs w:val="24"/>
        </w:rPr>
        <w:t>codepoint&lt;-&gt;</w:t>
      </w:r>
      <w:r w:rsidR="00740079" w:rsidRPr="00066CAA">
        <w:rPr>
          <w:rFonts w:cs="Segoe UI"/>
          <w:b/>
          <w:bCs/>
          <w:color w:val="4472C4" w:themeColor="accent1"/>
          <w:sz w:val="24"/>
          <w:szCs w:val="24"/>
        </w:rPr>
        <w:t>UTF-8</w:t>
      </w:r>
      <w:r w:rsidR="00066CAA" w:rsidRPr="00066CAA">
        <w:rPr>
          <w:rFonts w:cs="Segoe UI"/>
          <w:color w:val="4472C4" w:themeColor="accent1"/>
          <w:sz w:val="24"/>
          <w:szCs w:val="24"/>
        </w:rPr>
        <w:t xml:space="preserve"> </w:t>
      </w:r>
      <w:r w:rsidR="00740079">
        <w:rPr>
          <w:rFonts w:cs="Segoe UI"/>
        </w:rPr>
        <w:t>(encoding method that uses 1-4</w:t>
      </w:r>
      <w:r w:rsidR="00445D80">
        <w:rPr>
          <w:rFonts w:cs="Segoe UI"/>
        </w:rPr>
        <w:t xml:space="preserve"> </w:t>
      </w:r>
      <w:r w:rsidR="00740079" w:rsidRPr="00066CAA">
        <w:rPr>
          <w:rFonts w:cs="Segoe UI"/>
          <w:u w:val="single"/>
        </w:rPr>
        <w:t>one-byte</w:t>
      </w:r>
      <w:r w:rsidR="00740079">
        <w:rPr>
          <w:rFonts w:cs="Segoe UI"/>
        </w:rPr>
        <w:t xml:space="preserve"> code units</w:t>
      </w:r>
      <w:r w:rsidR="00445D80">
        <w:rPr>
          <w:rFonts w:cs="Segoe UI"/>
        </w:rPr>
        <w:t>(</w:t>
      </w:r>
      <w:r w:rsidR="00445D80" w:rsidRPr="00595EE7">
        <w:rPr>
          <w:rFonts w:cs="Segoe UI"/>
          <w:sz w:val="16"/>
          <w:szCs w:val="16"/>
        </w:rPr>
        <w:t>Basically UTF-8 up to 4 bytes</w:t>
      </w:r>
      <w:r w:rsidR="00445D80">
        <w:rPr>
          <w:rFonts w:cs="Segoe UI"/>
        </w:rPr>
        <w:t>)</w:t>
      </w:r>
      <w:r w:rsidR="00740079">
        <w:rPr>
          <w:rFonts w:cs="Segoe UI"/>
        </w:rPr>
        <w:t xml:space="preserve">) to </w:t>
      </w:r>
      <w:r>
        <w:rPr>
          <w:rFonts w:cs="Segoe UI"/>
        </w:rPr>
        <w:t>represent</w:t>
      </w:r>
      <w:r w:rsidR="00740079">
        <w:rPr>
          <w:rFonts w:cs="Segoe UI"/>
        </w:rPr>
        <w:t xml:space="preserve"> </w:t>
      </w:r>
      <w:r>
        <w:rPr>
          <w:rFonts w:cs="Segoe UI"/>
        </w:rPr>
        <w:t xml:space="preserve">Unicode </w:t>
      </w:r>
      <w:r w:rsidR="00740079">
        <w:rPr>
          <w:rFonts w:cs="Segoe UI"/>
        </w:rPr>
        <w:t>characters(</w:t>
      </w:r>
      <w:r w:rsidR="00740079" w:rsidRPr="00740079">
        <w:rPr>
          <w:rFonts w:cs="Segoe UI"/>
        </w:rPr>
        <w:t xml:space="preserve">Unicode is a standard, which defines a map from characters to numbers, the so-called </w:t>
      </w:r>
      <w:r w:rsidR="00740079" w:rsidRPr="00740079">
        <w:rPr>
          <w:rFonts w:cs="Segoe UI"/>
          <w:color w:val="0070C0"/>
        </w:rPr>
        <w:t>code points</w:t>
      </w:r>
      <w:r w:rsidR="00740079">
        <w:rPr>
          <w:rFonts w:cs="Segoe UI"/>
        </w:rPr>
        <w:t>)</w:t>
      </w:r>
      <w:r w:rsidR="00CD63E1">
        <w:rPr>
          <w:rFonts w:cs="Segoe UI"/>
        </w:rPr>
        <w:t>. W</w:t>
      </w:r>
      <w:r>
        <w:rPr>
          <w:rFonts w:cs="Segoe UI"/>
        </w:rPr>
        <w:t>hich means it can represent a lot more than just ASCII, like emojis</w:t>
      </w:r>
      <w:r w:rsidR="00CD63E1">
        <w:rPr>
          <w:rFonts w:cs="Segoe UI"/>
        </w:rPr>
        <w:t xml:space="preserve"> with </w:t>
      </w:r>
      <w:r w:rsidR="004C41AC">
        <w:rPr>
          <w:rFonts w:cs="Segoe UI"/>
        </w:rPr>
        <w:t>h</w:t>
      </w:r>
      <w:r w:rsidR="00CD63E1">
        <w:rPr>
          <w:rFonts w:cs="Segoe UI"/>
        </w:rPr>
        <w:t xml:space="preserve">is </w:t>
      </w:r>
      <w:r w:rsidR="00CD63E1">
        <w:rPr>
          <w:rFonts w:ascii="Arial" w:hAnsi="Arial" w:cs="Arial"/>
          <w:color w:val="202122"/>
          <w:sz w:val="21"/>
          <w:szCs w:val="21"/>
          <w:shd w:val="clear" w:color="auto" w:fill="FFFFFF"/>
        </w:rPr>
        <w:t>1,112,064 valid characters</w:t>
      </w:r>
      <w:r>
        <w:rPr>
          <w:rFonts w:cs="Segoe UI"/>
        </w:rPr>
        <w:t>. However</w:t>
      </w:r>
      <w:r w:rsidR="00CD63E1">
        <w:rPr>
          <w:rFonts w:cs="Segoe UI"/>
        </w:rPr>
        <w:t xml:space="preserve">, </w:t>
      </w:r>
      <w:r w:rsidR="00CD63E1" w:rsidRPr="004C41AC">
        <w:rPr>
          <w:rFonts w:cs="Segoe UI"/>
          <w:b/>
          <w:bCs/>
          <w:color w:val="ED7D31" w:themeColor="accent2"/>
        </w:rPr>
        <w:t>in a char</w:t>
      </w:r>
      <w:r w:rsidRPr="004C41AC">
        <w:rPr>
          <w:rFonts w:cs="Segoe UI"/>
          <w:color w:val="ED7D31" w:themeColor="accent2"/>
        </w:rPr>
        <w:t xml:space="preserve"> </w:t>
      </w:r>
      <w:r>
        <w:rPr>
          <w:rFonts w:cs="Segoe UI"/>
          <w:u w:val="single"/>
        </w:rPr>
        <w:t>not always the 4 bytes have information</w:t>
      </w:r>
      <w:r>
        <w:rPr>
          <w:rFonts w:cs="Segoe UI"/>
        </w:rPr>
        <w:t xml:space="preserve">. In </w:t>
      </w:r>
      <w:r w:rsidR="00D64EE7">
        <w:rPr>
          <w:rFonts w:cs="Segoe UI"/>
        </w:rPr>
        <w:t>UTF-8</w:t>
      </w:r>
      <w:r>
        <w:rPr>
          <w:rFonts w:cs="Segoe UI"/>
        </w:rPr>
        <w:t xml:space="preserve"> encoding, the </w:t>
      </w:r>
      <w:r>
        <w:rPr>
          <w:rFonts w:cs="Segoe UI"/>
          <w:u w:val="single"/>
        </w:rPr>
        <w:t>higher</w:t>
      </w:r>
      <w:r>
        <w:rPr>
          <w:rFonts w:cs="Segoe UI"/>
        </w:rPr>
        <w:t xml:space="preserve"> part indicates the #ofBytes needed to store the symbol ranging from </w:t>
      </w:r>
      <w:r w:rsidR="00D64EE7">
        <w:rPr>
          <w:rFonts w:cs="Segoe UI"/>
        </w:rPr>
        <w:t>1</w:t>
      </w:r>
      <w:r>
        <w:rPr>
          <w:rFonts w:cs="Segoe UI"/>
        </w:rPr>
        <w:t xml:space="preserve"> to 4 bytes:</w:t>
      </w:r>
    </w:p>
    <w:p w14:paraId="4273CCAD" w14:textId="4B647101" w:rsidR="00D64EE7" w:rsidRDefault="00D64EE7">
      <w:pPr>
        <w:numPr>
          <w:ilvl w:val="0"/>
          <w:numId w:val="3"/>
        </w:numPr>
        <w:spacing w:beforeAutospacing="1" w:after="0"/>
        <w:rPr>
          <w:rFonts w:cs="Segoe UI"/>
        </w:rPr>
      </w:pPr>
      <w:r>
        <w:rPr>
          <w:rFonts w:cs="Segoe UI"/>
        </w:rPr>
        <w:t xml:space="preserve">If a byte starts with 0 it means </w:t>
      </w:r>
      <w:r w:rsidRPr="00D64EE7">
        <w:rPr>
          <w:rFonts w:cs="Segoe UI"/>
          <w:color w:val="0070C0"/>
        </w:rPr>
        <w:t>only one byte</w:t>
      </w:r>
      <w:r>
        <w:rPr>
          <w:rFonts w:cs="Segoe UI"/>
        </w:rPr>
        <w:t>(</w:t>
      </w:r>
      <w:r w:rsidR="004C41AC">
        <w:rPr>
          <w:rFonts w:cs="Segoe UI"/>
        </w:rPr>
        <w:t>128 different combinations) has information</w:t>
      </w:r>
      <w:r>
        <w:rPr>
          <w:rFonts w:cs="Segoe UI"/>
        </w:rPr>
        <w:t>. For retrocompatibility</w:t>
      </w:r>
      <w:r w:rsidR="001B667B">
        <w:rPr>
          <w:rFonts w:cs="Segoe UI"/>
        </w:rPr>
        <w:t>, this characters</w:t>
      </w:r>
      <w:r>
        <w:rPr>
          <w:rFonts w:cs="Segoe UI"/>
        </w:rPr>
        <w:t xml:space="preserve"> represent the same 128 first characters as ASCII.</w:t>
      </w:r>
    </w:p>
    <w:p w14:paraId="2C7C5F97" w14:textId="6CC45803" w:rsidR="009F42CD" w:rsidRDefault="00BF62DB">
      <w:pPr>
        <w:numPr>
          <w:ilvl w:val="0"/>
          <w:numId w:val="3"/>
        </w:numPr>
        <w:spacing w:beforeAutospacing="1" w:after="0"/>
        <w:rPr>
          <w:rFonts w:cs="Segoe UI"/>
        </w:rPr>
      </w:pPr>
      <w:r>
        <w:rPr>
          <w:rFonts w:cs="Segoe UI"/>
        </w:rPr>
        <w:lastRenderedPageBreak/>
        <w:t xml:space="preserve">If a byte starts with </w:t>
      </w:r>
      <w:r>
        <w:rPr>
          <w:rStyle w:val="HTMLCode"/>
          <w:rFonts w:ascii="Segoe UI" w:eastAsiaTheme="minorHAnsi" w:hAnsi="Segoe UI" w:cs="Segoe UI"/>
          <w:sz w:val="22"/>
          <w:szCs w:val="22"/>
        </w:rPr>
        <w:t>110</w:t>
      </w:r>
      <w:r>
        <w:rPr>
          <w:rFonts w:cs="Segoe UI"/>
        </w:rPr>
        <w:t xml:space="preserve"> it means we’ll </w:t>
      </w:r>
      <w:r w:rsidR="004C41AC">
        <w:rPr>
          <w:rFonts w:cs="Segoe UI"/>
        </w:rPr>
        <w:t>use</w:t>
      </w:r>
      <w:r>
        <w:rPr>
          <w:rFonts w:cs="Segoe UI"/>
        </w:rPr>
        <w:t xml:space="preserve"> two bytes</w:t>
      </w:r>
    </w:p>
    <w:p w14:paraId="3A6BDE60" w14:textId="557D4291"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1110</w:t>
      </w:r>
      <w:r>
        <w:rPr>
          <w:rFonts w:cs="Segoe UI"/>
        </w:rPr>
        <w:t xml:space="preserve"> it means we'll </w:t>
      </w:r>
      <w:r w:rsidR="004C41AC">
        <w:rPr>
          <w:rFonts w:cs="Segoe UI"/>
        </w:rPr>
        <w:t>use</w:t>
      </w:r>
      <w:r>
        <w:rPr>
          <w:rFonts w:cs="Segoe UI"/>
        </w:rPr>
        <w:t xml:space="preserve"> three bytes</w:t>
      </w:r>
    </w:p>
    <w:p w14:paraId="573EDD65" w14:textId="45F64222"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11110</w:t>
      </w:r>
      <w:r>
        <w:rPr>
          <w:rFonts w:cs="Segoe UI"/>
        </w:rPr>
        <w:t xml:space="preserve"> it means we'll </w:t>
      </w:r>
      <w:r w:rsidR="004C41AC">
        <w:rPr>
          <w:rFonts w:cs="Segoe UI"/>
        </w:rPr>
        <w:t>use</w:t>
      </w:r>
      <w:r>
        <w:rPr>
          <w:rFonts w:cs="Segoe UI"/>
        </w:rPr>
        <w:t xml:space="preserve"> four bytes</w:t>
      </w:r>
    </w:p>
    <w:p w14:paraId="21C04156" w14:textId="37B48846" w:rsidR="009F42CD" w:rsidRDefault="00BF62DB">
      <w:pPr>
        <w:numPr>
          <w:ilvl w:val="0"/>
          <w:numId w:val="3"/>
        </w:numPr>
        <w:spacing w:afterAutospacing="1"/>
        <w:rPr>
          <w:rFonts w:cs="Segoe UI"/>
        </w:rPr>
      </w:pPr>
      <w:r>
        <w:rPr>
          <w:rFonts w:cs="Segoe UI"/>
        </w:rPr>
        <w:t xml:space="preserve">If a byte starts with </w:t>
      </w:r>
      <w:r>
        <w:rPr>
          <w:rStyle w:val="HTMLCode"/>
          <w:rFonts w:ascii="Segoe UI" w:eastAsiaTheme="minorHAnsi" w:hAnsi="Segoe UI" w:cs="Segoe UI"/>
          <w:sz w:val="22"/>
          <w:szCs w:val="22"/>
        </w:rPr>
        <w:t>10</w:t>
      </w:r>
      <w:r>
        <w:rPr>
          <w:rFonts w:cs="Segoe UI"/>
        </w:rPr>
        <w:t>, it means it's a continuation of a multi-byte character sequence.</w:t>
      </w:r>
      <w:bookmarkStart w:id="41" w:name="_Hlk61722720"/>
      <w:bookmarkEnd w:id="41"/>
    </w:p>
    <w:tbl>
      <w:tblPr>
        <w:tblW w:w="1070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74"/>
        <w:gridCol w:w="2245"/>
        <w:gridCol w:w="1546"/>
        <w:gridCol w:w="1546"/>
        <w:gridCol w:w="1546"/>
        <w:gridCol w:w="1546"/>
      </w:tblGrid>
      <w:tr w:rsidR="00A52BCB" w14:paraId="7BDDF367" w14:textId="77777777" w:rsidTr="00A52BCB">
        <w:trPr>
          <w:trHeight w:val="532"/>
        </w:trPr>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4F369423"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Code point &lt;-&gt; UTF-8 conversion</w:t>
            </w:r>
          </w:p>
        </w:tc>
      </w:tr>
      <w:tr w:rsidR="00A52BCB" w14:paraId="238CD4E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FBDD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First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B1B719"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Last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C9E81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9821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F7335"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D3987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r>
      <w:tr w:rsidR="00A52BCB" w14:paraId="325ACEB1"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05EAF"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D4554"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974C5"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0316774" w14:textId="77777777" w:rsidR="00A52BCB" w:rsidRDefault="00A52BCB">
            <w:pPr>
              <w:spacing w:before="240" w:after="240"/>
              <w:rPr>
                <w:rFonts w:ascii="Arial" w:hAnsi="Arial" w:cs="Arial"/>
                <w:color w:val="202122"/>
                <w:sz w:val="21"/>
                <w:szCs w:val="21"/>
              </w:rPr>
            </w:pPr>
          </w:p>
        </w:tc>
      </w:tr>
      <w:tr w:rsidR="00A52BCB" w14:paraId="1C1C5B8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83863"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10E0"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C0BDC"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FD06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DA3B29" w14:textId="77777777" w:rsidR="00A52BCB" w:rsidRDefault="00A52BCB">
            <w:pPr>
              <w:spacing w:before="240" w:after="240"/>
              <w:rPr>
                <w:rFonts w:ascii="Arial" w:hAnsi="Arial" w:cs="Arial"/>
                <w:color w:val="202122"/>
                <w:sz w:val="21"/>
                <w:szCs w:val="21"/>
              </w:rPr>
            </w:pPr>
          </w:p>
        </w:tc>
      </w:tr>
      <w:tr w:rsidR="00A52BCB" w14:paraId="2843ED63"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01666"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FE0D"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A1F0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41A84"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A19C9"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1BC1A27" w14:textId="77777777" w:rsidR="00A52BCB" w:rsidRDefault="00A52BCB">
            <w:pPr>
              <w:spacing w:before="240" w:after="240"/>
              <w:rPr>
                <w:rFonts w:ascii="Arial" w:hAnsi="Arial" w:cs="Arial"/>
                <w:color w:val="202122"/>
                <w:sz w:val="21"/>
                <w:szCs w:val="21"/>
              </w:rPr>
            </w:pPr>
          </w:p>
        </w:tc>
      </w:tr>
      <w:tr w:rsidR="00A52BCB" w14:paraId="14A28EFC" w14:textId="77777777" w:rsidTr="00A52BCB">
        <w:trPr>
          <w:trHeight w:val="53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6B0AE"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4D928" w14:textId="1A1FA563" w:rsidR="00A52BCB" w:rsidRDefault="00C91F61">
            <w:pPr>
              <w:spacing w:before="240" w:after="240"/>
              <w:jc w:val="right"/>
              <w:rPr>
                <w:rFonts w:ascii="Arial" w:hAnsi="Arial" w:cs="Arial"/>
                <w:color w:val="202122"/>
                <w:sz w:val="21"/>
                <w:szCs w:val="21"/>
              </w:rPr>
            </w:pPr>
            <w:r>
              <w:rPr>
                <w:rFonts w:ascii="Arial" w:hAnsi="Arial" w:cs="Arial"/>
                <w:color w:val="202122"/>
                <w:sz w:val="21"/>
                <w:szCs w:val="21"/>
              </w:rPr>
              <w:t>U</w:t>
            </w:r>
            <w:r w:rsidR="00A52BCB">
              <w:rPr>
                <w:rFonts w:ascii="Arial" w:hAnsi="Arial" w:cs="Arial"/>
                <w:color w:val="202122"/>
                <w:sz w:val="21"/>
                <w:szCs w:val="21"/>
              </w:rPr>
              <w:t>+10FFFF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B941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E32C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E6A4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1422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23DCBB4D" w14:textId="77777777" w:rsidR="00A52BCB" w:rsidRDefault="00A52BCB" w:rsidP="00A52BCB">
      <w:pPr>
        <w:spacing w:afterAutospacing="1"/>
        <w:rPr>
          <w:rFonts w:cs="Segoe UI"/>
        </w:rPr>
      </w:pPr>
    </w:p>
    <w:p w14:paraId="67974B51" w14:textId="77777777" w:rsidR="009F42CD" w:rsidRDefault="00BF62DB">
      <w:pPr>
        <w:tabs>
          <w:tab w:val="left" w:pos="720"/>
        </w:tabs>
        <w:spacing w:beforeAutospacing="1" w:afterAutospacing="1"/>
        <w:rPr>
          <w:rFonts w:cs="Segoe UI"/>
        </w:rPr>
      </w:pPr>
      <w:r>
        <w:rPr>
          <w:rFonts w:cs="Segoe UI"/>
        </w:rPr>
        <w:t xml:space="preserve">The following example encodes “é” by using 2 bytes(right align), </w:t>
      </w:r>
      <w:r>
        <w:rPr>
          <w:rFonts w:cs="Segoe UI"/>
          <w:u w:val="single"/>
        </w:rPr>
        <w:t>leftover bits are filled with 0</w:t>
      </w:r>
      <w:r>
        <w:rPr>
          <w:rFonts w:cs="Segoe UI"/>
        </w:rPr>
        <w:t xml:space="preserve"> (called padding).</w:t>
      </w:r>
    </w:p>
    <w:p w14:paraId="323162C7" w14:textId="77777777" w:rsidR="009F42CD" w:rsidRDefault="00BF62DB">
      <w:pPr>
        <w:jc w:val="center"/>
        <w:rPr>
          <w:rFonts w:ascii="SimSun" w:eastAsia="SimSun" w:hAnsi="SimSun" w:cs="SimSun"/>
          <w:sz w:val="24"/>
          <w:szCs w:val="24"/>
        </w:rPr>
      </w:pPr>
      <w:r>
        <w:drawing>
          <wp:inline distT="0" distB="0" distL="0" distR="0" wp14:anchorId="53AC11C1" wp14:editId="0B31FE92">
            <wp:extent cx="3373120" cy="179324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noChangeArrowheads="1"/>
                    </pic:cNvPicPr>
                  </pic:nvPicPr>
                  <pic:blipFill>
                    <a:blip r:embed="rId7"/>
                    <a:stretch>
                      <a:fillRect/>
                    </a:stretch>
                  </pic:blipFill>
                  <pic:spPr bwMode="auto">
                    <a:xfrm>
                      <a:off x="0" y="0"/>
                      <a:ext cx="3373120" cy="1793240"/>
                    </a:xfrm>
                    <a:prstGeom prst="rect">
                      <a:avLst/>
                    </a:prstGeom>
                  </pic:spPr>
                </pic:pic>
              </a:graphicData>
            </a:graphic>
          </wp:inline>
        </w:drawing>
      </w:r>
    </w:p>
    <w:p w14:paraId="2BA74BE7" w14:textId="6E699DBD" w:rsidR="009F42CD" w:rsidRDefault="00BF62DB">
      <w:pPr>
        <w:jc w:val="center"/>
        <w:rPr>
          <w:rFonts w:eastAsia="SimSun" w:cs="Segoe UI"/>
          <w:sz w:val="24"/>
          <w:szCs w:val="24"/>
        </w:rPr>
      </w:pPr>
      <w:r>
        <w:rPr>
          <w:rFonts w:eastAsia="SimSun" w:cs="Segoe UI"/>
          <w:sz w:val="24"/>
          <w:szCs w:val="24"/>
        </w:rPr>
        <w:t xml:space="preserve">F2.1.1.1 Encoding “é” in </w:t>
      </w:r>
      <w:r w:rsidR="009D450A">
        <w:rPr>
          <w:rFonts w:eastAsia="SimSun" w:cs="Segoe UI"/>
          <w:sz w:val="24"/>
          <w:szCs w:val="24"/>
        </w:rPr>
        <w:t xml:space="preserve">UTF-8 </w:t>
      </w:r>
      <w:r>
        <w:rPr>
          <w:rFonts w:eastAsia="SimSun" w:cs="Segoe UI"/>
          <w:sz w:val="24"/>
          <w:szCs w:val="24"/>
        </w:rPr>
        <w:t>(? Represent</w:t>
      </w:r>
      <w:r w:rsidR="009D450A">
        <w:rPr>
          <w:rFonts w:eastAsia="SimSun" w:cs="Segoe UI"/>
          <w:sz w:val="24"/>
          <w:szCs w:val="24"/>
        </w:rPr>
        <w:t>s</w:t>
      </w:r>
      <w:r>
        <w:rPr>
          <w:rFonts w:eastAsia="SimSun" w:cs="Segoe UI"/>
          <w:sz w:val="24"/>
          <w:szCs w:val="24"/>
        </w:rPr>
        <w:t xml:space="preserve"> a free </w:t>
      </w:r>
      <w:r w:rsidR="009D450A">
        <w:rPr>
          <w:rFonts w:eastAsia="SimSun" w:cs="Segoe UI"/>
          <w:sz w:val="24"/>
          <w:szCs w:val="24"/>
        </w:rPr>
        <w:t>bit for data</w:t>
      </w:r>
      <w:r>
        <w:rPr>
          <w:rFonts w:eastAsia="SimSun" w:cs="Segoe UI"/>
          <w:sz w:val="24"/>
          <w:szCs w:val="24"/>
        </w:rPr>
        <w:t>)</w:t>
      </w:r>
    </w:p>
    <w:p w14:paraId="4C17AE11" w14:textId="77777777" w:rsidR="009F42CD" w:rsidRDefault="009F42CD">
      <w:pPr>
        <w:jc w:val="center"/>
        <w:rPr>
          <w:rFonts w:eastAsia="SimSun" w:cs="Segoe UI"/>
          <w:sz w:val="24"/>
          <w:szCs w:val="24"/>
        </w:rPr>
      </w:pPr>
    </w:p>
    <w:p w14:paraId="437D9126" w14:textId="77777777" w:rsidR="009F42CD" w:rsidRDefault="00BF62DB">
      <w:pPr>
        <w:pStyle w:val="Heading3"/>
        <w:spacing w:before="280" w:after="280"/>
      </w:pPr>
      <w:bookmarkStart w:id="42" w:name="_Toc63885138"/>
      <w:bookmarkStart w:id="43" w:name="_Toc62414509"/>
      <w:bookmarkStart w:id="44" w:name="_Toc62414455"/>
      <w:bookmarkStart w:id="45" w:name="_Toc85133251"/>
      <w:r>
        <w:t>2.1.2 Integer type</w:t>
      </w:r>
      <w:bookmarkEnd w:id="42"/>
      <w:bookmarkEnd w:id="43"/>
      <w:bookmarkEnd w:id="44"/>
      <w:bookmarkEnd w:id="45"/>
    </w:p>
    <w:p w14:paraId="433649E1" w14:textId="77777777" w:rsidR="009F42CD" w:rsidRDefault="00BF62DB">
      <w:pPr>
        <w:rPr>
          <w:rFonts w:cs="Segoe UI"/>
        </w:rPr>
      </w:pPr>
      <w:r>
        <w:rPr>
          <w:rFonts w:cs="Segoe UI"/>
        </w:rPr>
        <w:t>An integer is a number without a fractional component. It can be type annotated as follows:</w:t>
      </w:r>
    </w:p>
    <w:p w14:paraId="1E05C67F" w14:textId="7ABF5A73" w:rsidR="006A6DCE" w:rsidRPr="00486285" w:rsidRDefault="00BF62DB" w:rsidP="006A6DCE">
      <w:pPr>
        <w:pStyle w:val="HTMLPreformatted"/>
        <w:framePr w:w="11203" w:vSpace="144" w:wrap="notBeside" w:vAnchor="text" w:hAnchor="text" w:y="1"/>
        <w:pBdr>
          <w:top w:val="single" w:sz="2" w:space="31" w:color="3D7E9A"/>
          <w:left w:val="single" w:sz="36" w:space="31" w:color="3D7E9A"/>
          <w:bottom w:val="single" w:sz="2" w:space="11" w:color="3D7E9A"/>
          <w:right w:val="single" w:sz="24" w:space="11" w:color="3D7E9A"/>
        </w:pBdr>
        <w:rPr>
          <w:rFonts w:ascii="Segoe UI" w:hAnsi="Segoe UI" w:cs="Segoe UI"/>
          <w:color w:val="70AD47" w:themeColor="accent6"/>
          <w:sz w:val="22"/>
          <w:szCs w:val="22"/>
        </w:rPr>
      </w:pPr>
      <w:r>
        <w:rPr>
          <w:rStyle w:val="HTMLCode"/>
          <w:rFonts w:ascii="Segoe UI" w:hAnsi="Segoe UI" w:cs="Segoe UI"/>
          <w:color w:val="4472C4" w:themeColor="accent1"/>
          <w:sz w:val="22"/>
          <w:szCs w:val="22"/>
        </w:rPr>
        <w:lastRenderedPageBreak/>
        <w:t xml:space="preserve">let </w:t>
      </w:r>
      <w:r>
        <w:rPr>
          <w:rStyle w:val="HTMLCode"/>
          <w:rFonts w:ascii="Segoe UI" w:hAnsi="Segoe UI" w:cs="Segoe UI"/>
          <w:sz w:val="22"/>
          <w:szCs w:val="22"/>
        </w:rPr>
        <w:t>number = 13;</w:t>
      </w:r>
      <w:r>
        <w:rPr>
          <w:rStyle w:val="HTMLCode"/>
          <w:rFonts w:ascii="Segoe UI" w:hAnsi="Segoe UI" w:cs="Segoe UI"/>
          <w:sz w:val="22"/>
          <w:szCs w:val="22"/>
        </w:rPr>
        <w:tab/>
      </w:r>
      <w:r w:rsidR="005976AA">
        <w:rPr>
          <w:rStyle w:val="HTMLCode"/>
          <w:rFonts w:ascii="Segoe UI" w:hAnsi="Segoe UI" w:cs="Segoe UI"/>
          <w:sz w:val="22"/>
          <w:szCs w:val="22"/>
        </w:rPr>
        <w:tab/>
      </w:r>
      <w:r w:rsidRPr="00486285">
        <w:rPr>
          <w:rStyle w:val="HTMLCode"/>
          <w:rFonts w:ascii="Segoe UI" w:hAnsi="Segoe UI" w:cs="Segoe UI"/>
          <w:color w:val="70AD47" w:themeColor="accent6"/>
          <w:sz w:val="22"/>
          <w:szCs w:val="22"/>
        </w:rPr>
        <w:t>//implicit data type</w:t>
      </w:r>
      <w:r w:rsidR="006A6DCE">
        <w:rPr>
          <w:rStyle w:val="HTMLCode"/>
          <w:rFonts w:ascii="Segoe UI" w:hAnsi="Segoe UI" w:cs="Segoe UI"/>
          <w:sz w:val="22"/>
          <w:szCs w:val="22"/>
        </w:rPr>
        <w:br/>
      </w:r>
      <w:r w:rsidR="006A6DCE">
        <w:rPr>
          <w:rStyle w:val="HTMLCode"/>
          <w:rFonts w:ascii="Segoe UI" w:hAnsi="Segoe UI" w:cs="Segoe UI"/>
          <w:color w:val="4472C4" w:themeColor="accent1"/>
          <w:sz w:val="22"/>
          <w:szCs w:val="22"/>
        </w:rPr>
        <w:t xml:space="preserve">let </w:t>
      </w:r>
      <w:r w:rsidR="006A6DCE">
        <w:rPr>
          <w:rStyle w:val="HTMLCode"/>
          <w:rFonts w:ascii="Segoe UI" w:hAnsi="Segoe UI" w:cs="Segoe UI"/>
          <w:sz w:val="22"/>
          <w:szCs w:val="22"/>
        </w:rPr>
        <w:t>number</w:t>
      </w:r>
      <w:r w:rsidR="006A6DCE" w:rsidRPr="00486285">
        <w:rPr>
          <w:rStyle w:val="HTMLCode"/>
          <w:rFonts w:ascii="Segoe UI" w:hAnsi="Segoe UI" w:cs="Segoe UI"/>
          <w:color w:val="ED7D31" w:themeColor="accent2"/>
          <w:sz w:val="22"/>
          <w:szCs w:val="22"/>
        </w:rPr>
        <w:t xml:space="preserve">: i32 </w:t>
      </w:r>
      <w:r w:rsidR="006A6DCE">
        <w:rPr>
          <w:rStyle w:val="HTMLCode"/>
          <w:rFonts w:ascii="Segoe UI" w:hAnsi="Segoe UI" w:cs="Segoe UI"/>
          <w:sz w:val="22"/>
          <w:szCs w:val="22"/>
        </w:rPr>
        <w:t>= 13;</w:t>
      </w:r>
      <w:r w:rsidR="006A6DCE">
        <w:rPr>
          <w:rStyle w:val="HTMLCode"/>
          <w:rFonts w:ascii="Segoe UI" w:hAnsi="Segoe UI" w:cs="Segoe UI"/>
          <w:sz w:val="22"/>
          <w:szCs w:val="22"/>
        </w:rPr>
        <w:tab/>
      </w:r>
      <w:r w:rsidR="006A6DCE" w:rsidRPr="00486285">
        <w:rPr>
          <w:rStyle w:val="HTMLCode"/>
          <w:rFonts w:ascii="Segoe UI" w:hAnsi="Segoe UI" w:cs="Segoe UI"/>
          <w:color w:val="70AD47" w:themeColor="accent6"/>
          <w:sz w:val="22"/>
          <w:szCs w:val="22"/>
        </w:rPr>
        <w:t>//explicit data type</w:t>
      </w:r>
    </w:p>
    <w:p w14:paraId="14BD05DF" w14:textId="5E9CBDFE" w:rsidR="009F42CD" w:rsidRDefault="009F42CD" w:rsidP="00566844">
      <w:pPr>
        <w:pStyle w:val="Code1"/>
        <w:framePr w:wrap="notBeside"/>
        <w:rPr>
          <w:rStyle w:val="HTMLCode"/>
          <w:rFonts w:ascii="Segoe UI" w:hAnsi="Segoe UI" w:cs="Segoe UI"/>
          <w:sz w:val="22"/>
          <w:szCs w:val="22"/>
        </w:rPr>
      </w:pPr>
    </w:p>
    <w:tbl>
      <w:tblPr>
        <w:tblStyle w:val="TableGrid"/>
        <w:tblpPr w:leftFromText="180" w:rightFromText="180" w:vertAnchor="text" w:horzAnchor="margin" w:tblpXSpec="right" w:tblpY="1950"/>
        <w:tblW w:w="4590" w:type="dxa"/>
        <w:tblLayout w:type="fixed"/>
        <w:tblLook w:val="04A0" w:firstRow="1" w:lastRow="0" w:firstColumn="1" w:lastColumn="0" w:noHBand="0" w:noVBand="1"/>
      </w:tblPr>
      <w:tblGrid>
        <w:gridCol w:w="2470"/>
        <w:gridCol w:w="927"/>
        <w:gridCol w:w="1193"/>
      </w:tblGrid>
      <w:tr w:rsidR="0023290B" w14:paraId="542E89DA" w14:textId="77777777" w:rsidTr="0023290B">
        <w:tc>
          <w:tcPr>
            <w:tcW w:w="4590" w:type="dxa"/>
            <w:gridSpan w:val="3"/>
          </w:tcPr>
          <w:p w14:paraId="60CDD9EF" w14:textId="77777777" w:rsidR="0023290B" w:rsidRDefault="0023290B" w:rsidP="0023290B">
            <w:pPr>
              <w:widowControl w:val="0"/>
              <w:jc w:val="center"/>
              <w:rPr>
                <w:rFonts w:cs="Segoe UI"/>
                <w:b/>
              </w:rPr>
            </w:pPr>
            <w:r>
              <w:rPr>
                <w:rFonts w:cs="Segoe UI"/>
                <w:b/>
              </w:rPr>
              <w:t>Integer Types</w:t>
            </w:r>
          </w:p>
        </w:tc>
      </w:tr>
      <w:tr w:rsidR="0023290B" w14:paraId="4F5A58AB" w14:textId="77777777" w:rsidTr="0023290B">
        <w:tc>
          <w:tcPr>
            <w:tcW w:w="2470" w:type="dxa"/>
          </w:tcPr>
          <w:p w14:paraId="186B5CD8" w14:textId="77777777" w:rsidR="0023290B" w:rsidRDefault="0023290B" w:rsidP="0023290B">
            <w:pPr>
              <w:widowControl w:val="0"/>
              <w:jc w:val="center"/>
              <w:rPr>
                <w:rFonts w:cs="Segoe UI"/>
                <w:b/>
              </w:rPr>
            </w:pPr>
            <w:r>
              <w:rPr>
                <w:rFonts w:eastAsia="SimSun" w:cs="Segoe UI"/>
                <w:b/>
                <w:lang w:eastAsia="zh-CN" w:bidi="ar"/>
              </w:rPr>
              <w:t>Length</w:t>
            </w:r>
          </w:p>
        </w:tc>
        <w:tc>
          <w:tcPr>
            <w:tcW w:w="927" w:type="dxa"/>
          </w:tcPr>
          <w:p w14:paraId="69D58C7A" w14:textId="77777777" w:rsidR="0023290B" w:rsidRDefault="0023290B" w:rsidP="0023290B">
            <w:pPr>
              <w:widowControl w:val="0"/>
              <w:jc w:val="center"/>
              <w:rPr>
                <w:rFonts w:cs="Segoe UI"/>
                <w:b/>
              </w:rPr>
            </w:pPr>
            <w:r>
              <w:rPr>
                <w:rFonts w:eastAsia="SimSun" w:cs="Segoe UI"/>
                <w:b/>
                <w:lang w:eastAsia="zh-CN" w:bidi="ar"/>
              </w:rPr>
              <w:t>Signed</w:t>
            </w:r>
          </w:p>
        </w:tc>
        <w:tc>
          <w:tcPr>
            <w:tcW w:w="1193" w:type="dxa"/>
          </w:tcPr>
          <w:p w14:paraId="407B257F" w14:textId="77777777" w:rsidR="0023290B" w:rsidRDefault="0023290B" w:rsidP="0023290B">
            <w:pPr>
              <w:widowControl w:val="0"/>
              <w:jc w:val="center"/>
              <w:rPr>
                <w:rFonts w:cs="Segoe UI"/>
                <w:b/>
              </w:rPr>
            </w:pPr>
            <w:r>
              <w:rPr>
                <w:rFonts w:eastAsia="SimSun" w:cs="Segoe UI"/>
                <w:b/>
                <w:lang w:eastAsia="zh-CN" w:bidi="ar"/>
              </w:rPr>
              <w:t>Unsigned</w:t>
            </w:r>
          </w:p>
        </w:tc>
      </w:tr>
      <w:tr w:rsidR="0023290B" w14:paraId="047492D9" w14:textId="77777777" w:rsidTr="0023290B">
        <w:tc>
          <w:tcPr>
            <w:tcW w:w="2470" w:type="dxa"/>
          </w:tcPr>
          <w:p w14:paraId="580888AA" w14:textId="77777777" w:rsidR="0023290B" w:rsidRDefault="0023290B" w:rsidP="0023290B">
            <w:pPr>
              <w:widowControl w:val="0"/>
              <w:rPr>
                <w:rFonts w:cs="Segoe UI"/>
              </w:rPr>
            </w:pPr>
            <w:r>
              <w:rPr>
                <w:rFonts w:eastAsia="SimSun" w:cs="Segoe UI"/>
                <w:lang w:eastAsia="zh-CN" w:bidi="ar"/>
              </w:rPr>
              <w:t>8-bit</w:t>
            </w:r>
          </w:p>
        </w:tc>
        <w:tc>
          <w:tcPr>
            <w:tcW w:w="927" w:type="dxa"/>
          </w:tcPr>
          <w:p w14:paraId="5A6FB4DA"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i8</w:t>
            </w:r>
          </w:p>
        </w:tc>
        <w:tc>
          <w:tcPr>
            <w:tcW w:w="1193" w:type="dxa"/>
          </w:tcPr>
          <w:p w14:paraId="0A79F9E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u8</w:t>
            </w:r>
          </w:p>
        </w:tc>
      </w:tr>
      <w:tr w:rsidR="0023290B" w14:paraId="665A1C49" w14:textId="77777777" w:rsidTr="0023290B">
        <w:tc>
          <w:tcPr>
            <w:tcW w:w="2470" w:type="dxa"/>
          </w:tcPr>
          <w:p w14:paraId="07323B58" w14:textId="77777777" w:rsidR="0023290B" w:rsidRDefault="0023290B" w:rsidP="0023290B">
            <w:pPr>
              <w:widowControl w:val="0"/>
              <w:rPr>
                <w:rFonts w:cs="Segoe UI"/>
              </w:rPr>
            </w:pPr>
            <w:r>
              <w:rPr>
                <w:rFonts w:eastAsia="SimSun" w:cs="Segoe UI"/>
                <w:lang w:eastAsia="zh-CN" w:bidi="ar"/>
              </w:rPr>
              <w:t>16-bit</w:t>
            </w:r>
          </w:p>
        </w:tc>
        <w:tc>
          <w:tcPr>
            <w:tcW w:w="927" w:type="dxa"/>
          </w:tcPr>
          <w:p w14:paraId="2D1B4E6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i16</w:t>
            </w:r>
          </w:p>
        </w:tc>
        <w:tc>
          <w:tcPr>
            <w:tcW w:w="1193" w:type="dxa"/>
          </w:tcPr>
          <w:p w14:paraId="0B9B7813"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u16</w:t>
            </w:r>
          </w:p>
        </w:tc>
      </w:tr>
      <w:tr w:rsidR="0023290B" w14:paraId="7D542D09" w14:textId="77777777" w:rsidTr="0023290B">
        <w:tc>
          <w:tcPr>
            <w:tcW w:w="2470" w:type="dxa"/>
          </w:tcPr>
          <w:p w14:paraId="29FBFCE1" w14:textId="77777777" w:rsidR="0023290B" w:rsidRDefault="0023290B" w:rsidP="0023290B">
            <w:pPr>
              <w:widowControl w:val="0"/>
              <w:rPr>
                <w:rFonts w:cs="Segoe UI"/>
              </w:rPr>
            </w:pPr>
            <w:r>
              <w:rPr>
                <w:rFonts w:eastAsia="SimSun" w:cs="Segoe UI"/>
                <w:lang w:eastAsia="zh-CN" w:bidi="ar"/>
              </w:rPr>
              <w:t>32-bit</w:t>
            </w:r>
          </w:p>
        </w:tc>
        <w:tc>
          <w:tcPr>
            <w:tcW w:w="927" w:type="dxa"/>
          </w:tcPr>
          <w:p w14:paraId="43210DD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i32</w:t>
            </w:r>
          </w:p>
        </w:tc>
        <w:tc>
          <w:tcPr>
            <w:tcW w:w="1193" w:type="dxa"/>
          </w:tcPr>
          <w:p w14:paraId="661CE39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u32</w:t>
            </w:r>
          </w:p>
        </w:tc>
      </w:tr>
      <w:tr w:rsidR="0023290B" w14:paraId="55825F0B" w14:textId="77777777" w:rsidTr="0023290B">
        <w:tc>
          <w:tcPr>
            <w:tcW w:w="2470" w:type="dxa"/>
          </w:tcPr>
          <w:p w14:paraId="2150A4E9" w14:textId="77777777" w:rsidR="0023290B" w:rsidRDefault="0023290B" w:rsidP="0023290B">
            <w:pPr>
              <w:widowControl w:val="0"/>
              <w:rPr>
                <w:rFonts w:cs="Segoe UI"/>
              </w:rPr>
            </w:pPr>
            <w:r>
              <w:rPr>
                <w:rFonts w:eastAsia="SimSun" w:cs="Segoe UI"/>
                <w:lang w:eastAsia="zh-CN" w:bidi="ar"/>
              </w:rPr>
              <w:t>64-bit</w:t>
            </w:r>
          </w:p>
        </w:tc>
        <w:tc>
          <w:tcPr>
            <w:tcW w:w="927" w:type="dxa"/>
          </w:tcPr>
          <w:p w14:paraId="2DD35530"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i64</w:t>
            </w:r>
          </w:p>
        </w:tc>
        <w:tc>
          <w:tcPr>
            <w:tcW w:w="1193" w:type="dxa"/>
          </w:tcPr>
          <w:p w14:paraId="1F77E469"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u64</w:t>
            </w:r>
          </w:p>
        </w:tc>
      </w:tr>
      <w:tr w:rsidR="0023290B" w14:paraId="7E36658E" w14:textId="77777777" w:rsidTr="0023290B">
        <w:tc>
          <w:tcPr>
            <w:tcW w:w="2470" w:type="dxa"/>
          </w:tcPr>
          <w:p w14:paraId="05850D1B" w14:textId="77777777" w:rsidR="0023290B" w:rsidRDefault="0023290B" w:rsidP="0023290B">
            <w:pPr>
              <w:widowControl w:val="0"/>
              <w:rPr>
                <w:rFonts w:cs="Segoe UI"/>
              </w:rPr>
            </w:pPr>
            <w:r>
              <w:rPr>
                <w:rFonts w:eastAsia="SimSun" w:cs="Segoe UI"/>
                <w:lang w:eastAsia="zh-CN" w:bidi="ar"/>
              </w:rPr>
              <w:t>128-bit</w:t>
            </w:r>
          </w:p>
        </w:tc>
        <w:tc>
          <w:tcPr>
            <w:tcW w:w="927" w:type="dxa"/>
          </w:tcPr>
          <w:p w14:paraId="5C546BB2"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i128</w:t>
            </w:r>
          </w:p>
        </w:tc>
        <w:tc>
          <w:tcPr>
            <w:tcW w:w="1193" w:type="dxa"/>
          </w:tcPr>
          <w:p w14:paraId="2DB46FEB"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u128</w:t>
            </w:r>
          </w:p>
        </w:tc>
      </w:tr>
      <w:tr w:rsidR="0023290B" w14:paraId="11331751" w14:textId="77777777" w:rsidTr="0023290B">
        <w:tc>
          <w:tcPr>
            <w:tcW w:w="2470" w:type="dxa"/>
          </w:tcPr>
          <w:p w14:paraId="07E2FAF7" w14:textId="77777777" w:rsidR="0023290B" w:rsidRDefault="0023290B" w:rsidP="0023290B">
            <w:pPr>
              <w:widowControl w:val="0"/>
              <w:rPr>
                <w:rFonts w:eastAsia="SimSun" w:cs="Segoe UI"/>
                <w:lang w:eastAsia="zh-CN" w:bidi="ar"/>
              </w:rPr>
            </w:pPr>
            <w:r>
              <w:rPr>
                <w:rFonts w:eastAsia="SimSun" w:cs="Segoe UI"/>
                <w:lang w:eastAsia="zh-CN" w:bidi="ar"/>
              </w:rPr>
              <w:t>Arch</w:t>
            </w:r>
          </w:p>
          <w:p w14:paraId="29C28B4E" w14:textId="77777777" w:rsidR="0023290B" w:rsidRDefault="0023290B" w:rsidP="0023290B">
            <w:pPr>
              <w:widowControl w:val="0"/>
              <w:rPr>
                <w:rFonts w:cs="Segoe UI"/>
                <w:lang w:eastAsia="zh-CN"/>
              </w:rPr>
            </w:pPr>
            <w:r>
              <w:rPr>
                <w:rFonts w:cs="Segoe UI"/>
                <w:lang w:eastAsia="zh-CN"/>
              </w:rPr>
              <w:t>(architecture dependent)</w:t>
            </w:r>
          </w:p>
        </w:tc>
        <w:tc>
          <w:tcPr>
            <w:tcW w:w="927" w:type="dxa"/>
          </w:tcPr>
          <w:p w14:paraId="2767044E"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isize</w:t>
            </w:r>
          </w:p>
        </w:tc>
        <w:tc>
          <w:tcPr>
            <w:tcW w:w="1193" w:type="dxa"/>
          </w:tcPr>
          <w:p w14:paraId="361CFD6D"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Usize</w:t>
            </w:r>
          </w:p>
        </w:tc>
      </w:tr>
      <w:tr w:rsidR="0023290B" w14:paraId="056D3875" w14:textId="77777777" w:rsidTr="0023290B">
        <w:tc>
          <w:tcPr>
            <w:tcW w:w="4590" w:type="dxa"/>
            <w:gridSpan w:val="3"/>
          </w:tcPr>
          <w:p w14:paraId="7012344C" w14:textId="77777777" w:rsidR="0023290B" w:rsidRDefault="0023290B" w:rsidP="0023290B">
            <w:pPr>
              <w:widowControl w:val="0"/>
              <w:rPr>
                <w:rStyle w:val="HTMLCode"/>
                <w:rFonts w:ascii="Segoe UI" w:eastAsiaTheme="minorHAnsi" w:hAnsi="Segoe UI" w:cs="Segoe UI"/>
                <w:sz w:val="22"/>
                <w:szCs w:val="22"/>
              </w:rPr>
            </w:pPr>
            <w:r>
              <w:rPr>
                <w:rFonts w:cs="Segoe UI"/>
              </w:rPr>
              <w:t>Rust defaults integers to i32.</w:t>
            </w:r>
          </w:p>
        </w:tc>
      </w:tr>
    </w:tbl>
    <w:p w14:paraId="02725FB6" w14:textId="77777777" w:rsidR="009F42CD" w:rsidRDefault="009F42CD">
      <w:pPr>
        <w:rPr>
          <w:rFonts w:cs="Segoe UI"/>
        </w:rPr>
      </w:pPr>
    </w:p>
    <w:p w14:paraId="78CE82E2" w14:textId="77777777" w:rsidR="009F42CD" w:rsidRDefault="00BF62DB">
      <w:pPr>
        <w:rPr>
          <w:rFonts w:cs="Segoe UI"/>
        </w:rPr>
      </w:pPr>
      <w:r>
        <w:rPr>
          <w:rFonts w:cs="Segoe UI"/>
        </w:rPr>
        <w:t>Signed numbers are stored using two’s complement representation.</w:t>
      </w:r>
    </w:p>
    <w:p w14:paraId="25801A08" w14:textId="7CC295A5" w:rsidR="009F42CD" w:rsidRPr="008A3933" w:rsidRDefault="00BF62DB">
      <w:pPr>
        <w:rPr>
          <w:rFonts w:cs="Segoe UI"/>
          <w:color w:val="000000" w:themeColor="text1"/>
        </w:rPr>
      </w:pPr>
      <w:r>
        <w:rPr>
          <w:rFonts w:cs="Segoe UI"/>
        </w:rPr>
        <w:t xml:space="preserve">Furthermore, you can use </w:t>
      </w:r>
      <w:r w:rsidR="008A3933">
        <w:rPr>
          <w:rFonts w:cs="Segoe UI"/>
        </w:rPr>
        <w:t xml:space="preserve">“_” </w:t>
      </w:r>
      <w:r w:rsidRPr="008A3933">
        <w:rPr>
          <w:rFonts w:cs="Segoe UI"/>
          <w:color w:val="000000" w:themeColor="text1"/>
        </w:rPr>
        <w:t xml:space="preserve">as a </w:t>
      </w:r>
      <w:r w:rsidRPr="008A3933">
        <w:rPr>
          <w:rFonts w:cs="Segoe UI"/>
          <w:color w:val="000000" w:themeColor="text1"/>
          <w:u w:val="single"/>
        </w:rPr>
        <w:t>visual separato</w:t>
      </w:r>
      <w:r w:rsidR="008A3933">
        <w:rPr>
          <w:rFonts w:cs="Segoe UI"/>
          <w:color w:val="000000" w:themeColor="text1"/>
          <w:u w:val="single"/>
        </w:rPr>
        <w:t>r</w:t>
      </w:r>
    </w:p>
    <w:tbl>
      <w:tblPr>
        <w:tblStyle w:val="TableGrid"/>
        <w:tblW w:w="3775" w:type="dxa"/>
        <w:tblLayout w:type="fixed"/>
        <w:tblLook w:val="04A0" w:firstRow="1" w:lastRow="0" w:firstColumn="1" w:lastColumn="0" w:noHBand="0" w:noVBand="1"/>
      </w:tblPr>
      <w:tblGrid>
        <w:gridCol w:w="1825"/>
        <w:gridCol w:w="1950"/>
      </w:tblGrid>
      <w:tr w:rsidR="009F42CD" w14:paraId="4D87401C" w14:textId="77777777" w:rsidTr="00486285">
        <w:tc>
          <w:tcPr>
            <w:tcW w:w="1825" w:type="dxa"/>
          </w:tcPr>
          <w:p w14:paraId="3E736E1D" w14:textId="77777777" w:rsidR="009F42CD" w:rsidRDefault="00BF62DB">
            <w:pPr>
              <w:widowControl w:val="0"/>
              <w:jc w:val="center"/>
              <w:rPr>
                <w:rFonts w:eastAsia="Times New Roman" w:cs="Segoe UI"/>
                <w:b/>
                <w:bCs/>
              </w:rPr>
            </w:pPr>
            <w:r>
              <w:rPr>
                <w:rFonts w:eastAsia="Times New Roman" w:cs="Segoe UI"/>
                <w:b/>
                <w:bCs/>
              </w:rPr>
              <w:t>Number literals</w:t>
            </w:r>
          </w:p>
        </w:tc>
        <w:tc>
          <w:tcPr>
            <w:tcW w:w="1950" w:type="dxa"/>
          </w:tcPr>
          <w:p w14:paraId="6D5413C4" w14:textId="77777777" w:rsidR="009F42CD" w:rsidRDefault="00BF62DB">
            <w:pPr>
              <w:widowControl w:val="0"/>
              <w:jc w:val="center"/>
              <w:rPr>
                <w:rFonts w:eastAsia="Times New Roman" w:cs="Segoe UI"/>
                <w:b/>
                <w:bCs/>
              </w:rPr>
            </w:pPr>
            <w:r>
              <w:rPr>
                <w:rFonts w:eastAsia="Times New Roman" w:cs="Segoe UI"/>
                <w:b/>
                <w:bCs/>
              </w:rPr>
              <w:t>Example</w:t>
            </w:r>
          </w:p>
        </w:tc>
      </w:tr>
      <w:tr w:rsidR="009F42CD" w14:paraId="49C6F47D" w14:textId="77777777" w:rsidTr="00486285">
        <w:tc>
          <w:tcPr>
            <w:tcW w:w="1825" w:type="dxa"/>
          </w:tcPr>
          <w:p w14:paraId="58B36064" w14:textId="77777777" w:rsidR="009F42CD" w:rsidRDefault="00BF62DB">
            <w:pPr>
              <w:widowControl w:val="0"/>
              <w:rPr>
                <w:rFonts w:eastAsia="Times New Roman" w:cs="Segoe UI"/>
              </w:rPr>
            </w:pPr>
            <w:r>
              <w:rPr>
                <w:rFonts w:eastAsia="Times New Roman" w:cs="Segoe UI"/>
              </w:rPr>
              <w:t>Decimal</w:t>
            </w:r>
          </w:p>
        </w:tc>
        <w:tc>
          <w:tcPr>
            <w:tcW w:w="1950" w:type="dxa"/>
          </w:tcPr>
          <w:p w14:paraId="7485BD95" w14:textId="77777777" w:rsidR="009F42CD" w:rsidRDefault="00BF62DB">
            <w:pPr>
              <w:widowControl w:val="0"/>
              <w:rPr>
                <w:rFonts w:eastAsia="Times New Roman" w:cs="Segoe UI"/>
              </w:rPr>
            </w:pPr>
            <w:r>
              <w:rPr>
                <w:rFonts w:eastAsia="Times New Roman" w:cs="Segoe UI"/>
              </w:rPr>
              <w:t>98_222</w:t>
            </w:r>
          </w:p>
        </w:tc>
      </w:tr>
      <w:tr w:rsidR="009F42CD" w14:paraId="6F230839" w14:textId="77777777" w:rsidTr="00486285">
        <w:tc>
          <w:tcPr>
            <w:tcW w:w="1825" w:type="dxa"/>
          </w:tcPr>
          <w:p w14:paraId="709E46E2" w14:textId="77777777" w:rsidR="009F42CD" w:rsidRDefault="00BF62DB">
            <w:pPr>
              <w:widowControl w:val="0"/>
              <w:rPr>
                <w:rFonts w:eastAsia="Times New Roman" w:cs="Segoe UI"/>
              </w:rPr>
            </w:pPr>
            <w:r>
              <w:rPr>
                <w:rFonts w:eastAsia="Times New Roman" w:cs="Segoe UI"/>
              </w:rPr>
              <w:t>Hex</w:t>
            </w:r>
          </w:p>
        </w:tc>
        <w:tc>
          <w:tcPr>
            <w:tcW w:w="1950" w:type="dxa"/>
          </w:tcPr>
          <w:p w14:paraId="03124663" w14:textId="77777777" w:rsidR="009F42CD" w:rsidRDefault="00BF62DB">
            <w:pPr>
              <w:widowControl w:val="0"/>
              <w:rPr>
                <w:rFonts w:eastAsia="Times New Roman" w:cs="Segoe UI"/>
              </w:rPr>
            </w:pPr>
            <w:r>
              <w:rPr>
                <w:rFonts w:eastAsia="Times New Roman" w:cs="Segoe UI"/>
              </w:rPr>
              <w:t>0xff</w:t>
            </w:r>
          </w:p>
        </w:tc>
      </w:tr>
      <w:tr w:rsidR="009F42CD" w14:paraId="778ADE64" w14:textId="77777777" w:rsidTr="00486285">
        <w:tc>
          <w:tcPr>
            <w:tcW w:w="1825" w:type="dxa"/>
          </w:tcPr>
          <w:p w14:paraId="2DFF5EC2" w14:textId="77777777" w:rsidR="009F42CD" w:rsidRDefault="00BF62DB">
            <w:pPr>
              <w:widowControl w:val="0"/>
              <w:rPr>
                <w:rFonts w:eastAsia="Times New Roman" w:cs="Segoe UI"/>
              </w:rPr>
            </w:pPr>
            <w:r>
              <w:rPr>
                <w:rFonts w:eastAsia="Times New Roman" w:cs="Segoe UI"/>
              </w:rPr>
              <w:t>Octal</w:t>
            </w:r>
          </w:p>
        </w:tc>
        <w:tc>
          <w:tcPr>
            <w:tcW w:w="1950" w:type="dxa"/>
          </w:tcPr>
          <w:p w14:paraId="38E3002F" w14:textId="77777777" w:rsidR="009F42CD" w:rsidRDefault="00BF62DB">
            <w:pPr>
              <w:widowControl w:val="0"/>
              <w:rPr>
                <w:rFonts w:eastAsia="Times New Roman" w:cs="Segoe UI"/>
              </w:rPr>
            </w:pPr>
            <w:r>
              <w:rPr>
                <w:rFonts w:eastAsia="Times New Roman" w:cs="Segoe UI"/>
              </w:rPr>
              <w:t>0o77</w:t>
            </w:r>
          </w:p>
        </w:tc>
      </w:tr>
      <w:tr w:rsidR="009F42CD" w14:paraId="34AC2267" w14:textId="77777777" w:rsidTr="00486285">
        <w:tc>
          <w:tcPr>
            <w:tcW w:w="1825" w:type="dxa"/>
          </w:tcPr>
          <w:p w14:paraId="2582A1EF" w14:textId="77777777" w:rsidR="009F42CD" w:rsidRDefault="00BF62DB">
            <w:pPr>
              <w:widowControl w:val="0"/>
              <w:rPr>
                <w:rFonts w:eastAsia="Times New Roman" w:cs="Segoe UI"/>
              </w:rPr>
            </w:pPr>
            <w:r>
              <w:rPr>
                <w:rFonts w:eastAsia="Times New Roman" w:cs="Segoe UI"/>
              </w:rPr>
              <w:t>Binary</w:t>
            </w:r>
          </w:p>
        </w:tc>
        <w:tc>
          <w:tcPr>
            <w:tcW w:w="1950" w:type="dxa"/>
          </w:tcPr>
          <w:p w14:paraId="1F8B0E31" w14:textId="77777777" w:rsidR="009F42CD" w:rsidRDefault="00BF62DB">
            <w:pPr>
              <w:widowControl w:val="0"/>
              <w:rPr>
                <w:rFonts w:eastAsia="Times New Roman" w:cs="Segoe UI"/>
              </w:rPr>
            </w:pPr>
            <w:r>
              <w:rPr>
                <w:rFonts w:eastAsia="Times New Roman" w:cs="Segoe UI"/>
              </w:rPr>
              <w:t>0b1111_0000</w:t>
            </w:r>
          </w:p>
        </w:tc>
      </w:tr>
      <w:tr w:rsidR="009F42CD" w14:paraId="4A870D07" w14:textId="77777777" w:rsidTr="00486285">
        <w:tc>
          <w:tcPr>
            <w:tcW w:w="1825" w:type="dxa"/>
          </w:tcPr>
          <w:p w14:paraId="4AB09086" w14:textId="77777777" w:rsidR="009F42CD" w:rsidRDefault="00BF62DB">
            <w:pPr>
              <w:widowControl w:val="0"/>
              <w:rPr>
                <w:rFonts w:eastAsia="Times New Roman" w:cs="Segoe UI"/>
              </w:rPr>
            </w:pPr>
            <w:r>
              <w:rPr>
                <w:rFonts w:eastAsia="Times New Roman" w:cs="Segoe UI"/>
              </w:rPr>
              <w:t>Byte (u8 only)</w:t>
            </w:r>
          </w:p>
        </w:tc>
        <w:tc>
          <w:tcPr>
            <w:tcW w:w="1950" w:type="dxa"/>
          </w:tcPr>
          <w:p w14:paraId="72A54CFA" w14:textId="77777777" w:rsidR="009F42CD" w:rsidRDefault="00BF62DB">
            <w:pPr>
              <w:widowControl w:val="0"/>
              <w:rPr>
                <w:rFonts w:eastAsia="Times New Roman" w:cs="Segoe UI"/>
              </w:rPr>
            </w:pPr>
            <w:r>
              <w:rPr>
                <w:rFonts w:eastAsia="Times New Roman" w:cs="Segoe UI"/>
              </w:rPr>
              <w:t>b'A'</w:t>
            </w:r>
          </w:p>
        </w:tc>
      </w:tr>
    </w:tbl>
    <w:p w14:paraId="3A0BA946" w14:textId="77777777" w:rsidR="009F42CD" w:rsidRDefault="009F42CD">
      <w:pPr>
        <w:rPr>
          <w:rFonts w:cs="Segoe UI"/>
        </w:rPr>
      </w:pPr>
    </w:p>
    <w:p w14:paraId="6C69B333" w14:textId="77777777" w:rsidR="009F42CD" w:rsidRDefault="00BF62DB">
      <w:pPr>
        <w:rPr>
          <w:rFonts w:cs="Segoe UI"/>
        </w:rPr>
      </w:pPr>
      <w:r>
        <w:rPr>
          <w:rFonts w:cs="Segoe UI"/>
          <w:color w:val="ED7D31" w:themeColor="accent2"/>
        </w:rPr>
        <w:t>Final note</w:t>
      </w:r>
      <w:r>
        <w:rPr>
          <w:rFonts w:cs="Segoe UI"/>
        </w:rPr>
        <w:t xml:space="preserve">: </w:t>
      </w:r>
      <w:r>
        <w:rPr>
          <w:rFonts w:cs="Segoe UI"/>
          <w:b/>
          <w:bCs/>
        </w:rPr>
        <w:t>Integer overflow</w:t>
      </w:r>
    </w:p>
    <w:p w14:paraId="2E0CA463" w14:textId="77777777" w:rsidR="009F42CD" w:rsidRDefault="00BF62DB">
      <w:pPr>
        <w:rPr>
          <w:rFonts w:cs="Segoe UI"/>
        </w:rPr>
      </w:pPr>
      <w:r>
        <w:rPr>
          <w:rFonts w:cs="Segoe UI"/>
        </w:rPr>
        <w:t xml:space="preserve">- In debug mode, Rust includes checks for integer overflow that cause your program to </w:t>
      </w:r>
      <w:r w:rsidRPr="003E377E">
        <w:rPr>
          <w:rStyle w:val="Emphasis"/>
          <w:rFonts w:cs="Segoe UI"/>
          <w:color w:val="4472C4" w:themeColor="accent1"/>
        </w:rPr>
        <w:t>panic</w:t>
      </w:r>
      <w:r w:rsidRPr="003E377E">
        <w:rPr>
          <w:rFonts w:cs="Segoe UI"/>
          <w:color w:val="4472C4" w:themeColor="accent1"/>
        </w:rPr>
        <w:t xml:space="preserve"> </w:t>
      </w:r>
      <w:r>
        <w:rPr>
          <w:rFonts w:cs="Segoe UI"/>
        </w:rPr>
        <w:t>at runtime if an overflow occurs.</w:t>
      </w:r>
    </w:p>
    <w:p w14:paraId="360B435B" w14:textId="2623F149" w:rsidR="009F42CD" w:rsidRDefault="00BF62DB">
      <w:pPr>
        <w:rPr>
          <w:rFonts w:eastAsia="SimSun" w:cs="Segoe UI"/>
        </w:rPr>
      </w:pPr>
      <w:r>
        <w:rPr>
          <w:rFonts w:eastAsia="SimSun" w:cs="Segoe UI"/>
        </w:rPr>
        <w:t>- In release mode, rust doesn’t include checks. So, if overflow occurs, Rust performs two’s complement wrapping</w:t>
      </w:r>
      <w:r w:rsidR="003E377E">
        <w:rPr>
          <w:rFonts w:eastAsia="SimSun" w:cs="Segoe UI"/>
        </w:rPr>
        <w:t>(256 becomes 0</w:t>
      </w:r>
      <w:r w:rsidR="00F00E8E">
        <w:rPr>
          <w:rFonts w:eastAsia="SimSun" w:cs="Segoe UI"/>
        </w:rPr>
        <w:t xml:space="preserve"> in a u8</w:t>
      </w:r>
      <w:r w:rsidR="003E377E">
        <w:rPr>
          <w:rFonts w:eastAsia="SimSun" w:cs="Segoe UI"/>
        </w:rPr>
        <w:t>)</w:t>
      </w:r>
      <w:r>
        <w:rPr>
          <w:rFonts w:eastAsia="SimSun" w:cs="Segoe UI"/>
        </w:rPr>
        <w:t>.</w:t>
      </w:r>
      <w:r w:rsidR="00046886">
        <w:rPr>
          <w:rFonts w:eastAsia="SimSun" w:cs="Segoe UI"/>
        </w:rPr>
        <w:t xml:space="preserve"> Relying on integer overflow is an error</w:t>
      </w:r>
      <w:r w:rsidR="00DF5CE1">
        <w:rPr>
          <w:rFonts w:eastAsia="SimSun" w:cs="Segoe UI"/>
        </w:rPr>
        <w:t>, you should explicitly handle these types of situation with wrapping_* methods(this is a reason why c produces unknown behaviors)</w:t>
      </w:r>
      <w:r w:rsidR="00A555CB">
        <w:rPr>
          <w:rFonts w:eastAsia="SimSun" w:cs="Segoe UI"/>
        </w:rPr>
        <w:t>.</w:t>
      </w:r>
    </w:p>
    <w:p w14:paraId="406549B2" w14:textId="4ABB78E7" w:rsidR="00D338DD" w:rsidRDefault="00D338DD" w:rsidP="00D338DD">
      <w:pPr>
        <w:pStyle w:val="Heading3"/>
        <w:spacing w:before="280" w:after="280"/>
      </w:pPr>
      <w:bookmarkStart w:id="46" w:name="_Toc85133252"/>
      <w:r>
        <w:t xml:space="preserve">2.1.3 </w:t>
      </w:r>
      <w:r w:rsidR="007E4446">
        <w:t>F</w:t>
      </w:r>
      <w:r>
        <w:t>loat type</w:t>
      </w:r>
      <w:bookmarkEnd w:id="46"/>
    </w:p>
    <w:p w14:paraId="4BEC3976" w14:textId="413193A6" w:rsidR="00D338DD" w:rsidRDefault="00D338DD">
      <w:pPr>
        <w:rPr>
          <w:rFonts w:eastAsia="SimSun" w:cs="Segoe UI"/>
        </w:rPr>
      </w:pPr>
      <w:r w:rsidRPr="00D338DD">
        <w:rPr>
          <w:rFonts w:eastAsia="SimSun" w:cs="Segoe UI"/>
          <w:color w:val="4472C4" w:themeColor="accent1"/>
        </w:rPr>
        <w:t>f32</w:t>
      </w:r>
      <w:r w:rsidR="005D5926">
        <w:rPr>
          <w:rFonts w:eastAsia="SimSun" w:cs="Segoe UI"/>
          <w:color w:val="4472C4" w:themeColor="accent1"/>
        </w:rPr>
        <w:t>(single precision)</w:t>
      </w:r>
      <w:r>
        <w:rPr>
          <w:rFonts w:eastAsia="SimSun" w:cs="Segoe UI"/>
        </w:rPr>
        <w:t xml:space="preserve"> and </w:t>
      </w:r>
      <w:r w:rsidRPr="00D338DD">
        <w:rPr>
          <w:rFonts w:eastAsia="SimSun" w:cs="Segoe UI"/>
          <w:color w:val="4472C4" w:themeColor="accent1"/>
        </w:rPr>
        <w:t>f64</w:t>
      </w:r>
      <w:r>
        <w:rPr>
          <w:rFonts w:eastAsia="SimSun" w:cs="Segoe UI"/>
        </w:rPr>
        <w:t>(default</w:t>
      </w:r>
      <w:r w:rsidR="005D5926">
        <w:rPr>
          <w:rFonts w:eastAsia="SimSun" w:cs="Segoe UI"/>
        </w:rPr>
        <w:t>, double precision</w:t>
      </w:r>
      <w:r>
        <w:rPr>
          <w:rFonts w:eastAsia="SimSun" w:cs="Segoe UI"/>
        </w:rPr>
        <w:t>) are used for numbers with decimal points. Floating-point numbers are represented according IEEE-754 standard.</w:t>
      </w:r>
    </w:p>
    <w:p w14:paraId="6923C848" w14:textId="22EDCF7F" w:rsidR="009F42CD" w:rsidRDefault="00BF62DB">
      <w:pPr>
        <w:pStyle w:val="Heading3"/>
        <w:spacing w:before="280" w:after="280"/>
      </w:pPr>
      <w:bookmarkStart w:id="47" w:name="_Toc63885139"/>
      <w:bookmarkStart w:id="48" w:name="_Toc62414510"/>
      <w:bookmarkStart w:id="49" w:name="_Toc62414456"/>
      <w:bookmarkStart w:id="50" w:name="_Toc85133253"/>
      <w:r>
        <w:t>2.1.</w:t>
      </w:r>
      <w:r w:rsidR="00D338DD">
        <w:t>4</w:t>
      </w:r>
      <w:r>
        <w:t xml:space="preserve"> Arrays vs Vectors</w:t>
      </w:r>
      <w:bookmarkEnd w:id="47"/>
      <w:bookmarkEnd w:id="48"/>
      <w:bookmarkEnd w:id="49"/>
      <w:bookmarkEnd w:id="50"/>
    </w:p>
    <w:p w14:paraId="2497823D" w14:textId="77777777" w:rsidR="003A35BB" w:rsidRDefault="00BF62DB" w:rsidP="003A35BB">
      <w:pPr>
        <w:pStyle w:val="Heading4"/>
      </w:pPr>
      <w:bookmarkStart w:id="51" w:name="_Toc85133254"/>
      <w:r>
        <w:t>Arrays</w:t>
      </w:r>
      <w:bookmarkEnd w:id="51"/>
      <w:r>
        <w:t xml:space="preserve"> </w:t>
      </w:r>
    </w:p>
    <w:p w14:paraId="08B981D8" w14:textId="77777777" w:rsidR="003C5701" w:rsidRPr="0012162F" w:rsidRDefault="003C5701" w:rsidP="003C5701">
      <w:pPr>
        <w:pStyle w:val="Code1"/>
        <w:framePr w:wrap="notBeside" w:hAnchor="page" w:x="743" w:y="1519"/>
        <w:rPr>
          <w:rStyle w:val="HTMLCode"/>
          <w:rFonts w:ascii="Segoe UI" w:hAnsi="Segoe UI" w:cs="Segoe UI"/>
          <w:color w:val="70AD47" w:themeColor="accent6"/>
          <w:sz w:val="22"/>
          <w:szCs w:val="22"/>
        </w:rPr>
      </w:pPr>
      <w:r w:rsidRPr="007C1750">
        <w:rPr>
          <w:color w:val="7030A0"/>
        </w:rPr>
        <w:t>let</w:t>
      </w:r>
      <w:r w:rsidRPr="007C1750">
        <w:rPr>
          <w:rStyle w:val="HTMLCode"/>
          <w:rFonts w:ascii="Segoe UI" w:hAnsi="Segoe UI" w:cs="Segoe UI"/>
          <w:color w:val="7030A0"/>
          <w:sz w:val="22"/>
          <w:szCs w:val="22"/>
        </w:rPr>
        <w:t xml:space="preserve"> </w:t>
      </w:r>
      <w:r>
        <w:rPr>
          <w:rStyle w:val="HTMLCode"/>
          <w:rFonts w:ascii="Segoe UI" w:hAnsi="Segoe UI" w:cs="Segoe UI"/>
          <w:sz w:val="22"/>
          <w:szCs w:val="22"/>
        </w:rPr>
        <w:t>a: [</w:t>
      </w:r>
      <w:r>
        <w:t>i32</w:t>
      </w:r>
      <w:r>
        <w:rPr>
          <w:rStyle w:val="HTMLCode"/>
          <w:rFonts w:ascii="Segoe UI" w:hAnsi="Segoe UI" w:cs="Segoe UI"/>
          <w:sz w:val="22"/>
          <w:szCs w:val="22"/>
        </w:rPr>
        <w:t xml:space="preserve">; </w:t>
      </w:r>
      <w:r>
        <w:t>5</w:t>
      </w:r>
      <w:r>
        <w:rPr>
          <w:rStyle w:val="HTMLCode"/>
          <w:rFonts w:ascii="Segoe UI" w:hAnsi="Segoe UI" w:cs="Segoe UI"/>
          <w:sz w:val="22"/>
          <w:szCs w:val="22"/>
        </w:rPr>
        <w:t>] = [</w:t>
      </w:r>
      <w:r>
        <w:t>1</w:t>
      </w:r>
      <w:r>
        <w:rPr>
          <w:rStyle w:val="HTMLCode"/>
          <w:rFonts w:ascii="Segoe UI" w:hAnsi="Segoe UI" w:cs="Segoe UI"/>
          <w:sz w:val="22"/>
          <w:szCs w:val="22"/>
        </w:rPr>
        <w:t xml:space="preserve">, </w:t>
      </w:r>
      <w:r>
        <w:t>2</w:t>
      </w:r>
      <w:r>
        <w:rPr>
          <w:rStyle w:val="HTMLCode"/>
          <w:rFonts w:ascii="Segoe UI" w:hAnsi="Segoe UI" w:cs="Segoe UI"/>
          <w:sz w:val="22"/>
          <w:szCs w:val="22"/>
        </w:rPr>
        <w:t xml:space="preserve">, </w:t>
      </w:r>
      <w:r>
        <w:t>3</w:t>
      </w:r>
      <w:r>
        <w:rPr>
          <w:rStyle w:val="HTMLCode"/>
          <w:rFonts w:ascii="Segoe UI" w:hAnsi="Segoe UI" w:cs="Segoe UI"/>
          <w:sz w:val="22"/>
          <w:szCs w:val="22"/>
        </w:rPr>
        <w:t xml:space="preserve">, </w:t>
      </w:r>
      <w:r>
        <w:t>4</w:t>
      </w:r>
      <w:r>
        <w:rPr>
          <w:rStyle w:val="HTMLCode"/>
          <w:rFonts w:ascii="Segoe UI" w:hAnsi="Segoe UI" w:cs="Segoe UI"/>
          <w:sz w:val="22"/>
          <w:szCs w:val="22"/>
        </w:rPr>
        <w:t xml:space="preserve">, </w:t>
      </w:r>
      <w: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 </w:t>
      </w:r>
      <w:r w:rsidRPr="0012162F">
        <w:rPr>
          <w:rStyle w:val="HTMLCode"/>
          <w:rFonts w:ascii="Segoe UI" w:hAnsi="Segoe UI" w:cs="Segoe UI"/>
          <w:color w:val="70AD47" w:themeColor="accent6"/>
          <w:sz w:val="22"/>
          <w:szCs w:val="22"/>
        </w:rPr>
        <w:t>//array with type i32 with 5 elements.</w:t>
      </w:r>
    </w:p>
    <w:p w14:paraId="4FB6F889" w14:textId="77777777" w:rsidR="003C5701" w:rsidRPr="00090435" w:rsidRDefault="003C5701" w:rsidP="003C5701">
      <w:pPr>
        <w:pStyle w:val="Code1"/>
        <w:framePr w:wrap="notBeside" w:hAnchor="page" w:x="743" w:y="1519"/>
      </w:pPr>
      <w:r>
        <w:rPr>
          <w:rStyle w:val="HTMLCode"/>
          <w:rFonts w:ascii="Segoe UI" w:hAnsi="Segoe UI" w:cs="Segoe UI"/>
          <w:color w:val="7030A0"/>
          <w:sz w:val="22"/>
          <w:szCs w:val="22"/>
        </w:rPr>
        <w:t>l</w:t>
      </w:r>
      <w:r w:rsidRPr="00A5501D">
        <w:rPr>
          <w:rStyle w:val="HTMLCode"/>
          <w:rFonts w:ascii="Segoe UI" w:hAnsi="Segoe UI" w:cs="Segoe UI"/>
          <w:color w:val="7030A0"/>
          <w:sz w:val="22"/>
          <w:szCs w:val="22"/>
        </w:rPr>
        <w:t xml:space="preserve">et </w:t>
      </w:r>
      <w:r w:rsidRPr="00A5501D">
        <w:rPr>
          <w:rStyle w:val="HTMLCode"/>
          <w:rFonts w:ascii="Segoe UI" w:hAnsi="Segoe UI" w:cs="Segoe UI"/>
          <w:sz w:val="22"/>
          <w:szCs w:val="22"/>
        </w:rPr>
        <w:t>a = [3</w:t>
      </w:r>
      <w:r w:rsidRPr="00A5501D">
        <w:rPr>
          <w:rStyle w:val="HTMLCode"/>
          <w:rFonts w:ascii="Segoe UI" w:hAnsi="Segoe UI" w:cs="Segoe UI"/>
          <w:sz w:val="22"/>
          <w:szCs w:val="22"/>
          <w:highlight w:val="green"/>
        </w:rPr>
        <w:t>;</w:t>
      </w:r>
      <w:r w:rsidRPr="00A5501D">
        <w:rPr>
          <w:rStyle w:val="HTMLCode"/>
          <w:rFonts w:ascii="Segoe UI" w:hAnsi="Segoe UI" w:cs="Segoe UI"/>
          <w:sz w:val="22"/>
          <w:szCs w:val="22"/>
        </w:rPr>
        <w:t>5]</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12162F">
        <w:rPr>
          <w:rStyle w:val="HTMLCode"/>
          <w:rFonts w:ascii="Segoe UI" w:hAnsi="Segoe UI" w:cs="Segoe UI"/>
          <w:color w:val="70AD47" w:themeColor="accent6"/>
          <w:sz w:val="22"/>
          <w:szCs w:val="22"/>
        </w:rPr>
        <w:t>//array with 5 elements initialize with same value 3(due to “;”).</w:t>
      </w:r>
    </w:p>
    <w:p w14:paraId="591B8460" w14:textId="77777777" w:rsidR="007C1750" w:rsidRDefault="003A35BB">
      <w:pPr>
        <w:pStyle w:val="HTMLPreformatted"/>
        <w:rPr>
          <w:rFonts w:ascii="Segoe UI" w:hAnsi="Segoe UI" w:cs="Segoe UI"/>
          <w:sz w:val="22"/>
          <w:szCs w:val="22"/>
        </w:rPr>
      </w:pPr>
      <w:r>
        <w:rPr>
          <w:rFonts w:ascii="Segoe UI" w:hAnsi="Segoe UI" w:cs="Segoe UI"/>
          <w:sz w:val="22"/>
          <w:szCs w:val="22"/>
        </w:rPr>
        <w:t xml:space="preserve">Arrays </w:t>
      </w:r>
      <w:r w:rsidR="00BF62DB">
        <w:rPr>
          <w:rFonts w:ascii="Segoe UI" w:hAnsi="Segoe UI" w:cs="Segoe UI"/>
          <w:sz w:val="22"/>
          <w:szCs w:val="22"/>
        </w:rPr>
        <w:t xml:space="preserve">re useful when you want your data allocated on the </w:t>
      </w:r>
      <w:r w:rsidR="00BF62DB">
        <w:rPr>
          <w:rFonts w:ascii="Segoe UI" w:hAnsi="Segoe UI" w:cs="Segoe UI"/>
          <w:color w:val="00B050"/>
          <w:sz w:val="22"/>
          <w:szCs w:val="22"/>
          <w:u w:val="single"/>
        </w:rPr>
        <w:t>stack</w:t>
      </w:r>
      <w:r w:rsidR="00BF62DB">
        <w:rPr>
          <w:rFonts w:ascii="Segoe UI" w:hAnsi="Segoe UI" w:cs="Segoe UI"/>
          <w:color w:val="00B050"/>
          <w:sz w:val="22"/>
          <w:szCs w:val="22"/>
        </w:rPr>
        <w:t xml:space="preserve"> </w:t>
      </w:r>
      <w:r w:rsidR="00BF62DB">
        <w:rPr>
          <w:rFonts w:ascii="Segoe UI" w:hAnsi="Segoe UI" w:cs="Segoe UI"/>
          <w:sz w:val="22"/>
          <w:szCs w:val="22"/>
        </w:rPr>
        <w:t xml:space="preserve">rather than the heap or when you want to ensure you always have a </w:t>
      </w:r>
      <w:r w:rsidR="00BF62DB">
        <w:rPr>
          <w:rFonts w:ascii="Segoe UI" w:hAnsi="Segoe UI" w:cs="Segoe UI"/>
          <w:sz w:val="22"/>
          <w:szCs w:val="22"/>
          <w:u w:val="single"/>
        </w:rPr>
        <w:t>fixed</w:t>
      </w:r>
      <w:r w:rsidR="00BF62DB">
        <w:rPr>
          <w:rFonts w:ascii="Segoe UI" w:hAnsi="Segoe UI" w:cs="Segoe UI"/>
          <w:sz w:val="22"/>
          <w:szCs w:val="22"/>
        </w:rPr>
        <w:t xml:space="preserve"> number of elements. E.g. </w:t>
      </w:r>
    </w:p>
    <w:p w14:paraId="285E9D69" w14:textId="20C8E325" w:rsidR="009F42CD" w:rsidRDefault="00BF62DB">
      <w:pPr>
        <w:rPr>
          <w:rFonts w:cs="Segoe UI"/>
        </w:rPr>
      </w:pPr>
      <w:r>
        <w:rPr>
          <w:rFonts w:cs="Segoe UI"/>
        </w:rPr>
        <w:t xml:space="preserve">An array isn’t as flexible as the vector type though. A </w:t>
      </w:r>
      <w:r>
        <w:rPr>
          <w:rFonts w:cs="Segoe UI"/>
          <w:b/>
          <w:bCs/>
          <w:u w:val="single"/>
        </w:rPr>
        <w:t>vector</w:t>
      </w:r>
      <w:r>
        <w:rPr>
          <w:rFonts w:cs="Segoe UI"/>
        </w:rPr>
        <w:t xml:space="preserve"> is a similar collection type provided by the standard library, it can </w:t>
      </w:r>
      <w:r>
        <w:rPr>
          <w:rFonts w:cs="Segoe UI"/>
          <w:u w:val="single"/>
        </w:rPr>
        <w:t>grow</w:t>
      </w:r>
      <w:r>
        <w:rPr>
          <w:rFonts w:cs="Segoe UI"/>
        </w:rPr>
        <w:t xml:space="preserve"> or </w:t>
      </w:r>
      <w:r>
        <w:rPr>
          <w:rFonts w:cs="Segoe UI"/>
          <w:u w:val="single"/>
        </w:rPr>
        <w:t>shrink</w:t>
      </w:r>
      <w:r>
        <w:rPr>
          <w:rFonts w:cs="Segoe UI"/>
        </w:rPr>
        <w:t xml:space="preserve"> in size(stored on </w:t>
      </w:r>
      <w:r>
        <w:rPr>
          <w:rFonts w:cs="Segoe UI"/>
          <w:color w:val="00B050"/>
        </w:rPr>
        <w:t>heap</w:t>
      </w:r>
      <w:r>
        <w:rPr>
          <w:rFonts w:cs="Segoe UI"/>
        </w:rPr>
        <w:t>).</w:t>
      </w:r>
    </w:p>
    <w:p w14:paraId="50C97FAA" w14:textId="77777777" w:rsidR="009F42CD" w:rsidRDefault="00BF62DB" w:rsidP="003A35BB">
      <w:pPr>
        <w:pStyle w:val="Heading4"/>
      </w:pPr>
      <w:bookmarkStart w:id="52" w:name="_Toc85133255"/>
      <w:r>
        <w:lastRenderedPageBreak/>
        <w:t>Tuple</w:t>
      </w:r>
      <w:bookmarkEnd w:id="52"/>
    </w:p>
    <w:p w14:paraId="5D337147"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A tuple is a general way of </w:t>
      </w:r>
      <w:r>
        <w:rPr>
          <w:rFonts w:ascii="Segoe UI" w:hAnsi="Segoe UI" w:cs="Segoe UI"/>
          <w:sz w:val="22"/>
          <w:szCs w:val="22"/>
          <w:u w:val="single"/>
        </w:rPr>
        <w:t>grouping together</w:t>
      </w:r>
      <w:r>
        <w:rPr>
          <w:rFonts w:ascii="Segoe UI" w:hAnsi="Segoe UI" w:cs="Segoe UI"/>
          <w:sz w:val="22"/>
          <w:szCs w:val="22"/>
        </w:rPr>
        <w:t xml:space="preserve"> several values with a variety of types into one compound type. Tuples have a </w:t>
      </w:r>
      <w:r>
        <w:rPr>
          <w:rFonts w:ascii="Segoe UI" w:hAnsi="Segoe UI" w:cs="Segoe UI"/>
          <w:sz w:val="22"/>
          <w:szCs w:val="22"/>
          <w:u w:val="single"/>
        </w:rPr>
        <w:t>fixed</w:t>
      </w:r>
      <w:r>
        <w:rPr>
          <w:rFonts w:ascii="Segoe UI" w:hAnsi="Segoe UI" w:cs="Segoe UI"/>
          <w:sz w:val="22"/>
          <w:szCs w:val="22"/>
        </w:rPr>
        <w:t xml:space="preserve"> length: once declared, they </w:t>
      </w:r>
      <w:r w:rsidRPr="0092123A">
        <w:rPr>
          <w:rFonts w:ascii="Segoe UI" w:hAnsi="Segoe UI" w:cs="Segoe UI"/>
          <w:color w:val="C00000"/>
          <w:sz w:val="22"/>
          <w:szCs w:val="22"/>
        </w:rPr>
        <w:t>cannot grow or shrink in size</w:t>
      </w:r>
      <w:r>
        <w:rPr>
          <w:rFonts w:ascii="Segoe UI" w:hAnsi="Segoe UI" w:cs="Segoe UI"/>
          <w:sz w:val="22"/>
          <w:szCs w:val="22"/>
        </w:rPr>
        <w:t>.</w:t>
      </w:r>
    </w:p>
    <w:p w14:paraId="198D8670" w14:textId="77777777" w:rsidR="009F42CD" w:rsidRDefault="00BF62DB">
      <w:pPr>
        <w:pStyle w:val="HTMLPreformatted"/>
        <w:rPr>
          <w:rStyle w:val="HTMLCode"/>
          <w:rFonts w:ascii="Segoe UI" w:hAnsi="Segoe UI" w:cs="Segoe UI"/>
          <w:sz w:val="22"/>
          <w:szCs w:val="22"/>
        </w:rPr>
      </w:pPr>
      <w:r>
        <w:rPr>
          <w:rFonts w:ascii="Segoe UI" w:hAnsi="Segoe UI" w:cs="Segoe UI"/>
          <w:sz w:val="22"/>
          <w:szCs w:val="22"/>
        </w:rPr>
        <w:tab/>
        <w:t xml:space="preserve">E.g. </w:t>
      </w:r>
      <w:r>
        <w:rPr>
          <w:rStyle w:val="HTMLCode"/>
          <w:rFonts w:ascii="Segoe UI" w:hAnsi="Segoe UI" w:cs="Segoe UI"/>
          <w:sz w:val="22"/>
          <w:szCs w:val="22"/>
        </w:rPr>
        <w:t xml:space="preserve"> </w:t>
      </w:r>
      <w:r>
        <w:rPr>
          <w:rFonts w:ascii="Segoe UI" w:hAnsi="Segoe UI" w:cs="Segoe UI"/>
          <w:sz w:val="22"/>
          <w:szCs w:val="22"/>
        </w:rPr>
        <w:t>let</w:t>
      </w:r>
      <w:r>
        <w:rPr>
          <w:rStyle w:val="HTMLCode"/>
          <w:rFonts w:ascii="Segoe UI" w:hAnsi="Segoe UI" w:cs="Segoe UI"/>
          <w:sz w:val="22"/>
          <w:szCs w:val="22"/>
        </w:rPr>
        <w:t xml:space="preserve"> tup: </w:t>
      </w:r>
      <w:r>
        <w:rPr>
          <w:rStyle w:val="HTMLCode"/>
          <w:rFonts w:ascii="Segoe UI" w:hAnsi="Segoe UI" w:cs="Segoe UI"/>
          <w:color w:val="4472C4" w:themeColor="accent1"/>
          <w:sz w:val="22"/>
          <w:szCs w:val="22"/>
        </w:rPr>
        <w:t>(</w:t>
      </w:r>
      <w:r>
        <w:rPr>
          <w:rFonts w:ascii="Segoe UI" w:hAnsi="Segoe UI" w:cs="Segoe UI"/>
          <w:color w:val="4472C4" w:themeColor="accent1"/>
          <w:sz w:val="22"/>
          <w:szCs w:val="22"/>
        </w:rPr>
        <w:t>i32</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f64</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u8</w:t>
      </w:r>
      <w:r>
        <w:rPr>
          <w:rStyle w:val="HTMLCode"/>
          <w:rFonts w:ascii="Segoe UI" w:hAnsi="Segoe UI" w:cs="Segoe UI"/>
          <w:color w:val="4472C4" w:themeColor="accent1"/>
          <w:sz w:val="22"/>
          <w:szCs w:val="22"/>
        </w:rPr>
        <w:t>)</w:t>
      </w:r>
      <w:r>
        <w:rPr>
          <w:rStyle w:val="HTMLCode"/>
          <w:rFonts w:ascii="Segoe UI" w:hAnsi="Segoe UI" w:cs="Segoe UI"/>
          <w:sz w:val="22"/>
          <w:szCs w:val="22"/>
        </w:rPr>
        <w:t xml:space="preserve"> = (</w:t>
      </w:r>
      <w:r>
        <w:rPr>
          <w:rFonts w:ascii="Segoe UI" w:hAnsi="Segoe UI" w:cs="Segoe UI"/>
          <w:sz w:val="22"/>
          <w:szCs w:val="22"/>
        </w:rPr>
        <w:t>500</w:t>
      </w:r>
      <w:r>
        <w:rPr>
          <w:rStyle w:val="HTMLCode"/>
          <w:rFonts w:ascii="Segoe UI" w:hAnsi="Segoe UI" w:cs="Segoe UI"/>
          <w:sz w:val="22"/>
          <w:szCs w:val="22"/>
        </w:rPr>
        <w:t xml:space="preserve">, </w:t>
      </w:r>
      <w:r>
        <w:rPr>
          <w:rFonts w:ascii="Segoe UI" w:hAnsi="Segoe UI" w:cs="Segoe UI"/>
          <w:sz w:val="22"/>
          <w:szCs w:val="22"/>
        </w:rPr>
        <w:t>6.4</w:t>
      </w:r>
      <w:r>
        <w:rPr>
          <w:rStyle w:val="HTMLCode"/>
          <w:rFonts w:ascii="Segoe UI" w:hAnsi="Segoe UI" w:cs="Segoe UI"/>
          <w:sz w:val="22"/>
          <w:szCs w:val="22"/>
        </w:rPr>
        <w:t xml:space="preserve">, </w:t>
      </w:r>
      <w:r>
        <w:rPr>
          <w:rFonts w:ascii="Segoe UI" w:hAnsi="Segoe UI" w:cs="Segoe UI"/>
          <w:sz w:val="22"/>
          <w:szCs w:val="22"/>
        </w:rPr>
        <w:t>1</w:t>
      </w:r>
      <w:r>
        <w:rPr>
          <w:rStyle w:val="HTMLCode"/>
          <w:rFonts w:ascii="Segoe UI" w:hAnsi="Segoe UI" w:cs="Segoe UI"/>
          <w:sz w:val="22"/>
          <w:szCs w:val="22"/>
        </w:rPr>
        <w:t>);</w:t>
      </w:r>
    </w:p>
    <w:p w14:paraId="656B41C4" w14:textId="6D73F6F9" w:rsidR="009F42CD" w:rsidRDefault="00BF62DB">
      <w:pPr>
        <w:pStyle w:val="HTMLPreformatted"/>
        <w:rPr>
          <w:rStyle w:val="HTMLCode"/>
          <w:rFonts w:ascii="Segoe UI" w:hAnsi="Segoe UI" w:cs="Segoe UI"/>
          <w:sz w:val="22"/>
          <w:szCs w:val="22"/>
        </w:rPr>
      </w:pPr>
      <w:r>
        <w:rPr>
          <w:rStyle w:val="HTMLCode"/>
          <w:rFonts w:ascii="Segoe UI" w:hAnsi="Segoe UI" w:cs="Segoe UI"/>
          <w:sz w:val="22"/>
          <w:szCs w:val="22"/>
        </w:rPr>
        <w:t>Tuples can be destructured</w:t>
      </w:r>
      <w:r w:rsidR="0092123A">
        <w:rPr>
          <w:rStyle w:val="HTMLCode"/>
          <w:rFonts w:ascii="Segoe UI" w:hAnsi="Segoe UI" w:cs="Segoe UI"/>
          <w:sz w:val="22"/>
          <w:szCs w:val="22"/>
        </w:rPr>
        <w:t>(splitted)</w:t>
      </w:r>
      <w:r>
        <w:rPr>
          <w:rStyle w:val="HTMLCode"/>
          <w:rFonts w:ascii="Segoe UI" w:hAnsi="Segoe UI" w:cs="Segoe UI"/>
          <w:sz w:val="22"/>
          <w:szCs w:val="22"/>
        </w:rPr>
        <w:t xml:space="preserve"> using patter matching and can be accessed using period “.”. E.g:</w:t>
      </w:r>
    </w:p>
    <w:p w14:paraId="0D13F56A" w14:textId="61AE95B8" w:rsidR="009F42CD" w:rsidRPr="00E34F70" w:rsidRDefault="00BF62DB" w:rsidP="00566844">
      <w:pPr>
        <w:pStyle w:val="Code1"/>
        <w:framePr w:wrap="notBeside"/>
      </w:pPr>
      <w:r w:rsidRPr="00E34F70">
        <w:rPr>
          <w:color w:val="4472C4" w:themeColor="accent1"/>
        </w:rPr>
        <w:t xml:space="preserve">let </w:t>
      </w:r>
      <w:proofErr w:type="spellStart"/>
      <w:r w:rsidRPr="00E34F70">
        <w:t>five_hundred</w:t>
      </w:r>
      <w:proofErr w:type="spellEnd"/>
      <w:r w:rsidRPr="00E34F70">
        <w:t xml:space="preserve"> = tup.0;</w:t>
      </w:r>
    </w:p>
    <w:p w14:paraId="51BA8E4B" w14:textId="2D981B8A" w:rsidR="009F42CD" w:rsidRPr="00E34F70" w:rsidRDefault="00BF62DB" w:rsidP="00566844">
      <w:pPr>
        <w:pStyle w:val="Code1"/>
        <w:framePr w:wrap="notBeside"/>
      </w:pPr>
      <w:r w:rsidRPr="00E34F70">
        <w:rPr>
          <w:color w:val="4472C4" w:themeColor="accent1"/>
        </w:rPr>
        <w:t>let</w:t>
      </w:r>
      <w:r w:rsidRPr="00E34F70">
        <w:t xml:space="preserve"> </w:t>
      </w:r>
      <w:proofErr w:type="spellStart"/>
      <w:r w:rsidRPr="00E34F70">
        <w:t>six_point_four</w:t>
      </w:r>
      <w:proofErr w:type="spellEnd"/>
      <w:r w:rsidRPr="00E34F70">
        <w:t xml:space="preserve"> = tup.1;</w:t>
      </w:r>
    </w:p>
    <w:p w14:paraId="5CE9296A" w14:textId="3F65357B" w:rsidR="009F42CD" w:rsidRPr="00E34F70" w:rsidRDefault="00BF62DB" w:rsidP="00566844">
      <w:pPr>
        <w:pStyle w:val="Code1"/>
        <w:framePr w:wrap="notBeside"/>
      </w:pPr>
      <w:r w:rsidRPr="00E34F70">
        <w:rPr>
          <w:color w:val="4472C4" w:themeColor="accent1"/>
        </w:rPr>
        <w:t>let</w:t>
      </w:r>
      <w:r w:rsidRPr="00E34F70">
        <w:t xml:space="preserve"> one = tup.2;</w:t>
      </w:r>
    </w:p>
    <w:p w14:paraId="77E6B713" w14:textId="77777777" w:rsidR="009F42CD" w:rsidRDefault="009F42CD">
      <w:pPr>
        <w:rPr>
          <w:rFonts w:cs="Segoe UI"/>
        </w:rPr>
      </w:pPr>
    </w:p>
    <w:p w14:paraId="5D93A29E" w14:textId="77777777" w:rsidR="00F35C26" w:rsidRDefault="00BF62DB">
      <w:pPr>
        <w:rPr>
          <w:rFonts w:cs="Segoe UI"/>
        </w:rPr>
      </w:pPr>
      <w:r>
        <w:rPr>
          <w:rFonts w:cs="Segoe UI"/>
          <w:b/>
          <w:bCs/>
        </w:rPr>
        <w:t xml:space="preserve">Shadowing: </w:t>
      </w:r>
      <w:r>
        <w:rPr>
          <w:rFonts w:cs="Segoe UI"/>
        </w:rPr>
        <w:t xml:space="preserve">Shadowing lets us reuse variables with same name, rather than forcing us to create two unique variables. The second variable’s value is what appears when the variable is used. It’s also possible to change the type of the variable since we’re effectively creating a new variable. E.g.    </w:t>
      </w:r>
    </w:p>
    <w:p w14:paraId="0A48F31C" w14:textId="0C51310C" w:rsidR="00F35C26" w:rsidRPr="00090435" w:rsidRDefault="00BF62DB" w:rsidP="00566844">
      <w:pPr>
        <w:pStyle w:val="Code1"/>
        <w:framePr w:wrap="notBeside"/>
      </w:pPr>
      <w:r w:rsidRPr="00F35C26">
        <w:rPr>
          <w:color w:val="7030A0"/>
        </w:rPr>
        <w:t xml:space="preserve">let </w:t>
      </w:r>
      <w:r w:rsidR="00F35C26">
        <w:t>word</w:t>
      </w:r>
      <w:r>
        <w:t xml:space="preserve"> = </w:t>
      </w:r>
      <w:r w:rsidR="00F35C26">
        <w:t>“</w:t>
      </w:r>
      <w:r w:rsidR="00F35C26" w:rsidRPr="00F35C26">
        <w:t>Hello</w:t>
      </w:r>
      <w:r w:rsidR="00F35C26">
        <w:t>”</w:t>
      </w:r>
      <w:r>
        <w:t xml:space="preserve">; </w:t>
      </w:r>
      <w:r w:rsidR="00237187">
        <w:tab/>
      </w:r>
      <w:r w:rsidR="00237187" w:rsidRPr="0088403A">
        <w:rPr>
          <w:color w:val="70AD47" w:themeColor="accent6"/>
        </w:rPr>
        <w:t>//word is type string slice (&amp;str)</w:t>
      </w:r>
    </w:p>
    <w:p w14:paraId="690A3F7F" w14:textId="1479578B" w:rsidR="009F42CD" w:rsidRDefault="00BF62DB" w:rsidP="00566844">
      <w:pPr>
        <w:pStyle w:val="Code1"/>
        <w:framePr w:wrap="notBeside"/>
      </w:pPr>
      <w:r w:rsidRPr="00F35C26">
        <w:rPr>
          <w:color w:val="7030A0"/>
        </w:rPr>
        <w:t xml:space="preserve">let </w:t>
      </w:r>
      <w:r w:rsidR="00F35C26">
        <w:t>word</w:t>
      </w:r>
      <w:r>
        <w:t xml:space="preserve"> = </w:t>
      </w:r>
      <w:proofErr w:type="spellStart"/>
      <w:r w:rsidR="00F35C26">
        <w:t>word.</w:t>
      </w:r>
      <w:r w:rsidR="00F35C26" w:rsidRPr="00F35C26">
        <w:t>len</w:t>
      </w:r>
      <w:proofErr w:type="spellEnd"/>
      <w:r w:rsidR="00F35C26">
        <w:t>()</w:t>
      </w:r>
      <w:r>
        <w:t xml:space="preserve">;   </w:t>
      </w:r>
      <w:r w:rsidR="00237187">
        <w:tab/>
      </w:r>
      <w:r w:rsidRPr="0088403A">
        <w:rPr>
          <w:color w:val="70AD47" w:themeColor="accent6"/>
        </w:rPr>
        <w:t>//</w:t>
      </w:r>
      <w:r w:rsidR="00237187" w:rsidRPr="0088403A">
        <w:rPr>
          <w:color w:val="70AD47" w:themeColor="accent6"/>
        </w:rPr>
        <w:t xml:space="preserve">word is type </w:t>
      </w:r>
      <w:proofErr w:type="spellStart"/>
      <w:r w:rsidR="00237187" w:rsidRPr="0088403A">
        <w:rPr>
          <w:color w:val="70AD47" w:themeColor="accent6"/>
        </w:rPr>
        <w:t>usize</w:t>
      </w:r>
      <w:proofErr w:type="spellEnd"/>
      <w:r w:rsidRPr="0088403A">
        <w:rPr>
          <w:color w:val="70AD47" w:themeColor="accent6"/>
        </w:rPr>
        <w:t xml:space="preserve"> </w:t>
      </w:r>
      <w:r w:rsidR="00237187" w:rsidRPr="0088403A">
        <w:rPr>
          <w:color w:val="70AD47" w:themeColor="accent6"/>
        </w:rPr>
        <w:t xml:space="preserve">with value </w:t>
      </w:r>
      <w:r w:rsidR="00F35C26" w:rsidRPr="0088403A">
        <w:rPr>
          <w:color w:val="70AD47" w:themeColor="accent6"/>
        </w:rPr>
        <w:t>5</w:t>
      </w:r>
    </w:p>
    <w:p w14:paraId="4932E50B" w14:textId="6455A2E5" w:rsidR="009F42CD" w:rsidRDefault="00BF62DB">
      <w:pPr>
        <w:pStyle w:val="Heading2"/>
      </w:pPr>
      <w:bookmarkStart w:id="53" w:name="_Toc63885140"/>
      <w:bookmarkStart w:id="54" w:name="_Toc62414511"/>
      <w:bookmarkStart w:id="55" w:name="_Toc62414457"/>
      <w:bookmarkStart w:id="56" w:name="_Toc85133256"/>
      <w:r>
        <w:t>2.2 Traits</w:t>
      </w:r>
      <w:bookmarkEnd w:id="53"/>
      <w:bookmarkEnd w:id="54"/>
      <w:bookmarkEnd w:id="55"/>
      <w:bookmarkEnd w:id="56"/>
    </w:p>
    <w:p w14:paraId="4089C524" w14:textId="77777777" w:rsidR="009F42CD" w:rsidRDefault="00BF62DB">
      <w:pPr>
        <w:pStyle w:val="ListParagraph"/>
        <w:ind w:left="0"/>
        <w:rPr>
          <w:rFonts w:cs="Segoe UI"/>
        </w:rPr>
      </w:pPr>
      <w:r>
        <w:rPr>
          <w:rFonts w:cs="Segoe UI"/>
        </w:rPr>
        <w:t>--</w:t>
      </w:r>
      <w:r>
        <w:rPr>
          <w:rFonts w:cs="Segoe UI"/>
          <w:b/>
          <w:bCs/>
        </w:rPr>
        <w:t>mut</w:t>
      </w:r>
      <w:r>
        <w:rPr>
          <w:rFonts w:cs="Segoe UI"/>
        </w:rPr>
        <w:t xml:space="preserve">:  Assigns mutable (modifiable, non-static content) attribute. In Rust variables are </w:t>
      </w:r>
      <w:r>
        <w:rPr>
          <w:rFonts w:cs="Segoe UI"/>
          <w:b/>
          <w:bCs/>
        </w:rPr>
        <w:t>immutable</w:t>
      </w:r>
      <w:r>
        <w:rPr>
          <w:rFonts w:cs="Segoe UI"/>
        </w:rPr>
        <w:t xml:space="preserve"> by </w:t>
      </w:r>
      <w:r>
        <w:rPr>
          <w:rFonts w:cs="Segoe UI"/>
          <w:b/>
          <w:bCs/>
        </w:rPr>
        <w:t>default</w:t>
      </w:r>
      <w:r>
        <w:rPr>
          <w:rFonts w:cs="Segoe UI"/>
        </w:rPr>
        <w:t xml:space="preserve"> to enforce safety and easy concurrency. E.g.: let </w:t>
      </w:r>
      <w:r>
        <w:rPr>
          <w:rFonts w:cs="Segoe UI"/>
          <w:color w:val="4472C4" w:themeColor="accent1"/>
        </w:rPr>
        <w:t xml:space="preserve">mut </w:t>
      </w:r>
      <w:r>
        <w:rPr>
          <w:rFonts w:cs="Segoe UI"/>
        </w:rPr>
        <w:t>guess = 5;</w:t>
      </w:r>
    </w:p>
    <w:p w14:paraId="526C3726" w14:textId="77777777" w:rsidR="00A802F7" w:rsidRDefault="00A802F7" w:rsidP="00566844">
      <w:pPr>
        <w:pStyle w:val="Code1"/>
        <w:framePr w:wrap="notBeside"/>
      </w:pPr>
      <w:r>
        <w:t xml:space="preserve"> </w:t>
      </w:r>
      <w:r>
        <w:rPr>
          <w:color w:val="7030A0"/>
        </w:rPr>
        <w:t xml:space="preserve">match </w:t>
      </w:r>
      <w:r>
        <w:t>number1.</w:t>
      </w:r>
      <w:r>
        <w:rPr>
          <w:color w:val="4472C4" w:themeColor="accent1"/>
        </w:rPr>
        <w:t>cmp</w:t>
      </w:r>
      <w:r>
        <w:t xml:space="preserve">(&amp;number2) {         </w:t>
      </w:r>
    </w:p>
    <w:p w14:paraId="1C8C9BC7" w14:textId="77777777" w:rsidR="00A802F7" w:rsidRDefault="00A802F7" w:rsidP="00566844">
      <w:pPr>
        <w:pStyle w:val="Code1"/>
        <w:framePr w:wrap="notBeside"/>
      </w:pPr>
      <w:r>
        <w:t xml:space="preserve">            Ordering::Less =&gt; println!("Number 1 is smaller"),</w:t>
      </w:r>
    </w:p>
    <w:p w14:paraId="5940D524" w14:textId="77777777" w:rsidR="00A802F7" w:rsidRDefault="00A802F7" w:rsidP="00566844">
      <w:pPr>
        <w:pStyle w:val="Code1"/>
        <w:framePr w:wrap="notBeside"/>
      </w:pPr>
      <w:r>
        <w:t xml:space="preserve">            Ordering::Greater =&gt; println!("Number 1 is larger!"), </w:t>
      </w:r>
      <w:r>
        <w:tab/>
      </w:r>
    </w:p>
    <w:p w14:paraId="273DBA98" w14:textId="77777777" w:rsidR="00A802F7" w:rsidRDefault="00A802F7" w:rsidP="00566844">
      <w:pPr>
        <w:pStyle w:val="Code1"/>
        <w:framePr w:wrap="notBeside"/>
      </w:pPr>
      <w:r>
        <w:tab/>
      </w:r>
      <w:r>
        <w:rPr>
          <w:rStyle w:val="HTMLCode"/>
          <w:rFonts w:ascii="Segoe UI" w:eastAsiaTheme="minorHAnsi" w:hAnsi="Segoe UI" w:cs="Segoe UI"/>
          <w:sz w:val="22"/>
          <w:szCs w:val="22"/>
        </w:rPr>
        <w:t xml:space="preserve">_ =&gt; (), </w:t>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sidRPr="00090435">
        <w:rPr>
          <w:rStyle w:val="HTMLCode"/>
          <w:rFonts w:ascii="Segoe UI" w:eastAsiaTheme="minorHAnsi" w:hAnsi="Segoe UI" w:cs="Segoe UI"/>
          <w:sz w:val="22"/>
          <w:szCs w:val="22"/>
        </w:rPr>
        <w:t>//</w:t>
      </w:r>
      <w:r w:rsidRPr="00090435">
        <w:rPr>
          <w:rFonts w:eastAsia="SimSun"/>
        </w:rPr>
        <w:t xml:space="preserve">The </w:t>
      </w:r>
      <w:r w:rsidRPr="0011500D">
        <w:rPr>
          <w:rStyle w:val="HTMLCode"/>
          <w:rFonts w:ascii="Segoe UI" w:eastAsia="SimSun" w:hAnsi="Segoe UI" w:cs="Segoe UI"/>
          <w:color w:val="C00000"/>
          <w:sz w:val="22"/>
          <w:szCs w:val="22"/>
        </w:rPr>
        <w:t>“_”</w:t>
      </w:r>
      <w:r w:rsidRPr="0011500D">
        <w:rPr>
          <w:rFonts w:eastAsia="SimSun"/>
        </w:rPr>
        <w:t xml:space="preserve"> </w:t>
      </w:r>
      <w:r w:rsidRPr="00090435">
        <w:rPr>
          <w:rFonts w:eastAsia="SimSun"/>
        </w:rPr>
        <w:t>pattern will match any value.</w:t>
      </w:r>
      <w:r>
        <w:rPr>
          <w:rStyle w:val="HTMLCode"/>
          <w:rFonts w:eastAsiaTheme="minorHAnsi"/>
          <w:color w:val="00B050"/>
          <w:sz w:val="22"/>
          <w:szCs w:val="22"/>
        </w:rPr>
        <w:tab/>
      </w:r>
    </w:p>
    <w:p w14:paraId="005CD05F" w14:textId="062C1E02" w:rsidR="009F42CD" w:rsidRDefault="00BF62DB">
      <w:pPr>
        <w:pStyle w:val="HTMLPreformatted"/>
        <w:rPr>
          <w:rFonts w:ascii="Segoe UI" w:hAnsi="Segoe UI" w:cs="Segoe UI"/>
          <w:sz w:val="22"/>
          <w:szCs w:val="22"/>
        </w:rPr>
      </w:pPr>
      <w:r>
        <w:rPr>
          <w:rFonts w:ascii="Segoe UI" w:hAnsi="Segoe UI" w:cs="Segoe UI"/>
          <w:sz w:val="22"/>
          <w:szCs w:val="22"/>
        </w:rPr>
        <w:t>--</w:t>
      </w:r>
      <w:r>
        <w:rPr>
          <w:rFonts w:ascii="Segoe UI" w:hAnsi="Segoe UI" w:cs="Segoe UI"/>
          <w:b/>
          <w:bCs/>
          <w:sz w:val="22"/>
          <w:szCs w:val="22"/>
        </w:rPr>
        <w:t>match:</w:t>
      </w:r>
      <w:r>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that match is exhausting so all cases must be handled (</w:t>
      </w:r>
      <w:r>
        <w:rPr>
          <w:rStyle w:val="HTMLCode"/>
          <w:rFonts w:ascii="Segoe UI" w:hAnsi="Segoe UI" w:cs="Segoe UI"/>
          <w:sz w:val="22"/>
          <w:szCs w:val="22"/>
        </w:rPr>
        <w:t xml:space="preserve"> in case you want to handle remaining cases “_” place </w:t>
      </w:r>
      <w:r w:rsidR="00A802F7">
        <w:rPr>
          <w:rStyle w:val="HTMLCode"/>
          <w:rFonts w:ascii="Segoe UI" w:hAnsi="Segoe UI" w:cs="Segoe UI"/>
          <w:sz w:val="22"/>
          <w:szCs w:val="22"/>
        </w:rPr>
        <w:t>holder is a useful to match any pattern</w:t>
      </w:r>
      <w:r w:rsidR="00A802F7">
        <w:rPr>
          <w:rFonts w:ascii="Segoe UI" w:hAnsi="Segoe UI" w:cs="Segoe UI"/>
          <w:sz w:val="22"/>
          <w:szCs w:val="22"/>
        </w:rPr>
        <w:t>)</w:t>
      </w:r>
    </w:p>
    <w:p w14:paraId="2888D73C" w14:textId="7E2B266B" w:rsidR="009F42CD" w:rsidRPr="007B2750" w:rsidRDefault="00BF62DB" w:rsidP="007B2750">
      <w:pPr>
        <w:spacing w:line="240" w:lineRule="auto"/>
        <w:rPr>
          <w:rFonts w:cs="Segoe UI"/>
        </w:rPr>
      </w:pPr>
      <w:r>
        <w:rPr>
          <w:rFonts w:cs="Segoe UI"/>
        </w:rPr>
        <w:t>--</w:t>
      </w:r>
      <w:r>
        <w:rPr>
          <w:rFonts w:cs="Segoe UI"/>
          <w:b/>
          <w:bCs/>
        </w:rPr>
        <w:t>const</w:t>
      </w:r>
      <w:r>
        <w:rPr>
          <w:rFonts w:cs="Segoe UI"/>
        </w:rPr>
        <w:t xml:space="preserve">: constants are ALWAYS immutable. Furthermore, constants require annotated type and can only be set to a constant expression computed in </w:t>
      </w:r>
      <w:r>
        <w:rPr>
          <w:rFonts w:cs="Segoe UI"/>
          <w:u w:val="single"/>
        </w:rPr>
        <w:t>compile time</w:t>
      </w:r>
      <w:r>
        <w:rPr>
          <w:rFonts w:cs="Segoe UI"/>
        </w:rPr>
        <w:t xml:space="preserve">. </w:t>
      </w:r>
      <w:r>
        <w:rPr>
          <w:rFonts w:cs="Segoe UI"/>
          <w:color w:val="4472C4" w:themeColor="accent1"/>
        </w:rPr>
        <w:t xml:space="preserve">const </w:t>
      </w:r>
      <w:r w:rsidRPr="005534B7">
        <w:rPr>
          <w:rFonts w:cs="Segoe UI"/>
          <w:color w:val="70AD47" w:themeColor="accent6"/>
        </w:rPr>
        <w:t>MAX_POINTS</w:t>
      </w:r>
      <w:r>
        <w:rPr>
          <w:rFonts w:cs="Segoe UI"/>
        </w:rPr>
        <w:t>: u32 = 100_000;</w:t>
      </w:r>
      <w:r w:rsidR="009958D8">
        <w:rPr>
          <w:rFonts w:cs="Segoe UI"/>
        </w:rPr>
        <w:tab/>
      </w:r>
      <w:r w:rsidR="009958D8">
        <w:rPr>
          <w:rFonts w:cs="Segoe UI"/>
        </w:rPr>
        <w:tab/>
        <w:t>//100,000</w:t>
      </w:r>
      <w:r w:rsidR="007B2750">
        <w:rPr>
          <w:rFonts w:cs="Segoe UI"/>
        </w:rPr>
        <w:br/>
      </w:r>
      <w:r w:rsidR="009958D8">
        <w:rPr>
          <w:rFonts w:cs="Segoe UI"/>
          <w:color w:val="000000" w:themeColor="text1"/>
        </w:rPr>
        <w:t>In Rust, constatns use all upercase with underscores. Also, underscores can be inserted in numeric literals to improve readability.</w:t>
      </w:r>
    </w:p>
    <w:p w14:paraId="4D245B35" w14:textId="77777777" w:rsidR="009F42CD" w:rsidRPr="00A802F7" w:rsidRDefault="009F42CD">
      <w:pPr>
        <w:pStyle w:val="ListParagraph"/>
        <w:ind w:left="0"/>
        <w:rPr>
          <w:rFonts w:cs="Segoe UI"/>
          <w:color w:val="000000" w:themeColor="text1"/>
        </w:rPr>
      </w:pPr>
    </w:p>
    <w:p w14:paraId="06CBE2CA" w14:textId="77777777" w:rsidR="009F42CD" w:rsidRDefault="00BF62DB">
      <w:pPr>
        <w:pStyle w:val="Heading2"/>
      </w:pPr>
      <w:bookmarkStart w:id="57" w:name="_Toc63885142"/>
      <w:bookmarkStart w:id="58" w:name="_Toc62414513"/>
      <w:bookmarkStart w:id="59" w:name="_Toc62414459"/>
      <w:bookmarkStart w:id="60" w:name="_Toc85133257"/>
      <w:r>
        <w:t>2.4 Strings</w:t>
      </w:r>
      <w:bookmarkEnd w:id="57"/>
      <w:bookmarkEnd w:id="58"/>
      <w:bookmarkEnd w:id="59"/>
      <w:bookmarkEnd w:id="60"/>
    </w:p>
    <w:p w14:paraId="315B51C4" w14:textId="238F109B" w:rsidR="002F3C36" w:rsidRDefault="00BF62DB" w:rsidP="005C1455">
      <w:pPr>
        <w:rPr>
          <w:rFonts w:cs="Segoe UI"/>
        </w:rPr>
      </w:pPr>
      <w:r>
        <w:rPr>
          <w:rFonts w:cs="Segoe UI"/>
        </w:rPr>
        <w:t xml:space="preserve">The </w:t>
      </w:r>
      <w:r>
        <w:rPr>
          <w:rStyle w:val="HTMLCode"/>
          <w:rFonts w:ascii="Segoe UI" w:eastAsiaTheme="minorHAnsi" w:hAnsi="Segoe UI" w:cs="Segoe UI"/>
          <w:b/>
          <w:bCs/>
          <w:color w:val="4472C4" w:themeColor="accent1"/>
          <w:sz w:val="22"/>
          <w:szCs w:val="22"/>
        </w:rPr>
        <w:t>String</w:t>
      </w:r>
      <w:r>
        <w:rPr>
          <w:rFonts w:cs="Segoe UI"/>
          <w:color w:val="4472C4" w:themeColor="accent1"/>
        </w:rPr>
        <w:t xml:space="preserve"> </w:t>
      </w:r>
      <w:r>
        <w:rPr>
          <w:rFonts w:cs="Segoe UI"/>
        </w:rPr>
        <w:t xml:space="preserve">type is the most common type that has ownership over </w:t>
      </w:r>
      <w:r w:rsidR="007A6C01">
        <w:rPr>
          <w:rFonts w:cs="Segoe UI"/>
        </w:rPr>
        <w:t>his</w:t>
      </w:r>
      <w:r w:rsidR="002F3C36">
        <w:rPr>
          <w:rFonts w:cs="Segoe UI"/>
        </w:rPr>
        <w:t xml:space="preserve"> contents</w:t>
      </w:r>
      <w:r>
        <w:rPr>
          <w:rFonts w:cs="Segoe UI"/>
        </w:rPr>
        <w:t xml:space="preserve">, it’s growable and </w:t>
      </w:r>
      <w:r w:rsidRPr="00066CAA">
        <w:rPr>
          <w:rFonts w:cs="Segoe UI"/>
          <w:color w:val="4472C4" w:themeColor="accent1"/>
        </w:rPr>
        <w:t>UTF-8 encoded</w:t>
      </w:r>
      <w:r w:rsidR="00601D4B">
        <w:rPr>
          <w:rFonts w:cs="Segoe UI"/>
        </w:rPr>
        <w:t xml:space="preserve">, so it </w:t>
      </w:r>
      <w:r w:rsidR="00292745">
        <w:rPr>
          <w:rFonts w:cs="Segoe UI"/>
        </w:rPr>
        <w:t xml:space="preserve">has a variable </w:t>
      </w:r>
      <w:r w:rsidR="00601D4B">
        <w:rPr>
          <w:rFonts w:cs="Segoe UI"/>
        </w:rPr>
        <w:t xml:space="preserve">length </w:t>
      </w:r>
      <w:r w:rsidR="00292745">
        <w:rPr>
          <w:rFonts w:cs="Segoe UI"/>
        </w:rPr>
        <w:t xml:space="preserve">that range from </w:t>
      </w:r>
      <w:r w:rsidR="00601D4B">
        <w:rPr>
          <w:rFonts w:cs="Segoe UI"/>
        </w:rPr>
        <w:t>1 and up to 6 bytes</w:t>
      </w:r>
      <w:r w:rsidR="002A1F5D">
        <w:rPr>
          <w:rFonts w:cs="Segoe UI"/>
        </w:rPr>
        <w:t xml:space="preserve">(the 8 in UTF-8 refers to the size of the </w:t>
      </w:r>
      <w:r w:rsidR="002A1F5D">
        <w:rPr>
          <w:rFonts w:cs="Segoe UI"/>
        </w:rPr>
        <w:lastRenderedPageBreak/>
        <w:t>code unit, which is 8 bits. For UTF-16 its 16 bits and so on)</w:t>
      </w:r>
      <w:r w:rsidR="00AE381E">
        <w:rPr>
          <w:rFonts w:cs="Segoe UI"/>
        </w:rPr>
        <w:t>.</w:t>
      </w:r>
      <w:r w:rsidR="00DF2B80">
        <w:rPr>
          <w:rFonts w:cs="Segoe UI"/>
        </w:rPr>
        <w:t xml:space="preserve"> </w:t>
      </w:r>
      <w:r>
        <w:rPr>
          <w:rFonts w:cs="Segoe UI"/>
        </w:rPr>
        <w:t>Rust ensure this</w:t>
      </w:r>
      <w:r w:rsidR="00F44D79">
        <w:rPr>
          <w:rFonts w:cs="Segoe UI"/>
        </w:rPr>
        <w:t xml:space="preserve"> </w:t>
      </w:r>
      <w:r>
        <w:rPr>
          <w:rFonts w:cs="Segoe UI"/>
        </w:rPr>
        <w:t xml:space="preserve">and panics if you try to put invalid UTF-8 symbols). </w:t>
      </w:r>
    </w:p>
    <w:tbl>
      <w:tblPr>
        <w:tblpPr w:leftFromText="141" w:rightFromText="141" w:vertAnchor="text" w:horzAnchor="margin" w:tblpY="35"/>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8"/>
        <w:gridCol w:w="1284"/>
        <w:gridCol w:w="1482"/>
        <w:gridCol w:w="1201"/>
        <w:gridCol w:w="1201"/>
        <w:gridCol w:w="1201"/>
        <w:gridCol w:w="1201"/>
        <w:gridCol w:w="1201"/>
        <w:gridCol w:w="1201"/>
      </w:tblGrid>
      <w:tr w:rsidR="002F3C36" w14:paraId="1F884407" w14:textId="77777777" w:rsidTr="002F3C36">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18B2D453" w14:textId="6454B841" w:rsidR="002F3C36" w:rsidRPr="00AC3C99"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UTF-8 (1993)</w:t>
            </w:r>
            <w:hyperlink r:id="rId8" w:anchor="cite_note-mgk25-3" w:history="1">
              <w:r>
                <w:rPr>
                  <w:rStyle w:val="Hyperlink"/>
                  <w:rFonts w:ascii="Arial" w:hAnsi="Arial" w:cs="Arial"/>
                  <w:color w:val="0645AD"/>
                  <w:sz w:val="17"/>
                  <w:szCs w:val="17"/>
                  <w:vertAlign w:val="superscript"/>
                </w:rPr>
                <w:t>[2]</w:t>
              </w:r>
            </w:hyperlink>
            <w:r w:rsidR="00BA00C5">
              <w:rPr>
                <w:rFonts w:ascii="Arial" w:hAnsi="Arial" w:cs="Arial"/>
                <w:color w:val="202122"/>
                <w:sz w:val="17"/>
                <w:szCs w:val="17"/>
              </w:rPr>
              <w:t>.</w:t>
            </w:r>
            <w:r w:rsidR="0031354F">
              <w:rPr>
                <w:rFonts w:ascii="Arial" w:hAnsi="Arial" w:cs="Arial"/>
                <w:color w:val="202122"/>
                <w:sz w:val="17"/>
                <w:szCs w:val="17"/>
              </w:rPr>
              <w:t xml:space="preserve"> </w:t>
            </w:r>
            <w:r w:rsidR="00AC3C99">
              <w:rPr>
                <w:rFonts w:ascii="Arial" w:hAnsi="Arial" w:cs="Arial"/>
                <w:color w:val="202122"/>
                <w:sz w:val="17"/>
                <w:szCs w:val="17"/>
              </w:rPr>
              <w:t>(x represents data)</w:t>
            </w:r>
            <w:r w:rsidR="00BA00C5">
              <w:rPr>
                <w:rFonts w:ascii="Arial" w:hAnsi="Arial" w:cs="Arial"/>
                <w:color w:val="202122"/>
                <w:sz w:val="17"/>
                <w:szCs w:val="17"/>
              </w:rPr>
              <w:t>*</w:t>
            </w:r>
          </w:p>
        </w:tc>
      </w:tr>
      <w:tr w:rsidR="002F3C36" w14:paraId="1EFC8E3E"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A68C25" w14:textId="77777777" w:rsidR="002F3C36" w:rsidRDefault="002F3C36" w:rsidP="002F3C36">
            <w:pPr>
              <w:spacing w:before="240" w:after="240"/>
              <w:rPr>
                <w:rFonts w:ascii="Arial" w:hAnsi="Arial" w:cs="Arial"/>
                <w:b/>
                <w:bCs/>
                <w:color w:val="202122"/>
                <w:sz w:val="21"/>
                <w:szCs w:val="21"/>
              </w:rPr>
            </w:pPr>
            <w:r>
              <w:rPr>
                <w:rFonts w:ascii="Arial" w:hAnsi="Arial" w:cs="Arial"/>
                <w:b/>
                <w:bCs/>
                <w:color w:val="202122"/>
                <w:sz w:val="21"/>
                <w:szCs w:val="21"/>
              </w:rPr>
              <w:t># of 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5B4BD9"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First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79869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Last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2D48FD"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55EE9A"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F3181"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0B1E78"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9CBE20"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6DE5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6</w:t>
            </w:r>
          </w:p>
        </w:tc>
      </w:tr>
      <w:tr w:rsidR="002F3C36" w14:paraId="32817131"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9A3CF"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E1A62"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07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33A62"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923A58E"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7931E4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CDCEA"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CB3B80E"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5A8A9A9" w14:textId="77777777" w:rsidR="002F3C36" w:rsidRDefault="002F3C36" w:rsidP="002F3C36">
            <w:pPr>
              <w:spacing w:before="240" w:after="240"/>
              <w:rPr>
                <w:sz w:val="20"/>
                <w:szCs w:val="20"/>
              </w:rPr>
            </w:pPr>
          </w:p>
        </w:tc>
      </w:tr>
      <w:tr w:rsidR="002F3C36" w14:paraId="3CD7A5E4"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0328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4033"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1CD5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FD40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604A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E75E2"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9FD1D71"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5F56B0"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A8D613A" w14:textId="77777777" w:rsidR="002F3C36" w:rsidRDefault="002F3C36" w:rsidP="002F3C36">
            <w:pPr>
              <w:spacing w:before="240" w:after="240"/>
              <w:rPr>
                <w:sz w:val="20"/>
                <w:szCs w:val="20"/>
              </w:rPr>
            </w:pPr>
          </w:p>
        </w:tc>
      </w:tr>
      <w:tr w:rsidR="002F3C36" w14:paraId="2894DE86"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40208"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EBD75"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6EF18"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F516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27C4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F7B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44E3953"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47F9DDF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7C480FA" w14:textId="77777777" w:rsidR="002F3C36" w:rsidRDefault="002F3C36" w:rsidP="002F3C36">
            <w:pPr>
              <w:spacing w:before="240" w:after="240"/>
              <w:rPr>
                <w:sz w:val="20"/>
                <w:szCs w:val="20"/>
              </w:rPr>
            </w:pPr>
          </w:p>
        </w:tc>
      </w:tr>
      <w:tr w:rsidR="002F3C36" w14:paraId="614FF72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97D23"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2AC57"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A4C90"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80AAD"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E6AF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935B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F17C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602D1F"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1AFD374" w14:textId="77777777" w:rsidR="002F3C36" w:rsidRDefault="002F3C36" w:rsidP="002F3C36">
            <w:pPr>
              <w:spacing w:before="240" w:after="240"/>
              <w:rPr>
                <w:sz w:val="20"/>
                <w:szCs w:val="20"/>
              </w:rPr>
            </w:pPr>
          </w:p>
        </w:tc>
      </w:tr>
      <w:tr w:rsidR="002F3C36" w14:paraId="7DD82B8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C61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35789"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2090B"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U+3FFFFFF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1E8E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111110xx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FB93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10C4E"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1F55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CC3E5"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E40D1F" w14:textId="77777777" w:rsidR="002F3C36" w:rsidRDefault="002F3C36" w:rsidP="002F3C36">
            <w:pPr>
              <w:spacing w:before="240" w:after="240"/>
              <w:rPr>
                <w:rFonts w:ascii="Arial" w:hAnsi="Arial" w:cs="Arial"/>
                <w:color w:val="202122"/>
                <w:sz w:val="21"/>
                <w:szCs w:val="21"/>
              </w:rPr>
            </w:pPr>
          </w:p>
        </w:tc>
      </w:tr>
      <w:tr w:rsidR="002F3C36" w14:paraId="06ECA45A"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A24D7"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44D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9C1C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U+7FFFFFFF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C0FB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3B53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B4E94"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2509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9AB7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48199"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722A8BD0" w14:textId="77777777" w:rsidR="006C40D0" w:rsidRDefault="006C40D0" w:rsidP="005C1455">
      <w:pPr>
        <w:rPr>
          <w:rFonts w:cs="Segoe UI"/>
        </w:rPr>
      </w:pPr>
    </w:p>
    <w:p w14:paraId="6BC5A898" w14:textId="65428E84" w:rsidR="003B6314" w:rsidRDefault="00BF62DB" w:rsidP="005C1455">
      <w:pPr>
        <w:rPr>
          <w:rFonts w:eastAsia="Malgun Gothic" w:cs="Segoe UI"/>
        </w:rPr>
      </w:pPr>
      <w:r>
        <w:rPr>
          <w:rFonts w:cs="Segoe UI"/>
        </w:rPr>
        <w:t xml:space="preserve">Memory is requested from the memory allocator at </w:t>
      </w:r>
      <w:r>
        <w:rPr>
          <w:rFonts w:cs="Segoe UI"/>
          <w:color w:val="FF0000"/>
          <w:u w:val="single"/>
        </w:rPr>
        <w:t>runtime</w:t>
      </w:r>
      <w:r>
        <w:rPr>
          <w:rFonts w:cs="Segoe UI"/>
        </w:rPr>
        <w:t xml:space="preserve"> and returned(drop) via ownership system.</w:t>
      </w:r>
      <w:r w:rsidR="005C1455" w:rsidRPr="005C1455">
        <w:rPr>
          <w:rFonts w:cs="Segoe UI"/>
        </w:rPr>
        <w:t xml:space="preserve"> </w:t>
      </w:r>
      <w:r w:rsidR="005C1455">
        <w:rPr>
          <w:rFonts w:cs="Segoe UI"/>
        </w:rPr>
        <w:t xml:space="preserve">To create a String(mutable) from a </w:t>
      </w:r>
      <w:r w:rsidR="005C1455">
        <w:rPr>
          <w:rFonts w:cs="Segoe UI"/>
          <w:b/>
          <w:bCs/>
          <w:u w:val="single"/>
        </w:rPr>
        <w:t>string literal</w:t>
      </w:r>
      <w:r w:rsidR="005C1455">
        <w:rPr>
          <w:rFonts w:cs="Segoe UI"/>
        </w:rPr>
        <w:t>(immutable, known and hardcoded into de executable at compile time (</w:t>
      </w:r>
      <w:r w:rsidR="005C1455">
        <w:rPr>
          <w:rFonts w:cs="Segoe UI"/>
          <w:u w:val="single"/>
        </w:rPr>
        <w:t xml:space="preserve">string literals are inside “” </w:t>
      </w:r>
      <w:r w:rsidR="005C1455">
        <w:rPr>
          <w:rFonts w:cs="Segoe UI"/>
        </w:rPr>
        <w:t>symbol)</w:t>
      </w:r>
      <w:r w:rsidR="005C1455" w:rsidRPr="005C1455">
        <w:rPr>
          <w:rFonts w:cs="Segoe UI"/>
        </w:rPr>
        <w:t>)</w:t>
      </w:r>
      <w:r w:rsidR="005C1455" w:rsidRPr="005C1455">
        <w:rPr>
          <w:rFonts w:eastAsia="Malgun Gothic" w:cs="Segoe UI"/>
        </w:rPr>
        <w:t xml:space="preserve">: </w:t>
      </w:r>
    </w:p>
    <w:p w14:paraId="7A21A1F7" w14:textId="34F247C3" w:rsidR="005C1455" w:rsidRPr="008A6549" w:rsidRDefault="005C1455" w:rsidP="00566844">
      <w:pPr>
        <w:pStyle w:val="Code1"/>
        <w:framePr w:wrap="notBeside"/>
      </w:pPr>
      <w:r w:rsidRPr="00C33146">
        <w:rPr>
          <w:color w:val="7030A0"/>
        </w:rPr>
        <w:t>let</w:t>
      </w:r>
      <w:r w:rsidRPr="00E62F95">
        <w:t xml:space="preserve"> mut s = String::from("hello"); </w:t>
      </w:r>
      <w:r>
        <w:tab/>
      </w:r>
      <w:r w:rsidRPr="008A6549">
        <w:t>//creates a String from a string literal “hello”</w:t>
      </w:r>
      <w:r w:rsidRPr="008A6549">
        <w:br/>
      </w:r>
      <w:proofErr w:type="spellStart"/>
      <w:r w:rsidRPr="00E62F95">
        <w:t>s.push_str</w:t>
      </w:r>
      <w:proofErr w:type="spellEnd"/>
      <w:r w:rsidRPr="00E62F95">
        <w:t xml:space="preserve">(", world!"); </w:t>
      </w:r>
      <w:r w:rsidRPr="00E62F95">
        <w:tab/>
      </w:r>
      <w:r w:rsidRPr="00E62F95">
        <w:tab/>
      </w:r>
      <w:r w:rsidRPr="008A6549">
        <w:t xml:space="preserve">// </w:t>
      </w:r>
      <w:proofErr w:type="spellStart"/>
      <w:r w:rsidRPr="008A6549">
        <w:t>push_str</w:t>
      </w:r>
      <w:proofErr w:type="spellEnd"/>
      <w:r w:rsidRPr="008A6549">
        <w:t>() appends a literal to a String</w:t>
      </w:r>
      <w:r w:rsidRPr="008A6549">
        <w:br/>
      </w:r>
      <w:r w:rsidRPr="00C33146">
        <w:rPr>
          <w:color w:val="7030A0"/>
        </w:rPr>
        <w:t>println!</w:t>
      </w:r>
      <w:r w:rsidRPr="00E62F95">
        <w:t>("{}", s);</w:t>
      </w:r>
      <w:r w:rsidRPr="00E62F95">
        <w:tab/>
      </w:r>
      <w:r w:rsidRPr="00E62F95">
        <w:tab/>
      </w:r>
      <w:r w:rsidR="00C33146">
        <w:tab/>
      </w:r>
      <w:r w:rsidRPr="008A6549">
        <w:t xml:space="preserve"> // This will print `hello, world!`</w:t>
      </w:r>
    </w:p>
    <w:p w14:paraId="56C80D63" w14:textId="0867532C" w:rsidR="009F42CD" w:rsidRDefault="009F42CD">
      <w:pPr>
        <w:rPr>
          <w:rFonts w:cs="Segoe UI"/>
        </w:rPr>
      </w:pPr>
    </w:p>
    <w:p w14:paraId="1AE79598" w14:textId="0E164449" w:rsidR="009F42CD" w:rsidRPr="00B4475C" w:rsidRDefault="00BF62DB">
      <w:pPr>
        <w:rPr>
          <w:rFonts w:cs="Segoe UI"/>
        </w:rPr>
      </w:pPr>
      <w:r w:rsidRPr="008419E6">
        <w:rPr>
          <w:rFonts w:cs="Segoe UI"/>
          <w:color w:val="000000" w:themeColor="text1"/>
        </w:rPr>
        <w:t xml:space="preserve">Strings are implemented as a Collection of bytes, plus some methods that provide functionality to those bytes when interpreted as text. Rust has ONLY ONE </w:t>
      </w:r>
      <w:r w:rsidR="005C1455">
        <w:rPr>
          <w:rFonts w:cs="Segoe UI"/>
          <w:color w:val="000000" w:themeColor="text1"/>
        </w:rPr>
        <w:t>s</w:t>
      </w:r>
      <w:r w:rsidRPr="008419E6">
        <w:rPr>
          <w:rFonts w:cs="Segoe UI"/>
          <w:color w:val="000000" w:themeColor="text1"/>
        </w:rPr>
        <w:t xml:space="preserve">tring type in the core language which is </w:t>
      </w:r>
      <w:r w:rsidRPr="007C0ECE">
        <w:rPr>
          <w:rFonts w:cs="Segoe UI"/>
          <w:color w:val="C00000"/>
        </w:rPr>
        <w:t xml:space="preserve">STRING SLICE </w:t>
      </w:r>
      <w:r w:rsidRPr="008419E6">
        <w:rPr>
          <w:rFonts w:cs="Segoe UI"/>
          <w:color w:val="000000" w:themeColor="text1"/>
        </w:rPr>
        <w:t>(str)</w:t>
      </w:r>
      <w:r w:rsidR="00A8152D">
        <w:rPr>
          <w:rFonts w:cs="Segoe UI"/>
          <w:color w:val="000000" w:themeColor="text1"/>
        </w:rPr>
        <w:t>;</w:t>
      </w:r>
      <w:r w:rsidR="00A8152D">
        <w:rPr>
          <w:rFonts w:cs="Segoe UI"/>
        </w:rPr>
        <w:t xml:space="preserve"> the </w:t>
      </w:r>
      <w:r w:rsidR="00A8152D" w:rsidRPr="007C0ECE">
        <w:rPr>
          <w:rFonts w:cs="Segoe UI"/>
          <w:color w:val="4472C4" w:themeColor="accent1"/>
        </w:rPr>
        <w:t xml:space="preserve">String </w:t>
      </w:r>
      <w:r w:rsidR="00A8152D">
        <w:rPr>
          <w:rFonts w:cs="Segoe UI"/>
        </w:rPr>
        <w:t>type is provided as part of Rusts Standard Library rather than the core. However</w:t>
      </w:r>
      <w:r w:rsidR="00A8152D">
        <w:rPr>
          <w:rFonts w:cs="Segoe UI"/>
          <w:color w:val="000000" w:themeColor="text1"/>
        </w:rPr>
        <w:t xml:space="preserve">, </w:t>
      </w:r>
      <w:r w:rsidR="007C0ECE">
        <w:rPr>
          <w:rFonts w:cs="Segoe UI"/>
          <w:color w:val="000000" w:themeColor="text1"/>
        </w:rPr>
        <w:t>both</w:t>
      </w:r>
      <w:r w:rsidR="00A8152D">
        <w:rPr>
          <w:rFonts w:cs="Segoe UI"/>
          <w:color w:val="000000" w:themeColor="text1"/>
        </w:rPr>
        <w:t>,</w:t>
      </w:r>
      <w:r w:rsidR="007C0ECE">
        <w:rPr>
          <w:rFonts w:cs="Segoe UI"/>
          <w:color w:val="000000" w:themeColor="text1"/>
        </w:rPr>
        <w:t xml:space="preserve"> String and str are UTF-8 encoded</w:t>
      </w:r>
      <w:r w:rsidR="00A8152D">
        <w:rPr>
          <w:rFonts w:cs="Segoe UI"/>
          <w:color w:val="000000" w:themeColor="text1"/>
        </w:rPr>
        <w:t>.</w:t>
      </w:r>
    </w:p>
    <w:p w14:paraId="13152BAC" w14:textId="77777777" w:rsidR="009F42CD" w:rsidRDefault="00BF62DB">
      <w:pPr>
        <w:rPr>
          <w:rFonts w:cs="Segoe UI"/>
        </w:rPr>
      </w:pPr>
      <w:r>
        <w:rPr>
          <w:rFonts w:cs="Segoe UI"/>
        </w:rPr>
        <w:t xml:space="preserve">Indexing </w:t>
      </w:r>
      <w:r w:rsidRPr="00543ED1">
        <w:rPr>
          <w:rFonts w:cs="Segoe UI"/>
          <w:color w:val="C00000"/>
        </w:rPr>
        <w:t xml:space="preserve">isn’t allowed on Strings </w:t>
      </w:r>
      <w:r>
        <w:rPr>
          <w:rFonts w:cs="Segoe UI"/>
        </w:rPr>
        <w:t>because UTF-8 symbols may take more than 1 byte so, invalid character may show up if we tried to return only 1 byte as the following example:</w:t>
      </w:r>
    </w:p>
    <w:p w14:paraId="0BA9C35A" w14:textId="61D68E0A" w:rsidR="00A8152D"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125A80">
        <w:rPr>
          <w:rFonts w:ascii="Source Code Pro" w:eastAsia="Times New Roman" w:hAnsi="Source Code Pro" w:cs="Times New Roman"/>
          <w:noProof w:val="0"/>
          <w:color w:val="B294BB"/>
          <w:sz w:val="21"/>
          <w:szCs w:val="21"/>
        </w:rPr>
        <w:lastRenderedPageBreak/>
        <w:t>let</w:t>
      </w:r>
      <w:r w:rsidRPr="00125A80">
        <w:rPr>
          <w:rFonts w:ascii="Source Code Pro" w:eastAsia="Times New Roman" w:hAnsi="Source Code Pro" w:cs="Times New Roman"/>
          <w:noProof w:val="0"/>
          <w:color w:val="C5C8C6"/>
          <w:sz w:val="21"/>
          <w:szCs w:val="21"/>
        </w:rPr>
        <w:t xml:space="preserve"> </w:t>
      </w:r>
      <w:r w:rsidRPr="00AF5EBD">
        <w:rPr>
          <w:rFonts w:ascii="Source Code Pro" w:eastAsia="Times New Roman" w:hAnsi="Source Code Pro" w:cs="Times New Roman"/>
          <w:noProof w:val="0"/>
          <w:color w:val="000000" w:themeColor="text1"/>
          <w:sz w:val="21"/>
          <w:szCs w:val="21"/>
        </w:rPr>
        <w:t>s1 = String::from("</w:t>
      </w:r>
      <w:r w:rsidR="00543ED1" w:rsidRPr="00AF5EBD">
        <w:rPr>
          <w:rFonts w:ascii="Source Code Pro" w:eastAsia="Times New Roman" w:hAnsi="Source Code Pro" w:cs="Times New Roman"/>
          <w:noProof w:val="0"/>
          <w:color w:val="000000" w:themeColor="text1"/>
          <w:sz w:val="21"/>
          <w:szCs w:val="21"/>
        </w:rPr>
        <w:t>♥</w:t>
      </w:r>
      <w:r w:rsidRPr="00AF5EBD">
        <w:rPr>
          <w:rFonts w:ascii="Source Code Pro" w:eastAsia="Times New Roman" w:hAnsi="Source Code Pro" w:cs="Times New Roman"/>
          <w:noProof w:val="0"/>
          <w:color w:val="000000" w:themeColor="text1"/>
          <w:sz w:val="21"/>
          <w:szCs w:val="21"/>
        </w:rPr>
        <w:t>");</w:t>
      </w:r>
    </w:p>
    <w:p w14:paraId="1B00B167" w14:textId="0F57B45C" w:rsidR="00D463A4"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pPr>
      <w:r w:rsidRPr="00125A80">
        <w:rPr>
          <w:rFonts w:ascii="Source Code Pro" w:hAnsi="Source Code Pro" w:cs="Times New Roman"/>
          <w:color w:val="B294BB"/>
          <w:sz w:val="21"/>
          <w:szCs w:val="21"/>
        </w:rPr>
        <w:t>let</w:t>
      </w:r>
      <w:r w:rsidRPr="00125A80">
        <w:rPr>
          <w:rFonts w:ascii="Source Code Pro" w:hAnsi="Source Code Pro" w:cs="Times New Roman"/>
          <w:color w:val="C5C8C6"/>
          <w:sz w:val="21"/>
          <w:szCs w:val="21"/>
        </w:rPr>
        <w:t xml:space="preserve"> h = s1[</w:t>
      </w:r>
      <w:r w:rsidRPr="00125A80">
        <w:rPr>
          <w:rFonts w:ascii="Source Code Pro" w:hAnsi="Source Code Pro" w:cs="Times New Roman"/>
          <w:color w:val="DE935F"/>
          <w:sz w:val="21"/>
          <w:szCs w:val="21"/>
        </w:rPr>
        <w:t>0</w:t>
      </w:r>
      <w:r w:rsidRPr="00125A80">
        <w:rPr>
          <w:rFonts w:ascii="Source Code Pro" w:hAnsi="Source Code Pro" w:cs="Times New Roman"/>
          <w:color w:val="C5C8C6"/>
          <w:sz w:val="21"/>
          <w:szCs w:val="21"/>
        </w:rPr>
        <w:t>];</w:t>
      </w:r>
      <w:r w:rsidR="00D463A4" w:rsidRPr="00E62F95">
        <w:tab/>
      </w:r>
      <w:r w:rsidR="00D463A4" w:rsidRPr="005C1455">
        <w:t xml:space="preserve"> </w:t>
      </w:r>
      <w:r w:rsidR="00D463A4" w:rsidRPr="0048421D">
        <w:t xml:space="preserve">// Rust </w:t>
      </w:r>
      <w:r w:rsidR="00D463A4" w:rsidRPr="001328CC">
        <w:rPr>
          <w:color w:val="C00000"/>
        </w:rPr>
        <w:t xml:space="preserve">doesn’t compile </w:t>
      </w:r>
      <w:r w:rsidR="00D463A4" w:rsidRPr="0048421D">
        <w:t>indexing on Strings</w:t>
      </w:r>
    </w:p>
    <w:p w14:paraId="32AEF8A7" w14:textId="0FDC8F68" w:rsidR="00543ED1" w:rsidRPr="004556A8"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color w:val="70AD47" w:themeColor="accent6"/>
        </w:rPr>
      </w:pPr>
      <w:r w:rsidRPr="004556A8">
        <w:rPr>
          <w:color w:val="70AD47" w:themeColor="accent6"/>
        </w:rPr>
        <w:t>//However</w:t>
      </w:r>
      <w:r w:rsidR="006A2214">
        <w:rPr>
          <w:color w:val="70AD47" w:themeColor="accent6"/>
        </w:rPr>
        <w:t>,</w:t>
      </w:r>
      <w:r w:rsidRPr="004556A8">
        <w:rPr>
          <w:color w:val="70AD47" w:themeColor="accent6"/>
        </w:rPr>
        <w:t xml:space="preserve"> if you really want to use indexing, you can use string slices </w:t>
      </w:r>
      <w:r w:rsidR="006A2214">
        <w:rPr>
          <w:color w:val="70AD47" w:themeColor="accent6"/>
        </w:rPr>
        <w:t>using</w:t>
      </w:r>
      <w:r w:rsidRPr="004556A8">
        <w:rPr>
          <w:color w:val="70AD47" w:themeColor="accent6"/>
        </w:rPr>
        <w:t xml:space="preserve"> the range of the slice. Note that this indexing </w:t>
      </w:r>
      <w:r w:rsidRPr="004556A8">
        <w:rPr>
          <w:color w:val="C00000"/>
        </w:rPr>
        <w:t>MUST occur at UTF-8 valid characters</w:t>
      </w:r>
      <w:r w:rsidR="006A2214">
        <w:rPr>
          <w:color w:val="C00000"/>
        </w:rPr>
        <w:t xml:space="preserve"> boundaries</w:t>
      </w:r>
      <w:r w:rsidRPr="004556A8">
        <w:rPr>
          <w:color w:val="C00000"/>
        </w:rPr>
        <w:t xml:space="preserve"> </w:t>
      </w:r>
      <w:r w:rsidRPr="004556A8">
        <w:rPr>
          <w:color w:val="70AD47" w:themeColor="accent6"/>
        </w:rPr>
        <w:t xml:space="preserve">so you cannot just read </w:t>
      </w:r>
      <w:r w:rsidR="006A2214">
        <w:rPr>
          <w:color w:val="70AD47" w:themeColor="accent6"/>
        </w:rPr>
        <w:t>1</w:t>
      </w:r>
      <w:r w:rsidRPr="004556A8">
        <w:rPr>
          <w:color w:val="70AD47" w:themeColor="accent6"/>
        </w:rPr>
        <w:t xml:space="preserve"> byte of the</w:t>
      </w:r>
      <w:r w:rsidR="006A2214">
        <w:rPr>
          <w:color w:val="70AD47" w:themeColor="accent6"/>
        </w:rPr>
        <w:t xml:space="preserve"> multibyte</w:t>
      </w:r>
      <w:r w:rsidRPr="004556A8">
        <w:rPr>
          <w:color w:val="70AD47" w:themeColor="accent6"/>
        </w:rPr>
        <w:t xml:space="preserve"> heart emoji(3 bytes).</w:t>
      </w:r>
    </w:p>
    <w:p w14:paraId="6D608313" w14:textId="2EA175CA" w:rsidR="00543ED1" w:rsidRPr="00A8152D"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543ED1">
        <w:rPr>
          <w:color w:val="7030A0"/>
        </w:rPr>
        <w:t xml:space="preserve">let </w:t>
      </w:r>
      <w:r>
        <w:t>len = s1.len();</w:t>
      </w:r>
    </w:p>
    <w:p w14:paraId="3228F21C" w14:textId="0D71A3BF" w:rsidR="00A8152D" w:rsidRPr="005C1455" w:rsidRDefault="00A8152D" w:rsidP="00125A80">
      <w:pPr>
        <w:pStyle w:val="Code1"/>
        <w:framePr w:wrap="notBeside"/>
      </w:pPr>
      <w:r w:rsidRPr="00543ED1">
        <w:rPr>
          <w:color w:val="7030A0"/>
        </w:rPr>
        <w:t>let</w:t>
      </w:r>
      <w:r>
        <w:t xml:space="preserve"> indexing </w:t>
      </w:r>
      <w:r w:rsidR="00543ED1">
        <w:t>= &amp;s1[0..len];</w:t>
      </w:r>
    </w:p>
    <w:p w14:paraId="216A978F" w14:textId="77777777" w:rsidR="009F42CD" w:rsidRDefault="00BF62DB">
      <w:pPr>
        <w:rPr>
          <w:rFonts w:cs="Segoe UI"/>
          <w:b/>
          <w:bCs/>
        </w:rPr>
      </w:pPr>
      <w:r>
        <w:rPr>
          <w:rFonts w:cs="Segoe UI"/>
          <w:b/>
          <w:bCs/>
        </w:rPr>
        <w:t>Iterating Over Strings</w:t>
      </w:r>
    </w:p>
    <w:p w14:paraId="114503B2" w14:textId="630B0E0E" w:rsidR="009F42CD" w:rsidRDefault="00582C60">
      <w:pPr>
        <w:tabs>
          <w:tab w:val="left" w:pos="1488"/>
        </w:tabs>
        <w:rPr>
          <w:rFonts w:cs="Segoe UI"/>
        </w:rPr>
      </w:pPr>
      <w:r>
        <w:rPr>
          <w:rFonts w:cs="Segoe UI"/>
        </w:rPr>
        <w:t>Since indexing</w:t>
      </w:r>
      <w:r w:rsidR="004229B3">
        <w:rPr>
          <w:rFonts w:cs="Segoe UI"/>
        </w:rPr>
        <w:t xml:space="preserve"> Strings</w:t>
      </w:r>
      <w:r>
        <w:rPr>
          <w:rFonts w:cs="Segoe UI"/>
        </w:rPr>
        <w:t xml:space="preserve"> is </w:t>
      </w:r>
      <w:r w:rsidR="004229B3">
        <w:rPr>
          <w:rFonts w:cs="Segoe UI"/>
        </w:rPr>
        <w:t>out of the table</w:t>
      </w:r>
      <w:r>
        <w:rPr>
          <w:rFonts w:cs="Segoe UI"/>
        </w:rPr>
        <w:t xml:space="preserve">, </w:t>
      </w:r>
      <w:r w:rsidR="004229B3">
        <w:rPr>
          <w:rFonts w:cs="Segoe UI"/>
        </w:rPr>
        <w:t>the recommendation is</w:t>
      </w:r>
      <w:r>
        <w:rPr>
          <w:rFonts w:cs="Segoe UI"/>
        </w:rPr>
        <w:t xml:space="preserve"> to </w:t>
      </w:r>
      <w:r w:rsidR="00BF62DB">
        <w:rPr>
          <w:rFonts w:cs="Segoe UI"/>
        </w:rPr>
        <w:t>access elements as char</w:t>
      </w:r>
      <w:r w:rsidR="00D463A4">
        <w:rPr>
          <w:rFonts w:cs="Segoe UI"/>
        </w:rPr>
        <w:t xml:space="preserve"> or bytes</w:t>
      </w:r>
      <w:r w:rsidR="00BF62DB">
        <w:rPr>
          <w:rFonts w:cs="Segoe UI"/>
        </w:rPr>
        <w:t xml:space="preserve">. </w:t>
      </w:r>
    </w:p>
    <w:tbl>
      <w:tblPr>
        <w:tblStyle w:val="TableGrid"/>
        <w:tblW w:w="10790" w:type="dxa"/>
        <w:tblLayout w:type="fixed"/>
        <w:tblLook w:val="04A0" w:firstRow="1" w:lastRow="0" w:firstColumn="1" w:lastColumn="0" w:noHBand="0" w:noVBand="1"/>
      </w:tblPr>
      <w:tblGrid>
        <w:gridCol w:w="5396"/>
        <w:gridCol w:w="5394"/>
      </w:tblGrid>
      <w:tr w:rsidR="005C1455" w:rsidRPr="005C1455" w14:paraId="125C56DA" w14:textId="77777777" w:rsidTr="00582C60">
        <w:tc>
          <w:tcPr>
            <w:tcW w:w="10790" w:type="dxa"/>
            <w:gridSpan w:val="2"/>
          </w:tcPr>
          <w:p w14:paraId="1FAB86B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Interpreting Strings</w:t>
            </w:r>
          </w:p>
        </w:tc>
      </w:tr>
      <w:tr w:rsidR="005C1455" w:rsidRPr="005C1455" w14:paraId="316F0BD7" w14:textId="77777777" w:rsidTr="00582C60">
        <w:tc>
          <w:tcPr>
            <w:tcW w:w="5396" w:type="dxa"/>
          </w:tcPr>
          <w:p w14:paraId="7B7CB565"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chars</w:t>
            </w:r>
          </w:p>
        </w:tc>
        <w:tc>
          <w:tcPr>
            <w:tcW w:w="5394" w:type="dxa"/>
          </w:tcPr>
          <w:p w14:paraId="7A47D97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bytes</w:t>
            </w:r>
          </w:p>
        </w:tc>
      </w:tr>
      <w:tr w:rsidR="005C1455" w:rsidRPr="005C1455" w14:paraId="18D73A56" w14:textId="77777777" w:rsidTr="00582C60">
        <w:tc>
          <w:tcPr>
            <w:tcW w:w="5396" w:type="dxa"/>
          </w:tcPr>
          <w:p w14:paraId="0C260DF3" w14:textId="4E3AD1DD" w:rsidR="009F42CD" w:rsidRPr="005C1455" w:rsidRDefault="00BF62DB" w:rsidP="005C1455">
            <w:pPr>
              <w:rPr>
                <w:color w:val="000000" w:themeColor="text1"/>
              </w:rPr>
            </w:pPr>
            <w:r w:rsidRPr="00AD5BB7">
              <w:rPr>
                <w:color w:val="7030A0"/>
              </w:rPr>
              <w:t xml:space="preserve">for </w:t>
            </w:r>
            <w:r w:rsidRPr="005C1455">
              <w:rPr>
                <w:color w:val="000000" w:themeColor="text1"/>
              </w:rPr>
              <w:t xml:space="preserve">c in </w:t>
            </w:r>
            <w:r w:rsidRPr="00AD5BB7">
              <w:rPr>
                <w:color w:val="70AD47" w:themeColor="accent6"/>
              </w:rPr>
              <w:t>"</w:t>
            </w:r>
            <w:r w:rsidRPr="00AD5BB7">
              <w:rPr>
                <w:rFonts w:ascii="Nirmala UI" w:hAnsi="Nirmala UI" w:cs="Nirmala UI"/>
                <w:color w:val="70AD47" w:themeColor="accent6"/>
              </w:rPr>
              <w:t>न</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chars() </w:t>
            </w:r>
            <w:r w:rsidRPr="005C1455">
              <w:rPr>
                <w:color w:val="000000" w:themeColor="text1"/>
              </w:rPr>
              <w:t>{</w:t>
            </w:r>
          </w:p>
          <w:p w14:paraId="2AF1EAC3" w14:textId="1DCE472C" w:rsidR="009F42CD" w:rsidRPr="005C1455" w:rsidRDefault="00BF62DB" w:rsidP="005C1455">
            <w:pPr>
              <w:rPr>
                <w:rFonts w:ascii="Nirmala UI" w:hAnsi="Nirmala UI" w:cs="Nirmala UI"/>
                <w:color w:val="000000" w:themeColor="text1"/>
                <w:sz w:val="21"/>
                <w:szCs w:val="21"/>
              </w:rPr>
            </w:pPr>
            <w:r w:rsidRPr="005C1455">
              <w:rPr>
                <w:color w:val="000000" w:themeColor="text1"/>
              </w:rPr>
              <w:t xml:space="preserve">    </w:t>
            </w:r>
            <w:r w:rsidRPr="00AD5BB7">
              <w:rPr>
                <w:color w:val="7030A0"/>
              </w:rPr>
              <w:t>print</w:t>
            </w:r>
            <w:r w:rsidRPr="005C1455">
              <w:rPr>
                <w:color w:val="000000" w:themeColor="text1"/>
              </w:rPr>
              <w:t>!("{}", c);</w:t>
            </w:r>
            <w:r w:rsidRPr="005C1455">
              <w:rPr>
                <w:color w:val="000000" w:themeColor="text1"/>
              </w:rPr>
              <w:tab/>
            </w:r>
            <w:r w:rsidRPr="00AD5BB7">
              <w:rPr>
                <w:color w:val="70AD47" w:themeColor="accent6"/>
              </w:rPr>
              <w:t>//</w:t>
            </w:r>
            <w:r w:rsidRPr="00AD5BB7">
              <w:rPr>
                <w:rFonts w:ascii="Nirmala UI" w:hAnsi="Nirmala UI" w:cs="Nirmala UI"/>
                <w:color w:val="70AD47" w:themeColor="accent6"/>
                <w:sz w:val="21"/>
                <w:szCs w:val="21"/>
              </w:rPr>
              <w:t xml:space="preserve">  न म स </w:t>
            </w:r>
            <w:r w:rsidR="00A96CD0" w:rsidRPr="00AD5BB7">
              <w:rPr>
                <w:rFonts w:ascii="Nirmala UI" w:hAnsi="Nirmala UI" w:cs="Nirmala UI"/>
                <w:color w:val="70AD47" w:themeColor="accent6"/>
              </w:rPr>
              <w:t>स्ते</w:t>
            </w:r>
          </w:p>
          <w:p w14:paraId="1BB21838" w14:textId="7040D8F0" w:rsidR="009F42CD" w:rsidRPr="004229B3" w:rsidRDefault="00BF62DB" w:rsidP="005C1455">
            <w:pPr>
              <w:rPr>
                <w:rFonts w:cs="Segoe UI"/>
                <w:color w:val="000000" w:themeColor="text1"/>
              </w:rPr>
            </w:pPr>
            <w:r w:rsidRPr="005C1455">
              <w:rPr>
                <w:color w:val="000000" w:themeColor="text1"/>
              </w:rPr>
              <w:t>}</w:t>
            </w:r>
          </w:p>
        </w:tc>
        <w:tc>
          <w:tcPr>
            <w:tcW w:w="5394" w:type="dxa"/>
          </w:tcPr>
          <w:p w14:paraId="1A57DB83" w14:textId="26B1FB96" w:rsidR="009F42CD" w:rsidRPr="005C1455" w:rsidRDefault="00BF62DB" w:rsidP="000E2C61">
            <w:r w:rsidRPr="00AD5BB7">
              <w:rPr>
                <w:color w:val="7030A0"/>
              </w:rPr>
              <w:t xml:space="preserve">for </w:t>
            </w:r>
            <w:r w:rsidRPr="005C1455">
              <w:t xml:space="preserve">b in </w:t>
            </w:r>
            <w:r w:rsidRPr="00AD5BB7">
              <w:rPr>
                <w:color w:val="70AD47" w:themeColor="accent6"/>
              </w:rPr>
              <w:t>"</w:t>
            </w:r>
            <w:r w:rsidRPr="00AD5BB7">
              <w:rPr>
                <w:rFonts w:ascii="Nirmala UI" w:hAnsi="Nirmala UI" w:cs="Nirmala UI"/>
                <w:color w:val="70AD47" w:themeColor="accent6"/>
              </w:rPr>
              <w:t>न</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bytes() </w:t>
            </w:r>
            <w:r w:rsidRPr="005C1455">
              <w:t>{</w:t>
            </w:r>
          </w:p>
          <w:p w14:paraId="378CE8C9" w14:textId="761C6147" w:rsidR="009F42CD" w:rsidRPr="005C1455" w:rsidRDefault="00BF62DB" w:rsidP="000E2C61">
            <w:r w:rsidRPr="005C1455">
              <w:t xml:space="preserve">    </w:t>
            </w:r>
            <w:r w:rsidRPr="00AD5BB7">
              <w:rPr>
                <w:color w:val="7030A0"/>
              </w:rPr>
              <w:t>println</w:t>
            </w:r>
            <w:r w:rsidRPr="005C1455">
              <w:t xml:space="preserve">!("{},", b); </w:t>
            </w:r>
            <w:r w:rsidR="00AD5BB7">
              <w:t xml:space="preserve">        </w:t>
            </w:r>
            <w:r w:rsidRPr="00AD5BB7">
              <w:rPr>
                <w:color w:val="70AD47" w:themeColor="accent6"/>
              </w:rPr>
              <w:t xml:space="preserve">// 224,164..135 </w:t>
            </w:r>
          </w:p>
          <w:p w14:paraId="33CB49B3" w14:textId="77777777" w:rsidR="009F42CD" w:rsidRPr="005C1455" w:rsidRDefault="00BF62DB" w:rsidP="000E2C61">
            <w:pPr>
              <w:rPr>
                <w:rFonts w:cs="Segoe UI"/>
              </w:rPr>
            </w:pPr>
            <w:r w:rsidRPr="005C1455">
              <w:t>}</w:t>
            </w:r>
          </w:p>
        </w:tc>
      </w:tr>
    </w:tbl>
    <w:p w14:paraId="4370917B" w14:textId="1988663E" w:rsidR="00582C60" w:rsidRPr="008419E6" w:rsidRDefault="00582C60" w:rsidP="00582C60">
      <w:pPr>
        <w:rPr>
          <w:rFonts w:cs="Segoe UI"/>
          <w:color w:val="000000" w:themeColor="text1"/>
        </w:rPr>
      </w:pPr>
      <w:bookmarkStart w:id="61" w:name="_Toc63885143"/>
      <w:bookmarkStart w:id="62" w:name="_Toc62414514"/>
      <w:r w:rsidRPr="008419E6">
        <w:rPr>
          <w:rFonts w:cs="Segoe UI"/>
          <w:color w:val="000000" w:themeColor="text1"/>
        </w:rPr>
        <w:t>Strings are hard because: propensity for exposing errors in compile time, complicated structure, and UTF-8.</w:t>
      </w:r>
      <w:r>
        <w:rPr>
          <w:rFonts w:cs="Segoe UI"/>
          <w:color w:val="000000" w:themeColor="text1"/>
        </w:rPr>
        <w:t xml:space="preserve"> But this will prevent you from having to handle errors involving non-ASCII characters.</w:t>
      </w:r>
    </w:p>
    <w:p w14:paraId="3C6900E4" w14:textId="77777777" w:rsidR="00A02AB8" w:rsidRDefault="00A02AB8" w:rsidP="00A02AB8">
      <w:pPr>
        <w:pStyle w:val="Heading2"/>
      </w:pPr>
    </w:p>
    <w:p w14:paraId="6E5257D2" w14:textId="259FA8F3" w:rsidR="009F42CD" w:rsidRDefault="00A02AB8" w:rsidP="00A02AB8">
      <w:pPr>
        <w:pStyle w:val="Heading3"/>
      </w:pPr>
      <w:bookmarkStart w:id="63" w:name="_Toc85133258"/>
      <w:r>
        <w:t xml:space="preserve">2.4.1 </w:t>
      </w:r>
      <w:r w:rsidR="00BF62DB">
        <w:t>Slice Type(</w:t>
      </w:r>
      <w:r w:rsidR="00B1555C">
        <w:t xml:space="preserve">commonly used as </w:t>
      </w:r>
      <w:r w:rsidR="00BF62DB">
        <w:t>&amp;str)</w:t>
      </w:r>
      <w:bookmarkEnd w:id="61"/>
      <w:bookmarkEnd w:id="62"/>
      <w:bookmarkEnd w:id="63"/>
    </w:p>
    <w:p w14:paraId="1369FDF6" w14:textId="77777777" w:rsidR="00DD4ABA" w:rsidRDefault="001847E7" w:rsidP="00F07C7B">
      <w:pPr>
        <w:pStyle w:val="ListParagraph"/>
        <w:ind w:left="0"/>
        <w:rPr>
          <w:rFonts w:cs="Segoe UI"/>
        </w:rPr>
      </w:pPr>
      <w:r>
        <w:rPr>
          <w:rFonts w:cs="Segoe UI"/>
        </w:rPr>
        <w:t xml:space="preserve">At the most basic, a slice is a pointer to a block of memory. </w:t>
      </w:r>
      <w:r w:rsidR="00BF62DB">
        <w:rPr>
          <w:rFonts w:cs="Segoe UI"/>
        </w:rPr>
        <w:t>Slices let you reference a contiguous sequence of elements in a collection rather than the whole collection</w:t>
      </w:r>
      <w:r w:rsidR="007B0BD5">
        <w:rPr>
          <w:rFonts w:cs="Segoe UI"/>
        </w:rPr>
        <w:t xml:space="preserve">(for example </w:t>
      </w:r>
      <w:r w:rsidR="00443D0C">
        <w:rPr>
          <w:rFonts w:cs="Segoe UI"/>
        </w:rPr>
        <w:t xml:space="preserve">a part of an </w:t>
      </w:r>
      <w:r w:rsidR="007B0BD5">
        <w:rPr>
          <w:rFonts w:cs="Segoe UI"/>
        </w:rPr>
        <w:t>array or vector)</w:t>
      </w:r>
      <w:r w:rsidR="00BF62DB">
        <w:rPr>
          <w:rFonts w:cs="Segoe UI"/>
        </w:rPr>
        <w:t>.</w:t>
      </w:r>
      <w:r w:rsidR="009F6814">
        <w:rPr>
          <w:rFonts w:cs="Segoe UI"/>
        </w:rPr>
        <w:t xml:space="preserve"> </w:t>
      </w:r>
    </w:p>
    <w:p w14:paraId="68000BD9" w14:textId="141F64C8" w:rsidR="009F42CD" w:rsidRDefault="007B0BD5" w:rsidP="00F07C7B">
      <w:pPr>
        <w:pStyle w:val="ListParagraph"/>
        <w:ind w:left="0"/>
        <w:rPr>
          <w:rFonts w:cs="Segoe UI"/>
        </w:rPr>
      </w:pPr>
      <w:r>
        <w:rPr>
          <w:rFonts w:cs="Segoe UI"/>
        </w:rPr>
        <w:t xml:space="preserve">A </w:t>
      </w:r>
      <w:r w:rsidR="00125A80">
        <w:rPr>
          <w:rFonts w:cs="Segoe UI"/>
        </w:rPr>
        <w:t>String slice(</w:t>
      </w:r>
      <w:r w:rsidR="009F6814">
        <w:rPr>
          <w:rStyle w:val="HTMLCode"/>
          <w:rFonts w:ascii="Segoe UI" w:eastAsiaTheme="minorHAnsi" w:hAnsi="Segoe UI" w:cs="Segoe UI"/>
          <w:sz w:val="22"/>
          <w:szCs w:val="22"/>
        </w:rPr>
        <w:t>&amp;str</w:t>
      </w:r>
      <w:r w:rsidR="00125A80">
        <w:rPr>
          <w:rStyle w:val="HTMLCode"/>
          <w:rFonts w:ascii="Segoe UI" w:eastAsiaTheme="minorHAnsi" w:hAnsi="Segoe UI" w:cs="Segoe UI"/>
          <w:sz w:val="22"/>
          <w:szCs w:val="22"/>
        </w:rPr>
        <w:t>)</w:t>
      </w:r>
      <w:r w:rsidR="009F6814">
        <w:rPr>
          <w:rStyle w:val="HTMLCode"/>
          <w:rFonts w:ascii="Segoe UI" w:eastAsiaTheme="minorHAnsi" w:hAnsi="Segoe UI" w:cs="Segoe UI"/>
          <w:sz w:val="22"/>
          <w:szCs w:val="22"/>
        </w:rPr>
        <w:t xml:space="preserve"> </w:t>
      </w:r>
      <w:r w:rsidR="006E54CB">
        <w:rPr>
          <w:rFonts w:cs="Segoe UI"/>
        </w:rPr>
        <w:t>can be</w:t>
      </w:r>
      <w:r w:rsidR="009F6814">
        <w:rPr>
          <w:rFonts w:cs="Segoe UI"/>
        </w:rPr>
        <w:t xml:space="preserve"> a reference pointing to an specific point of the binary</w:t>
      </w:r>
      <w:r w:rsidR="006E54CB">
        <w:rPr>
          <w:rFonts w:cs="Segoe UI"/>
        </w:rPr>
        <w:t>(string literal) or a reference to part of a String(heap)</w:t>
      </w:r>
      <w:r w:rsidR="009F6814">
        <w:rPr>
          <w:rFonts w:cs="Segoe UI"/>
        </w:rPr>
        <w:t>.</w:t>
      </w:r>
      <w:r w:rsidR="00125A80">
        <w:rPr>
          <w:rFonts w:cs="Segoe UI"/>
        </w:rPr>
        <w:t xml:space="preserve"> </w:t>
      </w:r>
      <w:r w:rsidR="009A7387">
        <w:rPr>
          <w:rFonts w:cs="Segoe UI"/>
        </w:rPr>
        <w:t xml:space="preserve">So, </w:t>
      </w:r>
      <w:r w:rsidR="00BF62DB" w:rsidRPr="009A7387">
        <w:rPr>
          <w:rFonts w:cs="Segoe UI"/>
          <w:color w:val="4472C4" w:themeColor="accent1"/>
        </w:rPr>
        <w:t xml:space="preserve">String slices </w:t>
      </w:r>
      <w:r w:rsidR="00BF62DB">
        <w:rPr>
          <w:rFonts w:cs="Segoe UI"/>
        </w:rPr>
        <w:t xml:space="preserve">allows indexing </w:t>
      </w:r>
      <w:r w:rsidR="00125A80">
        <w:rPr>
          <w:rFonts w:cs="Segoe UI"/>
        </w:rPr>
        <w:t xml:space="preserve">on </w:t>
      </w:r>
      <w:r w:rsidR="00125A80" w:rsidRPr="009A7387">
        <w:rPr>
          <w:rFonts w:cs="Segoe UI"/>
          <w:color w:val="70AD47" w:themeColor="accent6"/>
        </w:rPr>
        <w:t>Strings or string literals</w:t>
      </w:r>
      <w:r w:rsidR="00125A80">
        <w:rPr>
          <w:rFonts w:cs="Segoe UI"/>
        </w:rPr>
        <w:t>, however, they must occur at valid UTF-8 character boundaries</w:t>
      </w:r>
      <w:r w:rsidR="00BF62DB">
        <w:rPr>
          <w:rFonts w:cs="Segoe UI"/>
        </w:rPr>
        <w:t xml:space="preserve">. Slice method </w:t>
      </w:r>
      <w:r w:rsidR="00BF62DB">
        <w:rPr>
          <w:rFonts w:cs="Segoe UI"/>
          <w:color w:val="4472C4" w:themeColor="accent1"/>
        </w:rPr>
        <w:t xml:space="preserve">from </w:t>
      </w:r>
      <w:r w:rsidR="00BF62DB">
        <w:rPr>
          <w:rFonts w:cs="Segoe UI"/>
        </w:rPr>
        <w:t xml:space="preserve">in String tracks a starting and an ending index. E.g. </w:t>
      </w:r>
    </w:p>
    <w:p w14:paraId="64D367B6" w14:textId="77777777" w:rsidR="009F42CD" w:rsidRDefault="00BF62DB" w:rsidP="00566844">
      <w:pPr>
        <w:pStyle w:val="Code1"/>
        <w:framePr w:wrap="notBeside"/>
      </w:pPr>
      <w:r w:rsidRPr="00AD5BB7">
        <w:rPr>
          <w:color w:val="7030A0"/>
        </w:rPr>
        <w:t>let</w:t>
      </w:r>
      <w:r>
        <w:t xml:space="preserve"> s = String::</w:t>
      </w:r>
      <w:r w:rsidRPr="00AD5BB7">
        <w:t>from("hello world"</w:t>
      </w:r>
      <w:r>
        <w:t>);</w:t>
      </w:r>
    </w:p>
    <w:p w14:paraId="1D3E8FD4" w14:textId="77777777" w:rsidR="009F42CD" w:rsidRDefault="00BF62DB" w:rsidP="00566844">
      <w:pPr>
        <w:pStyle w:val="Code1"/>
        <w:framePr w:wrap="notBeside"/>
      </w:pPr>
      <w:r w:rsidRPr="00AD5BB7">
        <w:rPr>
          <w:color w:val="7030A0"/>
        </w:rPr>
        <w:t>let</w:t>
      </w:r>
      <w:r>
        <w:t xml:space="preserve"> hello = &amp;s[0..5];</w:t>
      </w:r>
    </w:p>
    <w:p w14:paraId="04208246" w14:textId="77777777" w:rsidR="009F42CD" w:rsidRDefault="00BF62DB" w:rsidP="00566844">
      <w:pPr>
        <w:pStyle w:val="Code1"/>
        <w:framePr w:wrap="notBeside"/>
      </w:pPr>
      <w:r w:rsidRPr="00AD5BB7">
        <w:rPr>
          <w:color w:val="7030A0"/>
        </w:rPr>
        <w:t xml:space="preserve">let </w:t>
      </w:r>
      <w:r>
        <w:t>world = &amp;s[6..11];</w:t>
      </w:r>
    </w:p>
    <w:p w14:paraId="6E326B21" w14:textId="77777777" w:rsidR="009F42CD" w:rsidRDefault="009F42CD">
      <w:pPr>
        <w:rPr>
          <w:rFonts w:cs="Segoe UI"/>
        </w:rPr>
      </w:pPr>
    </w:p>
    <w:p w14:paraId="1F44B791" w14:textId="77777777" w:rsidR="009F42CD" w:rsidRDefault="00BF62DB">
      <w:pPr>
        <w:rPr>
          <w:rFonts w:cs="Segoe UI"/>
        </w:rPr>
      </w:pPr>
      <w:r>
        <w:rPr>
          <w:rFonts w:cs="Segoe UI"/>
        </w:rPr>
        <w:t>Slice Program</w:t>
      </w:r>
      <w:r>
        <w:rPr>
          <w:rFonts w:cs="Segoe UI"/>
          <w:b/>
          <w:bCs/>
        </w:rPr>
        <w:t>:</w:t>
      </w:r>
      <w:r>
        <w:rPr>
          <w:rFonts w:cs="Segoe UI"/>
        </w:rPr>
        <w:t xml:space="preserve"> write a function that takes a string and returns the first word it finds in that string</w:t>
      </w:r>
    </w:p>
    <w:p w14:paraId="1EE6017C" w14:textId="77777777" w:rsidR="000E2C61" w:rsidRPr="000E2C61" w:rsidRDefault="000E2C61" w:rsidP="000E2C6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noProof w:val="0"/>
        </w:rPr>
      </w:pPr>
      <w:r w:rsidRPr="000E2C61">
        <w:rPr>
          <w:rFonts w:eastAsia="Times New Roman" w:cs="Segoe UI"/>
          <w:noProof w:val="0"/>
          <w:color w:val="7030A0"/>
        </w:rPr>
        <w:lastRenderedPageBreak/>
        <w:t xml:space="preserve">fn </w:t>
      </w:r>
      <w:proofErr w:type="spellStart"/>
      <w:r w:rsidRPr="000E2C61">
        <w:rPr>
          <w:rFonts w:eastAsia="Times New Roman" w:cs="Segoe UI"/>
          <w:noProof w:val="0"/>
          <w:color w:val="5B9BD5" w:themeColor="accent5"/>
        </w:rPr>
        <w:t>first_word</w:t>
      </w:r>
      <w:proofErr w:type="spellEnd"/>
      <w:r w:rsidRPr="000E2C61">
        <w:rPr>
          <w:rFonts w:eastAsia="Times New Roman" w:cs="Segoe UI"/>
          <w:noProof w:val="0"/>
        </w:rPr>
        <w:t>(s: &amp;String) -&gt; &amp;str {</w:t>
      </w:r>
    </w:p>
    <w:p w14:paraId="67CE629C" w14:textId="4ED3E32A" w:rsidR="009F42CD" w:rsidRPr="00A90DA2" w:rsidRDefault="00BF62DB" w:rsidP="00566844">
      <w:pPr>
        <w:pStyle w:val="Code1"/>
        <w:framePr w:wrap="notBeside"/>
      </w:pPr>
      <w:r w:rsidRPr="000E2C61">
        <w:rPr>
          <w:color w:val="7030A0"/>
        </w:rPr>
        <w:t xml:space="preserve">let </w:t>
      </w:r>
      <w:r w:rsidRPr="000E2C61">
        <w:t xml:space="preserve">bytes = </w:t>
      </w:r>
      <w:proofErr w:type="spellStart"/>
      <w:r w:rsidRPr="000E2C61">
        <w:t>s.as_bytes</w:t>
      </w:r>
      <w:proofErr w:type="spellEnd"/>
      <w:r w:rsidRPr="000E2C61">
        <w:t>();</w:t>
      </w:r>
      <w:r w:rsidRPr="000E2C61">
        <w:tab/>
      </w:r>
      <w:r w:rsidRPr="000E2C61">
        <w:tab/>
      </w:r>
      <w:r w:rsidRPr="00203CD3">
        <w:t xml:space="preserve">// Convert our </w:t>
      </w:r>
      <w:r w:rsidRPr="00203CD3">
        <w:rPr>
          <w:rStyle w:val="HTMLCode"/>
          <w:rFonts w:ascii="Segoe UI" w:hAnsi="Segoe UI" w:cs="Segoe UI"/>
          <w:sz w:val="22"/>
          <w:szCs w:val="22"/>
        </w:rPr>
        <w:t>String</w:t>
      </w:r>
      <w:r w:rsidRPr="00203CD3">
        <w:t xml:space="preserve"> to an array of bytes</w:t>
      </w:r>
    </w:p>
    <w:p w14:paraId="73A9DE19" w14:textId="77777777" w:rsidR="009F42CD" w:rsidRPr="00203CD3" w:rsidRDefault="00BF62DB" w:rsidP="00566844">
      <w:pPr>
        <w:pStyle w:val="Code1"/>
        <w:framePr w:wrap="notBeside"/>
      </w:pPr>
      <w:r w:rsidRPr="00203CD3">
        <w:t xml:space="preserve">/* </w:t>
      </w:r>
      <w:proofErr w:type="spellStart"/>
      <w:r w:rsidRPr="00203CD3">
        <w:rPr>
          <w:rStyle w:val="HTMLCode"/>
          <w:rFonts w:ascii="Segoe UI" w:hAnsi="Segoe UI" w:cs="Segoe UI"/>
          <w:sz w:val="22"/>
          <w:szCs w:val="22"/>
        </w:rPr>
        <w:t>iter</w:t>
      </w:r>
      <w:proofErr w:type="spellEnd"/>
      <w:r w:rsidRPr="00203CD3">
        <w:t xml:space="preserve"> is a method that returns each element in a collection and that </w:t>
      </w:r>
      <w:r w:rsidRPr="00203CD3">
        <w:rPr>
          <w:rStyle w:val="HTMLCode"/>
          <w:rFonts w:ascii="Segoe UI" w:hAnsi="Segoe UI" w:cs="Segoe UI"/>
          <w:sz w:val="22"/>
          <w:szCs w:val="22"/>
        </w:rPr>
        <w:t>enumerate</w:t>
      </w:r>
      <w:r w:rsidRPr="00203CD3">
        <w:t xml:space="preserve"> wraps the result of </w:t>
      </w:r>
      <w:proofErr w:type="spellStart"/>
      <w:r w:rsidRPr="00203CD3">
        <w:rPr>
          <w:rStyle w:val="HTMLCode"/>
          <w:rFonts w:ascii="Segoe UI" w:hAnsi="Segoe UI" w:cs="Segoe UI"/>
          <w:sz w:val="22"/>
          <w:szCs w:val="22"/>
        </w:rPr>
        <w:t>iter</w:t>
      </w:r>
      <w:proofErr w:type="spellEnd"/>
      <w:r w:rsidRPr="00203CD3">
        <w:t xml:space="preserve"> and returns each element as part of a tuple instead */</w:t>
      </w:r>
    </w:p>
    <w:p w14:paraId="56BA66B5" w14:textId="77777777" w:rsidR="009F42CD" w:rsidRPr="000E2C61" w:rsidRDefault="00BF62DB" w:rsidP="00566844">
      <w:pPr>
        <w:pStyle w:val="Code1"/>
        <w:framePr w:wrap="notBeside"/>
      </w:pPr>
      <w:r w:rsidRPr="000E2C61">
        <w:t xml:space="preserve">    </w:t>
      </w:r>
      <w:r w:rsidRPr="000E2C61">
        <w:rPr>
          <w:color w:val="7030A0"/>
        </w:rPr>
        <w:t xml:space="preserve">for </w:t>
      </w:r>
      <w:r w:rsidRPr="000E2C61">
        <w:t>(</w:t>
      </w:r>
      <w:proofErr w:type="spellStart"/>
      <w:r w:rsidRPr="000E2C61">
        <w:t>i</w:t>
      </w:r>
      <w:proofErr w:type="spellEnd"/>
      <w:r w:rsidRPr="000E2C61">
        <w:t xml:space="preserve">, &amp;item) </w:t>
      </w:r>
      <w:r w:rsidRPr="00DA3018">
        <w:rPr>
          <w:color w:val="7030A0"/>
        </w:rPr>
        <w:t xml:space="preserve">in </w:t>
      </w:r>
      <w:proofErr w:type="spellStart"/>
      <w:r w:rsidRPr="000E2C61">
        <w:t>bytes.iter</w:t>
      </w:r>
      <w:proofErr w:type="spellEnd"/>
      <w:r w:rsidRPr="000E2C61">
        <w:t>().enumerate() {</w:t>
      </w:r>
    </w:p>
    <w:p w14:paraId="480310E2" w14:textId="3F770A86" w:rsidR="009F42CD" w:rsidRPr="000E2C61" w:rsidRDefault="00BF62DB" w:rsidP="00566844">
      <w:pPr>
        <w:pStyle w:val="Code1"/>
        <w:framePr w:wrap="notBeside"/>
      </w:pPr>
      <w:r w:rsidRPr="000E2C61">
        <w:t xml:space="preserve">        </w:t>
      </w:r>
      <w:r w:rsidRPr="000E2C61">
        <w:rPr>
          <w:color w:val="7030A0"/>
        </w:rPr>
        <w:t>if</w:t>
      </w:r>
      <w:r w:rsidRPr="000E2C61">
        <w:t xml:space="preserve"> item == </w:t>
      </w:r>
      <w:r w:rsidRPr="00DA3018">
        <w:t xml:space="preserve">b' ' </w:t>
      </w:r>
      <w:r w:rsidRPr="000E2C61">
        <w:t xml:space="preserve">{  </w:t>
      </w:r>
      <w:r w:rsidR="00A90DA2">
        <w:tab/>
      </w:r>
      <w:r w:rsidR="00A90DA2">
        <w:tab/>
      </w:r>
      <w:r w:rsidRPr="00203CD3">
        <w:t xml:space="preserve">//search for byte that represents the </w:t>
      </w:r>
      <w:r w:rsidR="00D16DB3" w:rsidRPr="00203CD3">
        <w:t>“</w:t>
      </w:r>
      <w:r w:rsidRPr="00203CD3">
        <w:t>space</w:t>
      </w:r>
      <w:r w:rsidR="00D16DB3" w:rsidRPr="00203CD3">
        <w:t>”</w:t>
      </w:r>
      <w:r w:rsidRPr="00203CD3">
        <w:t xml:space="preserve"> </w:t>
      </w:r>
      <w:r w:rsidR="00D16DB3" w:rsidRPr="00203CD3">
        <w:t>(this</w:t>
      </w:r>
      <w:r w:rsidRPr="00203CD3">
        <w:t xml:space="preserve"> us</w:t>
      </w:r>
      <w:r w:rsidR="00D16DB3" w:rsidRPr="00203CD3">
        <w:t>es</w:t>
      </w:r>
      <w:r w:rsidRPr="00203CD3">
        <w:t xml:space="preserve"> byte literal</w:t>
      </w:r>
      <w:r w:rsidR="00D16DB3" w:rsidRPr="00203CD3">
        <w:t>)</w:t>
      </w:r>
      <w:r w:rsidRPr="00203CD3">
        <w:t>.</w:t>
      </w:r>
    </w:p>
    <w:p w14:paraId="38AB93DB" w14:textId="77777777" w:rsidR="009F42CD" w:rsidRPr="000E2C61" w:rsidRDefault="00BF62DB" w:rsidP="00566844">
      <w:pPr>
        <w:pStyle w:val="Code1"/>
        <w:framePr w:wrap="notBeside"/>
      </w:pPr>
      <w:r w:rsidRPr="000E2C61">
        <w:t xml:space="preserve">            </w:t>
      </w:r>
      <w:r w:rsidRPr="000E2C61">
        <w:rPr>
          <w:color w:val="7030A0"/>
        </w:rPr>
        <w:t xml:space="preserve">return </w:t>
      </w:r>
      <w:r w:rsidRPr="000E2C61">
        <w:t>&amp;s[0..i]; }  }</w:t>
      </w:r>
    </w:p>
    <w:p w14:paraId="295405A9" w14:textId="77777777" w:rsidR="009F42CD" w:rsidRPr="000E2C61" w:rsidRDefault="00BF62DB" w:rsidP="00566844">
      <w:pPr>
        <w:pStyle w:val="Code1"/>
        <w:framePr w:wrap="notBeside"/>
      </w:pPr>
      <w:r w:rsidRPr="000E2C61">
        <w:t xml:space="preserve">    &amp;s[..] }</w:t>
      </w:r>
    </w:p>
    <w:p w14:paraId="41CFE096" w14:textId="64408DC6" w:rsidR="001B32E8" w:rsidRDefault="005C023B" w:rsidP="001B32E8">
      <w:pPr>
        <w:pStyle w:val="Heading3"/>
      </w:pPr>
      <w:bookmarkStart w:id="64" w:name="_Toc85133259"/>
      <w:r w:rsidRPr="001B32E8">
        <w:t>The adv</w:t>
      </w:r>
      <w:r w:rsidR="001B32E8">
        <w:t>a</w:t>
      </w:r>
      <w:r w:rsidRPr="001B32E8">
        <w:t>ntage of using slices</w:t>
      </w:r>
      <w:bookmarkEnd w:id="64"/>
      <w:r>
        <w:t xml:space="preserve"> </w:t>
      </w:r>
    </w:p>
    <w:p w14:paraId="279E181B" w14:textId="1C68E3A8" w:rsidR="001B32E8" w:rsidRDefault="001B32E8" w:rsidP="001B32E8">
      <w:pPr>
        <w:pStyle w:val="ListParagraph"/>
        <w:numPr>
          <w:ilvl w:val="0"/>
          <w:numId w:val="20"/>
        </w:numPr>
        <w:rPr>
          <w:rFonts w:cs="Segoe UI"/>
        </w:rPr>
      </w:pPr>
      <w:r w:rsidRPr="001B32E8">
        <w:rPr>
          <w:rFonts w:cs="Segoe UI"/>
        </w:rPr>
        <w:t>Validity</w:t>
      </w:r>
      <w:r w:rsidR="005C023B" w:rsidRPr="001B32E8">
        <w:rPr>
          <w:rFonts w:cs="Segoe UI"/>
        </w:rPr>
        <w:t xml:space="preserve"> is ensured by lifetimes</w:t>
      </w:r>
      <w:r w:rsidRPr="001B32E8">
        <w:rPr>
          <w:rFonts w:cs="Segoe UI"/>
        </w:rPr>
        <w:t xml:space="preserve">: </w:t>
      </w:r>
      <w:r w:rsidR="005C023B" w:rsidRPr="001B32E8">
        <w:rPr>
          <w:rFonts w:cs="Segoe UI"/>
        </w:rPr>
        <w:t>since its referencing memory</w:t>
      </w:r>
      <w:r w:rsidRPr="001B32E8">
        <w:rPr>
          <w:rFonts w:cs="Segoe UI"/>
        </w:rPr>
        <w:t>,</w:t>
      </w:r>
      <w:r w:rsidR="005C023B" w:rsidRPr="001B32E8">
        <w:rPr>
          <w:rFonts w:cs="Segoe UI"/>
        </w:rPr>
        <w:t xml:space="preserve"> the memory must be valid</w:t>
      </w:r>
      <w:r w:rsidR="00EB2FBB" w:rsidRPr="001B32E8">
        <w:rPr>
          <w:rFonts w:cs="Segoe UI"/>
        </w:rPr>
        <w:t xml:space="preserve"> so its safer than Strings.</w:t>
      </w:r>
      <w:r w:rsidRPr="001B32E8">
        <w:rPr>
          <w:rFonts w:cs="Segoe UI"/>
        </w:rPr>
        <w:t xml:space="preserve"> </w:t>
      </w:r>
    </w:p>
    <w:p w14:paraId="051770B0" w14:textId="3D2627A5" w:rsidR="008E2709" w:rsidRDefault="008E2709" w:rsidP="001B32E8">
      <w:pPr>
        <w:pStyle w:val="ListParagraph"/>
        <w:numPr>
          <w:ilvl w:val="0"/>
          <w:numId w:val="20"/>
        </w:numPr>
        <w:rPr>
          <w:rFonts w:cs="Segoe UI"/>
        </w:rPr>
      </w:pPr>
      <w:r>
        <w:rPr>
          <w:rFonts w:cs="Segoe UI"/>
        </w:rPr>
        <w:t>Borrowing rules apply</w:t>
      </w:r>
      <w:r w:rsidR="00B1018A">
        <w:rPr>
          <w:rFonts w:cs="Segoe UI"/>
        </w:rPr>
        <w:t>:</w:t>
      </w:r>
      <w:r>
        <w:rPr>
          <w:rFonts w:cs="Segoe UI"/>
        </w:rPr>
        <w:t xml:space="preserve"> so no data races occur</w:t>
      </w:r>
      <w:r w:rsidR="00B1018A">
        <w:rPr>
          <w:rFonts w:cs="Segoe UI"/>
        </w:rPr>
        <w:t>.</w:t>
      </w:r>
    </w:p>
    <w:p w14:paraId="1769FAB7" w14:textId="7F6CF9E3" w:rsidR="009F42CD" w:rsidRPr="001B32E8" w:rsidRDefault="001B32E8" w:rsidP="001B32E8">
      <w:pPr>
        <w:pStyle w:val="ListParagraph"/>
        <w:numPr>
          <w:ilvl w:val="0"/>
          <w:numId w:val="20"/>
        </w:numPr>
        <w:rPr>
          <w:rFonts w:cs="Segoe UI"/>
        </w:rPr>
      </w:pPr>
      <w:r>
        <w:rPr>
          <w:rFonts w:cs="Segoe UI"/>
        </w:rPr>
        <w:t>M</w:t>
      </w:r>
      <w:r w:rsidRPr="001B32E8">
        <w:rPr>
          <w:rFonts w:cs="Segoe UI"/>
        </w:rPr>
        <w:t>ore generic data type</w:t>
      </w:r>
      <w:r>
        <w:rPr>
          <w:rFonts w:cs="Segoe UI"/>
        </w:rPr>
        <w:t xml:space="preserve">: </w:t>
      </w:r>
      <w:r w:rsidRPr="001B32E8">
        <w:rPr>
          <w:rFonts w:cs="Segoe UI"/>
        </w:rPr>
        <w:t>it can reference string literals or Strings</w:t>
      </w:r>
      <w:r w:rsidR="00B1018A">
        <w:rPr>
          <w:rFonts w:cs="Segoe UI"/>
        </w:rPr>
        <w:t xml:space="preserve"> so its widely used in APIs.</w:t>
      </w:r>
    </w:p>
    <w:p w14:paraId="57C3FB8C" w14:textId="66DFCF98" w:rsidR="009F42CD" w:rsidRPr="000C233B" w:rsidRDefault="00BF62DB" w:rsidP="003D5374">
      <w:pPr>
        <w:pStyle w:val="Heading4"/>
      </w:pPr>
      <w:bookmarkStart w:id="65" w:name="_Toc63885144"/>
      <w:bookmarkStart w:id="66" w:name="_Toc62414515"/>
      <w:bookmarkStart w:id="67" w:name="_Toc62414460"/>
      <w:bookmarkStart w:id="68" w:name="_Toc85133260"/>
      <w:r w:rsidRPr="000C233B">
        <w:t>2.4.</w:t>
      </w:r>
      <w:r w:rsidR="00466CA7">
        <w:t>1.</w:t>
      </w:r>
      <w:r w:rsidR="00BB0AAD">
        <w:t>1</w:t>
      </w:r>
      <w:r w:rsidRPr="000C233B">
        <w:t xml:space="preserve"> Two types of strings: String vs %str (and the implications of not having this on C language)</w:t>
      </w:r>
      <w:bookmarkEnd w:id="65"/>
      <w:bookmarkEnd w:id="66"/>
      <w:bookmarkEnd w:id="67"/>
      <w:bookmarkEnd w:id="68"/>
    </w:p>
    <w:p w14:paraId="14960520" w14:textId="77777777" w:rsidR="009F42CD" w:rsidRDefault="00BF62DB">
      <w:r>
        <w:t>https://fasterthanli.me/blog/2020/working-with-strings-in-rust/</w:t>
      </w:r>
    </w:p>
    <w:p w14:paraId="5A4F593E" w14:textId="29E6176D" w:rsidR="009F42CD" w:rsidRDefault="00BF62DB">
      <w:pPr>
        <w:rPr>
          <w:rFonts w:cs="Segoe UI"/>
        </w:rPr>
      </w:pPr>
      <w:r>
        <w:rPr>
          <w:rFonts w:cs="Segoe UI"/>
        </w:rPr>
        <w:t>Basically, this article says that in Rust</w:t>
      </w:r>
      <w:r w:rsidR="001D6998">
        <w:rPr>
          <w:rFonts w:cs="Segoe UI"/>
        </w:rPr>
        <w:t>,</w:t>
      </w:r>
      <w:r>
        <w:rPr>
          <w:rFonts w:cs="Segoe UI"/>
        </w:rPr>
        <w:t xml:space="preserve"> </w:t>
      </w:r>
      <w:r>
        <w:rPr>
          <w:rFonts w:cs="Segoe UI"/>
          <w:color w:val="00B050"/>
        </w:rPr>
        <w:t xml:space="preserve">String </w:t>
      </w:r>
      <w:r>
        <w:rPr>
          <w:rFonts w:cs="Segoe UI"/>
        </w:rPr>
        <w:t>type values are always UTF-8 valid symbols because you get an error otherwise. It is heap-allocated.</w:t>
      </w:r>
    </w:p>
    <w:p w14:paraId="311F7757" w14:textId="77777777" w:rsidR="009F42CD" w:rsidRDefault="00BF62DB">
      <w:pPr>
        <w:rPr>
          <w:rFonts w:cs="Segoe UI"/>
        </w:rPr>
      </w:pPr>
      <w:r>
        <w:rPr>
          <w:rFonts w:cs="Segoe UI"/>
        </w:rPr>
        <w:t>&amp;str refer to data from anywhere: heap, stack or even program’s data segment.</w:t>
      </w:r>
    </w:p>
    <w:p w14:paraId="1F3219F3" w14:textId="77777777" w:rsidR="009F42CD" w:rsidRDefault="00BF62DB">
      <w:pPr>
        <w:rPr>
          <w:rFonts w:cs="Segoe UI"/>
          <w:b/>
          <w:bCs/>
        </w:rPr>
      </w:pPr>
      <w:r>
        <w:rPr>
          <w:rFonts w:cs="Segoe UI"/>
          <w:b/>
          <w:bCs/>
        </w:rPr>
        <w:t>The implications of not having String on C</w:t>
      </w:r>
    </w:p>
    <w:p w14:paraId="601A54D8" w14:textId="77777777" w:rsidR="009F42CD" w:rsidRDefault="00BF62DB">
      <w:pPr>
        <w:rPr>
          <w:rFonts w:cs="Segoe UI"/>
        </w:rPr>
      </w:pPr>
      <w:r>
        <w:rPr>
          <w:rFonts w:cs="Segoe UI"/>
        </w:rPr>
        <w:t xml:space="preserve">By comparison, </w:t>
      </w:r>
      <w:r>
        <w:rPr>
          <w:rFonts w:cs="Segoe UI"/>
          <w:color w:val="C00000"/>
        </w:rPr>
        <w:t>C has no string type. It doesn't even have a real character type</w:t>
      </w:r>
      <w:r>
        <w:rPr>
          <w:rFonts w:cs="Segoe UI"/>
        </w:rPr>
        <w:t xml:space="preserve">. C char is.. an ASCII character plus an additional bit - effectively, it's </w:t>
      </w:r>
      <w:r>
        <w:rPr>
          <w:rFonts w:cs="Segoe UI"/>
          <w:color w:val="C00000"/>
        </w:rPr>
        <w:t>just a signed 8-bit integer: int8_t</w:t>
      </w:r>
      <w:r>
        <w:rPr>
          <w:rFonts w:cs="Segoe UI"/>
          <w:color w:val="00B050"/>
        </w:rPr>
        <w:t>.</w:t>
      </w:r>
    </w:p>
    <w:p w14:paraId="6D35CCF0" w14:textId="57DC1AE3" w:rsidR="009F42CD" w:rsidRDefault="00BF62DB">
      <w:pPr>
        <w:pStyle w:val="ListParagraph"/>
        <w:numPr>
          <w:ilvl w:val="0"/>
          <w:numId w:val="13"/>
        </w:numPr>
        <w:rPr>
          <w:rFonts w:cs="Segoe UI"/>
        </w:rPr>
      </w:pPr>
      <w:r>
        <w:rPr>
          <w:rFonts w:cs="Segoe UI"/>
        </w:rPr>
        <w:t xml:space="preserve">There is absolutely </w:t>
      </w:r>
      <w:r>
        <w:rPr>
          <w:rFonts w:cs="Segoe UI"/>
          <w:color w:val="C00000"/>
        </w:rPr>
        <w:t>no guarantee that anything in a char* is</w:t>
      </w:r>
      <w:r w:rsidR="00E57A9E">
        <w:rPr>
          <w:rFonts w:cs="Segoe UI"/>
          <w:color w:val="C00000"/>
        </w:rPr>
        <w:t xml:space="preserve"> a</w:t>
      </w:r>
      <w:r>
        <w:rPr>
          <w:rFonts w:cs="Segoe UI"/>
          <w:color w:val="C00000"/>
        </w:rPr>
        <w:t xml:space="preserve"> valid UTF-8</w:t>
      </w:r>
      <w:r>
        <w:rPr>
          <w:rFonts w:cs="Segoe UI"/>
        </w:rPr>
        <w:t>, or</w:t>
      </w:r>
      <w:r w:rsidR="002B63DC">
        <w:rPr>
          <w:rFonts w:cs="Segoe UI"/>
        </w:rPr>
        <w:t xml:space="preserve"> a</w:t>
      </w:r>
      <w:r>
        <w:rPr>
          <w:rFonts w:cs="Segoe UI"/>
        </w:rPr>
        <w:t xml:space="preserve"> valid </w:t>
      </w:r>
      <w:r w:rsidR="002B63DC">
        <w:rPr>
          <w:rFonts w:cs="Segoe UI"/>
        </w:rPr>
        <w:t>something</w:t>
      </w:r>
      <w:r>
        <w:rPr>
          <w:rFonts w:cs="Segoe UI"/>
        </w:rPr>
        <w:t xml:space="preserve"> for that matter. There is no encoding associated to a char*, which is just an address in memory. There is </w:t>
      </w:r>
      <w:r w:rsidRPr="00192787">
        <w:rPr>
          <w:rFonts w:cs="Segoe UI"/>
          <w:color w:val="C00000"/>
        </w:rPr>
        <w:t xml:space="preserve">no length </w:t>
      </w:r>
      <w:r>
        <w:rPr>
          <w:rFonts w:cs="Segoe UI"/>
        </w:rPr>
        <w:t>associated to it either, so computing its length involves finding the null terminator.</w:t>
      </w:r>
    </w:p>
    <w:p w14:paraId="440417A9" w14:textId="77777777" w:rsidR="009F42CD" w:rsidRDefault="00BF62DB">
      <w:pPr>
        <w:pStyle w:val="ListParagraph"/>
        <w:numPr>
          <w:ilvl w:val="0"/>
          <w:numId w:val="13"/>
        </w:numPr>
        <w:rPr>
          <w:rFonts w:cs="Segoe UI"/>
        </w:rPr>
      </w:pPr>
      <w:r>
        <w:rPr>
          <w:rFonts w:cs="Segoe UI"/>
        </w:rPr>
        <w:t>Null-terminated strings are also a serious security concern. Not to mention that NULL is a valid Unicode character, so null-terminated strings cannot represent all valid UTF-8 strings.</w:t>
      </w:r>
    </w:p>
    <w:p w14:paraId="6C0C8DA0" w14:textId="77777777" w:rsidR="009F42CD" w:rsidRDefault="009F42CD">
      <w:pPr>
        <w:pStyle w:val="ListParagraph"/>
        <w:ind w:left="0"/>
        <w:rPr>
          <w:rFonts w:cs="Segoe UI"/>
          <w:b/>
          <w:bCs/>
          <w:color w:val="4472C4" w:themeColor="accent1"/>
        </w:rPr>
      </w:pPr>
    </w:p>
    <w:p w14:paraId="38A22E28" w14:textId="77777777" w:rsidR="009F42CD" w:rsidRDefault="009F42CD">
      <w:pPr>
        <w:pStyle w:val="ListParagraph"/>
        <w:ind w:left="0"/>
        <w:rPr>
          <w:rFonts w:cs="Segoe UI"/>
        </w:rPr>
      </w:pPr>
    </w:p>
    <w:p w14:paraId="40D19843" w14:textId="77777777" w:rsidR="009F42CD" w:rsidRDefault="00BF62DB">
      <w:pPr>
        <w:pStyle w:val="Heading2"/>
      </w:pPr>
      <w:bookmarkStart w:id="69" w:name="_Toc63885145"/>
      <w:bookmarkStart w:id="70" w:name="_Toc62414516"/>
      <w:bookmarkStart w:id="71" w:name="_Toc62414461"/>
      <w:bookmarkStart w:id="72" w:name="_Toc85133261"/>
      <w:r>
        <w:t>2.5 Functions &amp; Methods</w:t>
      </w:r>
      <w:bookmarkEnd w:id="69"/>
      <w:bookmarkEnd w:id="70"/>
      <w:bookmarkEnd w:id="71"/>
      <w:bookmarkEnd w:id="72"/>
      <w:r>
        <w:t xml:space="preserve"> </w:t>
      </w:r>
    </w:p>
    <w:p w14:paraId="43CB131D" w14:textId="77777777" w:rsidR="009F42CD" w:rsidRDefault="00BF62DB" w:rsidP="000C233B">
      <w:pPr>
        <w:pStyle w:val="Heading4"/>
      </w:pPr>
      <w:bookmarkStart w:id="73" w:name="_Toc63885146"/>
      <w:bookmarkStart w:id="74" w:name="_Toc62414517"/>
      <w:bookmarkStart w:id="75" w:name="_Toc85133262"/>
      <w:r>
        <w:t>Functions</w:t>
      </w:r>
      <w:bookmarkEnd w:id="73"/>
      <w:bookmarkEnd w:id="74"/>
      <w:bookmarkEnd w:id="75"/>
      <w:r>
        <w:t xml:space="preserve"> </w:t>
      </w:r>
    </w:p>
    <w:p w14:paraId="0072D8AD" w14:textId="77777777" w:rsidR="00AD5BB7" w:rsidRDefault="00AD5BB7" w:rsidP="00566844">
      <w:pPr>
        <w:pStyle w:val="Code1"/>
        <w:framePr w:wrap="notBeside"/>
      </w:pPr>
      <w:r>
        <w:rPr>
          <w:color w:val="C00000"/>
        </w:rPr>
        <w:t xml:space="preserve">fn </w:t>
      </w:r>
      <w:proofErr w:type="spellStart"/>
      <w:r>
        <w:t>example_function</w:t>
      </w:r>
      <w:proofErr w:type="spellEnd"/>
      <w:r>
        <w:t xml:space="preserve">(x: i32, y: i32) { </w:t>
      </w:r>
    </w:p>
    <w:p w14:paraId="50EF1939" w14:textId="77777777" w:rsidR="00AD5BB7" w:rsidRDefault="00AD5BB7" w:rsidP="00566844">
      <w:pPr>
        <w:pStyle w:val="Code1"/>
        <w:framePr w:wrap="notBeside"/>
      </w:pPr>
      <w:r>
        <w:tab/>
        <w:t>println!(“value of x is: {}”, x) …}</w:t>
      </w:r>
    </w:p>
    <w:p w14:paraId="60A91208" w14:textId="77777777" w:rsidR="009F42CD" w:rsidRDefault="00BF62DB">
      <w:pPr>
        <w:pStyle w:val="ListParagraph"/>
        <w:ind w:left="0"/>
        <w:rPr>
          <w:rFonts w:cs="Segoe UI"/>
        </w:rPr>
      </w:pPr>
      <w:r>
        <w:rPr>
          <w:rFonts w:cs="Segoe UI"/>
        </w:rPr>
        <w:t>Rust doesn’t care where you define your functions, only that they’re defined somewhere (</w:t>
      </w:r>
      <w:r>
        <w:rPr>
          <w:rFonts w:cs="Segoe UI"/>
          <w:color w:val="FF0000"/>
        </w:rPr>
        <w:t xml:space="preserve">unlike </w:t>
      </w:r>
      <w:r>
        <w:rPr>
          <w:rFonts w:cs="Segoe UI"/>
        </w:rPr>
        <w:t xml:space="preserve">C, where you must define a function </w:t>
      </w:r>
      <w:r>
        <w:rPr>
          <w:rFonts w:cs="Segoe UI"/>
          <w:color w:val="FF0000"/>
        </w:rPr>
        <w:t xml:space="preserve">before </w:t>
      </w:r>
      <w:r>
        <w:rPr>
          <w:rFonts w:cs="Segoe UI"/>
        </w:rPr>
        <w:t>use it).</w:t>
      </w:r>
    </w:p>
    <w:p w14:paraId="619C4049" w14:textId="77777777" w:rsidR="00AD5BB7" w:rsidRDefault="00BF62DB">
      <w:pPr>
        <w:pStyle w:val="HTMLPreformatted"/>
        <w:rPr>
          <w:rFonts w:ascii="Segoe UI" w:hAnsi="Segoe UI" w:cs="Segoe UI"/>
          <w:sz w:val="22"/>
          <w:szCs w:val="22"/>
        </w:rPr>
      </w:pPr>
      <w:r>
        <w:rPr>
          <w:rFonts w:ascii="Segoe UI" w:hAnsi="Segoe UI" w:cs="Segoe UI"/>
          <w:sz w:val="22"/>
          <w:szCs w:val="22"/>
        </w:rPr>
        <w:lastRenderedPageBreak/>
        <w:t xml:space="preserve">In function signatures, you must declare the type of each parameter, this means in the annotated form. E.g. </w:t>
      </w:r>
    </w:p>
    <w:p w14:paraId="7C37069A" w14:textId="77777777" w:rsidR="009F42CD" w:rsidRDefault="009F42CD">
      <w:pPr>
        <w:pStyle w:val="ListParagraph"/>
        <w:ind w:left="0"/>
        <w:rPr>
          <w:rFonts w:cs="Segoe UI"/>
        </w:rPr>
      </w:pPr>
    </w:p>
    <w:p w14:paraId="660533E9" w14:textId="77777777" w:rsidR="009F42CD" w:rsidRDefault="00BF62DB" w:rsidP="000C233B">
      <w:pPr>
        <w:pStyle w:val="Heading4"/>
      </w:pPr>
      <w:bookmarkStart w:id="76" w:name="_Toc63885147"/>
      <w:bookmarkStart w:id="77" w:name="_Toc62414518"/>
      <w:bookmarkStart w:id="78" w:name="_Toc85133263"/>
      <w:r>
        <w:rPr>
          <w:rStyle w:val="Heading4Char"/>
          <w:b/>
          <w:iCs/>
        </w:rPr>
        <w:t>Functions with returning values</w:t>
      </w:r>
      <w:r>
        <w:t>:</w:t>
      </w:r>
      <w:bookmarkEnd w:id="76"/>
      <w:bookmarkEnd w:id="77"/>
      <w:bookmarkEnd w:id="78"/>
    </w:p>
    <w:p w14:paraId="70A5561F" w14:textId="24C750EB"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Pr>
          <w:rFonts w:cs="Segoe UI"/>
        </w:rPr>
        <w:t xml:space="preserve">Return </w:t>
      </w:r>
      <w:r>
        <w:rPr>
          <w:rFonts w:cs="Segoe UI"/>
          <w:u w:val="single"/>
        </w:rPr>
        <w:t>type</w:t>
      </w:r>
      <w:r>
        <w:rPr>
          <w:rFonts w:cs="Segoe UI"/>
        </w:rPr>
        <w:t xml:space="preserve"> goes after an arrow (</w:t>
      </w:r>
      <w:r>
        <w:rPr>
          <w:rFonts w:cs="Segoe UI"/>
          <w:b/>
          <w:bCs/>
          <w:color w:val="4472C4" w:themeColor="accent1"/>
        </w:rPr>
        <w:t>-&gt;</w:t>
      </w:r>
      <w:r>
        <w:rPr>
          <w:rFonts w:cs="Segoe UI"/>
        </w:rPr>
        <w:t xml:space="preserve">). Functions can return early by using the </w:t>
      </w:r>
      <w:r>
        <w:rPr>
          <w:rFonts w:cs="Segoe UI"/>
          <w:color w:val="4472C4" w:themeColor="accent1"/>
        </w:rPr>
        <w:t xml:space="preserve">return </w:t>
      </w:r>
      <w:r>
        <w:rPr>
          <w:rFonts w:cs="Segoe UI"/>
        </w:rPr>
        <w:t xml:space="preserve">keyword and specifying a value, but most functions return the </w:t>
      </w:r>
      <w:r>
        <w:rPr>
          <w:rFonts w:cs="Segoe UI"/>
          <w:u w:val="single"/>
        </w:rPr>
        <w:t xml:space="preserve">last </w:t>
      </w:r>
      <w:r w:rsidRPr="004612E8">
        <w:rPr>
          <w:rFonts w:cs="Segoe UI"/>
          <w:color w:val="00B050"/>
          <w:u w:val="single"/>
        </w:rPr>
        <w:t xml:space="preserve">expression </w:t>
      </w:r>
      <w:r>
        <w:rPr>
          <w:rFonts w:cs="Segoe UI"/>
          <w:u w:val="single"/>
        </w:rPr>
        <w:t>implicitly</w:t>
      </w:r>
      <w:r>
        <w:rPr>
          <w:rFonts w:cs="Segoe UI"/>
        </w:rPr>
        <w:t>, by not adding semicolon (this means that this is the return value</w:t>
      </w:r>
      <w:r w:rsidR="004612E8">
        <w:rPr>
          <w:rFonts w:cs="Segoe UI"/>
        </w:rPr>
        <w:t xml:space="preserve"> expression</w:t>
      </w:r>
      <w:r>
        <w:rPr>
          <w:rFonts w:cs="Segoe UI"/>
        </w:rPr>
        <w:t>).</w:t>
      </w:r>
    </w:p>
    <w:p w14:paraId="11E5D35C" w14:textId="77777777" w:rsidR="009F42CD" w:rsidRPr="008A6549" w:rsidRDefault="00BF62DB" w:rsidP="00566844">
      <w:pPr>
        <w:pStyle w:val="Code1"/>
        <w:framePr w:wrap="notBeside"/>
      </w:pPr>
      <w:r>
        <w:t xml:space="preserve">fn </w:t>
      </w:r>
      <w:proofErr w:type="spellStart"/>
      <w:r>
        <w:t>plus_one</w:t>
      </w:r>
      <w:proofErr w:type="spellEnd"/>
      <w:r>
        <w:t xml:space="preserve">(x: i32) </w:t>
      </w:r>
      <w:r>
        <w:rPr>
          <w:b/>
          <w:bCs/>
          <w:color w:val="4472C4" w:themeColor="accent1"/>
        </w:rPr>
        <w:t>-&gt;</w:t>
      </w:r>
      <w:r>
        <w:t xml:space="preserve"> i32 { x + 1  }</w:t>
      </w:r>
      <w:r>
        <w:tab/>
      </w:r>
      <w:r>
        <w:tab/>
      </w:r>
      <w:r w:rsidRPr="008A6549">
        <w:t>//no semicolon, so it returns x + 1</w:t>
      </w:r>
    </w:p>
    <w:p w14:paraId="38EA19B5" w14:textId="77777777" w:rsidR="009F42CD" w:rsidRDefault="00BF62DB" w:rsidP="00566844">
      <w:pPr>
        <w:pStyle w:val="Code1"/>
        <w:framePr w:wrap="notBeside"/>
      </w:pPr>
      <w:proofErr w:type="spellStart"/>
      <w:r>
        <w:t>plus_one</w:t>
      </w:r>
      <w:proofErr w:type="spellEnd"/>
      <w:r>
        <w:t xml:space="preserve">(5); </w:t>
      </w:r>
      <w:r>
        <w:tab/>
      </w:r>
      <w:r w:rsidRPr="00AA085B">
        <w:rPr>
          <w:color w:val="00B050"/>
        </w:rPr>
        <w:t>//6</w:t>
      </w:r>
    </w:p>
    <w:p w14:paraId="07E911D2" w14:textId="77777777" w:rsidR="009F42CD" w:rsidRDefault="009F42CD">
      <w:pPr>
        <w:pStyle w:val="ListParagraph"/>
        <w:ind w:left="0"/>
        <w:rPr>
          <w:rFonts w:cs="Segoe UI"/>
        </w:rPr>
      </w:pPr>
    </w:p>
    <w:p w14:paraId="135D4955" w14:textId="77777777" w:rsidR="009F42CD" w:rsidRDefault="00BF62DB" w:rsidP="000C233B">
      <w:pPr>
        <w:pStyle w:val="Heading4"/>
      </w:pPr>
      <w:bookmarkStart w:id="79" w:name="_Toc63885148"/>
      <w:bookmarkStart w:id="80" w:name="_Toc62414519"/>
      <w:bookmarkStart w:id="81" w:name="_Toc85133264"/>
      <w:r>
        <w:t>Methods</w:t>
      </w:r>
      <w:bookmarkEnd w:id="79"/>
      <w:bookmarkEnd w:id="80"/>
      <w:bookmarkEnd w:id="81"/>
    </w:p>
    <w:p w14:paraId="7CD30383" w14:textId="77777777" w:rsidR="009F42CD" w:rsidRDefault="00BF62DB">
      <w:pPr>
        <w:pStyle w:val="ListParagraph"/>
        <w:ind w:left="0"/>
        <w:rPr>
          <w:rFonts w:cs="Segoe UI"/>
        </w:rPr>
      </w:pPr>
      <w:r>
        <w:rPr>
          <w:rFonts w:cs="Segoe UI"/>
        </w:rPr>
        <w:t xml:space="preserve">Methods are similar to functions, they can have parameters, return value </w:t>
      </w:r>
    </w:p>
    <w:p w14:paraId="463ABD4A" w14:textId="56C0877E" w:rsidR="009F42CD" w:rsidRDefault="00BF62DB">
      <w:pPr>
        <w:rPr>
          <w:rFonts w:cs="Segoe UI"/>
        </w:rPr>
      </w:pPr>
      <w:r>
        <w:rPr>
          <w:rFonts w:cs="Segoe UI"/>
          <w:b/>
          <w:bCs/>
        </w:rPr>
        <w:t>object::method</w:t>
      </w:r>
      <w:r>
        <w:rPr>
          <w:rFonts w:cs="Segoe UI"/>
        </w:rPr>
        <w:t>() -&gt; ´´method´´ is an associated function of an object type (static method). “::” is like namespace where 2 methods equally named are totally different if they namespace is different.</w:t>
      </w:r>
      <w:r w:rsidR="00AD5BB7">
        <w:rPr>
          <w:rFonts w:cs="Segoe UI"/>
        </w:rPr>
        <w:t xml:space="preserve"> E.g:</w:t>
      </w:r>
    </w:p>
    <w:p w14:paraId="567C8DBB" w14:textId="0D19EBEC" w:rsidR="009F42CD" w:rsidRPr="007C081F" w:rsidRDefault="00BF62DB" w:rsidP="00566844">
      <w:pPr>
        <w:pStyle w:val="Code1"/>
        <w:framePr w:wrap="notBeside"/>
      </w:pPr>
      <w:r>
        <w:t xml:space="preserve"> </w:t>
      </w:r>
      <w:r w:rsidRPr="00AD5BB7">
        <w:rPr>
          <w:color w:val="7030A0"/>
        </w:rPr>
        <w:t xml:space="preserve">let </w:t>
      </w:r>
      <w:r>
        <w:t>guess = String::</w:t>
      </w:r>
      <w:r w:rsidRPr="00AD5BB7">
        <w:t>new();</w:t>
      </w:r>
      <w:r>
        <w:tab/>
      </w:r>
      <w:r>
        <w:tab/>
      </w:r>
      <w:r w:rsidRPr="007C081F">
        <w:t>//method that creates a new instance of a String</w:t>
      </w:r>
    </w:p>
    <w:p w14:paraId="03563493" w14:textId="77777777" w:rsidR="009F42CD" w:rsidRDefault="00BF62DB" w:rsidP="00566844">
      <w:pPr>
        <w:pStyle w:val="Code1"/>
        <w:framePr w:wrap="notBeside"/>
      </w:pPr>
      <w:r>
        <w:t>instance::</w:t>
      </w:r>
      <w:proofErr w:type="spellStart"/>
      <w:r>
        <w:t>method.submethod</w:t>
      </w:r>
      <w:proofErr w:type="spellEnd"/>
      <w:r>
        <w:t>() -&gt; Calls sub-method on method handle. E.g.: io::stdin().</w:t>
      </w:r>
      <w:r>
        <w:rPr>
          <w:color w:val="4472C4" w:themeColor="accent1"/>
        </w:rPr>
        <w:t>read_line()</w:t>
      </w:r>
      <w:r>
        <w:t>;</w:t>
      </w:r>
    </w:p>
    <w:p w14:paraId="1D2BA5A0" w14:textId="77777777" w:rsidR="009F42CD" w:rsidRDefault="009F42CD">
      <w:pPr>
        <w:pStyle w:val="ListParagraph"/>
        <w:ind w:left="360"/>
        <w:rPr>
          <w:rFonts w:cs="Segoe UI"/>
        </w:rPr>
      </w:pPr>
    </w:p>
    <w:p w14:paraId="2E7DA3C6" w14:textId="77777777" w:rsidR="009F42CD" w:rsidRDefault="00BF62DB">
      <w:pPr>
        <w:pStyle w:val="Heading2"/>
      </w:pPr>
      <w:bookmarkStart w:id="82" w:name="_Toc63885149"/>
      <w:bookmarkStart w:id="83" w:name="_Toc62414520"/>
      <w:bookmarkStart w:id="84" w:name="_Toc62414462"/>
      <w:bookmarkStart w:id="85" w:name="_Toc85133265"/>
      <w:r>
        <w:t>2.6 Failures</w:t>
      </w:r>
      <w:bookmarkEnd w:id="82"/>
      <w:bookmarkEnd w:id="83"/>
      <w:bookmarkEnd w:id="84"/>
      <w:bookmarkEnd w:id="85"/>
    </w:p>
    <w:p w14:paraId="2500A2B2" w14:textId="77777777" w:rsidR="009F42CD" w:rsidRDefault="00BF62DB">
      <w:pPr>
        <w:pStyle w:val="ListParagraph"/>
        <w:ind w:left="0"/>
        <w:rPr>
          <w:rFonts w:cs="Segoe UI"/>
        </w:rPr>
      </w:pPr>
      <w:r>
        <w:rPr>
          <w:rFonts w:cs="Segoe UI"/>
          <w:color w:val="4472C4" w:themeColor="accent1"/>
        </w:rPr>
        <w:t xml:space="preserve">Result </w:t>
      </w:r>
      <w:r>
        <w:rPr>
          <w:rFonts w:cs="Segoe UI"/>
        </w:rPr>
        <w:t xml:space="preserve">types are enumerations. For Result, the variants are </w:t>
      </w:r>
      <w:r>
        <w:rPr>
          <w:rFonts w:cs="Segoe UI"/>
          <w:color w:val="00B050"/>
        </w:rPr>
        <w:t xml:space="preserve">Ok </w:t>
      </w:r>
      <w:r>
        <w:rPr>
          <w:rFonts w:cs="Segoe UI"/>
        </w:rPr>
        <w:t xml:space="preserve">or </w:t>
      </w:r>
      <w:r>
        <w:rPr>
          <w:rFonts w:cs="Segoe UI"/>
          <w:color w:val="00B050"/>
        </w:rPr>
        <w:t>Err</w:t>
      </w:r>
      <w:r>
        <w:rPr>
          <w:rFonts w:cs="Segoe UI"/>
        </w:rPr>
        <w:t xml:space="preserve">. The </w:t>
      </w:r>
      <w:r>
        <w:rPr>
          <w:rFonts w:cs="Segoe UI"/>
          <w:color w:val="00B050"/>
        </w:rPr>
        <w:t xml:space="preserve">Ok </w:t>
      </w:r>
      <w:r>
        <w:rPr>
          <w:rFonts w:cs="Segoe UI"/>
        </w:rPr>
        <w:t xml:space="preserve">variant indicates the operation was successful, and inside </w:t>
      </w:r>
      <w:r>
        <w:rPr>
          <w:rFonts w:cs="Segoe UI"/>
          <w:color w:val="00B050"/>
        </w:rPr>
        <w:t xml:space="preserve">Ok </w:t>
      </w:r>
      <w:r>
        <w:rPr>
          <w:rFonts w:cs="Segoe UI"/>
        </w:rPr>
        <w:t xml:space="preserve">is the successfully generated value. The </w:t>
      </w:r>
      <w:r>
        <w:rPr>
          <w:rFonts w:cs="Segoe UI"/>
          <w:color w:val="00B050"/>
        </w:rPr>
        <w:t xml:space="preserve">Err </w:t>
      </w:r>
      <w:r>
        <w:rPr>
          <w:rFonts w:cs="Segoe UI"/>
        </w:rPr>
        <w:t xml:space="preserve">variant means the operation failed and </w:t>
      </w:r>
      <w:r>
        <w:rPr>
          <w:rFonts w:cs="Segoe UI"/>
          <w:color w:val="00B050"/>
        </w:rPr>
        <w:t xml:space="preserve">Err </w:t>
      </w:r>
      <w:r>
        <w:rPr>
          <w:rFonts w:cs="Segoe UI"/>
        </w:rPr>
        <w:t>contains information about how or why the operation failed. The purpose of these Result types is to encode error-handling information.</w:t>
      </w:r>
    </w:p>
    <w:p w14:paraId="246E503F" w14:textId="77777777" w:rsidR="009F42CD" w:rsidRDefault="00BF62DB">
      <w:pPr>
        <w:pStyle w:val="ListParagraph"/>
        <w:ind w:left="0"/>
        <w:rPr>
          <w:rFonts w:cs="Segoe UI"/>
        </w:rPr>
      </w:pPr>
      <w:r>
        <w:rPr>
          <w:rFonts w:cs="Segoe UI"/>
        </w:rPr>
        <w:t xml:space="preserve">E.g.: .expect(“failed”) -&gt; </w:t>
      </w:r>
      <w:r>
        <w:rPr>
          <w:rFonts w:cs="Segoe UI"/>
          <w:color w:val="4472C4" w:themeColor="accent1"/>
        </w:rPr>
        <w:t xml:space="preserve">Expect </w:t>
      </w:r>
      <w:r>
        <w:rPr>
          <w:rFonts w:cs="Segoe UI"/>
        </w:rPr>
        <w:t xml:space="preserve">Unwraps a result, yielding the content of an </w:t>
      </w:r>
      <w:hyperlink r:id="rId9" w:anchor="variant.Ok" w:history="1">
        <w:r>
          <w:rPr>
            <w:rStyle w:val="HTMLCode"/>
            <w:rFonts w:ascii="Segoe UI" w:eastAsiaTheme="minorHAnsi" w:hAnsi="Segoe UI" w:cs="Segoe UI"/>
            <w:color w:val="00B050"/>
            <w:sz w:val="22"/>
            <w:szCs w:val="22"/>
            <w:u w:val="single"/>
          </w:rPr>
          <w:t>Ok</w:t>
        </w:r>
      </w:hyperlink>
      <w:r>
        <w:rPr>
          <w:rFonts w:cs="Segoe UI"/>
        </w:rPr>
        <w:t xml:space="preserve">. Otherwise panics and includes message and content of </w:t>
      </w:r>
      <w:r>
        <w:rPr>
          <w:rFonts w:cs="Segoe UI"/>
          <w:color w:val="00B050"/>
        </w:rPr>
        <w:t>Err</w:t>
      </w:r>
      <w:r>
        <w:rPr>
          <w:rFonts w:cs="Segoe UI"/>
        </w:rPr>
        <w:t>.</w:t>
      </w:r>
    </w:p>
    <w:p w14:paraId="3709429A" w14:textId="77777777" w:rsidR="009F42CD" w:rsidRDefault="009F42CD">
      <w:pPr>
        <w:pStyle w:val="ListParagraph"/>
        <w:ind w:left="360"/>
        <w:rPr>
          <w:rFonts w:cs="Segoe UI"/>
        </w:rPr>
      </w:pPr>
    </w:p>
    <w:p w14:paraId="794CCCE2" w14:textId="77777777" w:rsidR="009F42CD" w:rsidRDefault="00BF62DB">
      <w:pPr>
        <w:pStyle w:val="Heading2"/>
      </w:pPr>
      <w:bookmarkStart w:id="86" w:name="_Toc63885150"/>
      <w:bookmarkStart w:id="87" w:name="_Toc62414521"/>
      <w:bookmarkStart w:id="88" w:name="_Toc62414463"/>
      <w:bookmarkStart w:id="89" w:name="_Toc85133266"/>
      <w:r>
        <w:t>2.7 Scope {}</w:t>
      </w:r>
      <w:bookmarkEnd w:id="86"/>
      <w:bookmarkEnd w:id="87"/>
      <w:bookmarkEnd w:id="88"/>
      <w:bookmarkEnd w:id="89"/>
    </w:p>
    <w:p w14:paraId="125CEA1F" w14:textId="77777777" w:rsidR="009F42CD" w:rsidRDefault="00BF62DB">
      <w:pPr>
        <w:rPr>
          <w:rFonts w:cs="Segoe UI"/>
          <w:b/>
          <w:bCs/>
          <w:color w:val="4472C4" w:themeColor="accent1"/>
        </w:rPr>
      </w:pPr>
      <w:r>
        <w:t>A scope is the range within a program for which an item is valid.</w:t>
      </w:r>
    </w:p>
    <w:p w14:paraId="118E7005" w14:textId="77777777" w:rsidR="009F42CD" w:rsidRDefault="00BF62DB">
      <w:pPr>
        <w:pStyle w:val="Heading2"/>
      </w:pPr>
      <w:bookmarkStart w:id="90" w:name="_Toc63885151"/>
      <w:bookmarkStart w:id="91" w:name="_Toc62414522"/>
      <w:bookmarkStart w:id="92" w:name="_Toc62414464"/>
      <w:bookmarkStart w:id="93" w:name="_Toc85133267"/>
      <w:r>
        <w:t>2.8 Loops</w:t>
      </w:r>
      <w:bookmarkEnd w:id="90"/>
      <w:bookmarkEnd w:id="91"/>
      <w:bookmarkEnd w:id="92"/>
      <w:bookmarkEnd w:id="93"/>
    </w:p>
    <w:p w14:paraId="206C319B" w14:textId="77777777" w:rsidR="009F42CD" w:rsidRDefault="009F42CD">
      <w:pPr>
        <w:pStyle w:val="ListParagraph"/>
        <w:rPr>
          <w:rFonts w:cs="Segoe UI"/>
          <w:b/>
          <w:bCs/>
          <w:color w:val="4472C4" w:themeColor="accent1"/>
        </w:rPr>
      </w:pPr>
    </w:p>
    <w:tbl>
      <w:tblPr>
        <w:tblStyle w:val="TableGrid"/>
        <w:tblW w:w="11203" w:type="dxa"/>
        <w:tblLayout w:type="fixed"/>
        <w:tblLook w:val="04A0" w:firstRow="1" w:lastRow="0" w:firstColumn="1" w:lastColumn="0" w:noHBand="0" w:noVBand="1"/>
      </w:tblPr>
      <w:tblGrid>
        <w:gridCol w:w="4049"/>
        <w:gridCol w:w="4590"/>
        <w:gridCol w:w="2564"/>
      </w:tblGrid>
      <w:tr w:rsidR="009F42CD" w14:paraId="23B0FB69" w14:textId="77777777" w:rsidTr="00AD5BB7">
        <w:trPr>
          <w:trHeight w:val="479"/>
        </w:trPr>
        <w:tc>
          <w:tcPr>
            <w:tcW w:w="4049" w:type="dxa"/>
          </w:tcPr>
          <w:p w14:paraId="71B7CD37" w14:textId="77777777" w:rsidR="009F42CD" w:rsidRDefault="00BF62DB">
            <w:pPr>
              <w:pStyle w:val="ListParagraph"/>
              <w:widowControl w:val="0"/>
              <w:ind w:left="0"/>
              <w:rPr>
                <w:rFonts w:cs="Segoe UI"/>
                <w:b/>
                <w:bCs/>
                <w:color w:val="4472C4" w:themeColor="accent1"/>
              </w:rPr>
            </w:pPr>
            <w:r>
              <w:rPr>
                <w:rFonts w:cs="Segoe UI"/>
                <w:b/>
                <w:bCs/>
                <w:color w:val="4472C4" w:themeColor="accent1"/>
              </w:rPr>
              <w:t>For</w:t>
            </w:r>
          </w:p>
        </w:tc>
        <w:tc>
          <w:tcPr>
            <w:tcW w:w="4590" w:type="dxa"/>
          </w:tcPr>
          <w:p w14:paraId="3348A2E1" w14:textId="77777777" w:rsidR="009F42CD" w:rsidRDefault="00BF62DB">
            <w:pPr>
              <w:pStyle w:val="ListParagraph"/>
              <w:widowControl w:val="0"/>
              <w:ind w:left="0"/>
              <w:rPr>
                <w:rFonts w:cs="Segoe UI"/>
                <w:b/>
                <w:bCs/>
                <w:color w:val="4472C4" w:themeColor="accent1"/>
              </w:rPr>
            </w:pPr>
            <w:r>
              <w:rPr>
                <w:rFonts w:cs="Segoe UI"/>
                <w:b/>
                <w:bCs/>
                <w:color w:val="4472C4" w:themeColor="accent1"/>
              </w:rPr>
              <w:t>While</w:t>
            </w:r>
          </w:p>
        </w:tc>
        <w:tc>
          <w:tcPr>
            <w:tcW w:w="2564" w:type="dxa"/>
          </w:tcPr>
          <w:p w14:paraId="049D5ACC" w14:textId="77777777" w:rsidR="009F42CD" w:rsidRDefault="00BF62DB">
            <w:pPr>
              <w:pStyle w:val="ListParagraph"/>
              <w:widowControl w:val="0"/>
              <w:ind w:left="0"/>
              <w:rPr>
                <w:rFonts w:cs="Segoe UI"/>
                <w:b/>
                <w:bCs/>
                <w:color w:val="4472C4" w:themeColor="accent1"/>
              </w:rPr>
            </w:pPr>
            <w:r>
              <w:rPr>
                <w:rFonts w:cs="Segoe UI"/>
                <w:b/>
                <w:bCs/>
                <w:color w:val="4472C4" w:themeColor="accent1"/>
              </w:rPr>
              <w:t>Loop</w:t>
            </w:r>
          </w:p>
        </w:tc>
      </w:tr>
      <w:tr w:rsidR="009F42CD" w14:paraId="1736B1FB" w14:textId="77777777" w:rsidTr="00AD5BB7">
        <w:trPr>
          <w:trHeight w:val="1492"/>
        </w:trPr>
        <w:tc>
          <w:tcPr>
            <w:tcW w:w="4049" w:type="dxa"/>
          </w:tcPr>
          <w:p w14:paraId="57A9A091" w14:textId="77777777" w:rsidR="009F42CD" w:rsidRDefault="00BF62DB">
            <w:pPr>
              <w:pStyle w:val="ListParagraph"/>
              <w:widowControl w:val="0"/>
              <w:ind w:left="0"/>
              <w:rPr>
                <w:rFonts w:cs="Segoe UI"/>
              </w:rPr>
            </w:pPr>
            <w:r>
              <w:rPr>
                <w:rFonts w:cs="Segoe UI"/>
              </w:rPr>
              <w:t xml:space="preserve">Increased  safety of the code and eliminated the chance of bugs that might result from going beyond the end of the array or not going far enough and </w:t>
            </w:r>
            <w:r>
              <w:rPr>
                <w:rFonts w:cs="Segoe UI"/>
              </w:rPr>
              <w:lastRenderedPageBreak/>
              <w:t>missing some items.</w:t>
            </w:r>
          </w:p>
        </w:tc>
        <w:tc>
          <w:tcPr>
            <w:tcW w:w="4590" w:type="dxa"/>
          </w:tcPr>
          <w:p w14:paraId="2181C813" w14:textId="77777777" w:rsidR="009F42CD" w:rsidRDefault="00BF62DB">
            <w:pPr>
              <w:pStyle w:val="ListParagraph"/>
              <w:widowControl w:val="0"/>
              <w:ind w:left="0"/>
              <w:rPr>
                <w:rFonts w:cs="Segoe UI"/>
              </w:rPr>
            </w:pPr>
            <w:r>
              <w:rPr>
                <w:rFonts w:cs="Segoe UI"/>
              </w:rPr>
              <w:lastRenderedPageBreak/>
              <w:t xml:space="preserve">Useful to evaluate a condition within a loop. However, is slower because the compiler adds runtime code to perform the conditional check on every element on every iteration </w:t>
            </w:r>
            <w:r>
              <w:rPr>
                <w:rFonts w:cs="Segoe UI"/>
              </w:rPr>
              <w:lastRenderedPageBreak/>
              <w:t>through the loop.</w:t>
            </w:r>
          </w:p>
        </w:tc>
        <w:tc>
          <w:tcPr>
            <w:tcW w:w="2564" w:type="dxa"/>
          </w:tcPr>
          <w:p w14:paraId="0AE53BE0" w14:textId="77777777" w:rsidR="009F42CD" w:rsidRDefault="00BF62DB">
            <w:pPr>
              <w:pStyle w:val="ListParagraph"/>
              <w:widowControl w:val="0"/>
              <w:ind w:left="0"/>
              <w:rPr>
                <w:rFonts w:cs="Segoe UI"/>
              </w:rPr>
            </w:pPr>
            <w:r>
              <w:rPr>
                <w:rFonts w:cs="Segoe UI"/>
              </w:rPr>
              <w:lastRenderedPageBreak/>
              <w:t>Executes a block of code over and over again forever or until you explicitly tell it to stop.</w:t>
            </w:r>
          </w:p>
        </w:tc>
      </w:tr>
      <w:tr w:rsidR="001A7DEF" w14:paraId="5CA26F6D" w14:textId="77777777" w:rsidTr="00AD5BB7">
        <w:trPr>
          <w:trHeight w:val="1492"/>
        </w:trPr>
        <w:tc>
          <w:tcPr>
            <w:tcW w:w="4049" w:type="dxa"/>
          </w:tcPr>
          <w:p w14:paraId="346160E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let a = [10, 20, 30, 40, 50];</w:t>
            </w:r>
          </w:p>
          <w:p w14:paraId="16CEDBD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8D4150E" w14:textId="08324414"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for element in </w:t>
            </w:r>
            <w:proofErr w:type="spellStart"/>
            <w:r w:rsidRPr="00EC3F34">
              <w:rPr>
                <w:rFonts w:ascii="Courier New" w:eastAsia="Times New Roman" w:hAnsi="Courier New" w:cs="Courier New"/>
                <w:noProof w:val="0"/>
                <w:sz w:val="20"/>
                <w:szCs w:val="20"/>
              </w:rPr>
              <w:t>a.iter</w:t>
            </w:r>
            <w:proofErr w:type="spellEnd"/>
            <w:r w:rsidRPr="00EC3F34">
              <w:rPr>
                <w:rFonts w:ascii="Courier New" w:eastAsia="Times New Roman" w:hAnsi="Courier New" w:cs="Courier New"/>
                <w:noProof w:val="0"/>
                <w:sz w:val="20"/>
                <w:szCs w:val="20"/>
              </w:rPr>
              <w:t>() {</w:t>
            </w:r>
          </w:p>
          <w:p w14:paraId="714F4139" w14:textId="77777777" w:rsid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     println!("the value is:</w:t>
            </w:r>
          </w:p>
          <w:p w14:paraId="1B38870A" w14:textId="1BB63E6A"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element);</w:t>
            </w:r>
          </w:p>
          <w:p w14:paraId="62A15303" w14:textId="3FC255BC"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EC3F34">
              <w:rPr>
                <w:rFonts w:ascii="Courier New" w:eastAsia="Times New Roman" w:hAnsi="Courier New" w:cs="Courier New"/>
                <w:noProof w:val="0"/>
                <w:sz w:val="20"/>
                <w:szCs w:val="20"/>
                <w:lang w:val="es-MX"/>
              </w:rPr>
              <w:t>}</w:t>
            </w:r>
          </w:p>
          <w:p w14:paraId="0A727FA9" w14:textId="77777777" w:rsidR="001A7DEF" w:rsidRDefault="001A7DEF">
            <w:pPr>
              <w:pStyle w:val="ListParagraph"/>
              <w:widowControl w:val="0"/>
              <w:ind w:left="0"/>
              <w:rPr>
                <w:rFonts w:cs="Segoe UI"/>
              </w:rPr>
            </w:pPr>
          </w:p>
        </w:tc>
        <w:tc>
          <w:tcPr>
            <w:tcW w:w="4590" w:type="dxa"/>
          </w:tcPr>
          <w:p w14:paraId="1A69F985" w14:textId="60A2BFE9" w:rsidR="009806B9" w:rsidRPr="00837231"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37231">
              <w:rPr>
                <w:rFonts w:ascii="Courier New" w:eastAsia="Times New Roman" w:hAnsi="Courier New" w:cs="Courier New"/>
                <w:noProof w:val="0"/>
                <w:sz w:val="20"/>
                <w:szCs w:val="20"/>
              </w:rPr>
              <w:t>let mut number = 3;</w:t>
            </w:r>
          </w:p>
          <w:p w14:paraId="06133C7A" w14:textId="3FEA4BC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while number != 0 {</w:t>
            </w:r>
          </w:p>
          <w:p w14:paraId="2B03C420"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println!("{}!", number);</w:t>
            </w:r>
          </w:p>
          <w:p w14:paraId="4A87D51E"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807C367"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number -= 1;</w:t>
            </w:r>
          </w:p>
          <w:p w14:paraId="65981C88" w14:textId="3F8A83AD" w:rsidR="001A7DEF"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9806B9">
              <w:rPr>
                <w:rFonts w:ascii="Courier New" w:eastAsia="Times New Roman" w:hAnsi="Courier New" w:cs="Courier New"/>
                <w:noProof w:val="0"/>
                <w:sz w:val="20"/>
                <w:szCs w:val="20"/>
              </w:rPr>
              <w:t xml:space="preserve">    </w:t>
            </w:r>
            <w:r w:rsidRPr="009806B9">
              <w:rPr>
                <w:rFonts w:ascii="Courier New" w:eastAsia="Times New Roman" w:hAnsi="Courier New" w:cs="Courier New"/>
                <w:noProof w:val="0"/>
                <w:sz w:val="20"/>
                <w:szCs w:val="20"/>
                <w:lang w:val="es-MX"/>
              </w:rPr>
              <w:t>}</w:t>
            </w:r>
          </w:p>
        </w:tc>
        <w:tc>
          <w:tcPr>
            <w:tcW w:w="2564" w:type="dxa"/>
          </w:tcPr>
          <w:p w14:paraId="7B7F4134"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proofErr w:type="spellStart"/>
            <w:r w:rsidRPr="001A7DEF">
              <w:rPr>
                <w:rFonts w:ascii="Courier New" w:eastAsia="Times New Roman" w:hAnsi="Courier New" w:cs="Courier New"/>
                <w:noProof w:val="0"/>
                <w:sz w:val="20"/>
                <w:szCs w:val="20"/>
                <w:lang w:val="es-MX"/>
              </w:rPr>
              <w:t>loop</w:t>
            </w:r>
            <w:proofErr w:type="spellEnd"/>
            <w:r w:rsidRPr="001A7DEF">
              <w:rPr>
                <w:rFonts w:ascii="Courier New" w:eastAsia="Times New Roman" w:hAnsi="Courier New" w:cs="Courier New"/>
                <w:noProof w:val="0"/>
                <w:sz w:val="20"/>
                <w:szCs w:val="20"/>
                <w:lang w:val="es-MX"/>
              </w:rPr>
              <w:t xml:space="preserve"> {</w:t>
            </w:r>
          </w:p>
          <w:p w14:paraId="5BF5731B" w14:textId="1489FDAF"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println!("</w:t>
            </w:r>
            <w:proofErr w:type="spellStart"/>
            <w:r w:rsidRPr="001A7DEF">
              <w:rPr>
                <w:rFonts w:ascii="Courier New" w:eastAsia="Times New Roman" w:hAnsi="Courier New" w:cs="Courier New"/>
                <w:noProof w:val="0"/>
                <w:sz w:val="20"/>
                <w:szCs w:val="20"/>
                <w:lang w:val="es-MX"/>
              </w:rPr>
              <w:t>again</w:t>
            </w:r>
            <w:proofErr w:type="spellEnd"/>
            <w:r w:rsidRPr="001A7DEF">
              <w:rPr>
                <w:rFonts w:ascii="Courier New" w:eastAsia="Times New Roman" w:hAnsi="Courier New" w:cs="Courier New"/>
                <w:noProof w:val="0"/>
                <w:sz w:val="20"/>
                <w:szCs w:val="20"/>
                <w:lang w:val="es-MX"/>
              </w:rPr>
              <w:t>!";</w:t>
            </w:r>
          </w:p>
          <w:p w14:paraId="724DBF87"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
          <w:p w14:paraId="178B78B5" w14:textId="77777777" w:rsidR="001A7DEF" w:rsidRDefault="001A7DEF">
            <w:pPr>
              <w:pStyle w:val="ListParagraph"/>
              <w:widowControl w:val="0"/>
              <w:ind w:left="0"/>
              <w:rPr>
                <w:rFonts w:cs="Segoe UI"/>
              </w:rPr>
            </w:pPr>
          </w:p>
        </w:tc>
      </w:tr>
    </w:tbl>
    <w:p w14:paraId="7CF277A5" w14:textId="77777777" w:rsidR="00AA085B" w:rsidRDefault="00AA085B" w:rsidP="00AA085B"/>
    <w:p w14:paraId="2856A71A" w14:textId="766C8075" w:rsidR="009F42CD" w:rsidRPr="00AA085B" w:rsidRDefault="00AA085B" w:rsidP="00AA085B">
      <w:r>
        <w:t>Note: Loops can return a value with the break statement</w:t>
      </w:r>
    </w:p>
    <w:p w14:paraId="343DE567" w14:textId="34761887" w:rsidR="00AA085B" w:rsidRPr="00AA085B" w:rsidRDefault="001A7DEF" w:rsidP="00566844">
      <w:pPr>
        <w:pStyle w:val="Code1"/>
        <w:framePr w:wrap="notBeside"/>
      </w:pPr>
      <w:r>
        <w:rPr>
          <w:color w:val="7030A0"/>
        </w:rPr>
        <w:t xml:space="preserve">Let </w:t>
      </w:r>
      <w:r>
        <w:t xml:space="preserve">result = </w:t>
      </w:r>
      <w:r w:rsidR="00AA085B" w:rsidRPr="00AA085B">
        <w:rPr>
          <w:color w:val="7030A0"/>
        </w:rPr>
        <w:t>loop</w:t>
      </w:r>
      <w:r w:rsidR="00AA085B" w:rsidRPr="00AA085B">
        <w:t xml:space="preserve"> {</w:t>
      </w:r>
    </w:p>
    <w:p w14:paraId="45967756" w14:textId="77777777" w:rsidR="00AA085B" w:rsidRPr="00AA085B" w:rsidRDefault="00AA085B" w:rsidP="00566844">
      <w:pPr>
        <w:pStyle w:val="Code1"/>
        <w:framePr w:wrap="notBeside"/>
      </w:pPr>
      <w:r w:rsidRPr="00AA085B">
        <w:t xml:space="preserve">        counter += 1;</w:t>
      </w:r>
    </w:p>
    <w:p w14:paraId="386CECB1" w14:textId="77777777" w:rsidR="00AA085B" w:rsidRPr="00AA085B" w:rsidRDefault="00AA085B" w:rsidP="00566844">
      <w:pPr>
        <w:pStyle w:val="Code1"/>
        <w:framePr w:wrap="notBeside"/>
      </w:pPr>
    </w:p>
    <w:p w14:paraId="45C122F5" w14:textId="77777777" w:rsidR="00AA085B" w:rsidRPr="00AA085B" w:rsidRDefault="00AA085B" w:rsidP="00566844">
      <w:pPr>
        <w:pStyle w:val="Code1"/>
        <w:framePr w:wrap="notBeside"/>
      </w:pPr>
      <w:r w:rsidRPr="00AA085B">
        <w:t xml:space="preserve">        </w:t>
      </w:r>
      <w:r w:rsidRPr="00AA085B">
        <w:rPr>
          <w:color w:val="7030A0"/>
        </w:rPr>
        <w:t>if</w:t>
      </w:r>
      <w:r w:rsidRPr="00AA085B">
        <w:t xml:space="preserve"> counter == 10 {</w:t>
      </w:r>
    </w:p>
    <w:p w14:paraId="1D66F6FC" w14:textId="77777777" w:rsidR="00AA085B" w:rsidRPr="00AA085B" w:rsidRDefault="00AA085B" w:rsidP="00566844">
      <w:pPr>
        <w:pStyle w:val="Code1"/>
        <w:framePr w:wrap="notBeside"/>
      </w:pPr>
      <w:r w:rsidRPr="00AA085B">
        <w:t xml:space="preserve">            </w:t>
      </w:r>
      <w:r w:rsidRPr="00AA085B">
        <w:rPr>
          <w:color w:val="7030A0"/>
        </w:rPr>
        <w:t>break</w:t>
      </w:r>
      <w:r w:rsidRPr="00AA085B">
        <w:t xml:space="preserve"> counter * 2;</w:t>
      </w:r>
    </w:p>
    <w:p w14:paraId="121DDD31" w14:textId="77777777" w:rsidR="00AA085B" w:rsidRPr="001A7DEF" w:rsidRDefault="00AA085B" w:rsidP="00566844">
      <w:pPr>
        <w:pStyle w:val="Code1"/>
        <w:framePr w:wrap="notBeside"/>
      </w:pPr>
      <w:r w:rsidRPr="00AA085B">
        <w:t xml:space="preserve">        </w:t>
      </w:r>
      <w:r w:rsidRPr="001A7DEF">
        <w:t>}</w:t>
      </w:r>
    </w:p>
    <w:p w14:paraId="1EBB6AC2" w14:textId="607AE7FE" w:rsidR="00AA085B" w:rsidRPr="0010064A" w:rsidRDefault="00AA085B" w:rsidP="00566844">
      <w:pPr>
        <w:pStyle w:val="Code1"/>
        <w:framePr w:wrap="notBeside"/>
      </w:pPr>
      <w:r w:rsidRPr="001A7DEF">
        <w:t xml:space="preserve">    }</w:t>
      </w:r>
      <w:r w:rsidRPr="003043D1">
        <w:rPr>
          <w:highlight w:val="green"/>
        </w:rPr>
        <w:t>;</w:t>
      </w:r>
      <w:r w:rsidR="001A7DEF" w:rsidRPr="001A7DEF">
        <w:tab/>
      </w:r>
      <w:r w:rsidR="001A7DEF" w:rsidRPr="001A7DEF">
        <w:tab/>
      </w:r>
      <w:r w:rsidR="001A7DEF" w:rsidRPr="001A7DEF">
        <w:tab/>
      </w:r>
      <w:r w:rsidR="001A7DEF" w:rsidRPr="001A7DEF">
        <w:tab/>
      </w:r>
      <w:r w:rsidR="001A7DEF" w:rsidRPr="0010064A">
        <w:t xml:space="preserve">// the ; </w:t>
      </w:r>
      <w:r w:rsidR="001D7D1E" w:rsidRPr="0010064A">
        <w:t xml:space="preserve">makes the loop a statement, </w:t>
      </w:r>
      <w:r w:rsidR="00125F9D" w:rsidRPr="0010064A">
        <w:t>assigning</w:t>
      </w:r>
      <w:r w:rsidR="001A7DEF" w:rsidRPr="0010064A">
        <w:t xml:space="preserve"> the </w:t>
      </w:r>
      <w:r w:rsidR="00125F9D" w:rsidRPr="0010064A">
        <w:t>counter</w:t>
      </w:r>
      <w:r w:rsidR="001A7DEF" w:rsidRPr="0010064A">
        <w:t xml:space="preserve"> value to result.</w:t>
      </w:r>
    </w:p>
    <w:p w14:paraId="28FB39CA" w14:textId="77777777" w:rsidR="009F42CD" w:rsidRDefault="009F42CD">
      <w:pPr>
        <w:rPr>
          <w:rFonts w:cs="Segoe UI"/>
        </w:rPr>
      </w:pPr>
    </w:p>
    <w:p w14:paraId="48E4D173" w14:textId="77777777" w:rsidR="009F42CD" w:rsidRPr="00AD5BB7" w:rsidRDefault="00BF62DB" w:rsidP="00AD5BB7">
      <w:pPr>
        <w:pStyle w:val="Heading1"/>
      </w:pPr>
      <w:bookmarkStart w:id="94" w:name="_Toc63885152"/>
      <w:bookmarkStart w:id="95" w:name="_Toc62414523"/>
      <w:bookmarkStart w:id="96" w:name="_Toc62414465"/>
      <w:bookmarkStart w:id="97" w:name="_Toc85133268"/>
      <w:r w:rsidRPr="00AD5BB7">
        <w:t>3. Stack &amp; Heap</w:t>
      </w:r>
      <w:bookmarkEnd w:id="94"/>
      <w:bookmarkEnd w:id="95"/>
      <w:bookmarkEnd w:id="96"/>
      <w:bookmarkEnd w:id="97"/>
    </w:p>
    <w:p w14:paraId="0D44052B" w14:textId="77777777" w:rsidR="009F42CD" w:rsidRDefault="00BF62DB">
      <w:pPr>
        <w:pStyle w:val="ListParagraph"/>
        <w:ind w:left="0"/>
        <w:rPr>
          <w:rFonts w:cs="Segoe UI"/>
        </w:rPr>
      </w:pPr>
      <w:r>
        <w:rPr>
          <w:rFonts w:cs="Segoe UI"/>
          <w:b/>
          <w:bCs/>
          <w:color w:val="4472C4" w:themeColor="accent1"/>
        </w:rPr>
        <w:t>Stack-allocated data has a known, fixed size, LIFO</w:t>
      </w:r>
      <w:r>
        <w:rPr>
          <w:rFonts w:cs="Segoe UI"/>
        </w:rPr>
        <w:t xml:space="preserve">. Data with </w:t>
      </w:r>
      <w:r>
        <w:rPr>
          <w:rFonts w:cs="Segoe UI"/>
          <w:color w:val="4472C4" w:themeColor="accent1"/>
        </w:rPr>
        <w:t xml:space="preserve">an </w:t>
      </w:r>
      <w:r>
        <w:rPr>
          <w:rFonts w:cs="Segoe UI"/>
          <w:b/>
          <w:bCs/>
          <w:color w:val="4472C4" w:themeColor="accent1"/>
        </w:rPr>
        <w:t>unknown size at compile time or a size that might change must be stored on the heap instead.</w:t>
      </w:r>
      <w:r>
        <w:rPr>
          <w:rFonts w:cs="Segoe UI"/>
          <w:color w:val="4472C4" w:themeColor="accent1"/>
        </w:rPr>
        <w:t xml:space="preserve"> </w:t>
      </w:r>
      <w:r>
        <w:rPr>
          <w:rFonts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0586F4AD" w14:textId="77777777" w:rsidR="009F42CD" w:rsidRDefault="009F42CD">
      <w:pPr>
        <w:rPr>
          <w:rFonts w:cs="Segoe UI"/>
        </w:rPr>
      </w:pPr>
    </w:p>
    <w:p w14:paraId="25655137" w14:textId="77777777" w:rsidR="009F42CD" w:rsidRDefault="00BF62DB">
      <w:pPr>
        <w:pStyle w:val="Heading1"/>
      </w:pPr>
      <w:bookmarkStart w:id="98" w:name="_Toc63885153"/>
      <w:bookmarkStart w:id="99" w:name="_Toc62414524"/>
      <w:bookmarkStart w:id="100" w:name="_Toc62414466"/>
      <w:bookmarkStart w:id="101" w:name="_Toc85133269"/>
      <w:r>
        <w:t>4. Ownership</w:t>
      </w:r>
      <w:bookmarkEnd w:id="98"/>
      <w:bookmarkEnd w:id="99"/>
      <w:bookmarkEnd w:id="100"/>
      <w:bookmarkEnd w:id="101"/>
    </w:p>
    <w:p w14:paraId="3AE95F95" w14:textId="77777777" w:rsidR="009F42CD" w:rsidRDefault="00BF62DB">
      <w:pPr>
        <w:rPr>
          <w:rFonts w:cs="Segoe UI"/>
        </w:rPr>
      </w:pPr>
      <w:r>
        <w:rPr>
          <w:rFonts w:cs="Segoe UI"/>
        </w:rPr>
        <w:t xml:space="preserve">All programs must manage the way they use a computer’s memory while running. Some languages have </w:t>
      </w:r>
      <w:r>
        <w:rPr>
          <w:rFonts w:cs="Segoe UI"/>
          <w:u w:val="single"/>
        </w:rPr>
        <w:t xml:space="preserve">garbage collection </w:t>
      </w:r>
      <w:r>
        <w:rPr>
          <w:rFonts w:cs="Segoe UI"/>
        </w:rPr>
        <w:t xml:space="preserve">that constantly looks for no longer used memory as the program runs; in other languages, the programmer must explicitly </w:t>
      </w:r>
      <w:r>
        <w:rPr>
          <w:rFonts w:cs="Segoe UI"/>
          <w:u w:val="single"/>
        </w:rPr>
        <w:t xml:space="preserve">allocate and free </w:t>
      </w:r>
      <w:r>
        <w:rPr>
          <w:rFonts w:cs="Segoe UI"/>
        </w:rPr>
        <w:t xml:space="preserve">the memory. Rust uses a third approach: memory is managed through a </w:t>
      </w:r>
      <w:r>
        <w:rPr>
          <w:rFonts w:cs="Segoe UI"/>
          <w:u w:val="single"/>
        </w:rPr>
        <w:t>system of ownership</w:t>
      </w:r>
      <w:r>
        <w:rPr>
          <w:rFonts w:cs="Segoe UI"/>
        </w:rPr>
        <w:t xml:space="preserve"> with a set of rules that the compiler checks at </w:t>
      </w:r>
      <w:r>
        <w:rPr>
          <w:rFonts w:cs="Segoe UI"/>
          <w:u w:val="single"/>
        </w:rPr>
        <w:t>compile time</w:t>
      </w:r>
      <w:r>
        <w:rPr>
          <w:rFonts w:cs="Segoe UI"/>
        </w:rPr>
        <w:t>. None of the ownership features slow down your program while it’s running.</w:t>
      </w:r>
    </w:p>
    <w:p w14:paraId="26049E3D" w14:textId="77777777" w:rsidR="009F42CD" w:rsidRDefault="00BF62DB">
      <w:pPr>
        <w:pStyle w:val="Heading2"/>
      </w:pPr>
      <w:bookmarkStart w:id="102" w:name="_Toc63885154"/>
      <w:bookmarkStart w:id="103" w:name="_Toc62414525"/>
      <w:bookmarkStart w:id="104" w:name="_Toc62414467"/>
      <w:bookmarkStart w:id="105" w:name="_Toc85133270"/>
      <w:r>
        <w:lastRenderedPageBreak/>
        <w:t xml:space="preserve">4.1 </w:t>
      </w:r>
      <w:hyperlink r:id="rId10" w:anchor="ownership-rules" w:history="1">
        <w:r>
          <w:rPr>
            <w:rStyle w:val="Hyperlink"/>
            <w:color w:val="4472C4" w:themeColor="accent1"/>
            <w:u w:val="none"/>
          </w:rPr>
          <w:t>Ownership Rules</w:t>
        </w:r>
        <w:bookmarkEnd w:id="105"/>
      </w:hyperlink>
      <w:bookmarkEnd w:id="102"/>
      <w:bookmarkEnd w:id="103"/>
      <w:bookmarkEnd w:id="104"/>
    </w:p>
    <w:p w14:paraId="1A374C1A" w14:textId="77777777" w:rsidR="009F42CD" w:rsidRDefault="00BF62DB">
      <w:pPr>
        <w:numPr>
          <w:ilvl w:val="0"/>
          <w:numId w:val="4"/>
        </w:numPr>
        <w:spacing w:beforeAutospacing="1" w:after="0" w:line="240" w:lineRule="auto"/>
        <w:rPr>
          <w:rFonts w:cs="Segoe UI"/>
        </w:rPr>
      </w:pPr>
      <w:r>
        <w:rPr>
          <w:rFonts w:cs="Segoe UI"/>
        </w:rPr>
        <w:t xml:space="preserve">Each value in Rust has a </w:t>
      </w:r>
      <w:r>
        <w:rPr>
          <w:rFonts w:cs="Segoe UI"/>
          <w:b/>
          <w:bCs/>
        </w:rPr>
        <w:t>variable</w:t>
      </w:r>
      <w:r>
        <w:rPr>
          <w:rFonts w:cs="Segoe UI"/>
        </w:rPr>
        <w:t xml:space="preserve"> that’s called its </w:t>
      </w:r>
      <w:r>
        <w:rPr>
          <w:rStyle w:val="Emphasis"/>
          <w:rFonts w:cs="Segoe UI"/>
          <w:b/>
          <w:bCs/>
        </w:rPr>
        <w:t>owner</w:t>
      </w:r>
      <w:r>
        <w:rPr>
          <w:rFonts w:cs="Segoe UI"/>
        </w:rPr>
        <w:t>.</w:t>
      </w:r>
    </w:p>
    <w:p w14:paraId="566F2EED" w14:textId="77777777" w:rsidR="009F42CD" w:rsidRDefault="00BF62DB">
      <w:pPr>
        <w:numPr>
          <w:ilvl w:val="0"/>
          <w:numId w:val="4"/>
        </w:numPr>
        <w:spacing w:after="0" w:line="240" w:lineRule="auto"/>
        <w:rPr>
          <w:rFonts w:cs="Segoe UI"/>
        </w:rPr>
      </w:pPr>
      <w:r>
        <w:rPr>
          <w:rFonts w:cs="Segoe UI"/>
        </w:rPr>
        <w:t xml:space="preserve">There can only be </w:t>
      </w:r>
      <w:r>
        <w:rPr>
          <w:rFonts w:cs="Segoe UI"/>
          <w:b/>
          <w:bCs/>
        </w:rPr>
        <w:t>one</w:t>
      </w:r>
      <w:r>
        <w:rPr>
          <w:rFonts w:cs="Segoe UI"/>
        </w:rPr>
        <w:t xml:space="preserve"> owner at a time.</w:t>
      </w:r>
    </w:p>
    <w:p w14:paraId="02681DC2" w14:textId="77777777" w:rsidR="009F42CD" w:rsidRDefault="00BF62DB">
      <w:pPr>
        <w:numPr>
          <w:ilvl w:val="0"/>
          <w:numId w:val="4"/>
        </w:numPr>
        <w:spacing w:afterAutospacing="1" w:line="240" w:lineRule="auto"/>
        <w:rPr>
          <w:rFonts w:cs="Segoe UI"/>
        </w:rPr>
      </w:pPr>
      <w:r>
        <w:rPr>
          <w:rFonts w:cs="Segoe UI"/>
        </w:rPr>
        <w:t xml:space="preserve">When the </w:t>
      </w:r>
      <w:r>
        <w:rPr>
          <w:rFonts w:cs="Segoe UI"/>
          <w:b/>
          <w:bCs/>
        </w:rPr>
        <w:t>owner</w:t>
      </w:r>
      <w:r>
        <w:rPr>
          <w:rFonts w:cs="Segoe UI"/>
        </w:rPr>
        <w:t xml:space="preserve"> goes </w:t>
      </w:r>
      <w:r>
        <w:rPr>
          <w:rFonts w:cs="Segoe UI"/>
          <w:b/>
          <w:bCs/>
          <w:color w:val="C00000"/>
        </w:rPr>
        <w:t>out of scope</w:t>
      </w:r>
      <w:r>
        <w:rPr>
          <w:rFonts w:cs="Segoe UI"/>
        </w:rPr>
        <w:t>, the value will be dropped hence the memory is freed.</w:t>
      </w:r>
    </w:p>
    <w:p w14:paraId="6F4A3EEA" w14:textId="77777777" w:rsidR="009F42CD" w:rsidRDefault="00BF62DB">
      <w:pPr>
        <w:spacing w:beforeAutospacing="1" w:afterAutospacing="1" w:line="240" w:lineRule="auto"/>
        <w:rPr>
          <w:rFonts w:cs="Segoe UI"/>
        </w:rPr>
      </w:pPr>
      <w:r>
        <w:rPr>
          <w:rFonts w:cs="Segoe UI"/>
        </w:rPr>
        <w:t>Note: Ownership rules applies to variables as well as functions.</w:t>
      </w:r>
    </w:p>
    <w:p w14:paraId="0E5C93FE" w14:textId="77777777" w:rsidR="009F42CD" w:rsidRDefault="00BF62DB">
      <w:pPr>
        <w:pStyle w:val="Heading2"/>
      </w:pPr>
      <w:bookmarkStart w:id="106" w:name="_Toc63885155"/>
      <w:bookmarkStart w:id="107" w:name="_Toc62414526"/>
      <w:bookmarkStart w:id="108" w:name="_Toc62414468"/>
      <w:bookmarkStart w:id="109" w:name="_Toc85133271"/>
      <w:r>
        <w:t>4.2 Interacting with data: Move if Heap, Copy if Stack,</w:t>
      </w:r>
      <w:bookmarkEnd w:id="106"/>
      <w:bookmarkEnd w:id="107"/>
      <w:bookmarkEnd w:id="108"/>
      <w:bookmarkEnd w:id="109"/>
      <w:r>
        <w:t xml:space="preserve"> </w:t>
      </w:r>
    </w:p>
    <w:p w14:paraId="10A640EE" w14:textId="77777777" w:rsidR="009F42CD" w:rsidRDefault="00BF62DB">
      <w:pPr>
        <w:rPr>
          <w:rFonts w:cs="Segoe UI"/>
        </w:rPr>
      </w:pPr>
      <w:r>
        <w:rPr>
          <w:rFonts w:cs="Segoe UI"/>
        </w:rPr>
        <w:t xml:space="preserve">Rust will </w:t>
      </w:r>
      <w:r>
        <w:rPr>
          <w:rFonts w:cs="Segoe UI"/>
          <w:color w:val="FF0000"/>
        </w:rPr>
        <w:t xml:space="preserve">never </w:t>
      </w:r>
      <w:r>
        <w:rPr>
          <w:rFonts w:cs="Segoe UI"/>
        </w:rPr>
        <w:t xml:space="preserve">automatically create “deep” copies of your </w:t>
      </w:r>
      <w:r>
        <w:rPr>
          <w:rFonts w:cs="Segoe UI"/>
          <w:u w:val="single"/>
        </w:rPr>
        <w:t>heap allocated</w:t>
      </w:r>
      <w:r>
        <w:rPr>
          <w:rFonts w:cs="Segoe UI"/>
        </w:rPr>
        <w:t xml:space="preserve"> data(because could result in poor performance). Instead Rust performs a “move” operation, on which:</w:t>
      </w:r>
    </w:p>
    <w:p w14:paraId="5515B324" w14:textId="77777777" w:rsidR="009F42CD" w:rsidRDefault="00BF62DB">
      <w:pPr>
        <w:pStyle w:val="ListParagraph"/>
        <w:numPr>
          <w:ilvl w:val="0"/>
          <w:numId w:val="4"/>
        </w:numPr>
        <w:rPr>
          <w:rFonts w:cs="Segoe UI"/>
        </w:rPr>
      </w:pPr>
      <w:r>
        <w:rPr>
          <w:rFonts w:cs="Segoe UI"/>
        </w:rPr>
        <w:t>Stack-allocated Data is Copied with an internal clone.</w:t>
      </w:r>
    </w:p>
    <w:p w14:paraId="3C864D43" w14:textId="77777777" w:rsidR="009F42CD" w:rsidRDefault="00BF62DB">
      <w:pPr>
        <w:pStyle w:val="ListParagraph"/>
        <w:numPr>
          <w:ilvl w:val="0"/>
          <w:numId w:val="4"/>
        </w:numPr>
        <w:rPr>
          <w:rFonts w:cs="Segoe UI"/>
        </w:rPr>
      </w:pPr>
      <w:r>
        <w:rPr>
          <w:rFonts w:cs="Segoe UI"/>
        </w:rPr>
        <w:t xml:space="preserve">Heap-allocated Data copies just the reference to the same location. It transfers ownership! So previous variable is </w:t>
      </w:r>
      <w:r>
        <w:rPr>
          <w:rFonts w:cs="Segoe UI"/>
          <w:b/>
          <w:bCs/>
        </w:rPr>
        <w:t>invalidated</w:t>
      </w:r>
      <w:r>
        <w:rPr>
          <w:rFonts w:cs="Segoe UI"/>
        </w:rPr>
        <w:t>(avoiding double free problem)</w:t>
      </w:r>
      <w:r>
        <w:rPr>
          <w:rFonts w:cs="Segoe UI"/>
          <w:b/>
          <w:bCs/>
        </w:rPr>
        <w:t>.</w:t>
      </w:r>
    </w:p>
    <w:p w14:paraId="074ECD5F" w14:textId="77777777" w:rsidR="009F42CD" w:rsidRDefault="00BF62DB">
      <w:pPr>
        <w:rPr>
          <w:rFonts w:cs="Segoe UI"/>
        </w:rPr>
      </w:pPr>
      <w:r>
        <w:rPr>
          <w:rFonts w:cs="Segoe UI"/>
        </w:rPr>
        <w:t>This way, the previous owner will not try to drop memory when goes out of scope because it’s invalid; the new owner will now oversee the value dropping. In the next example, known size values like length and capacity are stored on the Stack so they are copied; dynamic values like String ptr data is allocated on heap so only the pointer is copied, however ownership is passed as shown on F4.1.1.</w:t>
      </w:r>
    </w:p>
    <w:p w14:paraId="75297AAB" w14:textId="77777777" w:rsidR="009F42CD" w:rsidRPr="0024023C" w:rsidRDefault="00BF62DB" w:rsidP="00566844">
      <w:pPr>
        <w:pStyle w:val="Code1"/>
        <w:framePr w:wrap="notBeside"/>
      </w:pPr>
      <w:r w:rsidRPr="00E62F95">
        <w:t xml:space="preserve">let s1 = String::from("hello");   </w:t>
      </w:r>
      <w:r w:rsidRPr="0024023C">
        <w:t>//String stores some values on Heap and some on Stack</w:t>
      </w:r>
    </w:p>
    <w:p w14:paraId="5353E50F" w14:textId="77777777" w:rsidR="009F42CD" w:rsidRDefault="00BF62DB" w:rsidP="00566844">
      <w:pPr>
        <w:pStyle w:val="Code1"/>
        <w:framePr w:wrap="notBeside"/>
      </w:pPr>
      <w:r w:rsidRPr="00E62F95">
        <w:t>let s2 = s1;</w:t>
      </w:r>
      <w:r w:rsidRPr="00E62F95">
        <w:tab/>
      </w:r>
      <w:r w:rsidRPr="00E62F95">
        <w:tab/>
      </w:r>
      <w:r w:rsidRPr="00E62F95">
        <w:tab/>
        <w:t xml:space="preserve">    </w:t>
      </w:r>
      <w:r w:rsidRPr="0024023C">
        <w:t>//s1 is now invalid for safety. Now S2 has ownership</w:t>
      </w:r>
    </w:p>
    <w:p w14:paraId="548762DD" w14:textId="77777777" w:rsidR="009F42CD"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68E8A022" w14:textId="77777777" w:rsidR="009F42CD" w:rsidRDefault="00BF62DB">
      <w:pPr>
        <w:jc w:val="center"/>
        <w:rPr>
          <w:rFonts w:cs="Segoe UI"/>
        </w:rPr>
      </w:pPr>
      <w:r>
        <w:drawing>
          <wp:inline distT="0" distB="0" distL="0" distR="0" wp14:anchorId="17FFD845" wp14:editId="4D188F81">
            <wp:extent cx="2508885" cy="24326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2508885" cy="2432685"/>
                    </a:xfrm>
                    <a:prstGeom prst="rect">
                      <a:avLst/>
                    </a:prstGeom>
                  </pic:spPr>
                </pic:pic>
              </a:graphicData>
            </a:graphic>
          </wp:inline>
        </w:drawing>
      </w:r>
    </w:p>
    <w:p w14:paraId="3F542F1D" w14:textId="77777777" w:rsidR="009F42CD" w:rsidRDefault="00BF62DB">
      <w:pPr>
        <w:jc w:val="center"/>
        <w:rPr>
          <w:rStyle w:val="Caption1"/>
          <w:rFonts w:cs="Segoe UI"/>
        </w:rPr>
      </w:pPr>
      <w:r>
        <w:rPr>
          <w:rStyle w:val="Caption1"/>
          <w:rFonts w:cs="Segoe UI"/>
        </w:rPr>
        <w:t xml:space="preserve">F4.1.1 Representation in memory after </w:t>
      </w:r>
      <w:r>
        <w:rPr>
          <w:rStyle w:val="HTMLCode"/>
          <w:rFonts w:ascii="Segoe UI" w:eastAsiaTheme="minorHAnsi" w:hAnsi="Segoe UI" w:cs="Segoe UI"/>
          <w:sz w:val="22"/>
          <w:szCs w:val="22"/>
        </w:rPr>
        <w:t>s1</w:t>
      </w:r>
      <w:r>
        <w:rPr>
          <w:rStyle w:val="Caption1"/>
          <w:rFonts w:cs="Segoe UI"/>
        </w:rPr>
        <w:t xml:space="preserve"> has been invalidated. </w:t>
      </w:r>
    </w:p>
    <w:p w14:paraId="1BA0418E" w14:textId="77777777" w:rsidR="009F42CD" w:rsidRDefault="009F42CD">
      <w:pPr>
        <w:jc w:val="center"/>
        <w:rPr>
          <w:rStyle w:val="Caption1"/>
          <w:rFonts w:cs="Segoe UI"/>
        </w:rPr>
      </w:pPr>
    </w:p>
    <w:tbl>
      <w:tblPr>
        <w:tblStyle w:val="TableGrid"/>
        <w:tblW w:w="10790" w:type="dxa"/>
        <w:tblLayout w:type="fixed"/>
        <w:tblLook w:val="04A0" w:firstRow="1" w:lastRow="0" w:firstColumn="1" w:lastColumn="0" w:noHBand="0" w:noVBand="1"/>
      </w:tblPr>
      <w:tblGrid>
        <w:gridCol w:w="5396"/>
        <w:gridCol w:w="5394"/>
      </w:tblGrid>
      <w:tr w:rsidR="009F42CD" w14:paraId="047BCCD4" w14:textId="77777777" w:rsidTr="00AD5BB7">
        <w:tc>
          <w:tcPr>
            <w:tcW w:w="10789" w:type="dxa"/>
            <w:gridSpan w:val="2"/>
          </w:tcPr>
          <w:p w14:paraId="6DFFAC24" w14:textId="77777777" w:rsidR="009F42CD" w:rsidRDefault="00BF62DB">
            <w:pPr>
              <w:widowControl w:val="0"/>
              <w:jc w:val="center"/>
              <w:rPr>
                <w:rFonts w:cs="Segoe UI"/>
              </w:rPr>
            </w:pPr>
            <w:r>
              <w:rPr>
                <w:rFonts w:cs="Segoe UI"/>
              </w:rPr>
              <w:t>Ownership in functions</w:t>
            </w:r>
          </w:p>
        </w:tc>
      </w:tr>
      <w:tr w:rsidR="009F42CD" w14:paraId="1B1C2E6F" w14:textId="77777777" w:rsidTr="00AD5BB7">
        <w:tc>
          <w:tcPr>
            <w:tcW w:w="5395" w:type="dxa"/>
          </w:tcPr>
          <w:p w14:paraId="1C6D9C49" w14:textId="77777777" w:rsidR="009F42CD" w:rsidRDefault="00BF62DB">
            <w:pPr>
              <w:widowControl w:val="0"/>
              <w:jc w:val="center"/>
              <w:rPr>
                <w:rFonts w:cs="Segoe UI"/>
              </w:rPr>
            </w:pPr>
            <w:r>
              <w:rPr>
                <w:rFonts w:cs="Segoe UI"/>
              </w:rPr>
              <w:t xml:space="preserve">Pass </w:t>
            </w:r>
            <w:r>
              <w:rPr>
                <w:rFonts w:cs="Segoe UI"/>
                <w:b/>
                <w:bCs/>
              </w:rPr>
              <w:t>copy</w:t>
            </w:r>
          </w:p>
        </w:tc>
        <w:tc>
          <w:tcPr>
            <w:tcW w:w="5394" w:type="dxa"/>
          </w:tcPr>
          <w:p w14:paraId="341169FF" w14:textId="77777777" w:rsidR="009F42CD" w:rsidRDefault="00BF62DB">
            <w:pPr>
              <w:widowControl w:val="0"/>
              <w:jc w:val="center"/>
              <w:rPr>
                <w:rFonts w:cs="Segoe UI"/>
              </w:rPr>
            </w:pPr>
            <w:r>
              <w:rPr>
                <w:rFonts w:cs="Segoe UI"/>
              </w:rPr>
              <w:t xml:space="preserve">Pass </w:t>
            </w:r>
            <w:r>
              <w:rPr>
                <w:rFonts w:cs="Segoe UI"/>
                <w:b/>
                <w:bCs/>
              </w:rPr>
              <w:t>ownership</w:t>
            </w:r>
          </w:p>
        </w:tc>
      </w:tr>
      <w:tr w:rsidR="009F42CD" w14:paraId="7D46B6B1" w14:textId="77777777" w:rsidTr="00AD5BB7">
        <w:tc>
          <w:tcPr>
            <w:tcW w:w="5395" w:type="dxa"/>
          </w:tcPr>
          <w:p w14:paraId="232E2727"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x is created on </w:t>
            </w:r>
            <w:r w:rsidRPr="00EE1EBF">
              <w:rPr>
                <w:rFonts w:eastAsia="Times New Roman" w:cs="Segoe UI"/>
                <w:b/>
                <w:bCs/>
                <w:color w:val="FF0000"/>
              </w:rPr>
              <w:t>stack</w:t>
            </w:r>
          </w:p>
          <w:p w14:paraId="3CA0B9F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lastRenderedPageBreak/>
              <w:t xml:space="preserve">let </w:t>
            </w:r>
            <w:r>
              <w:rPr>
                <w:rFonts w:eastAsia="Times New Roman" w:cs="Segoe UI"/>
              </w:rPr>
              <w:t xml:space="preserve">x = 5; </w:t>
            </w:r>
          </w:p>
          <w:p w14:paraId="7D0A23E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0910F89E"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 (i32) is Copied into function</w:t>
            </w:r>
          </w:p>
          <w:p w14:paraId="6B1E7DD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makes_copy(x);  </w:t>
            </w:r>
          </w:p>
          <w:p w14:paraId="0BCDB284"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//x is still valid here</w:t>
            </w:r>
          </w:p>
        </w:tc>
        <w:tc>
          <w:tcPr>
            <w:tcW w:w="5394" w:type="dxa"/>
          </w:tcPr>
          <w:p w14:paraId="6D462188"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lastRenderedPageBreak/>
              <w:t xml:space="preserve">// s is created on the </w:t>
            </w:r>
            <w:r w:rsidRPr="00EE1EBF">
              <w:rPr>
                <w:rFonts w:eastAsia="Times New Roman" w:cs="Segoe UI"/>
                <w:b/>
                <w:bCs/>
                <w:color w:val="FF0000"/>
              </w:rPr>
              <w:t>heap</w:t>
            </w:r>
          </w:p>
          <w:p w14:paraId="3681455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lastRenderedPageBreak/>
              <w:t xml:space="preserve">let </w:t>
            </w:r>
            <w:r>
              <w:rPr>
                <w:rFonts w:eastAsia="Times New Roman" w:cs="Segoe UI"/>
              </w:rPr>
              <w:t>s = String::</w:t>
            </w:r>
            <w:r w:rsidRPr="0052483E">
              <w:rPr>
                <w:rFonts w:eastAsia="Times New Roman" w:cs="Segoe UI"/>
                <w:color w:val="ED7D31" w:themeColor="accent2"/>
              </w:rPr>
              <w:t>from</w:t>
            </w:r>
            <w:r>
              <w:rPr>
                <w:rFonts w:eastAsia="Times New Roman" w:cs="Segoe UI"/>
              </w:rPr>
              <w:t xml:space="preserve">("hello");  </w:t>
            </w:r>
          </w:p>
          <w:p w14:paraId="184EA414"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1BF95BF3" w14:textId="2B1D041C"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//s pass ownership to the function...</w:t>
            </w:r>
            <w:r w:rsidR="00186621">
              <w:rPr>
                <w:rFonts w:eastAsia="Times New Roman" w:cs="Segoe UI"/>
                <w:color w:val="70AD47" w:themeColor="accent6"/>
              </w:rPr>
              <w:t>(MOVE operation)</w:t>
            </w:r>
          </w:p>
          <w:p w14:paraId="48493419"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take_ownership(s);            </w:t>
            </w:r>
          </w:p>
          <w:p w14:paraId="3B606D1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 xml:space="preserve">//s is </w:t>
            </w:r>
            <w:r w:rsidRPr="00186621">
              <w:rPr>
                <w:rFonts w:cs="Segoe UI"/>
                <w:color w:val="C00000"/>
              </w:rPr>
              <w:t xml:space="preserve">no longer valid </w:t>
            </w:r>
            <w:r w:rsidRPr="0052483E">
              <w:rPr>
                <w:rFonts w:cs="Segoe UI"/>
                <w:color w:val="70AD47" w:themeColor="accent6"/>
              </w:rPr>
              <w:t>here</w:t>
            </w:r>
          </w:p>
        </w:tc>
      </w:tr>
    </w:tbl>
    <w:p w14:paraId="1CDB973E" w14:textId="06DDA5A1" w:rsidR="009F42CD" w:rsidRDefault="00BF62DB">
      <w:pPr>
        <w:rPr>
          <w:rFonts w:cs="Segoe UI"/>
        </w:rPr>
      </w:pPr>
      <w:r>
        <w:rPr>
          <w:rFonts w:cs="Segoe UI"/>
        </w:rPr>
        <w:lastRenderedPageBreak/>
        <w:t>Note: To create a deep copy, including heap data, use clone</w:t>
      </w:r>
      <w:r w:rsidR="00700EA6">
        <w:rPr>
          <w:rFonts w:cs="Segoe UI"/>
        </w:rPr>
        <w:t>()</w:t>
      </w:r>
      <w:r>
        <w:rPr>
          <w:rFonts w:cs="Segoe UI"/>
        </w:rPr>
        <w:t xml:space="preserve"> method.</w:t>
      </w:r>
      <w:r>
        <w:t xml:space="preserve"> </w:t>
      </w:r>
      <w:r w:rsidRPr="0052483E">
        <w:rPr>
          <w:rFonts w:cs="Segoe UI"/>
          <w:color w:val="7030A0"/>
        </w:rPr>
        <w:t xml:space="preserve">let </w:t>
      </w:r>
      <w:r>
        <w:rPr>
          <w:rFonts w:cs="Segoe UI"/>
        </w:rPr>
        <w:t>s2 = s1.</w:t>
      </w:r>
      <w:r w:rsidRPr="0052483E">
        <w:rPr>
          <w:rFonts w:cs="Segoe UI"/>
          <w:color w:val="ED7D31" w:themeColor="accent2"/>
        </w:rPr>
        <w:t>clone</w:t>
      </w:r>
      <w:r>
        <w:rPr>
          <w:rFonts w:cs="Segoe UI"/>
        </w:rPr>
        <w:t>();</w:t>
      </w:r>
    </w:p>
    <w:p w14:paraId="2F45F194" w14:textId="77777777" w:rsidR="009F42CD" w:rsidRDefault="009F42CD">
      <w:pPr>
        <w:rPr>
          <w:rFonts w:cs="Segoe UI"/>
        </w:rPr>
      </w:pPr>
    </w:p>
    <w:p w14:paraId="29517C41" w14:textId="77777777" w:rsidR="009F42CD" w:rsidRDefault="00BF62DB">
      <w:pPr>
        <w:pStyle w:val="Heading1"/>
      </w:pPr>
      <w:bookmarkStart w:id="110" w:name="_Toc63885156"/>
      <w:bookmarkStart w:id="111" w:name="_Toc62414527"/>
      <w:bookmarkStart w:id="112" w:name="_Toc62414469"/>
      <w:bookmarkStart w:id="113" w:name="_Toc85133272"/>
      <w:r>
        <w:t>5. Reference (&amp;) and borrowing</w:t>
      </w:r>
      <w:bookmarkEnd w:id="110"/>
      <w:bookmarkEnd w:id="111"/>
      <w:bookmarkEnd w:id="112"/>
      <w:bookmarkEnd w:id="113"/>
    </w:p>
    <w:p w14:paraId="36189A03" w14:textId="77777777" w:rsidR="009F42CD" w:rsidRDefault="00BF62DB">
      <w:pPr>
        <w:rPr>
          <w:rFonts w:cs="Segoe UI"/>
        </w:rPr>
      </w:pPr>
      <w:r>
        <w:rPr>
          <w:rFonts w:cs="Segoe UI"/>
          <w:b/>
          <w:bCs/>
          <w:color w:val="4472C4" w:themeColor="accent1"/>
        </w:rPr>
        <w:t>&amp;</w:t>
      </w:r>
      <w:r>
        <w:rPr>
          <w:rFonts w:cs="Segoe UI"/>
          <w:b/>
          <w:bCs/>
        </w:rPr>
        <w:t xml:space="preserve"> -&gt; </w:t>
      </w:r>
      <w:r>
        <w:rPr>
          <w:rFonts w:cs="Segoe UI"/>
        </w:rPr>
        <w:t>Get memory address: operator that gets the memory address (in hexadecimal) of a piece of data.</w:t>
      </w:r>
    </w:p>
    <w:p w14:paraId="68D93B1B" w14:textId="77777777" w:rsidR="009F42CD" w:rsidRDefault="00BF62DB">
      <w:pPr>
        <w:pStyle w:val="Heading2"/>
      </w:pPr>
      <w:bookmarkStart w:id="114" w:name="_Toc63885157"/>
      <w:bookmarkStart w:id="115" w:name="_Toc62414528"/>
      <w:bookmarkStart w:id="116" w:name="_Toc62414470"/>
      <w:bookmarkStart w:id="117" w:name="_Toc85133273"/>
      <w:r>
        <w:t>5.1 The Rules of References</w:t>
      </w:r>
      <w:bookmarkEnd w:id="114"/>
      <w:bookmarkEnd w:id="115"/>
      <w:bookmarkEnd w:id="116"/>
      <w:bookmarkEnd w:id="117"/>
    </w:p>
    <w:p w14:paraId="70BD68BA" w14:textId="3E448FDC" w:rsidR="009F42CD" w:rsidRDefault="00BF62DB">
      <w:pPr>
        <w:numPr>
          <w:ilvl w:val="0"/>
          <w:numId w:val="5"/>
        </w:numPr>
        <w:spacing w:beforeAutospacing="1" w:after="0" w:line="240" w:lineRule="auto"/>
        <w:rPr>
          <w:rFonts w:eastAsia="Times New Roman" w:cs="Segoe UI"/>
        </w:rPr>
      </w:pPr>
      <w:r>
        <w:rPr>
          <w:rFonts w:eastAsia="Times New Roman" w:cs="Segoe UI"/>
        </w:rPr>
        <w:t xml:space="preserve">At any given time, you can have </w:t>
      </w:r>
      <w:r w:rsidRPr="005A72E8">
        <w:rPr>
          <w:rFonts w:eastAsia="Times New Roman" w:cs="Segoe UI"/>
          <w:b/>
          <w:bCs/>
          <w:i/>
          <w:iCs/>
        </w:rPr>
        <w:t>either</w:t>
      </w:r>
      <w:r>
        <w:rPr>
          <w:rFonts w:eastAsia="Times New Roman" w:cs="Segoe UI"/>
        </w:rPr>
        <w:t xml:space="preserve"> one mutable reference </w:t>
      </w:r>
      <w:r>
        <w:rPr>
          <w:rFonts w:eastAsia="Times New Roman" w:cs="Segoe UI"/>
          <w:i/>
          <w:iCs/>
        </w:rPr>
        <w:t>or</w:t>
      </w:r>
      <w:r>
        <w:rPr>
          <w:rFonts w:eastAsia="Times New Roman" w:cs="Segoe UI"/>
        </w:rPr>
        <w:t xml:space="preserve"> any number of immutable references.</w:t>
      </w:r>
      <w:r w:rsidR="004E1EB1">
        <w:rPr>
          <w:rFonts w:eastAsia="Times New Roman" w:cs="Segoe UI"/>
        </w:rPr>
        <w:t xml:space="preserve"> </w:t>
      </w:r>
    </w:p>
    <w:p w14:paraId="2D679352" w14:textId="674FBDCA" w:rsidR="009F42CD" w:rsidRDefault="00BF62DB">
      <w:pPr>
        <w:numPr>
          <w:ilvl w:val="0"/>
          <w:numId w:val="5"/>
        </w:numPr>
        <w:spacing w:afterAutospacing="1" w:line="240" w:lineRule="auto"/>
        <w:rPr>
          <w:rFonts w:eastAsia="Times New Roman" w:cs="Segoe UI"/>
        </w:rPr>
      </w:pPr>
      <w:r>
        <w:rPr>
          <w:rFonts w:eastAsia="Times New Roman" w:cs="Segoe UI"/>
        </w:rPr>
        <w:t>References must always be valid(lifetime).</w:t>
      </w:r>
    </w:p>
    <w:p w14:paraId="7930EA89" w14:textId="68E2E132" w:rsidR="00D84556" w:rsidRDefault="00D84556">
      <w:pPr>
        <w:numPr>
          <w:ilvl w:val="0"/>
          <w:numId w:val="5"/>
        </w:numPr>
        <w:spacing w:afterAutospacing="1" w:line="240" w:lineRule="auto"/>
        <w:rPr>
          <w:rFonts w:eastAsia="Times New Roman" w:cs="Segoe UI"/>
        </w:rPr>
      </w:pPr>
      <w:r>
        <w:rPr>
          <w:rFonts w:eastAsia="Times New Roman" w:cs="Segoe UI"/>
        </w:rPr>
        <w:t>References are immutable by default and the scope determines its validity.</w:t>
      </w:r>
    </w:p>
    <w:p w14:paraId="798B6C0E" w14:textId="77777777" w:rsidR="009F42CD" w:rsidRDefault="00BF62DB">
      <w:pPr>
        <w:pStyle w:val="Heading2"/>
      </w:pPr>
      <w:bookmarkStart w:id="118" w:name="_Toc63885158"/>
      <w:bookmarkStart w:id="119" w:name="_Toc62414529"/>
      <w:bookmarkStart w:id="120" w:name="_Toc62414471"/>
      <w:bookmarkStart w:id="121" w:name="_Toc85133274"/>
      <w:r>
        <w:t>5.2 Borrowing</w:t>
      </w:r>
      <w:bookmarkEnd w:id="118"/>
      <w:bookmarkEnd w:id="119"/>
      <w:bookmarkEnd w:id="120"/>
      <w:bookmarkEnd w:id="121"/>
    </w:p>
    <w:p w14:paraId="74BD48EC" w14:textId="77777777" w:rsidR="009F42CD" w:rsidRDefault="00BF62DB">
      <w:pPr>
        <w:pStyle w:val="ListParagraph"/>
        <w:ind w:left="0"/>
        <w:rPr>
          <w:rFonts w:cs="Segoe UI"/>
        </w:rPr>
      </w:pPr>
      <w:r>
        <w:rPr>
          <w:rFonts w:cs="Segoe UI"/>
        </w:rPr>
        <w:t>It’s also possible to use a value without taking ownership, by using references (</w:t>
      </w:r>
      <w:r>
        <w:rPr>
          <w:rFonts w:cs="Segoe UI"/>
          <w:color w:val="4472C4" w:themeColor="accent1"/>
        </w:rPr>
        <w:t>&amp;</w:t>
      </w:r>
      <w:r>
        <w:rPr>
          <w:rFonts w:cs="Segoe UI"/>
        </w:rPr>
        <w:t xml:space="preserve">), we call having references as function parameters </w:t>
      </w:r>
      <w:r>
        <w:rPr>
          <w:rStyle w:val="Emphasis"/>
          <w:rFonts w:cs="Segoe UI"/>
          <w:b/>
          <w:bCs/>
        </w:rPr>
        <w:t>borrowing</w:t>
      </w:r>
      <w:r>
        <w:rPr>
          <w:rFonts w:cs="Segoe UI"/>
        </w:rPr>
        <w:t xml:space="preserve">. The scope in which the variable is valid isn’t affected by the borrowing variable/function, so we don’t have to drop what the reference points to when it goes out of scope because we </w:t>
      </w:r>
      <w:r>
        <w:rPr>
          <w:rFonts w:cs="Segoe UI"/>
          <w:b/>
          <w:bCs/>
        </w:rPr>
        <w:t>didn’t had ownership</w:t>
      </w:r>
      <w:r>
        <w:rPr>
          <w:rFonts w:cs="Segoe UI"/>
        </w:rPr>
        <w:t xml:space="preserve"> in the first place. </w:t>
      </w:r>
    </w:p>
    <w:p w14:paraId="1CA37F0C" w14:textId="77777777" w:rsidR="009F42CD" w:rsidRDefault="009F42CD">
      <w:pPr>
        <w:pStyle w:val="ListParagraph"/>
        <w:ind w:left="0"/>
        <w:rPr>
          <w:rFonts w:cs="Segoe UI"/>
        </w:rPr>
      </w:pPr>
    </w:p>
    <w:p w14:paraId="474DA5D5" w14:textId="77777777" w:rsidR="009F42CD" w:rsidRPr="00E62F95" w:rsidRDefault="00BF62DB" w:rsidP="00566844">
      <w:pPr>
        <w:pStyle w:val="Code1"/>
        <w:framePr w:wrap="notBeside"/>
      </w:pPr>
      <w:r w:rsidRPr="00E62F95">
        <w:t>{</w:t>
      </w:r>
    </w:p>
    <w:p w14:paraId="08DFB83F" w14:textId="66A80EA4" w:rsidR="009F42CD" w:rsidRPr="00E62F95" w:rsidRDefault="00BF62DB" w:rsidP="00566844">
      <w:pPr>
        <w:pStyle w:val="Code1"/>
        <w:framePr w:wrap="notBeside"/>
      </w:pPr>
      <w:r w:rsidRPr="00E62F95">
        <w:tab/>
        <w:t>let s1 = String::from("hello");</w:t>
      </w:r>
      <w:r w:rsidRPr="00E62F95">
        <w:tab/>
      </w:r>
      <w:r w:rsidR="0052483E">
        <w:tab/>
      </w:r>
      <w:r w:rsidRPr="009C77B3">
        <w:t>//s1 has ownership</w:t>
      </w:r>
    </w:p>
    <w:p w14:paraId="09ABF087" w14:textId="7FE09B05" w:rsidR="009F42CD" w:rsidRPr="00E62F95" w:rsidRDefault="00BF62DB" w:rsidP="00566844">
      <w:pPr>
        <w:pStyle w:val="Code1"/>
        <w:framePr w:wrap="notBeside"/>
      </w:pPr>
      <w:r w:rsidRPr="00E62F95">
        <w:tab/>
        <w:t xml:space="preserve">let </w:t>
      </w:r>
      <w:proofErr w:type="spellStart"/>
      <w:r w:rsidRPr="00E62F95">
        <w:t>len</w:t>
      </w:r>
      <w:proofErr w:type="spellEnd"/>
      <w:r w:rsidRPr="00E62F95">
        <w:t xml:space="preserve"> = </w:t>
      </w:r>
      <w:proofErr w:type="spellStart"/>
      <w:r w:rsidRPr="00E62F95">
        <w:t>calculate_length</w:t>
      </w:r>
      <w:proofErr w:type="spellEnd"/>
      <w:r w:rsidRPr="00E62F95">
        <w:t>(</w:t>
      </w:r>
      <w:r w:rsidRPr="00E62F95">
        <w:rPr>
          <w:color w:val="4472C4" w:themeColor="accent1"/>
        </w:rPr>
        <w:t>&amp;s1</w:t>
      </w:r>
      <w:r w:rsidRPr="00E62F95">
        <w:t>);</w:t>
      </w:r>
      <w:r w:rsidRPr="00E62F95">
        <w:tab/>
      </w:r>
      <w:r w:rsidR="0052483E">
        <w:tab/>
      </w:r>
      <w:r w:rsidRPr="009C77B3">
        <w:t>//</w:t>
      </w:r>
      <w:proofErr w:type="spellStart"/>
      <w:r w:rsidRPr="009C77B3">
        <w:t>len</w:t>
      </w:r>
      <w:proofErr w:type="spellEnd"/>
      <w:r w:rsidRPr="009C77B3">
        <w:t xml:space="preserve"> borrows s1, and uses it.</w:t>
      </w:r>
    </w:p>
    <w:p w14:paraId="243721E4" w14:textId="77777777" w:rsidR="009F42CD" w:rsidRPr="009C77B3" w:rsidRDefault="00BF62DB" w:rsidP="00566844">
      <w:pPr>
        <w:pStyle w:val="Code1"/>
        <w:framePr w:wrap="notBeside"/>
      </w:pPr>
      <w:r w:rsidRPr="00E62F95">
        <w:tab/>
      </w:r>
      <w:r w:rsidRPr="00E62F95">
        <w:tab/>
      </w:r>
      <w:r w:rsidRPr="00E62F95">
        <w:tab/>
      </w:r>
      <w:r w:rsidRPr="00E62F95">
        <w:tab/>
      </w:r>
      <w:r w:rsidRPr="00E62F95">
        <w:tab/>
      </w:r>
      <w:r w:rsidRPr="00E62F95">
        <w:tab/>
      </w:r>
      <w:r w:rsidRPr="0024023C">
        <w:t>// s1 keeps having ownership</w:t>
      </w:r>
    </w:p>
    <w:p w14:paraId="721C002A" w14:textId="1CC65611" w:rsidR="009F42CD" w:rsidRPr="009C77B3" w:rsidRDefault="00BF62DB" w:rsidP="00566844">
      <w:pPr>
        <w:pStyle w:val="Code1"/>
        <w:framePr w:wrap="notBeside"/>
      </w:pPr>
      <w:r w:rsidRPr="00E62F95">
        <w:t xml:space="preserve">} </w:t>
      </w:r>
      <w:r w:rsidRPr="00E62F95">
        <w:tab/>
      </w:r>
      <w:r w:rsidRPr="00E62F95">
        <w:tab/>
      </w:r>
      <w:r w:rsidRPr="00E62F95">
        <w:tab/>
      </w:r>
      <w:r w:rsidRPr="00E62F95">
        <w:tab/>
      </w:r>
      <w:r w:rsidRPr="00E62F95">
        <w:tab/>
        <w:t xml:space="preserve">       </w:t>
      </w:r>
      <w:r w:rsidR="0052483E">
        <w:tab/>
      </w:r>
      <w:r w:rsidRPr="00E62F95">
        <w:t xml:space="preserve"> </w:t>
      </w:r>
      <w:r w:rsidRPr="0024023C">
        <w:t xml:space="preserve">//s1 goes out of scope so is freed. </w:t>
      </w:r>
    </w:p>
    <w:p w14:paraId="373F5161" w14:textId="77777777" w:rsidR="009F42CD" w:rsidRPr="0024023C" w:rsidRDefault="00BF62DB" w:rsidP="00566844">
      <w:pPr>
        <w:pStyle w:val="Code1"/>
        <w:framePr w:wrap="notBeside"/>
      </w:pPr>
      <w:r w:rsidRPr="0024023C">
        <w:t xml:space="preserve">fn </w:t>
      </w:r>
      <w:proofErr w:type="spellStart"/>
      <w:r w:rsidRPr="0024023C">
        <w:t>calculate_length</w:t>
      </w:r>
      <w:proofErr w:type="spellEnd"/>
      <w:r w:rsidRPr="0024023C">
        <w:t xml:space="preserve">(s: &amp;String) -&gt; </w:t>
      </w:r>
      <w:proofErr w:type="spellStart"/>
      <w:r w:rsidRPr="0024023C">
        <w:t>usize</w:t>
      </w:r>
      <w:proofErr w:type="spellEnd"/>
      <w:r w:rsidRPr="0024023C">
        <w:t xml:space="preserve"> { </w:t>
      </w:r>
      <w:proofErr w:type="spellStart"/>
      <w:r w:rsidRPr="0024023C">
        <w:t>s.len</w:t>
      </w:r>
      <w:proofErr w:type="spellEnd"/>
      <w:r w:rsidRPr="0024023C">
        <w:t>()}</w:t>
      </w:r>
      <w:r w:rsidRPr="0024023C">
        <w:tab/>
      </w:r>
    </w:p>
    <w:p w14:paraId="140757A1" w14:textId="2CDE1588" w:rsidR="009F42CD" w:rsidRDefault="0052483E" w:rsidP="0052483E">
      <w:pPr>
        <w:jc w:val="center"/>
        <w:rPr>
          <w:rFonts w:cs="Segoe UI"/>
        </w:rPr>
      </w:pPr>
      <w:r>
        <w:drawing>
          <wp:inline distT="0" distB="0" distL="0" distR="0" wp14:anchorId="32D80D50" wp14:editId="0EEEC1AA">
            <wp:extent cx="4156710" cy="1717675"/>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2"/>
                    <a:srcRect l="7272" t="28714" r="57774" b="36778"/>
                    <a:stretch>
                      <a:fillRect/>
                    </a:stretch>
                  </pic:blipFill>
                  <pic:spPr bwMode="auto">
                    <a:xfrm>
                      <a:off x="0" y="0"/>
                      <a:ext cx="4156710" cy="1717675"/>
                    </a:xfrm>
                    <a:prstGeom prst="rect">
                      <a:avLst/>
                    </a:prstGeom>
                  </pic:spPr>
                </pic:pic>
              </a:graphicData>
            </a:graphic>
          </wp:inline>
        </w:drawing>
      </w:r>
    </w:p>
    <w:p w14:paraId="7E587A96" w14:textId="4E280057" w:rsidR="009F42CD" w:rsidRDefault="00BF62DB" w:rsidP="0052483E">
      <w:pPr>
        <w:jc w:val="center"/>
        <w:rPr>
          <w:rFonts w:cs="Segoe UI"/>
        </w:rPr>
      </w:pPr>
      <w:r>
        <w:rPr>
          <w:rFonts w:cs="Segoe UI"/>
        </w:rPr>
        <w:t xml:space="preserve">5.1.1 Variable s borrowing variable s1. These &amp; are </w:t>
      </w:r>
      <w:r>
        <w:rPr>
          <w:rStyle w:val="Emphasis"/>
          <w:rFonts w:cs="Segoe UI"/>
        </w:rPr>
        <w:t>references</w:t>
      </w:r>
      <w:r>
        <w:rPr>
          <w:rFonts w:cs="Segoe UI"/>
        </w:rPr>
        <w:t>, and they allow you to refer to some value without taking ownership of it.</w:t>
      </w:r>
    </w:p>
    <w:p w14:paraId="2363CD99" w14:textId="77777777" w:rsidR="009F42CD" w:rsidRDefault="00BF62DB">
      <w:pPr>
        <w:rPr>
          <w:rFonts w:cs="Segoe UI"/>
        </w:rPr>
      </w:pPr>
      <w:r>
        <w:rPr>
          <w:rFonts w:cs="Segoe UI"/>
        </w:rPr>
        <w:t>The opposite of reference is dereference, which is accomplish with dereference operator (*) on chapter 15.</w:t>
      </w:r>
    </w:p>
    <w:p w14:paraId="46D318DC" w14:textId="77777777" w:rsidR="009F42CD" w:rsidRDefault="00BF62DB">
      <w:pPr>
        <w:pStyle w:val="Heading2"/>
      </w:pPr>
      <w:bookmarkStart w:id="122" w:name="_Toc63885159"/>
      <w:bookmarkStart w:id="123" w:name="_Toc62414530"/>
      <w:bookmarkStart w:id="124" w:name="_Toc62414472"/>
      <w:bookmarkStart w:id="125" w:name="_Toc85133275"/>
      <w:r>
        <w:lastRenderedPageBreak/>
        <w:t>5.3 Mutable references</w:t>
      </w:r>
      <w:bookmarkEnd w:id="122"/>
      <w:bookmarkEnd w:id="123"/>
      <w:bookmarkEnd w:id="124"/>
      <w:bookmarkEnd w:id="125"/>
    </w:p>
    <w:p w14:paraId="2B6D8531" w14:textId="77777777" w:rsidR="009F42CD" w:rsidRDefault="00BF62DB">
      <w:pPr>
        <w:rPr>
          <w:rFonts w:cs="Segoe UI"/>
        </w:rPr>
      </w:pPr>
      <w:r>
        <w:rPr>
          <w:rFonts w:cs="Segoe UI"/>
        </w:rPr>
        <w:t xml:space="preserve">Note that </w:t>
      </w:r>
      <w:r>
        <w:rPr>
          <w:rFonts w:cs="Segoe UI"/>
          <w:b/>
          <w:bCs/>
        </w:rPr>
        <w:t>references are immutable by default</w:t>
      </w:r>
      <w:r>
        <w:rPr>
          <w:rFonts w:cs="Segoe UI"/>
        </w:rPr>
        <w:t>, to create a mutable reference, just add &amp;</w:t>
      </w:r>
      <w:r>
        <w:rPr>
          <w:rFonts w:cs="Segoe UI"/>
          <w:color w:val="7030A0"/>
        </w:rPr>
        <w:t xml:space="preserve">mut </w:t>
      </w:r>
      <w:r>
        <w:rPr>
          <w:rFonts w:cs="Segoe UI"/>
        </w:rPr>
        <w:t xml:space="preserve">s trait. </w:t>
      </w:r>
    </w:p>
    <w:p w14:paraId="5DFA176B" w14:textId="77777777"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w:t>
      </w:r>
      <w:r w:rsidRPr="00FA5F4A">
        <w:rPr>
          <w:color w:val="B294BB"/>
        </w:rPr>
        <w:t>mut</w:t>
      </w:r>
      <w:r w:rsidRPr="00FA5F4A">
        <w:t xml:space="preserve"> s = </w:t>
      </w:r>
      <w:r w:rsidRPr="00FA5F4A">
        <w:rPr>
          <w:color w:val="DE935F"/>
        </w:rPr>
        <w:t>String</w:t>
      </w:r>
      <w:r w:rsidRPr="00FA5F4A">
        <w:t>::from(</w:t>
      </w:r>
      <w:r w:rsidRPr="00FA5F4A">
        <w:rPr>
          <w:color w:val="B5BD68"/>
        </w:rPr>
        <w:t>"hello"</w:t>
      </w:r>
      <w:r w:rsidRPr="00FA5F4A">
        <w:t>);</w:t>
      </w:r>
    </w:p>
    <w:p w14:paraId="5E614F8B" w14:textId="77777777" w:rsidR="003F2C78" w:rsidRPr="00FA5F4A" w:rsidRDefault="003F2C78" w:rsidP="003F2C78">
      <w:pPr>
        <w:pStyle w:val="Code1"/>
        <w:framePr w:wrap="notBeside" w:hAnchor="page" w:x="741" w:y="1438"/>
      </w:pPr>
    </w:p>
    <w:p w14:paraId="56356202" w14:textId="05C5C2FE"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r1 = &amp;s; </w:t>
      </w:r>
      <w:r>
        <w:tab/>
      </w:r>
      <w:r>
        <w:tab/>
      </w:r>
      <w:r>
        <w:tab/>
      </w:r>
      <w:r w:rsidRPr="00FA5F4A">
        <w:rPr>
          <w:color w:val="969896"/>
        </w:rPr>
        <w:t>//</w:t>
      </w:r>
      <w:r>
        <w:rPr>
          <w:color w:val="969896"/>
        </w:rPr>
        <w:t>1 immutable reference,</w:t>
      </w:r>
      <w:r w:rsidRPr="00FA5F4A">
        <w:rPr>
          <w:color w:val="969896"/>
        </w:rPr>
        <w:t xml:space="preserve"> no problem</w:t>
      </w:r>
    </w:p>
    <w:p w14:paraId="58FDD0C0" w14:textId="0ED64C4A"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r2 = &amp;s; </w:t>
      </w:r>
      <w:r>
        <w:tab/>
      </w:r>
      <w:r>
        <w:tab/>
      </w:r>
      <w:r>
        <w:tab/>
      </w:r>
      <w:r w:rsidRPr="00FA5F4A">
        <w:rPr>
          <w:color w:val="969896"/>
        </w:rPr>
        <w:t>//</w:t>
      </w:r>
      <w:r>
        <w:rPr>
          <w:color w:val="969896"/>
        </w:rPr>
        <w:t>2 immutable references,</w:t>
      </w:r>
      <w:r w:rsidRPr="00FA5F4A">
        <w:rPr>
          <w:color w:val="969896"/>
        </w:rPr>
        <w:t xml:space="preserve"> no problem</w:t>
      </w:r>
    </w:p>
    <w:p w14:paraId="1C3E306A" w14:textId="5D343E8E" w:rsidR="003F2C78" w:rsidRPr="00FA5F4A" w:rsidRDefault="003F2C78" w:rsidP="003F2C78">
      <w:pPr>
        <w:pStyle w:val="Code1"/>
        <w:framePr w:wrap="notBeside" w:hAnchor="page" w:x="741" w:y="1438"/>
      </w:pPr>
      <w:r w:rsidRPr="00FA5F4A">
        <w:t xml:space="preserve">    </w:t>
      </w:r>
      <w:r w:rsidRPr="00FA5F4A">
        <w:rPr>
          <w:color w:val="DE935F"/>
        </w:rPr>
        <w:t>println!</w:t>
      </w:r>
      <w:r w:rsidRPr="00FA5F4A">
        <w:t>(</w:t>
      </w:r>
      <w:r w:rsidRPr="00FA5F4A">
        <w:rPr>
          <w:color w:val="B5BD68"/>
        </w:rPr>
        <w:t>"{} and {}"</w:t>
      </w:r>
      <w:r w:rsidRPr="00FA5F4A">
        <w:t>, r1, r2)</w:t>
      </w:r>
      <w:r>
        <w:t xml:space="preserve">  </w:t>
      </w:r>
      <w:r>
        <w:tab/>
      </w:r>
      <w:r>
        <w:tab/>
      </w:r>
      <w:r>
        <w:tab/>
      </w:r>
      <w:r w:rsidRPr="00FA5F4A">
        <w:t xml:space="preserve"> </w:t>
      </w:r>
      <w:r w:rsidRPr="00CF7D80">
        <w:rPr>
          <w:color w:val="70AD47" w:themeColor="accent6"/>
        </w:rPr>
        <w:t xml:space="preserve">// </w:t>
      </w:r>
      <w:r>
        <w:rPr>
          <w:color w:val="70AD47" w:themeColor="accent6"/>
        </w:rPr>
        <w:t>references to</w:t>
      </w:r>
      <w:r w:rsidRPr="00CF7D80">
        <w:rPr>
          <w:color w:val="70AD47" w:themeColor="accent6"/>
        </w:rPr>
        <w:t xml:space="preserve"> r1 and r2 will not be used after this point</w:t>
      </w:r>
    </w:p>
    <w:p w14:paraId="18D4241C" w14:textId="77777777" w:rsidR="003F2C78" w:rsidRPr="00FA5F4A" w:rsidRDefault="003F2C78" w:rsidP="003F2C78">
      <w:pPr>
        <w:pStyle w:val="Code1"/>
        <w:framePr w:wrap="notBeside" w:hAnchor="page" w:x="741" w:y="1438"/>
      </w:pPr>
    </w:p>
    <w:p w14:paraId="1D79F23B" w14:textId="5417DF6C"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r3 = &amp;</w:t>
      </w:r>
      <w:r w:rsidRPr="00FA5F4A">
        <w:rPr>
          <w:color w:val="B294BB"/>
        </w:rPr>
        <w:t>mut</w:t>
      </w:r>
      <w:r w:rsidRPr="00FA5F4A">
        <w:t xml:space="preserve"> s; </w:t>
      </w:r>
      <w:r>
        <w:tab/>
      </w:r>
      <w:r>
        <w:tab/>
      </w:r>
      <w:r w:rsidRPr="00FA5F4A">
        <w:rPr>
          <w:color w:val="969896"/>
        </w:rPr>
        <w:t>//</w:t>
      </w:r>
      <w:r>
        <w:rPr>
          <w:color w:val="969896"/>
        </w:rPr>
        <w:t>1 mutable reference and no immutable ones,</w:t>
      </w:r>
      <w:r w:rsidRPr="00FA5F4A">
        <w:rPr>
          <w:color w:val="969896"/>
        </w:rPr>
        <w:t xml:space="preserve"> no problem</w:t>
      </w:r>
    </w:p>
    <w:p w14:paraId="239B7767" w14:textId="77777777" w:rsidR="009F42CD" w:rsidRDefault="00BF62DB">
      <w:pPr>
        <w:pStyle w:val="HTMLPreformatted"/>
        <w:rPr>
          <w:rFonts w:ascii="Segoe UI" w:hAnsi="Segoe UI" w:cs="Segoe UI"/>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28F9E83A" w14:textId="77777777" w:rsidR="00FA5F4A" w:rsidRDefault="00FA5F4A">
      <w:pPr>
        <w:rPr>
          <w:rFonts w:cs="Segoe UI"/>
        </w:rPr>
      </w:pPr>
    </w:p>
    <w:p w14:paraId="297B280B" w14:textId="77777777" w:rsidR="009F42CD" w:rsidRDefault="00BF62DB">
      <w:pPr>
        <w:pStyle w:val="Heading2"/>
      </w:pPr>
      <w:bookmarkStart w:id="126" w:name="_Toc63885160"/>
      <w:bookmarkStart w:id="127" w:name="_Toc62414531"/>
      <w:bookmarkStart w:id="128" w:name="_Toc62414473"/>
      <w:bookmarkStart w:id="129" w:name="_Toc85133276"/>
      <w:r>
        <w:t>5.4 Dangling references</w:t>
      </w:r>
      <w:bookmarkEnd w:id="126"/>
      <w:bookmarkEnd w:id="127"/>
      <w:bookmarkEnd w:id="128"/>
      <w:bookmarkEnd w:id="129"/>
    </w:p>
    <w:p w14:paraId="74BBEA63" w14:textId="1D36CF6D" w:rsidR="009F42CD" w:rsidRDefault="00BF62DB">
      <w:pPr>
        <w:rPr>
          <w:rFonts w:cs="Segoe UI"/>
        </w:rPr>
      </w:pPr>
      <w:r>
        <w:rPr>
          <w:rFonts w:cs="Segoe UI"/>
        </w:rPr>
        <w:t xml:space="preserve">if you have a reference to some data, the compiler will ensure that the data will not go out of scope before the reference to the data does, </w:t>
      </w:r>
      <w:r>
        <w:rPr>
          <w:rFonts w:cs="Segoe UI"/>
          <w:color w:val="00B050"/>
        </w:rPr>
        <w:t>at compile time</w:t>
      </w:r>
      <w:r>
        <w:rPr>
          <w:rFonts w:cs="Segoe UI"/>
        </w:rPr>
        <w:t>!</w:t>
      </w:r>
      <w:r w:rsidR="00F15660">
        <w:rPr>
          <w:rFonts w:cs="Segoe UI"/>
        </w:rPr>
        <w:t>(using lifetimes)</w:t>
      </w:r>
      <w:r>
        <w:rPr>
          <w:rFonts w:cs="Segoe UI"/>
        </w:rPr>
        <w:t>.</w:t>
      </w:r>
    </w:p>
    <w:p w14:paraId="681BC13D" w14:textId="77777777" w:rsidR="009F42CD" w:rsidRDefault="00BF62DB">
      <w:pPr>
        <w:pStyle w:val="Heading1"/>
      </w:pPr>
      <w:bookmarkStart w:id="130" w:name="_Toc63885161"/>
      <w:bookmarkStart w:id="131" w:name="_Toc62414532"/>
      <w:bookmarkStart w:id="132" w:name="_Toc62414474"/>
      <w:bookmarkStart w:id="133" w:name="_Toc85133277"/>
      <w:r>
        <w:t>6. Structures</w:t>
      </w:r>
      <w:bookmarkEnd w:id="130"/>
      <w:bookmarkEnd w:id="131"/>
      <w:bookmarkEnd w:id="132"/>
      <w:bookmarkEnd w:id="133"/>
    </w:p>
    <w:p w14:paraId="0BD122F2" w14:textId="2176E6E7" w:rsidR="009F42CD" w:rsidRDefault="00BF62DB">
      <w:pPr>
        <w:rPr>
          <w:rFonts w:cs="Segoe UI"/>
        </w:rPr>
      </w:pPr>
      <w:r>
        <w:rPr>
          <w:rFonts w:cs="Segoe UI"/>
        </w:rPr>
        <w:t xml:space="preserve">Like tuples, structures can group many data types together. However, structures doesn´t rely on data order  declaration. Structs own its data so data referenced by a struct is valid as long </w:t>
      </w:r>
      <w:r w:rsidR="001C5DAF">
        <w:rPr>
          <w:rFonts w:cs="Segoe UI"/>
        </w:rPr>
        <w:t>as</w:t>
      </w:r>
      <w:r>
        <w:rPr>
          <w:rFonts w:cs="Segoe UI"/>
        </w:rPr>
        <w:t xml:space="preserve"> struct is.</w:t>
      </w:r>
    </w:p>
    <w:p w14:paraId="713652F6" w14:textId="77777777" w:rsidR="009F42CD" w:rsidRDefault="00BF62DB" w:rsidP="00566844">
      <w:pPr>
        <w:pStyle w:val="Code1"/>
        <w:framePr w:wrap="notBeside"/>
        <w:rPr>
          <w:rStyle w:val="HTMLCode"/>
          <w:rFonts w:ascii="Segoe UI" w:hAnsi="Segoe UI" w:cs="Segoe UI"/>
          <w:sz w:val="22"/>
          <w:szCs w:val="22"/>
        </w:rPr>
      </w:pPr>
      <w:r w:rsidRPr="00042EF4">
        <w:rPr>
          <w:rStyle w:val="hljs-keyword"/>
          <w:color w:val="7030A0"/>
        </w:rPr>
        <w:t>struct</w:t>
      </w:r>
      <w:r w:rsidRPr="00042EF4">
        <w:t xml:space="preserve"> </w:t>
      </w:r>
      <w:r>
        <w:rPr>
          <w:rStyle w:val="hljs-title"/>
        </w:rPr>
        <w:t>User</w:t>
      </w:r>
      <w:r>
        <w:rPr>
          <w:rStyle w:val="HTMLCode"/>
          <w:rFonts w:ascii="Segoe UI" w:hAnsi="Segoe UI" w:cs="Segoe UI"/>
          <w:sz w:val="22"/>
          <w:szCs w:val="22"/>
        </w:rPr>
        <w:t xml:space="preserve"> {</w:t>
      </w:r>
    </w:p>
    <w:p w14:paraId="4C19984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username: </w:t>
      </w:r>
      <w:r>
        <w:rPr>
          <w:rStyle w:val="hljs-builtin"/>
        </w:rPr>
        <w:t>String</w:t>
      </w:r>
      <w:r>
        <w:rPr>
          <w:rStyle w:val="HTMLCode"/>
          <w:rFonts w:ascii="Segoe UI" w:hAnsi="Segoe UI" w:cs="Segoe UI"/>
          <w:sz w:val="22"/>
          <w:szCs w:val="22"/>
        </w:rPr>
        <w:t>,</w:t>
      </w:r>
    </w:p>
    <w:p w14:paraId="0CF3F82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email: </w:t>
      </w:r>
      <w:r>
        <w:rPr>
          <w:rStyle w:val="hljs-builtin"/>
        </w:rPr>
        <w:t>String</w:t>
      </w:r>
      <w:r>
        <w:rPr>
          <w:rStyle w:val="HTMLCode"/>
          <w:rFonts w:ascii="Segoe UI" w:hAnsi="Segoe UI" w:cs="Segoe UI"/>
          <w:sz w:val="22"/>
          <w:szCs w:val="22"/>
        </w:rPr>
        <w:t>,</w:t>
      </w:r>
    </w:p>
    <w:p w14:paraId="068466B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xml:space="preserve">: </w:t>
      </w:r>
      <w:r>
        <w:rPr>
          <w:rStyle w:val="hljs-builtin"/>
        </w:rPr>
        <w:t>u64</w:t>
      </w:r>
      <w:r>
        <w:rPr>
          <w:rStyle w:val="HTMLCode"/>
          <w:rFonts w:ascii="Segoe UI" w:hAnsi="Segoe UI" w:cs="Segoe UI"/>
          <w:sz w:val="22"/>
          <w:szCs w:val="22"/>
        </w:rPr>
        <w:t>,</w:t>
      </w:r>
    </w:p>
    <w:p w14:paraId="206411FB"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active: </w:t>
      </w:r>
      <w:r>
        <w:rPr>
          <w:rStyle w:val="hljs-builtin"/>
        </w:rPr>
        <w:t>bool</w:t>
      </w:r>
      <w:r>
        <w:rPr>
          <w:rStyle w:val="HTMLCode"/>
          <w:rFonts w:ascii="Segoe UI" w:hAnsi="Segoe UI" w:cs="Segoe UI"/>
          <w:sz w:val="22"/>
          <w:szCs w:val="22"/>
        </w:rPr>
        <w:t>,</w:t>
      </w:r>
    </w:p>
    <w:p w14:paraId="3A128BD2" w14:textId="77777777" w:rsidR="009F42CD" w:rsidRDefault="00BF62DB" w:rsidP="00566844">
      <w:pPr>
        <w:pStyle w:val="Code1"/>
        <w:framePr w:wrap="notBeside"/>
      </w:pPr>
      <w:r>
        <w:rPr>
          <w:rStyle w:val="HTMLCode"/>
          <w:rFonts w:ascii="Segoe UI" w:hAnsi="Segoe UI" w:cs="Segoe UI"/>
          <w:sz w:val="22"/>
          <w:szCs w:val="22"/>
        </w:rPr>
        <w:t>}</w:t>
      </w:r>
    </w:p>
    <w:p w14:paraId="748AD59F" w14:textId="77777777" w:rsidR="009F42CD" w:rsidRDefault="009F42CD">
      <w:pPr>
        <w:rPr>
          <w:rFonts w:cs="Segoe UI"/>
          <w:b/>
          <w:bCs/>
        </w:rPr>
      </w:pPr>
    </w:p>
    <w:p w14:paraId="0D3228E7" w14:textId="77777777" w:rsidR="009F42CD" w:rsidRDefault="00BF62DB" w:rsidP="000C233B">
      <w:pPr>
        <w:pStyle w:val="Heading4"/>
      </w:pPr>
      <w:bookmarkStart w:id="134" w:name="_Toc63885162"/>
      <w:bookmarkStart w:id="135" w:name="_Toc62414533"/>
      <w:bookmarkStart w:id="136" w:name="_Toc85133278"/>
      <w:r>
        <w:t>Instance</w:t>
      </w:r>
      <w:bookmarkEnd w:id="134"/>
      <w:bookmarkEnd w:id="135"/>
      <w:bookmarkEnd w:id="136"/>
    </w:p>
    <w:p w14:paraId="5857EE5F" w14:textId="046F9125" w:rsidR="009F42CD" w:rsidRPr="006F5B88" w:rsidRDefault="00BF62DB">
      <w:pPr>
        <w:rPr>
          <w:rFonts w:cs="Segoe UI"/>
          <w:color w:val="C00000"/>
        </w:rPr>
      </w:pPr>
      <w:r>
        <w:rPr>
          <w:rFonts w:cs="Segoe UI"/>
        </w:rPr>
        <w:t xml:space="preserve">Instances are declared using key:value pairs, luckily there is a </w:t>
      </w:r>
      <w:r w:rsidRPr="00CF0554">
        <w:rPr>
          <w:rFonts w:cs="Segoe UI"/>
          <w:color w:val="7030A0"/>
          <w:u w:val="single"/>
        </w:rPr>
        <w:t xml:space="preserve">shorthand </w:t>
      </w:r>
      <w:r>
        <w:rPr>
          <w:rFonts w:cs="Segoe UI"/>
          <w:u w:val="single"/>
        </w:rPr>
        <w:t>notation</w:t>
      </w:r>
      <w:r>
        <w:rPr>
          <w:rFonts w:cs="Segoe UI"/>
        </w:rPr>
        <w:t xml:space="preserve"> when variables and fields have the </w:t>
      </w:r>
      <w:r w:rsidRPr="00CF0554">
        <w:rPr>
          <w:rFonts w:cs="Segoe UI"/>
          <w:color w:val="7030A0"/>
          <w:u w:val="single"/>
        </w:rPr>
        <w:t xml:space="preserve">same Name </w:t>
      </w:r>
      <w:r>
        <w:rPr>
          <w:rFonts w:cs="Segoe UI"/>
        </w:rPr>
        <w:t>(email: email -&gt; email)</w:t>
      </w:r>
      <w:r w:rsidR="00CF0554">
        <w:rPr>
          <w:rFonts w:cs="Segoe UI"/>
        </w:rPr>
        <w:t xml:space="preserve"> Rust automatically assigns them</w:t>
      </w:r>
      <w:r>
        <w:rPr>
          <w:rFonts w:cs="Segoe UI"/>
        </w:rPr>
        <w:t xml:space="preserve">. Access to a specific field is granted through dot notation. Entire instance should be mutable, Rust </w:t>
      </w:r>
      <w:r w:rsidRPr="006F5B88">
        <w:rPr>
          <w:rFonts w:cs="Segoe UI"/>
          <w:color w:val="C00000"/>
        </w:rPr>
        <w:t>does´t allow to mark only certain fields as mutable.</w:t>
      </w:r>
    </w:p>
    <w:p w14:paraId="4060A527" w14:textId="5E8CB488" w:rsidR="009F42CD" w:rsidRDefault="00BF62DB" w:rsidP="00566844">
      <w:pPr>
        <w:pStyle w:val="Code1"/>
        <w:framePr w:wrap="notBeside"/>
        <w:rPr>
          <w:rStyle w:val="HTMLCode"/>
          <w:rFonts w:ascii="Segoe UI" w:hAnsi="Segoe UI" w:cs="Segoe UI"/>
          <w:sz w:val="22"/>
          <w:szCs w:val="22"/>
        </w:rPr>
      </w:pPr>
      <w:r>
        <w:rPr>
          <w:rStyle w:val="hljs-keyword"/>
        </w:rPr>
        <w:lastRenderedPageBreak/>
        <w:t>fn</w:t>
      </w:r>
      <w:r>
        <w:rPr>
          <w:rStyle w:val="hljs-function"/>
        </w:rPr>
        <w:t xml:space="preserve"> </w:t>
      </w:r>
      <w:proofErr w:type="spellStart"/>
      <w:r>
        <w:rPr>
          <w:rStyle w:val="hljs-title"/>
        </w:rPr>
        <w:t>build_user</w:t>
      </w:r>
      <w:proofErr w:type="spellEnd"/>
      <w:r>
        <w:rPr>
          <w:rStyle w:val="HTMLCode"/>
          <w:rFonts w:ascii="Segoe UI" w:hAnsi="Segoe UI" w:cs="Segoe UI"/>
          <w:sz w:val="22"/>
          <w:szCs w:val="22"/>
        </w:rPr>
        <w:t xml:space="preserve">(email: </w:t>
      </w:r>
      <w:r w:rsidR="00404BD1">
        <w:rPr>
          <w:rStyle w:val="HTMLCode"/>
          <w:rFonts w:ascii="Segoe UI" w:hAnsi="Segoe UI" w:cs="Segoe UI"/>
          <w:sz w:val="22"/>
          <w:szCs w:val="22"/>
        </w:rPr>
        <w:t>String</w:t>
      </w:r>
      <w:r>
        <w:rPr>
          <w:rStyle w:val="HTMLCode"/>
          <w:rFonts w:ascii="Segoe UI" w:hAnsi="Segoe UI" w:cs="Segoe UI"/>
          <w:sz w:val="22"/>
          <w:szCs w:val="22"/>
        </w:rPr>
        <w:t xml:space="preserve">, username: </w:t>
      </w:r>
      <w:r w:rsidR="00404BD1">
        <w:rPr>
          <w:rStyle w:val="HTMLCode"/>
          <w:rFonts w:ascii="Segoe UI" w:hAnsi="Segoe UI" w:cs="Segoe UI"/>
          <w:sz w:val="22"/>
          <w:szCs w:val="22"/>
        </w:rPr>
        <w:t>String</w:t>
      </w:r>
      <w:r>
        <w:rPr>
          <w:rStyle w:val="HTMLCode"/>
          <w:rFonts w:ascii="Segoe UI" w:hAnsi="Segoe UI" w:cs="Segoe UI"/>
          <w:sz w:val="22"/>
          <w:szCs w:val="22"/>
        </w:rPr>
        <w:t>) -&gt; User {</w:t>
      </w:r>
    </w:p>
    <w:p w14:paraId="56AC9F8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 {</w:t>
      </w:r>
    </w:p>
    <w:p w14:paraId="37721B5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w:t>
      </w:r>
    </w:p>
    <w:p w14:paraId="2F8FFC7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w:t>
      </w:r>
    </w:p>
    <w:p w14:paraId="41D5915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active: </w:t>
      </w:r>
      <w:r>
        <w:t>true</w:t>
      </w:r>
      <w:r>
        <w:rPr>
          <w:rStyle w:val="HTMLCode"/>
          <w:rFonts w:ascii="Segoe UI" w:hAnsi="Segoe UI" w:cs="Segoe UI"/>
          <w:sz w:val="22"/>
          <w:szCs w:val="22"/>
        </w:rPr>
        <w:t>,</w:t>
      </w:r>
    </w:p>
    <w:p w14:paraId="39347E5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1,</w:t>
      </w:r>
    </w:p>
    <w:p w14:paraId="2DE0502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05960CF2" w14:textId="227C09F6" w:rsidR="00B45492"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0B96D4DF" w14:textId="15F2D13B" w:rsidR="00B45492" w:rsidRDefault="00BA254C" w:rsidP="00566844">
      <w:pPr>
        <w:pStyle w:val="Code1"/>
        <w:framePr w:wrap="notBeside"/>
        <w:rPr>
          <w:rStyle w:val="HTMLCode"/>
          <w:rFonts w:ascii="Segoe UI" w:hAnsi="Segoe UI" w:cs="Segoe UI"/>
          <w:sz w:val="22"/>
          <w:szCs w:val="22"/>
        </w:rPr>
      </w:pPr>
      <w:r w:rsidRPr="00BA254C">
        <w:rPr>
          <w:rStyle w:val="HTMLCode"/>
          <w:rFonts w:ascii="Segoe UI" w:hAnsi="Segoe UI" w:cs="Segoe UI"/>
          <w:color w:val="7030A0"/>
          <w:sz w:val="22"/>
          <w:szCs w:val="22"/>
        </w:rPr>
        <w:t>l</w:t>
      </w:r>
      <w:r w:rsidR="00B45492" w:rsidRPr="00BA254C">
        <w:rPr>
          <w:rStyle w:val="HTMLCode"/>
          <w:rFonts w:ascii="Segoe UI" w:hAnsi="Segoe UI" w:cs="Segoe UI"/>
          <w:color w:val="7030A0"/>
          <w:sz w:val="22"/>
          <w:szCs w:val="22"/>
        </w:rPr>
        <w:t xml:space="preserve">et </w:t>
      </w:r>
      <w:r w:rsidR="00B45492">
        <w:rPr>
          <w:rStyle w:val="HTMLCode"/>
          <w:rFonts w:ascii="Segoe UI" w:hAnsi="Segoe UI" w:cs="Segoe UI"/>
          <w:sz w:val="22"/>
          <w:szCs w:val="22"/>
        </w:rPr>
        <w:t xml:space="preserve">user1 = </w:t>
      </w:r>
      <w:proofErr w:type="spellStart"/>
      <w:r w:rsidR="00B45492">
        <w:rPr>
          <w:rStyle w:val="HTMLCode"/>
          <w:rFonts w:ascii="Segoe UI" w:hAnsi="Segoe UI" w:cs="Segoe UI"/>
          <w:sz w:val="22"/>
          <w:szCs w:val="22"/>
        </w:rPr>
        <w:t>build_user</w:t>
      </w:r>
      <w:proofErr w:type="spellEnd"/>
      <w:r w:rsidR="00B45492">
        <w:rPr>
          <w:rStyle w:val="HTMLCode"/>
          <w:rFonts w:ascii="Segoe UI" w:hAnsi="Segoe UI" w:cs="Segoe UI"/>
          <w:sz w:val="22"/>
          <w:szCs w:val="22"/>
        </w:rPr>
        <w:t>(</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“Eduardo”</w:t>
      </w:r>
      <w:r w:rsidR="00404BD1">
        <w:rPr>
          <w:rStyle w:val="HTMLCode"/>
          <w:rFonts w:ascii="Segoe UI" w:hAnsi="Segoe UI" w:cs="Segoe UI"/>
          <w:sz w:val="22"/>
          <w:szCs w:val="22"/>
        </w:rPr>
        <w:t>)</w:t>
      </w:r>
      <w:r w:rsidR="00B45492">
        <w:rPr>
          <w:rStyle w:val="HTMLCode"/>
          <w:rFonts w:ascii="Segoe UI" w:hAnsi="Segoe UI" w:cs="Segoe UI"/>
          <w:sz w:val="22"/>
          <w:szCs w:val="22"/>
        </w:rPr>
        <w:t xml:space="preserve">, </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“Tapia”</w:t>
      </w:r>
      <w:r w:rsidR="00404BD1">
        <w:rPr>
          <w:rStyle w:val="HTMLCode"/>
          <w:rFonts w:ascii="Segoe UI" w:hAnsi="Segoe UI" w:cs="Segoe UI"/>
          <w:sz w:val="22"/>
          <w:szCs w:val="22"/>
        </w:rPr>
        <w:t>)</w:t>
      </w:r>
      <w:r w:rsidR="00B45492">
        <w:rPr>
          <w:rStyle w:val="HTMLCode"/>
          <w:rFonts w:ascii="Segoe UI" w:hAnsi="Segoe UI" w:cs="Segoe UI"/>
          <w:sz w:val="22"/>
          <w:szCs w:val="22"/>
        </w:rPr>
        <w:t>);</w:t>
      </w:r>
    </w:p>
    <w:p w14:paraId="34E378A4" w14:textId="7650ACA9" w:rsidR="00B45492" w:rsidRDefault="00B45492" w:rsidP="00566844">
      <w:pPr>
        <w:pStyle w:val="Code1"/>
        <w:framePr w:wrap="notBeside"/>
      </w:pPr>
      <w:r>
        <w:rPr>
          <w:rStyle w:val="HTMLCode"/>
          <w:rFonts w:ascii="Segoe UI" w:hAnsi="Segoe UI" w:cs="Segoe UI"/>
          <w:sz w:val="22"/>
          <w:szCs w:val="22"/>
        </w:rPr>
        <w:t>user1.active = false;</w:t>
      </w:r>
    </w:p>
    <w:p w14:paraId="1296181C" w14:textId="77777777" w:rsidR="009F42CD" w:rsidRDefault="009F42CD">
      <w:pPr>
        <w:rPr>
          <w:rFonts w:cs="Segoe UI"/>
        </w:rPr>
      </w:pPr>
    </w:p>
    <w:p w14:paraId="2327ADFC" w14:textId="77777777" w:rsidR="009F42CD" w:rsidRDefault="00BF62DB" w:rsidP="000C233B">
      <w:pPr>
        <w:pStyle w:val="Heading4"/>
      </w:pPr>
      <w:bookmarkStart w:id="137" w:name="_Toc63885163"/>
      <w:bookmarkStart w:id="138" w:name="_Toc62414534"/>
      <w:bookmarkStart w:id="139" w:name="_Toc85133279"/>
      <w:r>
        <w:t>Struct update syntax</w:t>
      </w:r>
      <w:bookmarkEnd w:id="137"/>
      <w:bookmarkEnd w:id="138"/>
      <w:bookmarkEnd w:id="139"/>
    </w:p>
    <w:p w14:paraId="444A5EC9" w14:textId="77777777" w:rsidR="009F42CD" w:rsidRDefault="00BF62DB">
      <w:pPr>
        <w:rPr>
          <w:rFonts w:cs="Segoe UI"/>
        </w:rPr>
      </w:pPr>
      <w:r>
        <w:rPr>
          <w:rFonts w:cs="Segoe UI"/>
        </w:rPr>
        <w:t>It is possible to create a new instance that uses values of an existing one. And there is also a shorthand notation presented to set the remaining fields with another instance using “</w:t>
      </w:r>
      <w:r>
        <w:rPr>
          <w:rFonts w:cs="Segoe UI"/>
          <w:color w:val="4472C4" w:themeColor="accent1"/>
        </w:rPr>
        <w:t>..</w:t>
      </w:r>
      <w:r>
        <w:rPr>
          <w:rFonts w:cs="Segoe UI"/>
        </w:rPr>
        <w:t>” .</w:t>
      </w:r>
    </w:p>
    <w:p w14:paraId="74230E5F"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user2 = User {</w:t>
      </w:r>
    </w:p>
    <w:p w14:paraId="7FEB4C0B" w14:textId="3850C557" w:rsidR="009F42CD" w:rsidRPr="00C41E81"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 </w:t>
      </w:r>
      <w:r w:rsidR="00404BD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TMLCode"/>
          <w:rFonts w:ascii="Segoe UI" w:hAnsi="Segoe UI" w:cs="Segoe UI"/>
          <w:sz w:val="22"/>
          <w:szCs w:val="22"/>
        </w:rPr>
        <w:t xml:space="preserve"> </w:t>
      </w:r>
      <w:r w:rsidR="002C5CE1" w:rsidRPr="00C41E81">
        <w:rPr>
          <w:rStyle w:val="HTMLCode"/>
          <w:rFonts w:ascii="Segoe UI" w:hAnsi="Segoe UI" w:cs="Segoe UI"/>
          <w:sz w:val="22"/>
          <w:szCs w:val="22"/>
        </w:rPr>
        <w:t>“etapia.clr@gmail.com”</w:t>
      </w:r>
      <w:r w:rsidR="00404BD1" w:rsidRPr="00C41E81">
        <w:rPr>
          <w:rStyle w:val="HTMLCode"/>
          <w:rFonts w:ascii="Segoe UI" w:hAnsi="Segoe UI" w:cs="Segoe UI"/>
          <w:sz w:val="22"/>
          <w:szCs w:val="22"/>
        </w:rPr>
        <w:t>)</w:t>
      </w:r>
      <w:r w:rsidR="009B300D" w:rsidRPr="00C41E81">
        <w:rPr>
          <w:rStyle w:val="HTMLCode"/>
          <w:rFonts w:ascii="Segoe UI" w:hAnsi="Segoe UI" w:cs="Segoe UI"/>
          <w:sz w:val="22"/>
          <w:szCs w:val="22"/>
        </w:rPr>
        <w:t>,</w:t>
      </w:r>
    </w:p>
    <w:p w14:paraId="00D133D1" w14:textId="4E855EB2" w:rsidR="009F42CD" w:rsidRDefault="00BF62DB" w:rsidP="00566844">
      <w:pPr>
        <w:pStyle w:val="Code1"/>
        <w:framePr w:wrap="notBeside"/>
        <w:rPr>
          <w:rStyle w:val="HTMLCode"/>
          <w:rFonts w:ascii="Segoe UI" w:hAnsi="Segoe UI" w:cs="Segoe UI"/>
          <w:sz w:val="22"/>
          <w:szCs w:val="22"/>
        </w:rPr>
      </w:pPr>
      <w:r w:rsidRPr="00C41E81">
        <w:rPr>
          <w:rStyle w:val="HTMLCode"/>
          <w:rFonts w:ascii="Segoe UI" w:hAnsi="Segoe UI" w:cs="Segoe UI"/>
          <w:sz w:val="22"/>
          <w:szCs w:val="22"/>
        </w:rPr>
        <w:t xml:space="preserve">    username: </w:t>
      </w:r>
      <w:r w:rsidR="00404BD1" w:rsidRPr="00C41E8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ljs-builtin"/>
        </w:rPr>
        <w:t xml:space="preserve"> </w:t>
      </w:r>
      <w:r w:rsidR="002C5CE1" w:rsidRPr="00C41E81">
        <w:rPr>
          <w:rStyle w:val="hljs-builtin"/>
        </w:rPr>
        <w:t>“</w:t>
      </w:r>
      <w:proofErr w:type="spellStart"/>
      <w:r w:rsidR="002C5CE1">
        <w:rPr>
          <w:rStyle w:val="hljs-builtin"/>
        </w:rPr>
        <w:t>Killerpug</w:t>
      </w:r>
      <w:proofErr w:type="spellEnd"/>
      <w:r w:rsidR="002C5CE1">
        <w:rPr>
          <w:rStyle w:val="hljs-builtin"/>
        </w:rPr>
        <w:t>”</w:t>
      </w:r>
      <w:r w:rsidR="00404BD1">
        <w:rPr>
          <w:rStyle w:val="hljs-builtin"/>
        </w:rPr>
        <w:t>)</w:t>
      </w:r>
      <w:r>
        <w:rPr>
          <w:rStyle w:val="hljs-builtin"/>
        </w:rPr>
        <w:t>,</w:t>
      </w:r>
    </w:p>
    <w:p w14:paraId="74BD89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ab/>
      </w:r>
      <w:r>
        <w:rPr>
          <w:rStyle w:val="HTMLCode"/>
          <w:rFonts w:ascii="Segoe UI" w:hAnsi="Segoe UI" w:cs="Segoe UI"/>
          <w:color w:val="4472C4" w:themeColor="accent1"/>
          <w:sz w:val="22"/>
          <w:szCs w:val="22"/>
        </w:rPr>
        <w:t>..</w:t>
      </w:r>
      <w:r>
        <w:rPr>
          <w:rStyle w:val="HTMLCode"/>
          <w:rFonts w:ascii="Segoe UI" w:hAnsi="Segoe UI" w:cs="Segoe UI"/>
          <w:sz w:val="22"/>
          <w:szCs w:val="22"/>
        </w:rPr>
        <w:t>user1</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7534E7">
        <w:rPr>
          <w:rStyle w:val="HTMLCode"/>
          <w:rFonts w:ascii="Segoe UI" w:hAnsi="Segoe UI" w:cs="Segoe UI"/>
          <w:color w:val="70AD47" w:themeColor="accent6"/>
          <w:sz w:val="22"/>
          <w:szCs w:val="22"/>
        </w:rPr>
        <w:t>//remaining field on user2 are the same as user1.</w:t>
      </w:r>
    </w:p>
    <w:p w14:paraId="2641A2C9" w14:textId="77777777" w:rsidR="009F42CD" w:rsidRDefault="00BF62DB" w:rsidP="00566844">
      <w:pPr>
        <w:pStyle w:val="Code1"/>
        <w:framePr w:wrap="notBeside"/>
      </w:pPr>
      <w:r>
        <w:rPr>
          <w:rStyle w:val="HTMLCode"/>
          <w:rFonts w:ascii="Segoe UI" w:hAnsi="Segoe UI" w:cs="Segoe UI"/>
          <w:sz w:val="22"/>
          <w:szCs w:val="22"/>
        </w:rPr>
        <w:t>};</w:t>
      </w:r>
    </w:p>
    <w:p w14:paraId="3F0EAD18" w14:textId="533A9989" w:rsidR="009F42CD" w:rsidRDefault="00BF62DB">
      <w:pPr>
        <w:rPr>
          <w:rFonts w:cs="Segoe UI"/>
        </w:rPr>
      </w:pPr>
      <w:r>
        <w:rPr>
          <w:rFonts w:cs="Segoe UI"/>
        </w:rPr>
        <w:t>Note: to update struct use dot notation. E.g: user1.email = String::from(“etapia@gmail.com”);</w:t>
      </w:r>
      <w:r w:rsidR="00404BD1">
        <w:rPr>
          <w:rFonts w:cs="Segoe UI"/>
        </w:rPr>
        <w:t>. We use String to OWN the data.</w:t>
      </w:r>
    </w:p>
    <w:p w14:paraId="311354C6" w14:textId="77777777" w:rsidR="009F42CD" w:rsidRDefault="00BF62DB">
      <w:pPr>
        <w:pStyle w:val="Heading2"/>
      </w:pPr>
      <w:bookmarkStart w:id="140" w:name="_Toc63885164"/>
      <w:bookmarkStart w:id="141" w:name="_Toc62414535"/>
      <w:bookmarkStart w:id="142" w:name="_Toc62414475"/>
      <w:bookmarkStart w:id="143" w:name="_Toc85133280"/>
      <w:r>
        <w:t>6.1 Tuple structure</w:t>
      </w:r>
      <w:bookmarkEnd w:id="140"/>
      <w:bookmarkEnd w:id="141"/>
      <w:bookmarkEnd w:id="142"/>
      <w:bookmarkEnd w:id="143"/>
    </w:p>
    <w:p w14:paraId="3AD51C96" w14:textId="77777777" w:rsidR="008515DB" w:rsidRDefault="008515DB" w:rsidP="008515DB">
      <w:pPr>
        <w:pStyle w:val="Code1"/>
        <w:framePr w:wrap="notBeside" w:hAnchor="page" w:x="741" w:y="819"/>
        <w:rPr>
          <w:rStyle w:val="HTMLCode"/>
          <w:rFonts w:ascii="Segoe UI" w:hAnsi="Segoe UI" w:cs="Segoe UI"/>
          <w:sz w:val="22"/>
          <w:szCs w:val="22"/>
        </w:rPr>
      </w:pPr>
      <w:r>
        <w:rPr>
          <w:rStyle w:val="hljs-keyword"/>
        </w:rPr>
        <w:t>struct</w:t>
      </w:r>
      <w:r>
        <w:t xml:space="preserve"> 3D</w:t>
      </w:r>
      <w:r>
        <w:rPr>
          <w:rStyle w:val="hljs-title"/>
        </w:rPr>
        <w:t>Point</w:t>
      </w:r>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1CB6873A" w14:textId="77777777" w:rsidR="008515DB" w:rsidRDefault="008515DB" w:rsidP="008515DB">
      <w:pPr>
        <w:pStyle w:val="Code1"/>
        <w:framePr w:wrap="notBeside" w:hAnchor="page" w:x="741" w:y="819"/>
      </w:pPr>
      <w:r>
        <w:rPr>
          <w:rStyle w:val="hljs-keyword"/>
        </w:rPr>
        <w:t>let</w:t>
      </w:r>
      <w:r>
        <w:rPr>
          <w:rStyle w:val="HTMLCode"/>
          <w:rFonts w:ascii="Segoe UI" w:hAnsi="Segoe UI" w:cs="Segoe UI"/>
          <w:sz w:val="22"/>
          <w:szCs w:val="22"/>
        </w:rPr>
        <w:t xml:space="preserve"> origin = 3DPoint(</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w:t>
      </w:r>
    </w:p>
    <w:p w14:paraId="4DA80EB7" w14:textId="77777777" w:rsidR="009F42CD" w:rsidRDefault="00BF62DB">
      <w:pPr>
        <w:pStyle w:val="HTMLPreformatted"/>
        <w:rPr>
          <w:rStyle w:val="hljs-keyword"/>
          <w:rFonts w:ascii="Segoe UI" w:hAnsi="Segoe UI" w:cs="Segoe UI"/>
          <w:sz w:val="22"/>
          <w:szCs w:val="22"/>
        </w:rPr>
      </w:pPr>
      <w:r>
        <w:rPr>
          <w:rStyle w:val="hljs-keyword"/>
          <w:rFonts w:ascii="Segoe UI" w:hAnsi="Segoe UI"/>
          <w:sz w:val="22"/>
          <w:szCs w:val="22"/>
        </w:rPr>
        <w:t>Tuple structs have the added meaning the struct name provides, but don’t have names associated with their fields.</w:t>
      </w:r>
    </w:p>
    <w:p w14:paraId="452301D5" w14:textId="77777777" w:rsidR="009F42CD" w:rsidRDefault="009F42CD">
      <w:pPr>
        <w:rPr>
          <w:rFonts w:cs="Segoe UI"/>
          <w:b/>
          <w:bCs/>
        </w:rPr>
      </w:pPr>
    </w:p>
    <w:p w14:paraId="6B0A1208" w14:textId="77777777" w:rsidR="009F42CD" w:rsidRDefault="00BF62DB">
      <w:pPr>
        <w:pStyle w:val="Heading2"/>
      </w:pPr>
      <w:bookmarkStart w:id="144" w:name="_Toc63885165"/>
      <w:bookmarkStart w:id="145" w:name="_Toc62414536"/>
      <w:bookmarkStart w:id="146" w:name="_Toc62414476"/>
      <w:bookmarkStart w:id="147" w:name="_Toc85133281"/>
      <w:r>
        <w:t>6.2 Methods</w:t>
      </w:r>
      <w:bookmarkEnd w:id="144"/>
      <w:bookmarkEnd w:id="145"/>
      <w:bookmarkEnd w:id="146"/>
      <w:bookmarkEnd w:id="147"/>
    </w:p>
    <w:p w14:paraId="7C62ABF2" w14:textId="77777777" w:rsidR="009F42CD" w:rsidRDefault="00BF62DB">
      <w:r>
        <w:t>Methods only differ from functions because they are defined within the context(</w:t>
      </w:r>
      <w:r>
        <w:rPr>
          <w:color w:val="ED7D31" w:themeColor="accent2"/>
        </w:rPr>
        <w:t>impl</w:t>
      </w:r>
      <w:r>
        <w:t xml:space="preserve">) of the struct and their first parameter is always </w:t>
      </w:r>
      <w:r>
        <w:rPr>
          <w:color w:val="00B050"/>
        </w:rPr>
        <w:t>self</w:t>
      </w:r>
      <w:r>
        <w:t xml:space="preserve">, which represents the instance of the struct the method is being called on. </w:t>
      </w:r>
    </w:p>
    <w:p w14:paraId="2FFBEE50" w14:textId="77777777" w:rsidR="008334CF" w:rsidRPr="008334CF" w:rsidRDefault="008334CF" w:rsidP="00566844">
      <w:pPr>
        <w:pStyle w:val="Code1"/>
        <w:framePr w:wrap="notBeside"/>
      </w:pPr>
      <w:bookmarkStart w:id="148" w:name="_Toc63885166"/>
      <w:bookmarkStart w:id="149" w:name="_Toc62414537"/>
      <w:bookmarkStart w:id="150" w:name="_Toc62414477"/>
      <w:proofErr w:type="spellStart"/>
      <w:r w:rsidRPr="008334CF">
        <w:lastRenderedPageBreak/>
        <w:t>impl</w:t>
      </w:r>
      <w:proofErr w:type="spellEnd"/>
      <w:r w:rsidRPr="008334CF">
        <w:t xml:space="preserve"> Rectangle {</w:t>
      </w:r>
    </w:p>
    <w:p w14:paraId="6EF2439C" w14:textId="77777777" w:rsidR="008334CF" w:rsidRPr="00D15DA9" w:rsidRDefault="008334CF" w:rsidP="00566844">
      <w:pPr>
        <w:pStyle w:val="Code1"/>
        <w:framePr w:wrap="notBeside"/>
      </w:pPr>
      <w:r w:rsidRPr="008334CF">
        <w:t xml:space="preserve">    fn area(&amp;</w:t>
      </w:r>
      <w:r w:rsidRPr="008334CF">
        <w:rPr>
          <w:color w:val="00B050"/>
        </w:rPr>
        <w:t>self</w:t>
      </w:r>
      <w:r w:rsidRPr="008334CF">
        <w:t>) -&gt; u32 {</w:t>
      </w:r>
      <w:r w:rsidRPr="008334CF">
        <w:tab/>
      </w:r>
      <w:r w:rsidRPr="008334CF">
        <w:tab/>
      </w:r>
      <w:r w:rsidRPr="00D15DA9">
        <w:t xml:space="preserve">//add </w:t>
      </w:r>
      <w:r w:rsidRPr="00D15DA9">
        <w:rPr>
          <w:u w:val="single"/>
        </w:rPr>
        <w:t>&amp;mut self</w:t>
      </w:r>
      <w:r w:rsidRPr="00D15DA9">
        <w:t xml:space="preserve"> if you want to modify the struct</w:t>
      </w:r>
    </w:p>
    <w:p w14:paraId="5F189BA0" w14:textId="77777777" w:rsidR="008334CF" w:rsidRPr="008334CF" w:rsidRDefault="008334CF" w:rsidP="00566844">
      <w:pPr>
        <w:pStyle w:val="Code1"/>
        <w:framePr w:wrap="notBeside"/>
      </w:pPr>
      <w:r w:rsidRPr="008334CF">
        <w:t xml:space="preserve">        </w:t>
      </w:r>
      <w:proofErr w:type="spellStart"/>
      <w:r w:rsidRPr="008334CF">
        <w:rPr>
          <w:color w:val="00B050"/>
        </w:rPr>
        <w:t>self</w:t>
      </w:r>
      <w:r w:rsidRPr="008334CF">
        <w:t>.width</w:t>
      </w:r>
      <w:proofErr w:type="spellEnd"/>
      <w:r w:rsidRPr="008334CF">
        <w:t xml:space="preserve"> * </w:t>
      </w:r>
      <w:proofErr w:type="spellStart"/>
      <w:r w:rsidRPr="008334CF">
        <w:rPr>
          <w:color w:val="00B050"/>
        </w:rPr>
        <w:t>self</w:t>
      </w:r>
      <w:r w:rsidRPr="008334CF">
        <w:t>.height</w:t>
      </w:r>
      <w:proofErr w:type="spellEnd"/>
    </w:p>
    <w:p w14:paraId="4E172EF4" w14:textId="77777777" w:rsidR="008334CF" w:rsidRPr="008334CF" w:rsidRDefault="008334CF" w:rsidP="00566844">
      <w:pPr>
        <w:pStyle w:val="Code1"/>
        <w:framePr w:wrap="notBeside"/>
      </w:pPr>
      <w:r w:rsidRPr="008334CF">
        <w:t xml:space="preserve">    }</w:t>
      </w:r>
    </w:p>
    <w:p w14:paraId="6A711AB5" w14:textId="77777777" w:rsidR="008334CF" w:rsidRPr="008334CF" w:rsidRDefault="008334CF" w:rsidP="00566844">
      <w:pPr>
        <w:pStyle w:val="Code1"/>
        <w:framePr w:wrap="notBeside"/>
      </w:pPr>
      <w:r w:rsidRPr="008334CF">
        <w:t>}</w:t>
      </w:r>
    </w:p>
    <w:p w14:paraId="101A8A51" w14:textId="77777777" w:rsidR="008334CF" w:rsidRPr="00D15DA9" w:rsidRDefault="008334CF" w:rsidP="00566844">
      <w:pPr>
        <w:pStyle w:val="Code1"/>
        <w:framePr w:wrap="notBeside"/>
      </w:pPr>
      <w:r w:rsidRPr="008334CF">
        <w:t>Let rect1 = Rectangle { width: 30, height:50,};</w:t>
      </w:r>
      <w:r w:rsidRPr="008334CF">
        <w:tab/>
      </w:r>
      <w:r w:rsidRPr="00D15DA9">
        <w:t>//creating a Rectangle instance</w:t>
      </w:r>
    </w:p>
    <w:p w14:paraId="653902DD" w14:textId="77777777" w:rsidR="008334CF" w:rsidRPr="00D15DA9" w:rsidRDefault="008334CF" w:rsidP="00566844">
      <w:pPr>
        <w:pStyle w:val="Code1"/>
        <w:framePr w:wrap="notBeside"/>
      </w:pPr>
      <w:r w:rsidRPr="008334CF">
        <w:t>Rect1.area();</w:t>
      </w:r>
      <w:r w:rsidRPr="008334CF">
        <w:tab/>
      </w:r>
      <w:r w:rsidRPr="008334CF">
        <w:tab/>
      </w:r>
      <w:r w:rsidRPr="008334CF">
        <w:tab/>
      </w:r>
      <w:r w:rsidRPr="008334CF">
        <w:tab/>
      </w:r>
      <w:r w:rsidRPr="00D15DA9">
        <w:t>//calling the area method</w:t>
      </w:r>
    </w:p>
    <w:p w14:paraId="2F88C0A5" w14:textId="51AE06FC" w:rsidR="009F42CD" w:rsidRDefault="00BF62DB">
      <w:pPr>
        <w:pStyle w:val="Heading2"/>
      </w:pPr>
      <w:bookmarkStart w:id="151" w:name="_Toc85133282"/>
      <w:r>
        <w:t>6.3 Associated functions</w:t>
      </w:r>
      <w:bookmarkEnd w:id="148"/>
      <w:bookmarkEnd w:id="149"/>
      <w:bookmarkEnd w:id="150"/>
      <w:bookmarkEnd w:id="151"/>
    </w:p>
    <w:p w14:paraId="2C5349E4" w14:textId="77777777" w:rsidR="009F42CD" w:rsidRDefault="00BF62DB">
      <w:r>
        <w:t xml:space="preserve">We’re allowed to define functions within </w:t>
      </w:r>
      <w:r>
        <w:rPr>
          <w:color w:val="ED7D31" w:themeColor="accent2"/>
        </w:rPr>
        <w:t xml:space="preserve">impl </w:t>
      </w:r>
      <w:r>
        <w:t xml:space="preserve">blocks that </w:t>
      </w:r>
      <w:r>
        <w:rPr>
          <w:u w:val="single"/>
        </w:rPr>
        <w:t>don’t take self as a parameter</w:t>
      </w:r>
      <w:r>
        <w:t xml:space="preserve">, these are called </w:t>
      </w:r>
      <w:r>
        <w:rPr>
          <w:b/>
          <w:bCs/>
        </w:rPr>
        <w:t>associated functions</w:t>
      </w:r>
      <w:r>
        <w:t>(still functions, not methods)</w:t>
      </w:r>
      <w:r>
        <w:rPr>
          <w:b/>
          <w:bCs/>
        </w:rPr>
        <w:t>.</w:t>
      </w:r>
      <w:r>
        <w:t xml:space="preserve"> Associated functions are often used for constructors that will return a new instance of the struct. To call this associated function, use the namespace“</w:t>
      </w:r>
      <w:r>
        <w:rPr>
          <w:color w:val="00B050"/>
        </w:rPr>
        <w:t>::</w:t>
      </w:r>
      <w:r>
        <w:t>” notation. E.g.</w:t>
      </w:r>
    </w:p>
    <w:p w14:paraId="12468267" w14:textId="77777777" w:rsidR="009F42CD" w:rsidRDefault="00BF62DB" w:rsidP="00566844">
      <w:pPr>
        <w:pStyle w:val="Code1"/>
        <w:framePr w:wrap="notBeside"/>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Rectangle {</w:t>
      </w:r>
    </w:p>
    <w:p w14:paraId="36056357" w14:textId="77777777" w:rsidR="009F42CD" w:rsidRPr="00D15DA9"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square</w:t>
      </w:r>
      <w:r>
        <w:rPr>
          <w:rStyle w:val="HTMLCode"/>
          <w:rFonts w:ascii="Segoe UI" w:hAnsi="Segoe UI" w:cs="Segoe UI"/>
          <w:sz w:val="22"/>
          <w:szCs w:val="22"/>
        </w:rPr>
        <w:t xml:space="preserve">(size: </w:t>
      </w:r>
      <w:r>
        <w:rPr>
          <w:rStyle w:val="hljs-builtin"/>
        </w:rPr>
        <w:t>u32</w:t>
      </w:r>
      <w:r>
        <w:rPr>
          <w:rStyle w:val="HTMLCode"/>
          <w:rFonts w:ascii="Segoe UI" w:hAnsi="Segoe UI" w:cs="Segoe UI"/>
          <w:sz w:val="22"/>
          <w:szCs w:val="22"/>
        </w:rPr>
        <w:t>) -&gt; Rectangle {</w:t>
      </w:r>
      <w:r>
        <w:rPr>
          <w:rStyle w:val="HTMLCode"/>
          <w:rFonts w:ascii="Segoe UI" w:hAnsi="Segoe UI" w:cs="Segoe UI"/>
          <w:sz w:val="22"/>
          <w:szCs w:val="22"/>
        </w:rPr>
        <w:tab/>
      </w:r>
      <w:r>
        <w:rPr>
          <w:rStyle w:val="HTMLCode"/>
          <w:rFonts w:ascii="Segoe UI" w:hAnsi="Segoe UI" w:cs="Segoe UI"/>
          <w:sz w:val="22"/>
          <w:szCs w:val="22"/>
        </w:rPr>
        <w:tab/>
      </w:r>
      <w:r w:rsidRPr="00D15DA9">
        <w:rPr>
          <w:rStyle w:val="HTMLCode"/>
          <w:rFonts w:ascii="Segoe UI" w:hAnsi="Segoe UI" w:cs="Segoe UI"/>
          <w:sz w:val="22"/>
          <w:szCs w:val="22"/>
        </w:rPr>
        <w:t>//no self</w:t>
      </w:r>
    </w:p>
    <w:p w14:paraId="07C0C3B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Rectangle { width: size, height: size }</w:t>
      </w:r>
    </w:p>
    <w:p w14:paraId="09222046"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D3CE582" w14:textId="77777777" w:rsidR="009F42CD" w:rsidRDefault="00BF62DB" w:rsidP="00566844">
      <w:pPr>
        <w:pStyle w:val="Code1"/>
        <w:framePr w:wrap="notBeside"/>
      </w:pPr>
      <w:r>
        <w:rPr>
          <w:rStyle w:val="HTMLCode"/>
          <w:rFonts w:ascii="Segoe UI" w:hAnsi="Segoe UI" w:cs="Segoe UI"/>
          <w:sz w:val="22"/>
          <w:szCs w:val="22"/>
        </w:rPr>
        <w:t>}</w:t>
      </w:r>
    </w:p>
    <w:p w14:paraId="243DA264" w14:textId="77777777" w:rsidR="009F42CD" w:rsidRDefault="00BF62DB" w:rsidP="00566844">
      <w:pPr>
        <w:pStyle w:val="Code1"/>
        <w:framePr w:wrap="notBeside"/>
      </w:pPr>
      <w:r>
        <w:t xml:space="preserve">  </w:t>
      </w:r>
      <w:r>
        <w:rPr>
          <w:rStyle w:val="HTMLCode"/>
          <w:rFonts w:ascii="Segoe UI" w:eastAsia="SimSun" w:hAnsi="Segoe UI" w:cs="Segoe UI"/>
          <w:sz w:val="22"/>
          <w:szCs w:val="22"/>
        </w:rPr>
        <w:t>let sq = Rectangle</w:t>
      </w:r>
      <w:r>
        <w:rPr>
          <w:rStyle w:val="HTMLCode"/>
          <w:rFonts w:ascii="Segoe UI" w:eastAsia="SimSun" w:hAnsi="Segoe UI" w:cs="Segoe UI"/>
          <w:b/>
          <w:bCs/>
          <w:color w:val="00B050"/>
          <w:sz w:val="22"/>
          <w:szCs w:val="22"/>
        </w:rPr>
        <w:t>::</w:t>
      </w:r>
      <w:r>
        <w:rPr>
          <w:rStyle w:val="HTMLCode"/>
          <w:rFonts w:ascii="Segoe UI" w:eastAsia="SimSun" w:hAnsi="Segoe UI" w:cs="Segoe UI"/>
          <w:sz w:val="22"/>
          <w:szCs w:val="22"/>
        </w:rPr>
        <w:t>square(3);</w:t>
      </w:r>
    </w:p>
    <w:p w14:paraId="6B8B9B09" w14:textId="554D7D37" w:rsidR="009F42CD" w:rsidRDefault="00BF62DB">
      <w:pPr>
        <w:pStyle w:val="Heading2"/>
      </w:pPr>
      <w:bookmarkStart w:id="152" w:name="_Toc63885167"/>
      <w:bookmarkStart w:id="153" w:name="_Toc62414538"/>
      <w:bookmarkStart w:id="154" w:name="_Toc62414478"/>
      <w:bookmarkStart w:id="155" w:name="_Toc85133283"/>
      <w:r>
        <w:t>6.4 Derived traits</w:t>
      </w:r>
      <w:bookmarkEnd w:id="152"/>
      <w:bookmarkEnd w:id="153"/>
      <w:bookmarkEnd w:id="154"/>
      <w:bookmarkEnd w:id="155"/>
    </w:p>
    <w:p w14:paraId="65C797C3" w14:textId="77777777" w:rsidR="009F42CD" w:rsidRDefault="00BF62DB">
      <w:r>
        <w:t xml:space="preserve">The println! macro can do many kinds of formatting, and by default, the curly brackets tell println! to use formatting known as Display (output intended for direct end user consumption). For primitive types we’ve seen so far there’s only one way you’d want to show them. But </w:t>
      </w:r>
      <w:r>
        <w:rPr>
          <w:color w:val="C00000"/>
        </w:rPr>
        <w:t>with structs</w:t>
      </w:r>
      <w:r>
        <w:t xml:space="preserve">, the way println! should format the output is less clear because there are </w:t>
      </w:r>
      <w:r>
        <w:rPr>
          <w:color w:val="C00000"/>
        </w:rPr>
        <w:t>more display possibilities</w:t>
      </w:r>
      <w:r>
        <w:t>: Do you want commas or not? Do you want to print the curly brackets? Should all the fields be shown? Due to this ambiguity, Rust doesn’t try to guess what we want, and structs don’t have a provided implementation of Display.</w:t>
      </w:r>
    </w:p>
    <w:p w14:paraId="3515F878" w14:textId="77777777" w:rsidR="009F42CD" w:rsidRDefault="00BF62DB">
      <w:r>
        <w:t>println!("rect1 is {</w:t>
      </w:r>
      <w:r>
        <w:rPr>
          <w:b/>
          <w:bCs/>
          <w:color w:val="ED7D31" w:themeColor="accent2"/>
        </w:rPr>
        <w:t>:?</w:t>
      </w:r>
      <w:r>
        <w:t xml:space="preserve">}", rect1);. Putting the specifier </w:t>
      </w:r>
      <w:r>
        <w:rPr>
          <w:b/>
          <w:bCs/>
          <w:color w:val="ED7D31" w:themeColor="accent2"/>
        </w:rPr>
        <w:t>:?</w:t>
      </w:r>
      <w:r>
        <w:t xml:space="preserve"> inside the curly brackets tells println! we want to use an output format called Debug. The </w:t>
      </w:r>
      <w:r>
        <w:rPr>
          <w:b/>
          <w:bCs/>
        </w:rPr>
        <w:t>Debug trait</w:t>
      </w:r>
      <w:r>
        <w:t xml:space="preserve"> enables us to print our struct in a way that is useful for developers so we can see its value while we’re debugging our code.</w:t>
      </w:r>
    </w:p>
    <w:p w14:paraId="26E9EB43" w14:textId="77777777" w:rsidR="009F42CD" w:rsidRDefault="00BF62DB">
      <w:r>
        <w:t>Rust does include functionality to print out debugging information, but we have to explicitly make that functionality available for our struct. To do that, we</w:t>
      </w:r>
      <w:r>
        <w:rPr>
          <w:u w:val="single"/>
        </w:rPr>
        <w:t xml:space="preserve"> add the annotation</w:t>
      </w:r>
      <w:r>
        <w:t xml:space="preserve"> </w:t>
      </w:r>
      <w:r>
        <w:rPr>
          <w:color w:val="ED7D31" w:themeColor="accent2"/>
        </w:rPr>
        <w:t>#[derive(Debug)]</w:t>
      </w:r>
      <w:r>
        <w:t xml:space="preserve"> just before the struct definition.</w:t>
      </w:r>
    </w:p>
    <w:p w14:paraId="76F330BE" w14:textId="77777777" w:rsidR="009F42CD" w:rsidRPr="00D03087" w:rsidRDefault="00BF62DB" w:rsidP="00566844">
      <w:pPr>
        <w:pStyle w:val="Code1"/>
        <w:framePr w:wrap="notBeside"/>
      </w:pPr>
      <w:r w:rsidRPr="00D03087">
        <w:lastRenderedPageBreak/>
        <w:t>#[</w:t>
      </w:r>
      <w:r w:rsidRPr="00E24C14">
        <w:rPr>
          <w:color w:val="ED7D31" w:themeColor="accent2"/>
        </w:rPr>
        <w:t>derive</w:t>
      </w:r>
      <w:r w:rsidRPr="00D03087">
        <w:t>(Debug)]</w:t>
      </w:r>
    </w:p>
    <w:p w14:paraId="6AA1ED32" w14:textId="77777777" w:rsidR="009F42CD" w:rsidRDefault="00BF62DB" w:rsidP="00566844">
      <w:pPr>
        <w:pStyle w:val="Code1"/>
        <w:framePr w:wrap="notBeside"/>
        <w:rPr>
          <w:rStyle w:val="HTMLCode"/>
          <w:rFonts w:ascii="Segoe UI" w:hAnsi="Segoe UI" w:cs="Segoe UI"/>
          <w:sz w:val="22"/>
          <w:szCs w:val="22"/>
        </w:rPr>
      </w:pPr>
      <w:r>
        <w:rPr>
          <w:rStyle w:val="hljs-keyword"/>
        </w:rPr>
        <w:t>struct</w:t>
      </w:r>
      <w:r>
        <w:t xml:space="preserve"> </w:t>
      </w:r>
      <w:r>
        <w:rPr>
          <w:rStyle w:val="hljs-title"/>
        </w:rPr>
        <w:t>Rectangle</w:t>
      </w:r>
      <w:r>
        <w:rPr>
          <w:rStyle w:val="HTMLCode"/>
          <w:rFonts w:ascii="Segoe UI" w:hAnsi="Segoe UI" w:cs="Segoe UI"/>
          <w:sz w:val="22"/>
          <w:szCs w:val="22"/>
        </w:rPr>
        <w:t xml:space="preserve"> {</w:t>
      </w:r>
    </w:p>
    <w:p w14:paraId="611580E3"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width: </w:t>
      </w:r>
      <w:r>
        <w:rPr>
          <w:rStyle w:val="hljs-builtin"/>
        </w:rPr>
        <w:t>u32</w:t>
      </w:r>
      <w:r>
        <w:rPr>
          <w:rStyle w:val="HTMLCode"/>
          <w:rFonts w:ascii="Segoe UI" w:hAnsi="Segoe UI" w:cs="Segoe UI"/>
          <w:sz w:val="22"/>
          <w:szCs w:val="22"/>
        </w:rPr>
        <w:t>,</w:t>
      </w:r>
    </w:p>
    <w:p w14:paraId="10FE699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height: </w:t>
      </w:r>
      <w:r>
        <w:rPr>
          <w:rStyle w:val="hljs-builtin"/>
        </w:rPr>
        <w:t>u32</w:t>
      </w:r>
      <w:r>
        <w:rPr>
          <w:rStyle w:val="HTMLCode"/>
          <w:rFonts w:ascii="Segoe UI" w:hAnsi="Segoe UI" w:cs="Segoe UI"/>
          <w:sz w:val="22"/>
          <w:szCs w:val="22"/>
        </w:rPr>
        <w:t>,</w:t>
      </w:r>
    </w:p>
    <w:p w14:paraId="0B26B47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66E6A39B" w14:textId="77777777"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r>
        <w:rPr>
          <w:rStyle w:val="hljs-title"/>
        </w:rPr>
        <w:t>main</w:t>
      </w:r>
      <w:r>
        <w:rPr>
          <w:rStyle w:val="HTMLCode"/>
          <w:rFonts w:ascii="Segoe UI" w:hAnsi="Segoe UI" w:cs="Segoe UI"/>
          <w:sz w:val="22"/>
          <w:szCs w:val="22"/>
        </w:rPr>
        <w:t>() {</w:t>
      </w:r>
    </w:p>
    <w:p w14:paraId="391F51BE"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let</w:t>
      </w:r>
      <w:r>
        <w:rPr>
          <w:rStyle w:val="HTMLCode"/>
          <w:rFonts w:ascii="Segoe UI" w:hAnsi="Segoe UI" w:cs="Segoe UI"/>
          <w:sz w:val="22"/>
          <w:szCs w:val="22"/>
        </w:rPr>
        <w:t xml:space="preserve"> rect1 = Rectangle { width: </w:t>
      </w:r>
      <w:r>
        <w:rPr>
          <w:rStyle w:val="hljs-number"/>
        </w:rPr>
        <w:t>30</w:t>
      </w:r>
      <w:r>
        <w:rPr>
          <w:rStyle w:val="HTMLCode"/>
          <w:rFonts w:ascii="Segoe UI" w:hAnsi="Segoe UI" w:cs="Segoe UI"/>
          <w:sz w:val="22"/>
          <w:szCs w:val="22"/>
        </w:rPr>
        <w:t xml:space="preserve">, height: </w:t>
      </w:r>
      <w:r>
        <w:rPr>
          <w:rStyle w:val="hljs-number"/>
        </w:rPr>
        <w:t>50</w:t>
      </w:r>
      <w:r>
        <w:rPr>
          <w:rStyle w:val="HTMLCode"/>
          <w:rFonts w:ascii="Segoe UI" w:hAnsi="Segoe UI" w:cs="Segoe UI"/>
          <w:sz w:val="22"/>
          <w:szCs w:val="22"/>
        </w:rPr>
        <w:t xml:space="preserve"> };</w:t>
      </w:r>
    </w:p>
    <w:p w14:paraId="018FB7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builtin"/>
        </w:rPr>
        <w:t>println!</w:t>
      </w:r>
      <w:r>
        <w:rPr>
          <w:rStyle w:val="HTMLCode"/>
          <w:rFonts w:ascii="Segoe UI" w:hAnsi="Segoe UI" w:cs="Segoe UI"/>
          <w:sz w:val="22"/>
          <w:szCs w:val="22"/>
        </w:rPr>
        <w:t>(</w:t>
      </w:r>
      <w:r>
        <w:rPr>
          <w:rStyle w:val="hljs-string"/>
        </w:rPr>
        <w:t>"rect1 is {:?}"</w:t>
      </w:r>
      <w:r>
        <w:rPr>
          <w:rStyle w:val="HTMLCode"/>
          <w:rFonts w:ascii="Segoe UI" w:hAnsi="Segoe UI" w:cs="Segoe UI"/>
          <w:sz w:val="22"/>
          <w:szCs w:val="22"/>
        </w:rPr>
        <w:t>, rect1);</w:t>
      </w:r>
    </w:p>
    <w:p w14:paraId="01700218" w14:textId="77777777" w:rsidR="009F42CD" w:rsidRDefault="00BF62DB" w:rsidP="00566844">
      <w:pPr>
        <w:pStyle w:val="Code1"/>
        <w:framePr w:wrap="notBeside"/>
      </w:pPr>
      <w:r>
        <w:rPr>
          <w:rStyle w:val="HTMLCode"/>
          <w:rFonts w:ascii="Segoe UI" w:hAnsi="Segoe UI" w:cs="Segoe UI"/>
          <w:sz w:val="22"/>
          <w:szCs w:val="22"/>
        </w:rPr>
        <w:t>}</w:t>
      </w:r>
    </w:p>
    <w:p w14:paraId="410CF530" w14:textId="77777777" w:rsidR="009F42CD" w:rsidRDefault="009F42CD"/>
    <w:p w14:paraId="292706B2" w14:textId="77777777" w:rsidR="009F42CD" w:rsidRDefault="00BF62DB">
      <w:pPr>
        <w:pStyle w:val="Heading2"/>
        <w:rPr>
          <w:rFonts w:cs="Segoe UI"/>
        </w:rPr>
      </w:pPr>
      <w:bookmarkStart w:id="156" w:name="_Toc63885168"/>
      <w:bookmarkStart w:id="157" w:name="_Toc62414539"/>
      <w:bookmarkStart w:id="158" w:name="_Toc62414479"/>
      <w:bookmarkStart w:id="159" w:name="_Toc85133284"/>
      <w:r>
        <w:t>6.5 Where’s the -&gt; Operator?</w:t>
      </w:r>
      <w:bookmarkEnd w:id="156"/>
      <w:bookmarkEnd w:id="157"/>
      <w:bookmarkEnd w:id="158"/>
      <w:bookmarkEnd w:id="159"/>
    </w:p>
    <w:p w14:paraId="59389422" w14:textId="77777777" w:rsidR="009F42CD" w:rsidRDefault="00BF62DB">
      <w: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14:paraId="6A97C267" w14:textId="77777777" w:rsidR="009F42CD" w:rsidRDefault="00BF62DB">
      <w:pPr>
        <w:pStyle w:val="HTMLPreformatted"/>
      </w:pPr>
      <w:r>
        <w:rPr>
          <w:rFonts w:ascii="Segoe UI" w:hAnsi="Segoe UI"/>
          <w:sz w:val="22"/>
          <w:szCs w:val="22"/>
        </w:rPr>
        <w:t xml:space="preserve">Rust doesn’t have an equivalent to the -&gt; operator; instead, Rust has a feature called </w:t>
      </w:r>
      <w:r w:rsidRPr="005920AA">
        <w:rPr>
          <w:rFonts w:ascii="Segoe UI" w:hAnsi="Segoe UI"/>
          <w:b/>
          <w:bCs/>
          <w:color w:val="70AD47" w:themeColor="accent6"/>
          <w:sz w:val="22"/>
          <w:szCs w:val="22"/>
        </w:rPr>
        <w:t>automatic referencing and dereferencing</w:t>
      </w:r>
      <w:r>
        <w:rPr>
          <w:rFonts w:ascii="Segoe UI" w:hAnsi="Segoe UI"/>
          <w:sz w:val="22"/>
          <w:szCs w:val="22"/>
        </w:rPr>
        <w:t xml:space="preserve">. Here’s how it works: when you call a method with object.something(), Rust automatically adds in &amp;, &amp;mut, or * so object matches the signature of the method. In other words, the following are the same:  </w:t>
      </w:r>
      <w:r>
        <w:rPr>
          <w:rStyle w:val="HTMLCode"/>
        </w:rPr>
        <w:t>p1.distance(&amp;p2);  ==   (&amp;p1).distance(&amp;p2);</w:t>
      </w:r>
    </w:p>
    <w:p w14:paraId="5B09D264" w14:textId="77777777" w:rsidR="009F42CD" w:rsidRDefault="009F42CD"/>
    <w:p w14:paraId="22D93287" w14:textId="77777777" w:rsidR="009F42CD" w:rsidRDefault="00BF62DB">
      <w:pPr>
        <w:pStyle w:val="Heading1"/>
      </w:pPr>
      <w:bookmarkStart w:id="160" w:name="_Toc63885169"/>
      <w:bookmarkStart w:id="161" w:name="_Toc62414540"/>
      <w:bookmarkStart w:id="162" w:name="_Toc62414480"/>
      <w:bookmarkStart w:id="163" w:name="_Toc85133285"/>
      <w:r>
        <w:t>7. Enums and pattern matching</w:t>
      </w:r>
      <w:bookmarkEnd w:id="160"/>
      <w:bookmarkEnd w:id="161"/>
      <w:bookmarkEnd w:id="162"/>
      <w:bookmarkEnd w:id="163"/>
    </w:p>
    <w:p w14:paraId="0174239D" w14:textId="0377ADF5" w:rsidR="009F42CD" w:rsidRPr="00351DA2" w:rsidRDefault="00BF62DB">
      <w:pPr>
        <w:rPr>
          <w:rFonts w:cs="Segoe UI"/>
        </w:rPr>
      </w:pPr>
      <w:r>
        <w:rPr>
          <w:rFonts w:cs="Segoe UI"/>
        </w:rPr>
        <w:t xml:space="preserve">Enumerators allow us to enumerate all possibilities but only choosing one. It has some properties of structs as all variants </w:t>
      </w:r>
      <w:r>
        <w:t xml:space="preserve">should be treated as the </w:t>
      </w:r>
      <w:r>
        <w:rPr>
          <w:u w:val="single"/>
        </w:rPr>
        <w:t>same type</w:t>
      </w:r>
      <w:r w:rsidR="00351DA2">
        <w:t>, and enums also can have associated method and functions.</w:t>
      </w:r>
    </w:p>
    <w:tbl>
      <w:tblPr>
        <w:tblStyle w:val="TableGrid"/>
        <w:tblW w:w="10790" w:type="dxa"/>
        <w:tblLayout w:type="fixed"/>
        <w:tblLook w:val="04A0" w:firstRow="1" w:lastRow="0" w:firstColumn="1" w:lastColumn="0" w:noHBand="0" w:noVBand="1"/>
      </w:tblPr>
      <w:tblGrid>
        <w:gridCol w:w="5881"/>
        <w:gridCol w:w="4909"/>
      </w:tblGrid>
      <w:tr w:rsidR="009F42CD" w14:paraId="6A5707AB" w14:textId="77777777" w:rsidTr="00984BAF">
        <w:tc>
          <w:tcPr>
            <w:tcW w:w="5880" w:type="dxa"/>
          </w:tcPr>
          <w:p w14:paraId="5F86E4D9" w14:textId="77777777" w:rsidR="009F42CD" w:rsidRDefault="00BF62DB">
            <w:pPr>
              <w:widowControl w:val="0"/>
              <w:rPr>
                <w:rFonts w:cs="Segoe UI"/>
              </w:rPr>
            </w:pPr>
            <w:r>
              <w:rPr>
                <w:rFonts w:cs="Segoe UI"/>
              </w:rPr>
              <w:t>Simple Enum and usage</w:t>
            </w:r>
          </w:p>
        </w:tc>
        <w:tc>
          <w:tcPr>
            <w:tcW w:w="4909" w:type="dxa"/>
          </w:tcPr>
          <w:p w14:paraId="5506361E" w14:textId="77777777" w:rsidR="009F42CD" w:rsidRDefault="00BF62DB">
            <w:pPr>
              <w:widowControl w:val="0"/>
              <w:rPr>
                <w:rFonts w:cs="Segoe UI"/>
              </w:rPr>
            </w:pPr>
            <w:r>
              <w:rPr>
                <w:rFonts w:cs="Segoe UI"/>
              </w:rPr>
              <w:t>Data embedded in the Enum(using tuple)</w:t>
            </w:r>
          </w:p>
        </w:tc>
      </w:tr>
      <w:tr w:rsidR="009F42CD" w14:paraId="0576BBA8" w14:textId="77777777" w:rsidTr="00984BAF">
        <w:tc>
          <w:tcPr>
            <w:tcW w:w="5880" w:type="dxa"/>
          </w:tcPr>
          <w:p w14:paraId="27CE251B"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enum</w:t>
            </w:r>
            <w:r>
              <w:rPr>
                <w:rFonts w:ascii="Segoe UI" w:hAnsi="Segoe UI" w:cs="Segoe UI"/>
                <w:sz w:val="22"/>
                <w:szCs w:val="22"/>
              </w:rPr>
              <w:t xml:space="preserve"> </w:t>
            </w:r>
            <w:r>
              <w:rPr>
                <w:rStyle w:val="hljs-title"/>
                <w:rFonts w:ascii="Segoe UI" w:hAnsi="Segoe UI" w:cs="Segoe UI"/>
                <w:sz w:val="22"/>
                <w:szCs w:val="22"/>
              </w:rPr>
              <w:t>IpAddrKind</w:t>
            </w:r>
            <w:r>
              <w:rPr>
                <w:rStyle w:val="HTMLCode"/>
                <w:rFonts w:ascii="Segoe UI" w:hAnsi="Segoe UI" w:cs="Segoe UI"/>
                <w:sz w:val="22"/>
                <w:szCs w:val="22"/>
              </w:rPr>
              <w:t xml:space="preserve"> {</w:t>
            </w:r>
          </w:p>
          <w:p w14:paraId="2A724B8F"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V4,</w:t>
            </w:r>
          </w:p>
          <w:p w14:paraId="7DC9831D"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V6,</w:t>
            </w:r>
          </w:p>
          <w:p w14:paraId="36B7EB64"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tc>
        <w:tc>
          <w:tcPr>
            <w:tcW w:w="4909" w:type="dxa"/>
          </w:tcPr>
          <w:p w14:paraId="48CE3EE8" w14:textId="77777777" w:rsidR="009F42CD" w:rsidRDefault="00BF62DB">
            <w:pPr>
              <w:pStyle w:val="HTMLPreformatted"/>
              <w:widowControl w:val="0"/>
              <w:rPr>
                <w:rStyle w:val="HTMLCode"/>
                <w:rFonts w:ascii="Segoe UI" w:hAnsi="Segoe UI" w:cs="Segoe UI"/>
                <w:sz w:val="22"/>
                <w:szCs w:val="22"/>
                <w:lang w:val="es-MX"/>
              </w:rPr>
            </w:pPr>
            <w:r>
              <w:rPr>
                <w:rStyle w:val="hljs-keyword"/>
                <w:rFonts w:ascii="Segoe UI" w:hAnsi="Segoe UI" w:cs="Segoe UI"/>
                <w:sz w:val="22"/>
                <w:szCs w:val="22"/>
                <w:lang w:val="es-MX"/>
              </w:rPr>
              <w:t>enum</w:t>
            </w:r>
            <w:r>
              <w:rPr>
                <w:rFonts w:ascii="Segoe UI" w:hAnsi="Segoe UI" w:cs="Segoe UI"/>
                <w:sz w:val="22"/>
                <w:szCs w:val="22"/>
                <w:lang w:val="es-MX"/>
              </w:rPr>
              <w:t xml:space="preserve"> </w:t>
            </w:r>
            <w:r>
              <w:rPr>
                <w:rStyle w:val="hljs-title"/>
                <w:rFonts w:ascii="Segoe UI" w:hAnsi="Segoe UI" w:cs="Segoe UI"/>
                <w:sz w:val="22"/>
                <w:szCs w:val="22"/>
                <w:lang w:val="es-MX"/>
              </w:rPr>
              <w:t>IpAddr</w:t>
            </w:r>
            <w:r>
              <w:rPr>
                <w:rStyle w:val="HTMLCode"/>
                <w:rFonts w:ascii="Segoe UI" w:hAnsi="Segoe UI" w:cs="Segoe UI"/>
                <w:sz w:val="22"/>
                <w:szCs w:val="22"/>
                <w:lang w:val="es-MX"/>
              </w:rPr>
              <w:t xml:space="preserve"> {</w:t>
            </w:r>
          </w:p>
          <w:p w14:paraId="2B50337B" w14:textId="77777777" w:rsidR="009F42CD" w:rsidRDefault="00BF62DB">
            <w:pPr>
              <w:pStyle w:val="HTMLPreformatted"/>
              <w:widowControl w:val="0"/>
              <w:rPr>
                <w:rStyle w:val="HTMLCode"/>
                <w:rFonts w:ascii="Segoe UI" w:hAnsi="Segoe UI" w:cs="Segoe UI"/>
                <w:sz w:val="22"/>
                <w:szCs w:val="22"/>
                <w:lang w:val="es-MX"/>
              </w:rPr>
            </w:pPr>
            <w:r>
              <w:rPr>
                <w:rStyle w:val="HTMLCode"/>
                <w:rFonts w:ascii="Segoe UI" w:hAnsi="Segoe UI" w:cs="Segoe UI"/>
                <w:sz w:val="22"/>
                <w:szCs w:val="22"/>
                <w:lang w:val="es-MX"/>
              </w:rPr>
              <w:t xml:space="preserve">    V4(</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w:t>
            </w:r>
          </w:p>
          <w:p w14:paraId="3ED3D06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lang w:val="es-MX"/>
              </w:rPr>
              <w:t xml:space="preserve">    </w:t>
            </w:r>
            <w:r>
              <w:rPr>
                <w:rStyle w:val="HTMLCode"/>
                <w:rFonts w:ascii="Segoe UI" w:hAnsi="Segoe UI" w:cs="Segoe UI"/>
                <w:sz w:val="22"/>
                <w:szCs w:val="22"/>
              </w:rPr>
              <w:t>V6(</w:t>
            </w:r>
            <w:r>
              <w:rPr>
                <w:rStyle w:val="hljs-builtin"/>
                <w:rFonts w:ascii="Segoe UI" w:hAnsi="Segoe UI" w:cs="Segoe UI"/>
                <w:sz w:val="22"/>
                <w:szCs w:val="22"/>
              </w:rPr>
              <w:t>String</w:t>
            </w:r>
            <w:r>
              <w:rPr>
                <w:rStyle w:val="HTMLCode"/>
                <w:rFonts w:ascii="Segoe UI" w:hAnsi="Segoe UI" w:cs="Segoe UI"/>
                <w:sz w:val="22"/>
                <w:szCs w:val="22"/>
              </w:rPr>
              <w:t>),</w:t>
            </w:r>
          </w:p>
          <w:p w14:paraId="5EEF97C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w:t>
            </w:r>
          </w:p>
          <w:p w14:paraId="289F61C6" w14:textId="77777777" w:rsidR="009F42CD" w:rsidRDefault="009F42CD">
            <w:pPr>
              <w:pStyle w:val="HTMLPreformatted"/>
              <w:widowControl w:val="0"/>
              <w:rPr>
                <w:rStyle w:val="HTMLCode"/>
                <w:rFonts w:ascii="Segoe UI" w:hAnsi="Segoe UI" w:cs="Segoe UI"/>
                <w:sz w:val="22"/>
                <w:szCs w:val="22"/>
              </w:rPr>
            </w:pPr>
          </w:p>
        </w:tc>
      </w:tr>
      <w:tr w:rsidR="009F42CD" w14:paraId="5D6685B4" w14:textId="77777777" w:rsidTr="00984BAF">
        <w:tc>
          <w:tcPr>
            <w:tcW w:w="5880" w:type="dxa"/>
          </w:tcPr>
          <w:p w14:paraId="3709BD86"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four = IpAddrKind::V4;</w:t>
            </w:r>
          </w:p>
          <w:p w14:paraId="0BB89EF1"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six = IpAddrKind::V6;</w:t>
            </w:r>
          </w:p>
          <w:p w14:paraId="44B62E2F" w14:textId="77777777" w:rsidR="009F42CD" w:rsidRDefault="00BF62DB">
            <w:pPr>
              <w:pStyle w:val="HTMLPreformatted"/>
              <w:widowControl w:val="0"/>
              <w:rPr>
                <w:rStyle w:val="HTMLCode"/>
                <w:rFonts w:ascii="Segoe UI" w:hAnsi="Segoe UI" w:cs="Segoe UI"/>
                <w:sz w:val="22"/>
                <w:szCs w:val="22"/>
              </w:rPr>
            </w:pPr>
            <w:r>
              <w:rPr>
                <w:rStyle w:val="HTMLCode"/>
              </w:rPr>
              <w:t xml:space="preserve">*Note that the variants of the enum are </w:t>
            </w:r>
            <w:r>
              <w:rPr>
                <w:rStyle w:val="HTMLCode"/>
                <w:color w:val="ED7D31" w:themeColor="accent2"/>
              </w:rPr>
              <w:t xml:space="preserve">namespaced </w:t>
            </w:r>
            <w:r>
              <w:rPr>
                <w:rStyle w:val="HTMLCode"/>
              </w:rPr>
              <w:t xml:space="preserve">under its </w:t>
            </w:r>
            <w:r>
              <w:rPr>
                <w:rStyle w:val="HTMLCode"/>
                <w:u w:val="single"/>
              </w:rPr>
              <w:t>identifier</w:t>
            </w:r>
            <w:r>
              <w:rPr>
                <w:rStyle w:val="HTMLCode"/>
              </w:rPr>
              <w:t xml:space="preserve">, allowing either: V4 or V6. </w:t>
            </w:r>
          </w:p>
          <w:p w14:paraId="2C4A1D46" w14:textId="68A5ED8D" w:rsidR="009F42CD" w:rsidRPr="00A63CA9" w:rsidRDefault="00BF62DB">
            <w:pPr>
              <w:pStyle w:val="HTMLPreformatted"/>
              <w:widowControl w:val="0"/>
              <w:rPr>
                <w:rStyle w:val="HTMLCode"/>
                <w:rFonts w:ascii="Segoe UI" w:hAnsi="Segoe UI" w:cs="Segoe UI"/>
                <w:color w:val="4472C4" w:themeColor="accent1"/>
                <w:sz w:val="22"/>
                <w:szCs w:val="22"/>
              </w:rPr>
            </w:pPr>
            <w:r>
              <w:rPr>
                <w:rStyle w:val="hljs-keyword"/>
                <w:rFonts w:ascii="Segoe UI" w:hAnsi="Segoe UI" w:cs="Segoe UI"/>
                <w:color w:val="4472C4" w:themeColor="accent1"/>
                <w:sz w:val="22"/>
                <w:szCs w:val="22"/>
              </w:rPr>
              <w:t>fn</w:t>
            </w:r>
            <w:r>
              <w:rPr>
                <w:rStyle w:val="hljs-function"/>
                <w:rFonts w:ascii="Segoe UI" w:hAnsi="Segoe UI" w:cs="Segoe UI"/>
                <w:color w:val="4472C4" w:themeColor="accent1"/>
                <w:sz w:val="22"/>
                <w:szCs w:val="22"/>
              </w:rPr>
              <w:t xml:space="preserve"> </w:t>
            </w:r>
            <w:r>
              <w:rPr>
                <w:rStyle w:val="hljs-title"/>
                <w:rFonts w:ascii="Segoe UI" w:hAnsi="Segoe UI" w:cs="Segoe UI"/>
                <w:color w:val="4472C4" w:themeColor="accent1"/>
                <w:sz w:val="22"/>
                <w:szCs w:val="22"/>
              </w:rPr>
              <w:t>route</w:t>
            </w:r>
            <w:r>
              <w:rPr>
                <w:rStyle w:val="HTMLCode"/>
                <w:rFonts w:ascii="Segoe UI" w:hAnsi="Segoe UI" w:cs="Segoe UI"/>
                <w:color w:val="4472C4" w:themeColor="accent1"/>
                <w:sz w:val="22"/>
                <w:szCs w:val="22"/>
              </w:rPr>
              <w:t xml:space="preserve">(ip: </w:t>
            </w:r>
            <w:r>
              <w:rPr>
                <w:rStyle w:val="HTMLCode"/>
                <w:rFonts w:ascii="Segoe UI" w:hAnsi="Segoe UI" w:cs="Segoe UI"/>
                <w:color w:val="4472C4" w:themeColor="accent1"/>
                <w:sz w:val="22"/>
                <w:szCs w:val="22"/>
                <w:u w:val="single"/>
              </w:rPr>
              <w:t>IpAddrKind</w:t>
            </w:r>
            <w:r>
              <w:rPr>
                <w:rStyle w:val="HTMLCode"/>
                <w:rFonts w:ascii="Segoe UI" w:hAnsi="Segoe UI" w:cs="Segoe UI"/>
                <w:color w:val="4472C4" w:themeColor="accent1"/>
                <w:sz w:val="22"/>
                <w:szCs w:val="22"/>
              </w:rPr>
              <w:t>) { }</w:t>
            </w:r>
          </w:p>
        </w:tc>
        <w:tc>
          <w:tcPr>
            <w:tcW w:w="4909" w:type="dxa"/>
          </w:tcPr>
          <w:p w14:paraId="3251CED0"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home = IpAddr::V4(</w:t>
            </w:r>
            <w:r>
              <w:rPr>
                <w:rStyle w:val="hljs-number"/>
                <w:rFonts w:ascii="Segoe UI" w:hAnsi="Segoe UI" w:cs="Segoe UI"/>
                <w:sz w:val="22"/>
                <w:szCs w:val="22"/>
              </w:rPr>
              <w:t>192</w:t>
            </w:r>
            <w:r>
              <w:rPr>
                <w:rStyle w:val="HTMLCode"/>
                <w:rFonts w:ascii="Segoe UI" w:hAnsi="Segoe UI" w:cs="Segoe UI"/>
                <w:sz w:val="22"/>
                <w:szCs w:val="22"/>
              </w:rPr>
              <w:t xml:space="preserve">, 168, 50, </w:t>
            </w:r>
            <w:r>
              <w:rPr>
                <w:rStyle w:val="hljs-number"/>
                <w:rFonts w:ascii="Segoe UI" w:hAnsi="Segoe UI" w:cs="Segoe UI"/>
                <w:sz w:val="22"/>
                <w:szCs w:val="22"/>
              </w:rPr>
              <w:t>1</w:t>
            </w:r>
            <w:r>
              <w:rPr>
                <w:rStyle w:val="HTMLCode"/>
                <w:rFonts w:ascii="Segoe UI" w:hAnsi="Segoe UI" w:cs="Segoe UI"/>
                <w:sz w:val="22"/>
                <w:szCs w:val="22"/>
              </w:rPr>
              <w:t>);</w:t>
            </w:r>
          </w:p>
          <w:p w14:paraId="0777C6E0"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loopback = IpAddr::V6(</w:t>
            </w:r>
            <w:r>
              <w:rPr>
                <w:rStyle w:val="hljs-builtin"/>
                <w:rFonts w:ascii="Segoe UI" w:hAnsi="Segoe UI" w:cs="Segoe UI"/>
                <w:sz w:val="22"/>
                <w:szCs w:val="22"/>
              </w:rPr>
              <w:t>String</w:t>
            </w:r>
            <w:r>
              <w:rPr>
                <w:rStyle w:val="HTMLCode"/>
                <w:rFonts w:ascii="Segoe UI" w:hAnsi="Segoe UI" w:cs="Segoe UI"/>
                <w:sz w:val="22"/>
                <w:szCs w:val="22"/>
              </w:rPr>
              <w:t>::from(</w:t>
            </w:r>
            <w:r>
              <w:rPr>
                <w:rStyle w:val="hljs-string"/>
                <w:rFonts w:ascii="Segoe UI" w:hAnsi="Segoe UI" w:cs="Segoe UI"/>
                <w:sz w:val="22"/>
                <w:szCs w:val="22"/>
              </w:rPr>
              <w:t>"::1"</w:t>
            </w:r>
            <w:r>
              <w:rPr>
                <w:rStyle w:val="HTMLCode"/>
                <w:rFonts w:ascii="Segoe UI" w:hAnsi="Segoe UI" w:cs="Segoe UI"/>
                <w:sz w:val="22"/>
                <w:szCs w:val="22"/>
              </w:rPr>
              <w:t>));</w:t>
            </w:r>
          </w:p>
          <w:p w14:paraId="19153387" w14:textId="4A336844" w:rsidR="009F42CD" w:rsidRDefault="00BF62DB">
            <w:pPr>
              <w:widowControl w:val="0"/>
              <w:rPr>
                <w:rFonts w:cs="Segoe UI"/>
              </w:rPr>
            </w:pPr>
            <w:r w:rsidRPr="00984BAF">
              <w:rPr>
                <w:rFonts w:cs="Segoe UI"/>
                <w:color w:val="70AD47" w:themeColor="accent6"/>
              </w:rPr>
              <w:t>Note: you can put any kind of data inside an enum variable</w:t>
            </w:r>
            <w:r w:rsidR="00F73F81">
              <w:rPr>
                <w:rFonts w:cs="Segoe UI"/>
                <w:color w:val="70AD47" w:themeColor="accent6"/>
              </w:rPr>
              <w:t>, even a struct</w:t>
            </w:r>
            <w:r w:rsidR="00A63CA9">
              <w:rPr>
                <w:rFonts w:cs="Segoe UI"/>
                <w:color w:val="70AD47" w:themeColor="accent6"/>
              </w:rPr>
              <w:t xml:space="preserve"> or another enum</w:t>
            </w:r>
            <w:r w:rsidR="00F73F81">
              <w:rPr>
                <w:rFonts w:cs="Segoe UI"/>
                <w:color w:val="70AD47" w:themeColor="accent6"/>
              </w:rPr>
              <w:t>.</w:t>
            </w:r>
          </w:p>
        </w:tc>
      </w:tr>
    </w:tbl>
    <w:p w14:paraId="351A3C84"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lastRenderedPageBreak/>
        <w:t>enum</w:t>
      </w:r>
      <w:r>
        <w:t xml:space="preserve"> </w:t>
      </w:r>
      <w:r>
        <w:rPr>
          <w:rStyle w:val="hljs-title"/>
        </w:rPr>
        <w:t>Message</w:t>
      </w:r>
      <w:r>
        <w:rPr>
          <w:rStyle w:val="HTMLCode"/>
          <w:rFonts w:ascii="Segoe UI" w:hAnsi="Segoe UI" w:cs="Segoe UI"/>
          <w:sz w:val="22"/>
          <w:szCs w:val="22"/>
        </w:rPr>
        <w:t xml:space="preserve"> {</w:t>
      </w:r>
    </w:p>
    <w:p w14:paraId="4A905703"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Quit,</w:t>
      </w:r>
    </w:p>
    <w:p w14:paraId="1E66FDB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Move { x: </w:t>
      </w:r>
      <w:r>
        <w:rPr>
          <w:rStyle w:val="hljs-builtin"/>
        </w:rPr>
        <w:t>i32</w:t>
      </w:r>
      <w:r>
        <w:rPr>
          <w:rStyle w:val="HTMLCode"/>
          <w:rFonts w:ascii="Segoe UI" w:hAnsi="Segoe UI" w:cs="Segoe UI"/>
          <w:sz w:val="22"/>
          <w:szCs w:val="22"/>
        </w:rPr>
        <w:t xml:space="preserve">, y: </w:t>
      </w:r>
      <w:r>
        <w:rPr>
          <w:rStyle w:val="hljs-builtin"/>
        </w:rPr>
        <w:t>i32</w:t>
      </w:r>
      <w:r>
        <w:rPr>
          <w:rStyle w:val="HTMLCode"/>
          <w:rFonts w:ascii="Segoe UI" w:hAnsi="Segoe UI" w:cs="Segoe UI"/>
          <w:sz w:val="22"/>
          <w:szCs w:val="22"/>
        </w:rPr>
        <w:t xml:space="preserve"> },</w:t>
      </w:r>
    </w:p>
    <w:p w14:paraId="7020E17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Write(</w:t>
      </w:r>
      <w:r>
        <w:rPr>
          <w:rStyle w:val="hljs-builtin"/>
        </w:rPr>
        <w:t>String</w:t>
      </w:r>
      <w:r>
        <w:rPr>
          <w:rStyle w:val="HTMLCode"/>
          <w:rFonts w:ascii="Segoe UI" w:hAnsi="Segoe UI" w:cs="Segoe UI"/>
          <w:sz w:val="22"/>
          <w:szCs w:val="22"/>
        </w:rPr>
        <w:t>),</w:t>
      </w:r>
    </w:p>
    <w:p w14:paraId="3877BAED"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ChangeColor</w:t>
      </w:r>
      <w:proofErr w:type="spellEnd"/>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644ADE40"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273D3A62" w14:textId="77777777" w:rsidR="00D76B19" w:rsidRDefault="00D76B19" w:rsidP="00D76B19">
      <w:pPr>
        <w:pStyle w:val="Code1"/>
        <w:framePr w:wrap="notBeside" w:hAnchor="page" w:x="741" w:y="1521"/>
        <w:rPr>
          <w:rStyle w:val="HTMLCode"/>
          <w:rFonts w:ascii="Segoe UI" w:hAnsi="Segoe UI" w:cs="Segoe UI"/>
          <w:sz w:val="22"/>
          <w:szCs w:val="22"/>
        </w:rPr>
      </w:pPr>
    </w:p>
    <w:p w14:paraId="72F5821D"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Message {</w:t>
      </w:r>
    </w:p>
    <w:p w14:paraId="4F8D7B6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call</w:t>
      </w:r>
      <w:r>
        <w:rPr>
          <w:rStyle w:val="HTMLCode"/>
          <w:rFonts w:ascii="Segoe UI" w:hAnsi="Segoe UI" w:cs="Segoe UI"/>
          <w:sz w:val="22"/>
          <w:szCs w:val="22"/>
        </w:rPr>
        <w:t>(&amp;</w:t>
      </w:r>
      <w:r>
        <w:rPr>
          <w:rStyle w:val="hljs-keyword"/>
        </w:rPr>
        <w:t>self</w:t>
      </w:r>
      <w:r>
        <w:rPr>
          <w:rStyle w:val="HTMLCode"/>
          <w:rFonts w:ascii="Segoe UI" w:hAnsi="Segoe UI" w:cs="Segoe UI"/>
          <w:sz w:val="22"/>
          <w:szCs w:val="22"/>
        </w:rPr>
        <w:t>) {</w:t>
      </w:r>
    </w:p>
    <w:p w14:paraId="01C5368E" w14:textId="77777777" w:rsidR="00D76B19" w:rsidRPr="00956EBD" w:rsidRDefault="00D76B19" w:rsidP="00D76B19">
      <w:pPr>
        <w:pStyle w:val="Code1"/>
        <w:framePr w:wrap="notBeside" w:hAnchor="page" w:x="741" w:y="1521"/>
        <w:rPr>
          <w:rStyle w:val="HTMLCode"/>
          <w:rFonts w:ascii="Segoe UI" w:hAnsi="Segoe UI" w:cs="Segoe UI"/>
          <w:color w:val="ED7D31" w:themeColor="accent2"/>
          <w:sz w:val="22"/>
          <w:szCs w:val="22"/>
        </w:rPr>
      </w:pPr>
      <w:r w:rsidRPr="00956EBD">
        <w:rPr>
          <w:rStyle w:val="HTMLCode"/>
          <w:rFonts w:ascii="Segoe UI" w:hAnsi="Segoe UI" w:cs="Segoe UI"/>
          <w:color w:val="ED7D31" w:themeColor="accent2"/>
          <w:sz w:val="22"/>
          <w:szCs w:val="22"/>
        </w:rPr>
        <w:t xml:space="preserve">        </w:t>
      </w:r>
      <w:r w:rsidRPr="00956EBD">
        <w:rPr>
          <w:rStyle w:val="hljs-comment"/>
        </w:rPr>
        <w:t>// method body would be defined here</w:t>
      </w:r>
    </w:p>
    <w:p w14:paraId="05CAA847"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
    <w:p w14:paraId="4AA6523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69AD993B" w14:textId="77777777" w:rsidR="00D76B19" w:rsidRDefault="00D76B19" w:rsidP="00D76B19">
      <w:pPr>
        <w:pStyle w:val="Code1"/>
        <w:framePr w:wrap="notBeside" w:hAnchor="page" w:x="741" w:y="1521"/>
        <w:rPr>
          <w:rStyle w:val="HTMLCode"/>
          <w:rFonts w:ascii="Segoe UI" w:hAnsi="Segoe UI" w:cs="Segoe UI"/>
          <w:sz w:val="22"/>
          <w:szCs w:val="22"/>
        </w:rPr>
      </w:pPr>
    </w:p>
    <w:p w14:paraId="43DC6E5C"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m = Message::Write(</w:t>
      </w:r>
      <w:r>
        <w:rPr>
          <w:rStyle w:val="hljs-builtin"/>
        </w:rPr>
        <w:t>String</w:t>
      </w:r>
      <w:r>
        <w:rPr>
          <w:rStyle w:val="HTMLCode"/>
          <w:rFonts w:ascii="Segoe UI" w:hAnsi="Segoe UI" w:cs="Segoe UI"/>
          <w:sz w:val="22"/>
          <w:szCs w:val="22"/>
        </w:rPr>
        <w:t>::from(</w:t>
      </w:r>
      <w:r>
        <w:rPr>
          <w:rStyle w:val="hljs-string"/>
        </w:rPr>
        <w:t>"hello"</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r w:rsidRPr="00956EBD">
        <w:rPr>
          <w:rStyle w:val="HTMLCode"/>
          <w:rFonts w:ascii="Segoe UI" w:hAnsi="Segoe UI" w:cs="Segoe UI"/>
          <w:sz w:val="22"/>
          <w:szCs w:val="22"/>
        </w:rPr>
        <w:t xml:space="preserve">//::Write is </w:t>
      </w:r>
      <w:proofErr w:type="spellStart"/>
      <w:r w:rsidRPr="00956EBD">
        <w:rPr>
          <w:rStyle w:val="HTMLCode"/>
          <w:rFonts w:ascii="Segoe UI" w:hAnsi="Segoe UI" w:cs="Segoe UI"/>
          <w:sz w:val="22"/>
          <w:szCs w:val="22"/>
        </w:rPr>
        <w:t>namespaced</w:t>
      </w:r>
      <w:proofErr w:type="spellEnd"/>
      <w:r w:rsidRPr="00956EBD">
        <w:rPr>
          <w:rStyle w:val="HTMLCode"/>
          <w:rFonts w:ascii="Segoe UI" w:hAnsi="Segoe UI" w:cs="Segoe UI"/>
          <w:sz w:val="22"/>
          <w:szCs w:val="22"/>
        </w:rPr>
        <w:t xml:space="preserve"> in Message enum</w:t>
      </w:r>
    </w:p>
    <w:p w14:paraId="7A8297E9"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TMLCode"/>
          <w:rFonts w:ascii="Segoe UI" w:hAnsi="Segoe UI" w:cs="Segoe UI"/>
          <w:sz w:val="22"/>
          <w:szCs w:val="22"/>
        </w:rPr>
        <w:t>m.call</w:t>
      </w:r>
      <w:proofErr w:type="spellEnd"/>
      <w:r>
        <w:rPr>
          <w:rStyle w:val="HTMLCode"/>
          <w:rFonts w:ascii="Segoe UI" w:hAnsi="Segoe UI" w:cs="Segoe UI"/>
          <w:sz w:val="22"/>
          <w:szCs w:val="22"/>
        </w:rPr>
        <w:t>();</w:t>
      </w:r>
    </w:p>
    <w:p w14:paraId="46D94374" w14:textId="77777777" w:rsidR="00631582" w:rsidRDefault="00631582">
      <w:pPr>
        <w:rPr>
          <w:rFonts w:cs="Segoe UI"/>
        </w:rPr>
      </w:pPr>
    </w:p>
    <w:p w14:paraId="3B8FED58" w14:textId="1B912CDA" w:rsidR="00AA59B6" w:rsidRDefault="00BF62DB">
      <w:pPr>
        <w:rPr>
          <w:rFonts w:cs="Segoe UI"/>
          <w:b/>
          <w:bCs/>
        </w:rPr>
      </w:pPr>
      <w:r>
        <w:rPr>
          <w:rFonts w:cs="Segoe UI"/>
          <w:b/>
          <w:bCs/>
        </w:rPr>
        <w:t>Using methods and associated functions on Enums</w:t>
      </w:r>
    </w:p>
    <w:p w14:paraId="1D187AFC" w14:textId="475BE96D" w:rsidR="009F42CD" w:rsidRDefault="00BF62DB">
      <w:pPr>
        <w:pStyle w:val="HTMLPreformatted"/>
        <w:rPr>
          <w:rStyle w:val="hljs-keyword"/>
          <w:rFonts w:ascii="Segoe UI" w:hAnsi="Segoe UI" w:cs="Segoe UI"/>
          <w:sz w:val="22"/>
          <w:szCs w:val="22"/>
        </w:rPr>
      </w:pPr>
      <w:r>
        <w:rPr>
          <w:rStyle w:val="hljs-keyword"/>
          <w:rFonts w:ascii="Segoe UI" w:hAnsi="Segoe UI" w:cs="Segoe UI"/>
          <w:sz w:val="22"/>
          <w:szCs w:val="22"/>
        </w:rPr>
        <w:t xml:space="preserve">Just as we’re able to define methods on structs using </w:t>
      </w:r>
      <w:r>
        <w:rPr>
          <w:rStyle w:val="hljs-keyword"/>
          <w:rFonts w:ascii="Segoe UI" w:hAnsi="Segoe UI" w:cs="Segoe UI"/>
          <w:color w:val="ED7D31" w:themeColor="accent2"/>
          <w:sz w:val="22"/>
          <w:szCs w:val="22"/>
        </w:rPr>
        <w:t>impl</w:t>
      </w:r>
      <w:r>
        <w:rPr>
          <w:rStyle w:val="hljs-keyword"/>
          <w:rFonts w:ascii="Segoe UI" w:hAnsi="Segoe UI" w:cs="Segoe UI"/>
          <w:sz w:val="22"/>
          <w:szCs w:val="22"/>
        </w:rPr>
        <w:t>, we’re also able to define methods on enums. E.g.</w:t>
      </w:r>
    </w:p>
    <w:p w14:paraId="2C16DF61" w14:textId="04844B7B" w:rsidR="00AA59B6" w:rsidRDefault="00AA59B6">
      <w:pPr>
        <w:pStyle w:val="HTMLPreformatted"/>
        <w:rPr>
          <w:rStyle w:val="hljs-keyword"/>
          <w:rFonts w:ascii="Segoe UI" w:hAnsi="Segoe UI" w:cs="Segoe UI"/>
          <w:sz w:val="22"/>
          <w:szCs w:val="22"/>
        </w:rPr>
      </w:pPr>
    </w:p>
    <w:p w14:paraId="62506CD9" w14:textId="77777777" w:rsidR="00AA59B6" w:rsidRDefault="00AA59B6">
      <w:pPr>
        <w:pStyle w:val="HTMLPreformatted"/>
        <w:rPr>
          <w:rStyle w:val="hljs-keyword"/>
          <w:rFonts w:ascii="Segoe UI" w:hAnsi="Segoe UI" w:cs="Segoe UI"/>
          <w:sz w:val="22"/>
          <w:szCs w:val="22"/>
        </w:rPr>
      </w:pPr>
    </w:p>
    <w:p w14:paraId="6EE3B605" w14:textId="77777777" w:rsidR="009F42CD" w:rsidRDefault="009F42CD">
      <w:pPr>
        <w:pStyle w:val="HTMLPreformatted"/>
        <w:ind w:left="660"/>
        <w:rPr>
          <w:rStyle w:val="HTMLCode"/>
          <w:rFonts w:ascii="Segoe UI" w:hAnsi="Segoe UI" w:cs="Segoe UI"/>
          <w:sz w:val="22"/>
          <w:szCs w:val="22"/>
        </w:rPr>
      </w:pPr>
    </w:p>
    <w:p w14:paraId="30CAC31F" w14:textId="77777777" w:rsidR="009F42CD" w:rsidRDefault="00BF62DB">
      <w:pPr>
        <w:pStyle w:val="Heading2"/>
      </w:pPr>
      <w:bookmarkStart w:id="164" w:name="_Toc63885170"/>
      <w:bookmarkStart w:id="165" w:name="_Toc62414541"/>
      <w:bookmarkStart w:id="166" w:name="_Toc62414481"/>
      <w:bookmarkStart w:id="167" w:name="_Toc85133286"/>
      <w:r>
        <w:t>7.1 Option enum vs Null</w:t>
      </w:r>
      <w:bookmarkEnd w:id="164"/>
      <w:bookmarkEnd w:id="165"/>
      <w:bookmarkEnd w:id="166"/>
      <w:bookmarkEnd w:id="167"/>
    </w:p>
    <w:p w14:paraId="6DAC45EA" w14:textId="77777777" w:rsidR="009F42CD" w:rsidRDefault="00BF62DB">
      <w: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This null property is pervasive because it’s extremely easy to make this kind of error.</w:t>
      </w:r>
    </w:p>
    <w:p w14:paraId="0503110E" w14:textId="77777777" w:rsidR="009F42CD" w:rsidRDefault="00BF62DB">
      <w:r>
        <w:t xml:space="preserve">The problem radicates on the implementation. Rust </w:t>
      </w:r>
      <w:r>
        <w:rPr>
          <w:b/>
          <w:bCs/>
        </w:rPr>
        <w:t>does not have nulls</w:t>
      </w:r>
      <w:r>
        <w:t xml:space="preserve">, but it does have an enum that can encode the concept of a value being present or absent. This enum is </w:t>
      </w:r>
      <w:r>
        <w:rPr>
          <w:color w:val="ED7D31" w:themeColor="accent2"/>
        </w:rPr>
        <w:t>Option&lt;T&gt;</w:t>
      </w:r>
      <w:r>
        <w:t>, and it is defined by the standard library(prelude) as follows:</w:t>
      </w:r>
    </w:p>
    <w:p w14:paraId="61B2010E" w14:textId="77777777" w:rsidR="009F42CD" w:rsidRDefault="00BF62DB" w:rsidP="00566844">
      <w:pPr>
        <w:pStyle w:val="Code1"/>
        <w:framePr w:wrap="notBeside"/>
      </w:pPr>
      <w:r w:rsidRPr="00631582">
        <w:t xml:space="preserve">enum Option&lt;T&gt; </w:t>
      </w:r>
      <w:r>
        <w:t>{</w:t>
      </w:r>
    </w:p>
    <w:p w14:paraId="04DF4E0E" w14:textId="77777777" w:rsidR="009F42CD" w:rsidRDefault="00BF62DB" w:rsidP="00566844">
      <w:pPr>
        <w:pStyle w:val="Code1"/>
        <w:framePr w:wrap="notBeside"/>
      </w:pPr>
      <w:r>
        <w:t xml:space="preserve">    Some(T),</w:t>
      </w:r>
    </w:p>
    <w:p w14:paraId="05C22C02" w14:textId="77777777" w:rsidR="009F42CD" w:rsidRDefault="00BF62DB" w:rsidP="00566844">
      <w:pPr>
        <w:pStyle w:val="Code1"/>
        <w:framePr w:wrap="notBeside"/>
      </w:pPr>
      <w:r>
        <w:t xml:space="preserve">    None,</w:t>
      </w:r>
    </w:p>
    <w:p w14:paraId="051EEFB1" w14:textId="77777777" w:rsidR="009F42CD" w:rsidRDefault="00BF62DB" w:rsidP="00566844">
      <w:pPr>
        <w:pStyle w:val="Code1"/>
        <w:framePr w:wrap="notBeside"/>
      </w:pPr>
      <w:r>
        <w:t>}</w:t>
      </w:r>
    </w:p>
    <w:p w14:paraId="0EDE1E2A"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some_string</w:t>
      </w:r>
      <w:proofErr w:type="spellEnd"/>
      <w:r>
        <w:rPr>
          <w:rStyle w:val="HTMLCode"/>
          <w:rFonts w:ascii="Segoe UI" w:hAnsi="Segoe UI" w:cs="Segoe UI"/>
          <w:sz w:val="22"/>
          <w:szCs w:val="22"/>
        </w:rPr>
        <w:t xml:space="preserve"> = </w:t>
      </w:r>
      <w:r>
        <w:t>Some</w:t>
      </w:r>
      <w:r>
        <w:rPr>
          <w:rStyle w:val="HTMLCode"/>
          <w:rFonts w:ascii="Segoe UI" w:hAnsi="Segoe UI" w:cs="Segoe UI"/>
          <w:sz w:val="22"/>
          <w:szCs w:val="22"/>
        </w:rPr>
        <w:t>(</w:t>
      </w:r>
      <w:r>
        <w:rPr>
          <w:rStyle w:val="hljs-string"/>
        </w:rPr>
        <w:t>"a string"</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//presence </w:t>
      </w:r>
    </w:p>
    <w:p w14:paraId="7A37E1F5"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absent_number</w:t>
      </w:r>
      <w:proofErr w:type="spellEnd"/>
      <w:r>
        <w:rPr>
          <w:rStyle w:val="HTMLCode"/>
          <w:rFonts w:ascii="Segoe UI" w:hAnsi="Segoe UI" w:cs="Segoe UI"/>
          <w:sz w:val="22"/>
          <w:szCs w:val="22"/>
        </w:rPr>
        <w:t xml:space="preserve">: </w:t>
      </w:r>
      <w:r>
        <w:rPr>
          <w:rStyle w:val="hljs-builtin"/>
        </w:rPr>
        <w:t>Option</w:t>
      </w:r>
      <w:r>
        <w:rPr>
          <w:rStyle w:val="HTMLCode"/>
          <w:rFonts w:ascii="Segoe UI" w:hAnsi="Segoe UI" w:cs="Segoe UI"/>
          <w:sz w:val="22"/>
          <w:szCs w:val="22"/>
        </w:rPr>
        <w:t>&lt;</w:t>
      </w:r>
      <w:r>
        <w:rPr>
          <w:rStyle w:val="hljs-builtin"/>
        </w:rPr>
        <w:t>i32</w:t>
      </w:r>
      <w:r>
        <w:rPr>
          <w:rStyle w:val="HTMLCode"/>
          <w:rFonts w:ascii="Segoe UI" w:hAnsi="Segoe UI" w:cs="Segoe UI"/>
          <w:sz w:val="22"/>
          <w:szCs w:val="22"/>
        </w:rPr>
        <w:t xml:space="preserve">&gt; = </w:t>
      </w:r>
      <w:r>
        <w:t>None</w:t>
      </w:r>
      <w:r>
        <w:rPr>
          <w:rStyle w:val="HTMLCode"/>
          <w:rFonts w:ascii="Segoe UI" w:hAnsi="Segoe UI" w:cs="Segoe UI"/>
          <w:sz w:val="22"/>
          <w:szCs w:val="22"/>
        </w:rPr>
        <w:t>;</w:t>
      </w:r>
      <w:r>
        <w:rPr>
          <w:rStyle w:val="HTMLCode"/>
          <w:rFonts w:ascii="Segoe UI" w:hAnsi="Segoe UI" w:cs="Segoe UI"/>
          <w:sz w:val="22"/>
          <w:szCs w:val="22"/>
        </w:rPr>
        <w:tab/>
        <w:t>//</w:t>
      </w:r>
      <w:proofErr w:type="spellStart"/>
      <w:r>
        <w:rPr>
          <w:rStyle w:val="HTMLCode"/>
          <w:rFonts w:ascii="Segoe UI" w:hAnsi="Segoe UI" w:cs="Segoe UI"/>
          <w:sz w:val="22"/>
          <w:szCs w:val="22"/>
        </w:rPr>
        <w:t>abscense</w:t>
      </w:r>
      <w:proofErr w:type="spellEnd"/>
    </w:p>
    <w:p w14:paraId="4CE476C1" w14:textId="77777777" w:rsidR="009F42CD" w:rsidRDefault="009F42CD">
      <w:pPr>
        <w:pStyle w:val="HTMLPreformatted"/>
        <w:ind w:left="660"/>
        <w:rPr>
          <w:rStyle w:val="HTMLCode"/>
          <w:rFonts w:ascii="Segoe UI" w:hAnsi="Segoe UI" w:cs="Segoe UI"/>
          <w:sz w:val="22"/>
          <w:szCs w:val="22"/>
        </w:rPr>
      </w:pPr>
    </w:p>
    <w:p w14:paraId="2140B73D" w14:textId="77777777" w:rsidR="00D76B19" w:rsidRDefault="00D76B19" w:rsidP="00D76B19">
      <w:pPr>
        <w:pStyle w:val="Code1"/>
        <w:framePr w:wrap="notBeside" w:hAnchor="page" w:x="741" w:y="1071"/>
        <w:rPr>
          <w:rStyle w:val="HTMLCode"/>
          <w:rFonts w:ascii="Segoe UI" w:hAnsi="Segoe UI" w:cs="Segoe UI"/>
          <w:sz w:val="22"/>
          <w:szCs w:val="22"/>
        </w:rPr>
      </w:pPr>
      <w:r>
        <w:rPr>
          <w:rStyle w:val="hljs-keyword"/>
        </w:rPr>
        <w:lastRenderedPageBreak/>
        <w:t>let</w:t>
      </w:r>
      <w:r>
        <w:rPr>
          <w:rStyle w:val="HTMLCode"/>
          <w:rFonts w:ascii="Segoe UI" w:hAnsi="Segoe UI" w:cs="Segoe UI"/>
          <w:sz w:val="22"/>
          <w:szCs w:val="22"/>
        </w:rPr>
        <w:t xml:space="preserve"> y: </w:t>
      </w:r>
      <w:r>
        <w:rPr>
          <w:rStyle w:val="hljs-builtin"/>
        </w:rPr>
        <w:t>Option</w:t>
      </w:r>
      <w:r>
        <w:rPr>
          <w:rStyle w:val="HTMLCode"/>
          <w:rFonts w:ascii="Segoe UI" w:hAnsi="Segoe UI" w:cs="Segoe UI"/>
          <w:sz w:val="22"/>
          <w:szCs w:val="22"/>
        </w:rPr>
        <w:t>&lt;</w:t>
      </w:r>
      <w:r>
        <w:rPr>
          <w:rStyle w:val="hljs-builtin"/>
        </w:rPr>
        <w:t>i8</w:t>
      </w:r>
      <w:r>
        <w:rPr>
          <w:rStyle w:val="HTMLCode"/>
          <w:rFonts w:ascii="Segoe UI" w:hAnsi="Segoe UI" w:cs="Segoe UI"/>
          <w:sz w:val="22"/>
          <w:szCs w:val="22"/>
        </w:rPr>
        <w:t xml:space="preserve">&gt; = </w:t>
      </w:r>
      <w:r>
        <w:t>Some</w:t>
      </w:r>
      <w:r>
        <w:rPr>
          <w:rStyle w:val="HTMLCode"/>
          <w:rFonts w:ascii="Segoe UI" w:hAnsi="Segoe UI" w:cs="Segoe UI"/>
          <w:sz w:val="22"/>
          <w:szCs w:val="22"/>
        </w:rPr>
        <w:t>(</w:t>
      </w:r>
      <w:r>
        <w:rPr>
          <w:rStyle w:val="hljs-number"/>
        </w:rP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p>
    <w:p w14:paraId="4AC260B9" w14:textId="77777777" w:rsidR="00D76B19" w:rsidRDefault="00D76B19" w:rsidP="00D76B19">
      <w:pPr>
        <w:pStyle w:val="Code1"/>
        <w:framePr w:wrap="notBeside" w:hAnchor="page" w:x="741" w:y="1071"/>
      </w:pPr>
      <w:r>
        <w:rPr>
          <w:rStyle w:val="hljs-keyword"/>
        </w:rPr>
        <w:t>let</w:t>
      </w:r>
      <w:r>
        <w:rPr>
          <w:rStyle w:val="HTMLCode"/>
          <w:rFonts w:ascii="Segoe UI" w:hAnsi="Segoe UI" w:cs="Segoe UI"/>
          <w:sz w:val="22"/>
          <w:szCs w:val="22"/>
        </w:rPr>
        <w:t xml:space="preserve"> sum = 8 + y;</w:t>
      </w:r>
      <w:r>
        <w:rPr>
          <w:rStyle w:val="HTMLCode"/>
          <w:rFonts w:ascii="Segoe UI" w:hAnsi="Segoe UI" w:cs="Segoe UI"/>
          <w:sz w:val="22"/>
          <w:szCs w:val="22"/>
        </w:rPr>
        <w:tab/>
      </w:r>
      <w:r>
        <w:rPr>
          <w:rStyle w:val="HTMLCode"/>
          <w:rFonts w:ascii="Segoe UI" w:hAnsi="Segoe UI" w:cs="Segoe UI"/>
          <w:color w:val="70AD47" w:themeColor="accent6"/>
          <w:sz w:val="22"/>
          <w:szCs w:val="22"/>
        </w:rPr>
        <w:t>//Will not compile. Needs to handle Option&lt;i8&gt; Enum</w:t>
      </w:r>
    </w:p>
    <w:p w14:paraId="73ACA29A" w14:textId="77777777" w:rsidR="009F42CD" w:rsidRDefault="00BF62DB">
      <w:pPr>
        <w:pStyle w:val="HTMLPreformatted"/>
        <w:rPr>
          <w:rStyle w:val="HTMLCode"/>
          <w:rFonts w:ascii="Segoe UI" w:hAnsi="Segoe UI" w:cs="Segoe UI"/>
          <w:sz w:val="22"/>
          <w:szCs w:val="22"/>
        </w:rPr>
      </w:pPr>
      <w:r>
        <w:rPr>
          <w:rStyle w:val="HTMLCode"/>
          <w:rFonts w:ascii="Segoe UI" w:hAnsi="Segoe UI"/>
          <w:sz w:val="22"/>
          <w:szCs w:val="22"/>
        </w:rPr>
        <w:t xml:space="preserve">Option is better than Null because Option&lt;T&gt; and T (where T can be any type) are different types, the compiler </w:t>
      </w:r>
      <w:r>
        <w:rPr>
          <w:rStyle w:val="HTMLCode"/>
          <w:rFonts w:ascii="Segoe UI" w:hAnsi="Segoe UI"/>
          <w:sz w:val="22"/>
          <w:szCs w:val="22"/>
          <w:u w:val="single"/>
        </w:rPr>
        <w:t>won’t let us use an Option&lt;T&gt;</w:t>
      </w:r>
      <w:r>
        <w:rPr>
          <w:rStyle w:val="HTMLCode"/>
          <w:rFonts w:ascii="Segoe UI" w:hAnsi="Segoe UI"/>
          <w:sz w:val="22"/>
          <w:szCs w:val="22"/>
        </w:rPr>
        <w:t xml:space="preserve"> value as if it were definitely a </w:t>
      </w:r>
      <w:r>
        <w:rPr>
          <w:rStyle w:val="HTMLCode"/>
          <w:rFonts w:ascii="Segoe UI" w:hAnsi="Segoe UI"/>
          <w:sz w:val="22"/>
          <w:szCs w:val="22"/>
          <w:u w:val="single"/>
        </w:rPr>
        <w:t>valid value</w:t>
      </w:r>
      <w:r>
        <w:rPr>
          <w:rStyle w:val="HTMLCode"/>
          <w:rFonts w:ascii="Segoe UI" w:hAnsi="Segoe UI"/>
          <w:sz w:val="22"/>
          <w:szCs w:val="22"/>
        </w:rPr>
        <w:t>. I</w:t>
      </w:r>
      <w:r>
        <w:rPr>
          <w:rFonts w:ascii="Segoe UI" w:eastAsia="SimSun" w:hAnsi="Segoe UI" w:cs="Segoe UI"/>
          <w:sz w:val="22"/>
          <w:szCs w:val="22"/>
        </w:rPr>
        <w:t xml:space="preserve">n order to use an </w:t>
      </w:r>
      <w:r>
        <w:rPr>
          <w:rStyle w:val="HTMLCode"/>
          <w:rFonts w:ascii="Segoe UI" w:eastAsia="SimSun" w:hAnsi="Segoe UI" w:cs="Segoe UI"/>
          <w:sz w:val="22"/>
          <w:szCs w:val="22"/>
        </w:rPr>
        <w:t>Option&lt;T&gt;</w:t>
      </w:r>
      <w:r>
        <w:rPr>
          <w:rFonts w:ascii="Segoe UI" w:eastAsia="SimSun" w:hAnsi="Segoe UI" w:cs="Segoe UI"/>
          <w:sz w:val="22"/>
          <w:szCs w:val="22"/>
        </w:rPr>
        <w:t xml:space="preserve"> value, you want to have code that will </w:t>
      </w:r>
      <w:r>
        <w:rPr>
          <w:rFonts w:ascii="Segoe UI" w:eastAsia="SimSun" w:hAnsi="Segoe UI" w:cs="Segoe UI"/>
          <w:color w:val="00B050"/>
          <w:sz w:val="22"/>
          <w:szCs w:val="22"/>
        </w:rPr>
        <w:t xml:space="preserve">handle </w:t>
      </w:r>
      <w:r>
        <w:rPr>
          <w:rFonts w:ascii="Segoe UI" w:eastAsia="SimSun" w:hAnsi="Segoe UI" w:cs="Segoe UI"/>
          <w:sz w:val="22"/>
          <w:szCs w:val="22"/>
        </w:rPr>
        <w:t>each variant of Option Enum.</w:t>
      </w:r>
    </w:p>
    <w:p w14:paraId="4F616BB7" w14:textId="77777777" w:rsidR="009F42CD" w:rsidRDefault="00BF62DB">
      <w:pPr>
        <w:rPr>
          <w:rFonts w:cs="Segoe UI"/>
        </w:rPr>
      </w:pPr>
      <w:r>
        <w:rPr>
          <w:rFonts w:cs="Segoe UI"/>
        </w:rPr>
        <w:t>*</w:t>
      </w:r>
      <w:r>
        <w:rPr>
          <w:rFonts w:cs="Segoe UI"/>
          <w:color w:val="ED7D31" w:themeColor="accent2"/>
        </w:rPr>
        <w:t xml:space="preserve">Option </w:t>
      </w:r>
      <w:r>
        <w:rPr>
          <w:rFonts w:cs="Segoe UI"/>
        </w:rPr>
        <w:t xml:space="preserve">is strong with </w:t>
      </w:r>
      <w:r>
        <w:rPr>
          <w:rFonts w:cs="Segoe UI"/>
          <w:color w:val="7030A0"/>
        </w:rPr>
        <w:t xml:space="preserve">match </w:t>
      </w:r>
      <w:r>
        <w:rPr>
          <w:rFonts w:cs="Segoe UI"/>
        </w:rPr>
        <w:t xml:space="preserve">to handle cases. In other word, you have to convert </w:t>
      </w:r>
      <w:r>
        <w:rPr>
          <w:rFonts w:cs="Segoe UI"/>
          <w:color w:val="ED7D31" w:themeColor="accent2"/>
        </w:rPr>
        <w:t xml:space="preserve">Option&lt;T&gt; </w:t>
      </w:r>
      <w:r>
        <w:rPr>
          <w:rFonts w:cs="Segoe UI"/>
        </w:rPr>
        <w:t xml:space="preserve">to a </w:t>
      </w:r>
      <w:r>
        <w:rPr>
          <w:rFonts w:cs="Segoe UI"/>
          <w:color w:val="ED7D31" w:themeColor="accent2"/>
        </w:rPr>
        <w:t xml:space="preserve">T </w:t>
      </w:r>
      <w:r>
        <w:rPr>
          <w:rFonts w:cs="Segoe UI"/>
        </w:rPr>
        <w:t>before perform operations with T.</w:t>
      </w:r>
    </w:p>
    <w:p w14:paraId="676E3068" w14:textId="77777777" w:rsidR="009F42CD" w:rsidRDefault="009F42CD">
      <w:pPr>
        <w:rPr>
          <w:rFonts w:cs="Segoe UI"/>
        </w:rPr>
      </w:pPr>
    </w:p>
    <w:p w14:paraId="0943F953" w14:textId="77777777" w:rsidR="009F42CD" w:rsidRDefault="00BF62DB">
      <w:pPr>
        <w:pStyle w:val="Heading2"/>
      </w:pPr>
      <w:bookmarkStart w:id="168" w:name="_Toc63885171"/>
      <w:bookmarkStart w:id="169" w:name="_Toc62414542"/>
      <w:bookmarkStart w:id="170" w:name="_Toc62414482"/>
      <w:bookmarkStart w:id="171" w:name="_Toc85133287"/>
      <w:r>
        <w:t>7.2 match</w:t>
      </w:r>
      <w:bookmarkEnd w:id="168"/>
      <w:bookmarkEnd w:id="169"/>
      <w:bookmarkEnd w:id="170"/>
      <w:bookmarkEnd w:id="171"/>
    </w:p>
    <w:p w14:paraId="0FC09C14" w14:textId="6AC7E04E" w:rsidR="009F42CD" w:rsidRDefault="00BF62DB">
      <w:pPr>
        <w:rPr>
          <w:rFonts w:cs="Segoe UI"/>
        </w:rPr>
      </w:pPr>
      <w:r>
        <w:rPr>
          <w:rFonts w:cs="Segoe UI"/>
        </w:rPr>
        <w:t>match is a control flow operator that allows you to compare a value against a series of patterns and then execute code based on which pattern matches. Patterns can be made up of literal values, variable names, wildcards and more.</w:t>
      </w:r>
      <w:r w:rsidR="003700D5">
        <w:rPr>
          <w:rFonts w:cs="Segoe UI"/>
        </w:rPr>
        <w:t xml:space="preserve"> The power of match comes from the expressiveness of patterns and the fact that the compilers </w:t>
      </w:r>
      <w:r w:rsidR="00930372">
        <w:rPr>
          <w:rFonts w:cs="Segoe UI"/>
        </w:rPr>
        <w:t>is exhaustive</w:t>
      </w:r>
      <w:r w:rsidR="003700D5">
        <w:rPr>
          <w:rFonts w:cs="Segoe UI"/>
        </w:rPr>
        <w:t xml:space="preserve"> </w:t>
      </w:r>
      <w:r w:rsidR="00930372">
        <w:rPr>
          <w:rFonts w:cs="Segoe UI"/>
        </w:rPr>
        <w:t>(</w:t>
      </w:r>
      <w:r w:rsidR="003700D5">
        <w:rPr>
          <w:rFonts w:cs="Segoe UI"/>
        </w:rPr>
        <w:t xml:space="preserve">ALL CASES </w:t>
      </w:r>
      <w:r w:rsidR="00930372">
        <w:rPr>
          <w:rFonts w:cs="Segoe UI"/>
        </w:rPr>
        <w:t>MUST BE</w:t>
      </w:r>
      <w:r w:rsidR="003700D5">
        <w:rPr>
          <w:rFonts w:cs="Segoe UI"/>
        </w:rPr>
        <w:t xml:space="preserve"> HANDLED</w:t>
      </w:r>
      <w:r w:rsidR="00930372">
        <w:rPr>
          <w:rFonts w:cs="Segoe UI"/>
        </w:rPr>
        <w:t>)</w:t>
      </w:r>
      <w:r w:rsidR="003700D5">
        <w:rPr>
          <w:rFonts w:cs="Segoe UI"/>
        </w:rPr>
        <w:t>.</w:t>
      </w:r>
    </w:p>
    <w:p w14:paraId="6B306435" w14:textId="77777777" w:rsidR="009F42CD" w:rsidRDefault="00BF62DB" w:rsidP="00CF07D2">
      <w:pPr>
        <w:pStyle w:val="Code1"/>
        <w:framePr w:wrap="notBeside"/>
        <w:rPr>
          <w:color w:val="C5C8C6"/>
        </w:rPr>
      </w:pPr>
      <w:r>
        <w:t>enum</w:t>
      </w:r>
      <w:r>
        <w:rPr>
          <w:color w:val="C5C8C6"/>
        </w:rPr>
        <w:t xml:space="preserve"> </w:t>
      </w:r>
      <w:r>
        <w:rPr>
          <w:color w:val="8ABEB7"/>
        </w:rPr>
        <w:t>Coin</w:t>
      </w:r>
      <w:r>
        <w:rPr>
          <w:color w:val="C5C8C6"/>
        </w:rPr>
        <w:t xml:space="preserve"> {</w:t>
      </w:r>
    </w:p>
    <w:p w14:paraId="3A814741" w14:textId="77777777" w:rsidR="009F42CD" w:rsidRDefault="00BF62DB" w:rsidP="00CF07D2">
      <w:pPr>
        <w:pStyle w:val="Code1"/>
        <w:framePr w:wrap="notBeside"/>
        <w:rPr>
          <w:color w:val="C5C8C6"/>
        </w:rPr>
      </w:pPr>
      <w:r>
        <w:rPr>
          <w:color w:val="C5C8C6"/>
        </w:rPr>
        <w:t xml:space="preserve">    Penny,</w:t>
      </w:r>
    </w:p>
    <w:p w14:paraId="0C976826" w14:textId="77777777" w:rsidR="009F42CD" w:rsidRDefault="00BF62DB" w:rsidP="00CF07D2">
      <w:pPr>
        <w:pStyle w:val="Code1"/>
        <w:framePr w:wrap="notBeside"/>
        <w:rPr>
          <w:color w:val="C5C8C6"/>
        </w:rPr>
      </w:pPr>
      <w:r>
        <w:rPr>
          <w:color w:val="C5C8C6"/>
        </w:rPr>
        <w:t xml:space="preserve">    Nickel,</w:t>
      </w:r>
    </w:p>
    <w:p w14:paraId="278343FC" w14:textId="77777777" w:rsidR="009F42CD" w:rsidRDefault="00BF62DB" w:rsidP="00CF07D2">
      <w:pPr>
        <w:pStyle w:val="Code1"/>
        <w:framePr w:wrap="notBeside"/>
        <w:rPr>
          <w:color w:val="C5C8C6"/>
        </w:rPr>
      </w:pPr>
      <w:r>
        <w:rPr>
          <w:color w:val="C5C8C6"/>
        </w:rPr>
        <w:t xml:space="preserve">    Dime,</w:t>
      </w:r>
    </w:p>
    <w:p w14:paraId="71D3EDA4" w14:textId="5D323D8A" w:rsidR="009F42CD" w:rsidRDefault="00BF62DB" w:rsidP="00CF07D2">
      <w:pPr>
        <w:pStyle w:val="Code1"/>
        <w:framePr w:wrap="notBeside"/>
        <w:rPr>
          <w:color w:val="C5C8C6"/>
        </w:rPr>
      </w:pPr>
      <w:r>
        <w:rPr>
          <w:color w:val="C5C8C6"/>
        </w:rPr>
        <w:t xml:space="preserve">    Quarter</w:t>
      </w:r>
      <w:r w:rsidR="0085238C">
        <w:rPr>
          <w:color w:val="C5C8C6"/>
        </w:rPr>
        <w:t>(</w:t>
      </w:r>
      <w:proofErr w:type="spellStart"/>
      <w:r w:rsidR="0085238C">
        <w:rPr>
          <w:color w:val="C5C8C6"/>
        </w:rPr>
        <w:t>UsState</w:t>
      </w:r>
      <w:proofErr w:type="spellEnd"/>
      <w:r w:rsidR="0085238C">
        <w:rPr>
          <w:color w:val="C5C8C6"/>
        </w:rPr>
        <w:t>)</w:t>
      </w:r>
      <w:r>
        <w:rPr>
          <w:color w:val="C5C8C6"/>
        </w:rPr>
        <w:t>,</w:t>
      </w:r>
    </w:p>
    <w:p w14:paraId="6A509746" w14:textId="77777777" w:rsidR="009F42CD" w:rsidRDefault="00BF62DB" w:rsidP="00CF07D2">
      <w:pPr>
        <w:pStyle w:val="Code1"/>
        <w:framePr w:wrap="notBeside"/>
        <w:rPr>
          <w:color w:val="C5C8C6"/>
        </w:rPr>
      </w:pPr>
      <w:r>
        <w:rPr>
          <w:color w:val="C5C8C6"/>
        </w:rPr>
        <w:t>}</w:t>
      </w:r>
    </w:p>
    <w:p w14:paraId="30C84B72" w14:textId="77777777" w:rsidR="009F42CD" w:rsidRDefault="009F42CD" w:rsidP="00CF07D2">
      <w:pPr>
        <w:pStyle w:val="Code1"/>
        <w:framePr w:wrap="notBeside"/>
        <w:rPr>
          <w:color w:val="C5C8C6"/>
        </w:rPr>
      </w:pPr>
    </w:p>
    <w:p w14:paraId="0F03274A" w14:textId="77777777" w:rsidR="009F42CD" w:rsidRDefault="00BF62DB" w:rsidP="00CF07D2">
      <w:pPr>
        <w:pStyle w:val="Code1"/>
        <w:framePr w:wrap="notBeside"/>
        <w:rPr>
          <w:color w:val="C5C8C6"/>
        </w:rPr>
      </w:pPr>
      <w:r>
        <w:t>fn</w:t>
      </w:r>
      <w:r>
        <w:rPr>
          <w:color w:val="81A2BE"/>
        </w:rPr>
        <w:t xml:space="preserve"> </w:t>
      </w:r>
      <w:proofErr w:type="spellStart"/>
      <w:r>
        <w:rPr>
          <w:color w:val="8ABEB7"/>
        </w:rPr>
        <w:t>value_in_cents</w:t>
      </w:r>
      <w:proofErr w:type="spellEnd"/>
      <w:r>
        <w:rPr>
          <w:color w:val="C5C8C6"/>
        </w:rPr>
        <w:t xml:space="preserve">(coin: Coin) -&gt; </w:t>
      </w:r>
      <w:r>
        <w:rPr>
          <w:color w:val="DE935F"/>
        </w:rPr>
        <w:t>u8</w:t>
      </w:r>
      <w:r>
        <w:rPr>
          <w:color w:val="C5C8C6"/>
        </w:rPr>
        <w:t xml:space="preserve"> {</w:t>
      </w:r>
    </w:p>
    <w:p w14:paraId="0706F151" w14:textId="77777777" w:rsidR="009F42CD" w:rsidRDefault="00BF62DB" w:rsidP="00CF07D2">
      <w:pPr>
        <w:pStyle w:val="Code1"/>
        <w:framePr w:wrap="notBeside"/>
        <w:rPr>
          <w:color w:val="C5C8C6"/>
        </w:rPr>
      </w:pPr>
      <w:r>
        <w:rPr>
          <w:color w:val="C5C8C6"/>
        </w:rPr>
        <w:t xml:space="preserve">    </w:t>
      </w:r>
      <w:r>
        <w:t>match</w:t>
      </w:r>
      <w:r>
        <w:rPr>
          <w:color w:val="C5C8C6"/>
        </w:rPr>
        <w:t xml:space="preserve"> coin {</w:t>
      </w:r>
    </w:p>
    <w:p w14:paraId="58D2C901" w14:textId="55D7048A" w:rsidR="00CF07D2" w:rsidRDefault="00BF62DB" w:rsidP="00CF07D2">
      <w:pPr>
        <w:pStyle w:val="Code1"/>
        <w:framePr w:wrap="notBeside"/>
        <w:rPr>
          <w:color w:val="DE935F"/>
        </w:rPr>
      </w:pPr>
      <w:r>
        <w:rPr>
          <w:color w:val="C5C8C6"/>
        </w:rPr>
        <w:t xml:space="preserve">        Coin::Penny =&gt; </w:t>
      </w:r>
      <w:r w:rsidR="00CF07D2">
        <w:rPr>
          <w:color w:val="C5C8C6"/>
        </w:rPr>
        <w:t>{</w:t>
      </w:r>
    </w:p>
    <w:p w14:paraId="34D61573" w14:textId="5B4DB71D" w:rsidR="00CF07D2" w:rsidRDefault="00CF07D2" w:rsidP="00CF07D2">
      <w:pPr>
        <w:pStyle w:val="Code1"/>
        <w:framePr w:wrap="notBeside"/>
        <w:rPr>
          <w:color w:val="DE935F"/>
        </w:rPr>
      </w:pPr>
      <w:r>
        <w:rPr>
          <w:color w:val="DE935F"/>
        </w:rPr>
        <w:t xml:space="preserve">           Println!(“You inserted a penny”);</w:t>
      </w:r>
    </w:p>
    <w:p w14:paraId="4F76C760" w14:textId="4705CC81" w:rsidR="00CF07D2" w:rsidRDefault="00CF07D2" w:rsidP="00CF07D2">
      <w:pPr>
        <w:pStyle w:val="Code1"/>
        <w:framePr w:wrap="notBeside"/>
        <w:rPr>
          <w:color w:val="DE935F"/>
        </w:rPr>
      </w:pPr>
      <w:r>
        <w:rPr>
          <w:color w:val="DE935F"/>
        </w:rPr>
        <w:t xml:space="preserve">           1</w:t>
      </w:r>
    </w:p>
    <w:p w14:paraId="30646314" w14:textId="7B3F40C8" w:rsidR="009F42CD" w:rsidRDefault="00CF07D2" w:rsidP="00CF07D2">
      <w:pPr>
        <w:pStyle w:val="Code1"/>
        <w:framePr w:wrap="notBeside"/>
        <w:rPr>
          <w:rStyle w:val="Caption1"/>
        </w:rPr>
      </w:pPr>
      <w:r>
        <w:rPr>
          <w:color w:val="DE935F"/>
        </w:rPr>
        <w:t xml:space="preserve">  </w:t>
      </w:r>
      <w:r w:rsidR="00D67839">
        <w:rPr>
          <w:color w:val="DE935F"/>
        </w:rPr>
        <w:t xml:space="preserve">       </w:t>
      </w:r>
      <w:r>
        <w:rPr>
          <w:color w:val="DE935F"/>
        </w:rPr>
        <w:t>}</w:t>
      </w:r>
    </w:p>
    <w:p w14:paraId="1639C804" w14:textId="77777777" w:rsidR="009F42CD" w:rsidRDefault="00BF62DB" w:rsidP="00CF07D2">
      <w:pPr>
        <w:pStyle w:val="Code1"/>
        <w:framePr w:wrap="notBeside"/>
        <w:rPr>
          <w:color w:val="C5C8C6"/>
        </w:rPr>
      </w:pPr>
      <w:r>
        <w:rPr>
          <w:color w:val="C5C8C6"/>
        </w:rPr>
        <w:t xml:space="preserve">        Coin::Nickel =&gt; </w:t>
      </w:r>
      <w:r>
        <w:rPr>
          <w:color w:val="DE935F"/>
        </w:rPr>
        <w:t>5</w:t>
      </w:r>
      <w:r>
        <w:rPr>
          <w:color w:val="C5C8C6"/>
        </w:rPr>
        <w:t>,</w:t>
      </w:r>
    </w:p>
    <w:p w14:paraId="41BAFB73" w14:textId="77777777" w:rsidR="009F42CD" w:rsidRDefault="00BF62DB" w:rsidP="00CF07D2">
      <w:pPr>
        <w:pStyle w:val="Code1"/>
        <w:framePr w:wrap="notBeside"/>
        <w:rPr>
          <w:color w:val="C5C8C6"/>
        </w:rPr>
      </w:pPr>
      <w:r>
        <w:rPr>
          <w:color w:val="C5C8C6"/>
        </w:rPr>
        <w:t xml:space="preserve">        Coin::Dime =&gt; </w:t>
      </w:r>
      <w:r>
        <w:rPr>
          <w:color w:val="DE935F"/>
        </w:rPr>
        <w:t>10</w:t>
      </w:r>
      <w:r>
        <w:rPr>
          <w:color w:val="C5C8C6"/>
        </w:rPr>
        <w:t>,</w:t>
      </w:r>
    </w:p>
    <w:p w14:paraId="3D4D34E2" w14:textId="5E1DCB16" w:rsidR="009F42CD" w:rsidRDefault="00BF62DB" w:rsidP="00CF07D2">
      <w:pPr>
        <w:pStyle w:val="Code1"/>
        <w:framePr w:wrap="notBeside"/>
        <w:rPr>
          <w:color w:val="C5C8C6"/>
        </w:rPr>
      </w:pPr>
      <w:r>
        <w:rPr>
          <w:color w:val="C5C8C6"/>
        </w:rPr>
        <w:t xml:space="preserve">        Coin::Quarter</w:t>
      </w:r>
      <w:r w:rsidR="0085238C">
        <w:rPr>
          <w:color w:val="C5C8C6"/>
        </w:rPr>
        <w:t>(</w:t>
      </w:r>
      <w:proofErr w:type="spellStart"/>
      <w:r w:rsidR="0085238C">
        <w:rPr>
          <w:color w:val="C5C8C6"/>
        </w:rPr>
        <w:t>UsState</w:t>
      </w:r>
      <w:proofErr w:type="spellEnd"/>
      <w:r w:rsidR="0085238C">
        <w:rPr>
          <w:color w:val="C5C8C6"/>
        </w:rPr>
        <w:t>)</w:t>
      </w:r>
      <w:r>
        <w:rPr>
          <w:color w:val="C5C8C6"/>
        </w:rPr>
        <w:t xml:space="preserve"> =&gt; </w:t>
      </w:r>
      <w:r>
        <w:rPr>
          <w:color w:val="DE935F"/>
        </w:rPr>
        <w:t>25</w:t>
      </w:r>
      <w:r>
        <w:rPr>
          <w:color w:val="C5C8C6"/>
        </w:rPr>
        <w:t>,</w:t>
      </w:r>
    </w:p>
    <w:p w14:paraId="55F28E3A" w14:textId="77777777" w:rsidR="009F42CD" w:rsidRDefault="00BF62DB" w:rsidP="00CF07D2">
      <w:pPr>
        <w:pStyle w:val="Code1"/>
        <w:framePr w:wrap="notBeside"/>
        <w:rPr>
          <w:color w:val="C5C8C6"/>
        </w:rPr>
      </w:pPr>
      <w:r>
        <w:rPr>
          <w:color w:val="C5C8C6"/>
        </w:rPr>
        <w:t xml:space="preserve">    }</w:t>
      </w:r>
    </w:p>
    <w:p w14:paraId="554735E3" w14:textId="3804E28C" w:rsidR="009F42CD" w:rsidRDefault="00BF62DB" w:rsidP="00CF07D2">
      <w:pPr>
        <w:pStyle w:val="Code1"/>
        <w:framePr w:wrap="notBeside"/>
        <w:rPr>
          <w:color w:val="C5C8C6"/>
        </w:rPr>
      </w:pPr>
      <w:r>
        <w:rPr>
          <w:color w:val="C5C8C6"/>
        </w:rPr>
        <w:t>}</w:t>
      </w:r>
    </w:p>
    <w:p w14:paraId="27EB381B" w14:textId="0928820C" w:rsidR="009F42CD" w:rsidRPr="0085238C" w:rsidRDefault="0085238C" w:rsidP="0085238C">
      <w:pPr>
        <w:pStyle w:val="Code1"/>
        <w:framePr w:wrap="notBeside"/>
        <w:rPr>
          <w:rFonts w:ascii="Consolas" w:hAnsi="Consolas" w:cs="Times New Roman"/>
          <w:sz w:val="21"/>
          <w:szCs w:val="21"/>
          <w:shd w:val="clear" w:color="auto" w:fill="1D1F21"/>
        </w:rPr>
      </w:pPr>
      <w:r w:rsidRPr="0085238C">
        <w:rPr>
          <w:color w:val="C5C8C6"/>
        </w:rPr>
        <w:t xml:space="preserve">enum </w:t>
      </w:r>
      <w:proofErr w:type="spellStart"/>
      <w:r w:rsidRPr="0085238C">
        <w:rPr>
          <w:color w:val="C5C8C6"/>
        </w:rPr>
        <w:t>UsState</w:t>
      </w:r>
      <w:proofErr w:type="spellEnd"/>
      <w:r w:rsidRPr="0085238C">
        <w:rPr>
          <w:color w:val="C5C8C6"/>
        </w:rPr>
        <w:t>{ Alaska, Alabama, ….}</w:t>
      </w:r>
      <w:r w:rsidRPr="0085238C">
        <w:rPr>
          <w:color w:val="C5C8C6"/>
        </w:rPr>
        <w:tab/>
        <w:t>//rememb</w:t>
      </w:r>
      <w:r>
        <w:rPr>
          <w:color w:val="C5C8C6"/>
        </w:rPr>
        <w:t xml:space="preserve">er that </w:t>
      </w:r>
      <w:proofErr w:type="spellStart"/>
      <w:r>
        <w:rPr>
          <w:color w:val="C5C8C6"/>
        </w:rPr>
        <w:t>enums</w:t>
      </w:r>
      <w:proofErr w:type="spellEnd"/>
      <w:r>
        <w:rPr>
          <w:color w:val="C5C8C6"/>
        </w:rPr>
        <w:t xml:space="preserve"> can embed data.</w:t>
      </w:r>
    </w:p>
    <w:p w14:paraId="05D43A34"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=&gt;, separates the pattern to match and the code to run, in this case the code is just the value.</w:t>
      </w:r>
    </w:p>
    <w:p w14:paraId="39C9A0ED"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_, wildcard that matches any value.</w:t>
      </w:r>
    </w:p>
    <w:p w14:paraId="072F7B3E" w14:textId="77777777" w:rsidR="009F42CD" w:rsidRDefault="00BF62DB">
      <w:pPr>
        <w:rPr>
          <w:rFonts w:cs="Segoe UI"/>
          <w:b/>
          <w:bCs/>
          <w:color w:val="FFFFFF" w:themeColor="background1"/>
        </w:rPr>
      </w:pPr>
      <w:r w:rsidRPr="00631582">
        <w:rPr>
          <w:rFonts w:cs="Segoe UI"/>
          <w:b/>
          <w:bCs/>
          <w:color w:val="000000" w:themeColor="text1"/>
        </w:rPr>
        <w:t xml:space="preserve">Match with Option&lt;T&gt;: </w:t>
      </w:r>
      <w:r w:rsidRPr="00631582">
        <w:rPr>
          <w:rFonts w:cs="Segoe UI"/>
          <w:color w:val="000000" w:themeColor="text1"/>
        </w:rPr>
        <w:t>function that takes an Option&lt;i32&gt; and, if there’s a value inside, adds 1 to that value. If there isn’t a value inside, the function should return the None value and not attempt to perform any operations</w:t>
      </w:r>
      <w:r>
        <w:rPr>
          <w:rFonts w:cs="Segoe UI"/>
          <w:color w:val="FFFFFF" w:themeColor="background1"/>
        </w:rPr>
        <w:t>.</w:t>
      </w:r>
    </w:p>
    <w:p w14:paraId="4397B684" w14:textId="77777777" w:rsidR="009F42CD" w:rsidRDefault="00BF62DB" w:rsidP="0085238C">
      <w:pPr>
        <w:pStyle w:val="Code1"/>
        <w:framePr w:wrap="notBeside"/>
      </w:pPr>
      <w:r>
        <w:lastRenderedPageBreak/>
        <w:t xml:space="preserve">    </w:t>
      </w:r>
      <w:r>
        <w:rPr>
          <w:color w:val="B294BB"/>
        </w:rPr>
        <w:t>fn</w:t>
      </w:r>
      <w:r>
        <w:rPr>
          <w:color w:val="81A2BE"/>
        </w:rPr>
        <w:t xml:space="preserve"> </w:t>
      </w:r>
      <w:proofErr w:type="spellStart"/>
      <w:r>
        <w:rPr>
          <w:color w:val="8ABEB7"/>
        </w:rPr>
        <w:t>plus_one</w:t>
      </w:r>
      <w:proofErr w:type="spellEnd"/>
      <w:r>
        <w:t xml:space="preserve">(x: </w:t>
      </w:r>
      <w:r>
        <w:rPr>
          <w:color w:val="DE935F"/>
        </w:rPr>
        <w:t>Option</w:t>
      </w:r>
      <w:r>
        <w:t>&lt;</w:t>
      </w:r>
      <w:r>
        <w:rPr>
          <w:color w:val="DE935F"/>
        </w:rPr>
        <w:t>i32</w:t>
      </w:r>
      <w:r>
        <w:t xml:space="preserve">&gt;) -&gt; </w:t>
      </w:r>
      <w:r>
        <w:rPr>
          <w:color w:val="DE935F"/>
        </w:rPr>
        <w:t>Option</w:t>
      </w:r>
      <w:r>
        <w:t>&lt;</w:t>
      </w:r>
      <w:r>
        <w:rPr>
          <w:color w:val="DE935F"/>
        </w:rPr>
        <w:t>i32</w:t>
      </w:r>
      <w:r>
        <w:t>&gt; {</w:t>
      </w:r>
    </w:p>
    <w:p w14:paraId="2E41BA40" w14:textId="77777777" w:rsidR="009F42CD" w:rsidRDefault="00BF62DB" w:rsidP="0085238C">
      <w:pPr>
        <w:pStyle w:val="Code1"/>
        <w:framePr w:wrap="notBeside"/>
      </w:pPr>
      <w:r>
        <w:t xml:space="preserve">        </w:t>
      </w:r>
      <w:r>
        <w:rPr>
          <w:color w:val="B294BB"/>
        </w:rPr>
        <w:t>match</w:t>
      </w:r>
      <w:r>
        <w:t xml:space="preserve"> x {</w:t>
      </w:r>
    </w:p>
    <w:p w14:paraId="2A92E9FD" w14:textId="77777777" w:rsidR="009F42CD" w:rsidRDefault="00BF62DB" w:rsidP="0085238C">
      <w:pPr>
        <w:pStyle w:val="Code1"/>
        <w:framePr w:wrap="notBeside"/>
      </w:pPr>
      <w:r>
        <w:t xml:space="preserve">            </w:t>
      </w:r>
      <w:r>
        <w:rPr>
          <w:color w:val="DE935F"/>
        </w:rPr>
        <w:t>None</w:t>
      </w:r>
      <w:r>
        <w:t xml:space="preserve"> =&gt; </w:t>
      </w:r>
      <w:r>
        <w:rPr>
          <w:color w:val="DE935F"/>
        </w:rPr>
        <w:t>None</w:t>
      </w:r>
      <w:r>
        <w:t>,</w:t>
      </w:r>
    </w:p>
    <w:p w14:paraId="6127665A" w14:textId="77777777" w:rsidR="009F42CD" w:rsidRDefault="00BF62DB" w:rsidP="0085238C">
      <w:pPr>
        <w:pStyle w:val="Code1"/>
        <w:framePr w:wrap="notBeside"/>
      </w:pPr>
      <w:r>
        <w:t xml:space="preserve">            </w:t>
      </w:r>
      <w:r>
        <w:rPr>
          <w:color w:val="DE935F"/>
        </w:rPr>
        <w:t>Some</w:t>
      </w:r>
      <w:r>
        <w:t>(</w:t>
      </w:r>
      <w:proofErr w:type="spellStart"/>
      <w:r>
        <w:t>i</w:t>
      </w:r>
      <w:proofErr w:type="spellEnd"/>
      <w:r>
        <w:t xml:space="preserve">) =&gt; </w:t>
      </w:r>
      <w:r>
        <w:rPr>
          <w:color w:val="DE935F"/>
        </w:rPr>
        <w:t>Some</w:t>
      </w:r>
      <w:r>
        <w:t>(</w:t>
      </w:r>
      <w:proofErr w:type="spellStart"/>
      <w:r>
        <w:t>i</w:t>
      </w:r>
      <w:proofErr w:type="spellEnd"/>
      <w:r>
        <w:t xml:space="preserve"> + </w:t>
      </w:r>
      <w:r>
        <w:rPr>
          <w:color w:val="DE935F"/>
        </w:rPr>
        <w:t>1</w:t>
      </w:r>
      <w:r>
        <w:t>),</w:t>
      </w:r>
    </w:p>
    <w:p w14:paraId="3F8E6390" w14:textId="77777777" w:rsidR="009F42CD" w:rsidRDefault="00BF62DB" w:rsidP="0085238C">
      <w:pPr>
        <w:pStyle w:val="Code1"/>
        <w:framePr w:wrap="notBeside"/>
      </w:pPr>
      <w:r>
        <w:t xml:space="preserve">        }</w:t>
      </w:r>
    </w:p>
    <w:p w14:paraId="548E4F1F" w14:textId="77777777" w:rsidR="009F42CD" w:rsidRDefault="00BF62DB" w:rsidP="0085238C">
      <w:pPr>
        <w:pStyle w:val="Code1"/>
        <w:framePr w:wrap="notBeside"/>
      </w:pPr>
      <w:r>
        <w:t xml:space="preserve">    }</w:t>
      </w:r>
    </w:p>
    <w:p w14:paraId="727E40DC" w14:textId="77777777" w:rsidR="009F42CD" w:rsidRDefault="009F42CD" w:rsidP="0085238C">
      <w:pPr>
        <w:pStyle w:val="Code1"/>
        <w:framePr w:wrap="notBeside"/>
      </w:pPr>
    </w:p>
    <w:p w14:paraId="708B27A3" w14:textId="77777777" w:rsidR="009F42CD" w:rsidRDefault="00BF62DB" w:rsidP="0085238C">
      <w:pPr>
        <w:pStyle w:val="Code1"/>
        <w:framePr w:wrap="notBeside"/>
      </w:pPr>
      <w:r>
        <w:t xml:space="preserve">    </w:t>
      </w:r>
      <w:r>
        <w:rPr>
          <w:color w:val="B294BB"/>
        </w:rPr>
        <w:t>let</w:t>
      </w:r>
      <w:r>
        <w:t xml:space="preserve"> five = </w:t>
      </w:r>
      <w:r>
        <w:rPr>
          <w:color w:val="DE935F"/>
        </w:rPr>
        <w:t>Some</w:t>
      </w:r>
      <w:r>
        <w:t>(</w:t>
      </w:r>
      <w:r>
        <w:rPr>
          <w:color w:val="DE935F"/>
        </w:rPr>
        <w:t>5</w:t>
      </w:r>
      <w:r>
        <w:t>);</w:t>
      </w:r>
    </w:p>
    <w:p w14:paraId="362B3240" w14:textId="32338775" w:rsidR="0085238C" w:rsidRDefault="00BF62DB" w:rsidP="0085238C">
      <w:pPr>
        <w:pStyle w:val="Code1"/>
        <w:framePr w:wrap="notBeside"/>
      </w:pPr>
      <w:r>
        <w:t xml:space="preserve">    </w:t>
      </w:r>
      <w:r>
        <w:rPr>
          <w:color w:val="B294BB"/>
        </w:rPr>
        <w:t>let</w:t>
      </w:r>
      <w:r>
        <w:t xml:space="preserve"> six = </w:t>
      </w:r>
      <w:proofErr w:type="spellStart"/>
      <w:r>
        <w:t>plus_one</w:t>
      </w:r>
      <w:proofErr w:type="spellEnd"/>
      <w:r>
        <w:t>(five);</w:t>
      </w:r>
    </w:p>
    <w:p w14:paraId="27D2B161" w14:textId="77777777" w:rsidR="009F42CD" w:rsidRDefault="00BF62DB">
      <w:pPr>
        <w:rPr>
          <w:rFonts w:cs="Segoe UI"/>
          <w:color w:val="FFFFFF" w:themeColor="background1"/>
        </w:rPr>
      </w:pPr>
      <w:r>
        <w:rPr>
          <w:rFonts w:cs="Segoe UI"/>
          <w:color w:val="FFFFFF" w:themeColor="background1"/>
        </w:rPr>
        <w:t>Note: matches are exhaustive, all cases should be handled.</w:t>
      </w:r>
    </w:p>
    <w:p w14:paraId="58EBA5BC" w14:textId="77777777" w:rsidR="009F42CD" w:rsidRDefault="00BF62DB">
      <w:pPr>
        <w:pStyle w:val="Heading2"/>
      </w:pPr>
      <w:bookmarkStart w:id="172" w:name="_Toc63885172"/>
      <w:bookmarkStart w:id="173" w:name="_Toc62414543"/>
      <w:bookmarkStart w:id="174" w:name="_Toc62414483"/>
      <w:bookmarkStart w:id="175" w:name="_Toc85133288"/>
      <w:r>
        <w:t>7.3 if-let, concise control flow</w:t>
      </w:r>
      <w:bookmarkEnd w:id="172"/>
      <w:bookmarkEnd w:id="173"/>
      <w:bookmarkEnd w:id="174"/>
      <w:bookmarkEnd w:id="175"/>
    </w:p>
    <w:p w14:paraId="634212C8" w14:textId="77777777" w:rsidR="009F42CD" w:rsidRDefault="00BF62DB">
      <w:r>
        <w:rPr>
          <w:color w:val="ED7D31" w:themeColor="accent2"/>
        </w:rPr>
        <w:t xml:space="preserve">If let </w:t>
      </w:r>
      <w:r>
        <w:t>allows us to combine if and let into a less verbose way to handle values that</w:t>
      </w:r>
      <w:r>
        <w:rPr>
          <w:u w:val="single"/>
        </w:rPr>
        <w:t xml:space="preserve"> match one pattern while ignoring the rest</w:t>
      </w:r>
      <w:r>
        <w:t>. Using</w:t>
      </w:r>
      <w:r>
        <w:rPr>
          <w:color w:val="ED7D31" w:themeColor="accent2"/>
        </w:rPr>
        <w:t xml:space="preserve"> if let</w:t>
      </w:r>
      <w:r>
        <w:t xml:space="preserve"> means less typing, less indentation, and less boilerplate code. However, you lose the exhaustive checking that match enforces.</w:t>
      </w:r>
    </w:p>
    <w:tbl>
      <w:tblPr>
        <w:tblStyle w:val="TableGrid"/>
        <w:tblW w:w="10790" w:type="dxa"/>
        <w:tblLayout w:type="fixed"/>
        <w:tblLook w:val="04A0" w:firstRow="1" w:lastRow="0" w:firstColumn="1" w:lastColumn="0" w:noHBand="0" w:noVBand="1"/>
      </w:tblPr>
      <w:tblGrid>
        <w:gridCol w:w="5396"/>
        <w:gridCol w:w="5394"/>
      </w:tblGrid>
      <w:tr w:rsidR="009F42CD" w14:paraId="66630241" w14:textId="77777777" w:rsidTr="00631582">
        <w:tc>
          <w:tcPr>
            <w:tcW w:w="5395" w:type="dxa"/>
          </w:tcPr>
          <w:p w14:paraId="78D77BAA" w14:textId="77777777" w:rsidR="009F42CD" w:rsidRDefault="00BF62DB">
            <w:pPr>
              <w:widowControl w:val="0"/>
            </w:pPr>
            <w:r>
              <w:t>Verbose matching pattern, only 1 case is useful</w:t>
            </w:r>
          </w:p>
        </w:tc>
        <w:tc>
          <w:tcPr>
            <w:tcW w:w="5394" w:type="dxa"/>
          </w:tcPr>
          <w:p w14:paraId="7DB01001" w14:textId="77777777" w:rsidR="009F42CD" w:rsidRDefault="00BF62DB">
            <w:pPr>
              <w:widowControl w:val="0"/>
            </w:pPr>
            <w:r>
              <w:t xml:space="preserve">Shorthand </w:t>
            </w:r>
            <w:r>
              <w:rPr>
                <w:color w:val="4472C4" w:themeColor="accent1"/>
              </w:rPr>
              <w:t>if let</w:t>
            </w:r>
            <w:r>
              <w:t>, handles neatly 1 pattern</w:t>
            </w:r>
          </w:p>
        </w:tc>
      </w:tr>
      <w:tr w:rsidR="009F42CD" w14:paraId="75A37296" w14:textId="77777777" w:rsidTr="00631582">
        <w:tc>
          <w:tcPr>
            <w:tcW w:w="5395" w:type="dxa"/>
          </w:tcPr>
          <w:p w14:paraId="7F5A563F"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47AB9889"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match</w:t>
            </w:r>
            <w:r>
              <w:rPr>
                <w:rStyle w:val="HTMLCode"/>
                <w:rFonts w:ascii="Segoe UI" w:hAnsi="Segoe UI" w:cs="Segoe UI"/>
                <w:sz w:val="22"/>
                <w:szCs w:val="22"/>
              </w:rPr>
              <w:t xml:space="preserve"> some_u8_value {</w:t>
            </w:r>
          </w:p>
          <w:p w14:paraId="1D079E1B"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xml:space="preserve">) =&gt;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8493F95"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_ =&gt; (),</w:t>
            </w:r>
          </w:p>
          <w:p w14:paraId="3D1925CC" w14:textId="77777777" w:rsidR="009F42CD" w:rsidRDefault="00BF62DB">
            <w:pPr>
              <w:pStyle w:val="HTMLPreformatted"/>
              <w:widowControl w:val="0"/>
              <w:rPr>
                <w:rFonts w:ascii="Segoe UI" w:hAnsi="Segoe UI"/>
                <w:sz w:val="22"/>
                <w:szCs w:val="22"/>
              </w:rPr>
            </w:pPr>
            <w:r>
              <w:rPr>
                <w:rStyle w:val="HTMLCode"/>
                <w:rFonts w:ascii="Segoe UI" w:hAnsi="Segoe UI" w:cs="Segoe UI"/>
                <w:sz w:val="22"/>
                <w:szCs w:val="22"/>
              </w:rPr>
              <w:t>}</w:t>
            </w:r>
          </w:p>
        </w:tc>
        <w:tc>
          <w:tcPr>
            <w:tcW w:w="5394" w:type="dxa"/>
          </w:tcPr>
          <w:p w14:paraId="049EC967" w14:textId="74FCDCEB" w:rsidR="00EC2617" w:rsidRPr="00EC2617" w:rsidRDefault="00EC2617">
            <w:pPr>
              <w:pStyle w:val="HTMLPreformatted"/>
              <w:widowControl w:val="0"/>
              <w:rPr>
                <w:rStyle w:val="hljs-keyword"/>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08CBE7D1" w14:textId="657996E5"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color w:val="ED7D31" w:themeColor="accent2"/>
                <w:sz w:val="22"/>
                <w:szCs w:val="22"/>
              </w:rPr>
              <w:t>if</w:t>
            </w:r>
            <w:r>
              <w:rPr>
                <w:rStyle w:val="HTMLCode"/>
                <w:rFonts w:ascii="Segoe UI" w:hAnsi="Segoe UI" w:cs="Segoe UI"/>
                <w:color w:val="ED7D31" w:themeColor="accent2"/>
                <w:sz w:val="22"/>
                <w:szCs w:val="22"/>
              </w:rPr>
              <w:t xml:space="preserve"> </w:t>
            </w:r>
            <w:r>
              <w:rPr>
                <w:rStyle w:val="hljs-keyword"/>
                <w:rFonts w:ascii="Segoe UI" w:hAnsi="Segoe UI" w:cs="Segoe UI"/>
                <w:color w:val="ED7D31" w:themeColor="accent2"/>
                <w:sz w:val="22"/>
                <w:szCs w:val="22"/>
              </w:rPr>
              <w:t>let</w:t>
            </w: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 some_u8_value {</w:t>
            </w:r>
          </w:p>
          <w:p w14:paraId="1188F533"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2548D1C0" w14:textId="23B4205B" w:rsidR="009F42CD" w:rsidRPr="00EC2617" w:rsidRDefault="00BF62DB" w:rsidP="00EC2617">
            <w:pPr>
              <w:pStyle w:val="HTMLPreformatted"/>
              <w:widowControl w:val="0"/>
              <w:rPr>
                <w:rFonts w:ascii="Segoe UI" w:hAnsi="Segoe UI" w:cs="Segoe UI"/>
                <w:sz w:val="22"/>
                <w:szCs w:val="22"/>
              </w:rPr>
            </w:pPr>
            <w:r>
              <w:rPr>
                <w:rStyle w:val="HTMLCode"/>
                <w:rFonts w:ascii="Segoe UI" w:hAnsi="Segoe UI" w:cs="Segoe UI"/>
                <w:sz w:val="22"/>
                <w:szCs w:val="22"/>
              </w:rPr>
              <w:t>}</w:t>
            </w:r>
          </w:p>
        </w:tc>
      </w:tr>
    </w:tbl>
    <w:p w14:paraId="1A6FDB68" w14:textId="77777777" w:rsidR="009F42CD" w:rsidRDefault="00BF62DB">
      <w:pPr>
        <w:pStyle w:val="Heading1"/>
        <w:rPr>
          <w:sz w:val="24"/>
          <w:szCs w:val="24"/>
        </w:rPr>
      </w:pPr>
      <w:bookmarkStart w:id="176" w:name="_Toc63885173"/>
      <w:bookmarkStart w:id="177" w:name="_Toc62414544"/>
      <w:bookmarkStart w:id="178" w:name="_Toc62414484"/>
      <w:bookmarkStart w:id="179" w:name="_Toc85133289"/>
      <w:r>
        <w:t>8. Managing growing projects with packages, crates and modules</w:t>
      </w:r>
      <w:bookmarkEnd w:id="176"/>
      <w:bookmarkEnd w:id="177"/>
      <w:bookmarkEnd w:id="178"/>
      <w:bookmarkEnd w:id="179"/>
    </w:p>
    <w:p w14:paraId="5040E272" w14:textId="77777777" w:rsidR="009F42CD" w:rsidRDefault="00BF62DB">
      <w:pPr>
        <w:rPr>
          <w:rFonts w:cs="Segoe UI"/>
        </w:rPr>
      </w:pPr>
      <w:r>
        <w:rPr>
          <w:rFonts w:cs="Segoe UI"/>
        </w:rPr>
        <w:t>As a project grows, you can organize code by splitting it into multiple modules and then multiple files. As a package grows, you can extract parts into separate crates that become external dependencies.</w:t>
      </w:r>
    </w:p>
    <w:p w14:paraId="643C1C0F" w14:textId="77777777" w:rsidR="009F42CD" w:rsidRDefault="00BF62DB">
      <w:pPr>
        <w:rPr>
          <w:rFonts w:cs="Segoe UI"/>
        </w:rPr>
      </w:pPr>
      <w:r>
        <w:rPr>
          <w:rFonts w:cs="Segoe UI"/>
        </w:rPr>
        <w:t>Once you’ve implemented an operation, other code can call that code via the code’s public interface without knowing how the implementation works.</w:t>
      </w:r>
    </w:p>
    <w:p w14:paraId="710D53D2" w14:textId="77777777" w:rsidR="009F42CD" w:rsidRDefault="00BF62DB">
      <w:pPr>
        <w:rPr>
          <w:rFonts w:cs="Segoe UI"/>
        </w:rPr>
      </w:pPr>
      <w:r>
        <w:rPr>
          <w:rFonts w:cs="Segoe UI"/>
        </w:rPr>
        <w:t>Rust has features that allow you to manage your code’s organization, including which details are exposed(public), which details are private, and what names are in each scope in your programs. These features, sometimes collectively referred to as the module system, include:</w:t>
      </w:r>
    </w:p>
    <w:p w14:paraId="2755A078" w14:textId="77777777" w:rsidR="009F42CD" w:rsidRDefault="00BF62DB">
      <w:pPr>
        <w:pStyle w:val="ListParagraph"/>
        <w:numPr>
          <w:ilvl w:val="0"/>
          <w:numId w:val="7"/>
        </w:numPr>
        <w:rPr>
          <w:rFonts w:cs="Segoe UI"/>
        </w:rPr>
      </w:pPr>
      <w:r>
        <w:rPr>
          <w:rFonts w:cs="Segoe UI"/>
        </w:rPr>
        <w:t xml:space="preserve">Packages: A Cargo feature that lets you build, test, and share crates. A package can contain multiple binary crates and </w:t>
      </w:r>
      <w:r w:rsidRPr="00632EF7">
        <w:rPr>
          <w:rFonts w:cs="Segoe UI"/>
          <w:u w:val="single"/>
        </w:rPr>
        <w:t>at most one library crate</w:t>
      </w:r>
      <w:r>
        <w:rPr>
          <w:rFonts w:cs="Segoe UI"/>
        </w:rPr>
        <w:t>.</w:t>
      </w:r>
    </w:p>
    <w:p w14:paraId="1AF9D4C4" w14:textId="77777777" w:rsidR="009F42CD" w:rsidRDefault="00BF62DB">
      <w:pPr>
        <w:pStyle w:val="ListParagraph"/>
        <w:numPr>
          <w:ilvl w:val="0"/>
          <w:numId w:val="7"/>
        </w:numPr>
        <w:rPr>
          <w:rFonts w:cs="Segoe UI"/>
        </w:rPr>
      </w:pPr>
      <w:r>
        <w:rPr>
          <w:rFonts w:cs="Segoe UI"/>
        </w:rPr>
        <w:t>Crates: A tree of modules that produces a library or executable</w:t>
      </w:r>
    </w:p>
    <w:p w14:paraId="7D642D61" w14:textId="4832B14D" w:rsidR="009F42CD" w:rsidRDefault="00BF62DB">
      <w:pPr>
        <w:pStyle w:val="ListParagraph"/>
        <w:numPr>
          <w:ilvl w:val="0"/>
          <w:numId w:val="7"/>
        </w:numPr>
        <w:rPr>
          <w:rFonts w:cs="Segoe UI"/>
        </w:rPr>
      </w:pPr>
      <w:r>
        <w:rPr>
          <w:rFonts w:cs="Segoe UI"/>
        </w:rPr>
        <w:t xml:space="preserve">Modules and use: </w:t>
      </w:r>
      <w:r w:rsidR="00890180">
        <w:rPr>
          <w:rFonts w:cs="Segoe UI"/>
        </w:rPr>
        <w:t>blocks that l</w:t>
      </w:r>
      <w:r>
        <w:rPr>
          <w:rFonts w:cs="Segoe UI"/>
        </w:rPr>
        <w:t>et you control the organization, scope, and privacy of paths(private/public)</w:t>
      </w:r>
    </w:p>
    <w:p w14:paraId="072DDBB3" w14:textId="77777777" w:rsidR="009F42CD" w:rsidRDefault="00BF62DB">
      <w:pPr>
        <w:pStyle w:val="ListParagraph"/>
        <w:numPr>
          <w:ilvl w:val="0"/>
          <w:numId w:val="7"/>
        </w:numPr>
        <w:rPr>
          <w:rFonts w:cs="Segoe UI"/>
        </w:rPr>
      </w:pPr>
      <w:r>
        <w:rPr>
          <w:rFonts w:cs="Segoe UI"/>
        </w:rPr>
        <w:t>Paths: A way of naming an item, such as a struct, function, or module</w:t>
      </w:r>
    </w:p>
    <w:p w14:paraId="05522671" w14:textId="77777777" w:rsidR="009F42CD" w:rsidRDefault="00BF62DB">
      <w:pPr>
        <w:pStyle w:val="Heading2"/>
      </w:pPr>
      <w:bookmarkStart w:id="180" w:name="_Toc63885174"/>
      <w:bookmarkStart w:id="181" w:name="_Toc62414545"/>
      <w:bookmarkStart w:id="182" w:name="_Toc62414485"/>
      <w:bookmarkStart w:id="183" w:name="_Toc85133290"/>
      <w:r>
        <w:t>8.1 Packages and crates</w:t>
      </w:r>
      <w:bookmarkEnd w:id="180"/>
      <w:bookmarkEnd w:id="181"/>
      <w:bookmarkEnd w:id="182"/>
      <w:bookmarkEnd w:id="183"/>
    </w:p>
    <w:p w14:paraId="3B996A4F" w14:textId="4496AF3E" w:rsidR="009F42CD" w:rsidRPr="00B577D4" w:rsidRDefault="00BF62DB">
      <w:pPr>
        <w:rPr>
          <w:color w:val="000000" w:themeColor="text1"/>
        </w:rPr>
      </w:pPr>
      <w:r w:rsidRPr="00B577D4">
        <w:rPr>
          <w:color w:val="000000" w:themeColor="text1"/>
        </w:rPr>
        <w:t xml:space="preserve">When we create a new project via cargo new, Cargo creates </w:t>
      </w:r>
      <w:r w:rsidRPr="0001570B">
        <w:rPr>
          <w:b/>
          <w:bCs/>
          <w:color w:val="4472C4" w:themeColor="accent1"/>
        </w:rPr>
        <w:t>the Cargo.toml file giving us a package.</w:t>
      </w:r>
      <w:r w:rsidRPr="0001570B">
        <w:rPr>
          <w:color w:val="4472C4" w:themeColor="accent1"/>
        </w:rPr>
        <w:t xml:space="preserve"> </w:t>
      </w:r>
      <w:r w:rsidRPr="00B577D4">
        <w:rPr>
          <w:color w:val="000000" w:themeColor="text1"/>
        </w:rPr>
        <w:t xml:space="preserve">there’s no mention of src/main.rs because Cargo follows a convention that src/main.rs is the crate root of a </w:t>
      </w:r>
      <w:r w:rsidRPr="0001570B">
        <w:rPr>
          <w:color w:val="4472C4" w:themeColor="accent1"/>
        </w:rPr>
        <w:t xml:space="preserve">binary </w:t>
      </w:r>
      <w:r w:rsidRPr="00B577D4">
        <w:rPr>
          <w:color w:val="000000" w:themeColor="text1"/>
        </w:rPr>
        <w:t xml:space="preserve">crate with the same name as the package. Likewise, Cargo knows that </w:t>
      </w:r>
      <w:r w:rsidRPr="00632EF7">
        <w:rPr>
          <w:b/>
          <w:bCs/>
          <w:color w:val="000000" w:themeColor="text1"/>
        </w:rPr>
        <w:t xml:space="preserve">if the package directory contains </w:t>
      </w:r>
      <w:r w:rsidRPr="00632EF7">
        <w:rPr>
          <w:b/>
          <w:bCs/>
          <w:color w:val="000000" w:themeColor="text1"/>
        </w:rPr>
        <w:lastRenderedPageBreak/>
        <w:t xml:space="preserve">src/lib.rs, the package contains a </w:t>
      </w:r>
      <w:r w:rsidRPr="0001570B">
        <w:rPr>
          <w:b/>
          <w:bCs/>
          <w:color w:val="4472C4" w:themeColor="accent1"/>
        </w:rPr>
        <w:t xml:space="preserve">library </w:t>
      </w:r>
      <w:r w:rsidRPr="00632EF7">
        <w:rPr>
          <w:b/>
          <w:bCs/>
          <w:color w:val="000000" w:themeColor="text1"/>
        </w:rPr>
        <w:t>crate</w:t>
      </w:r>
      <w:r w:rsidRPr="00B577D4">
        <w:rPr>
          <w:color w:val="000000" w:themeColor="text1"/>
        </w:rPr>
        <w:t xml:space="preserve"> and  </w:t>
      </w:r>
      <w:r w:rsidRPr="00632EF7">
        <w:rPr>
          <w:b/>
          <w:bCs/>
          <w:color w:val="000000" w:themeColor="text1"/>
        </w:rPr>
        <w:t>src/lib.rs is its crate root</w:t>
      </w:r>
      <w:r w:rsidRPr="00B577D4">
        <w:rPr>
          <w:color w:val="000000" w:themeColor="text1"/>
        </w:rPr>
        <w:t>. Cargo passes the crate root files to rustc to build the library or binary. Finally because crates are namespaced</w:t>
      </w:r>
      <w:r w:rsidR="00092449">
        <w:rPr>
          <w:color w:val="000000" w:themeColor="text1"/>
        </w:rPr>
        <w:t>,</w:t>
      </w:r>
      <w:r w:rsidRPr="00B577D4">
        <w:rPr>
          <w:color w:val="000000" w:themeColor="text1"/>
        </w:rPr>
        <w:t xml:space="preserve"> which means that they have their own scope so no confusion of which library function is being called. </w:t>
      </w:r>
    </w:p>
    <w:p w14:paraId="07902774" w14:textId="77777777" w:rsidR="009F42CD" w:rsidRPr="00B577D4" w:rsidRDefault="00BF62DB" w:rsidP="00B577D4">
      <w:pPr>
        <w:pStyle w:val="Heading2"/>
      </w:pPr>
      <w:r w:rsidRPr="00B577D4">
        <w:t xml:space="preserve"> </w:t>
      </w:r>
      <w:bookmarkStart w:id="184" w:name="_Toc63885175"/>
      <w:bookmarkStart w:id="185" w:name="_Toc62414546"/>
      <w:bookmarkStart w:id="186" w:name="_Toc62414486"/>
      <w:bookmarkStart w:id="187" w:name="_Toc85133291"/>
      <w:r w:rsidRPr="00B577D4">
        <w:t>8.2 Defining modules to control scope and privacy</w:t>
      </w:r>
      <w:bookmarkEnd w:id="184"/>
      <w:bookmarkEnd w:id="185"/>
      <w:bookmarkEnd w:id="186"/>
      <w:bookmarkEnd w:id="187"/>
    </w:p>
    <w:p w14:paraId="40463CF2" w14:textId="23113DB4" w:rsidR="009F42CD" w:rsidRPr="00B577D4" w:rsidRDefault="00BF62DB">
      <w:pPr>
        <w:rPr>
          <w:color w:val="000000" w:themeColor="text1"/>
        </w:rPr>
      </w:pPr>
      <w:r w:rsidRPr="00B577D4">
        <w:rPr>
          <w:color w:val="000000" w:themeColor="text1"/>
        </w:rPr>
        <w:t>To structure our crate, rust allows organization via nested modules</w:t>
      </w:r>
      <w:r w:rsidR="00337312">
        <w:rPr>
          <w:color w:val="000000" w:themeColor="text1"/>
        </w:rPr>
        <w:t>, which improves readability because programmers can find definitions based on groups rather than having to reading all definitios</w:t>
      </w:r>
      <w:r w:rsidRPr="00B577D4">
        <w:rPr>
          <w:color w:val="000000" w:themeColor="text1"/>
        </w:rPr>
        <w:t xml:space="preserve">. E.g: </w:t>
      </w:r>
      <w:r w:rsidRPr="00B577D4">
        <w:rPr>
          <w:color w:val="000000" w:themeColor="text1"/>
          <w:u w:val="single"/>
        </w:rPr>
        <w:t>The restaurant library</w:t>
      </w:r>
      <w:r w:rsidRPr="00B577D4">
        <w:rPr>
          <w:color w:val="000000" w:themeColor="text1"/>
        </w:rPr>
        <w:t xml:space="preserve">. In the restaurant industry, some parts of a restaurant are referred to as </w:t>
      </w:r>
      <w:r w:rsidRPr="00B577D4">
        <w:rPr>
          <w:color w:val="000000" w:themeColor="text1"/>
          <w:u w:val="single"/>
        </w:rPr>
        <w:t>front of house</w:t>
      </w:r>
      <w:r w:rsidR="00DE47E6">
        <w:rPr>
          <w:color w:val="000000" w:themeColor="text1"/>
          <w:u w:val="single"/>
        </w:rPr>
        <w:t>(</w:t>
      </w:r>
      <w:r w:rsidR="00DE47E6" w:rsidRPr="00DE47E6">
        <w:rPr>
          <w:b/>
          <w:bCs/>
          <w:color w:val="000000" w:themeColor="text1"/>
          <w:u w:val="single"/>
        </w:rPr>
        <w:t>public</w:t>
      </w:r>
      <w:r w:rsidR="00DE47E6">
        <w:rPr>
          <w:color w:val="000000" w:themeColor="text1"/>
          <w:u w:val="single"/>
        </w:rPr>
        <w:t>)</w:t>
      </w:r>
      <w:r w:rsidRPr="00B577D4">
        <w:rPr>
          <w:color w:val="000000" w:themeColor="text1"/>
        </w:rPr>
        <w:t xml:space="preserve"> and others as </w:t>
      </w:r>
      <w:r w:rsidRPr="00B577D4">
        <w:rPr>
          <w:color w:val="000000" w:themeColor="text1"/>
          <w:u w:val="single"/>
        </w:rPr>
        <w:t>back of house</w:t>
      </w:r>
      <w:r w:rsidR="00DE47E6">
        <w:rPr>
          <w:color w:val="000000" w:themeColor="text1"/>
          <w:u w:val="single"/>
        </w:rPr>
        <w:t>(</w:t>
      </w:r>
      <w:r w:rsidR="00DE47E6" w:rsidRPr="00DE47E6">
        <w:rPr>
          <w:b/>
          <w:bCs/>
          <w:color w:val="000000" w:themeColor="text1"/>
          <w:u w:val="single"/>
        </w:rPr>
        <w:t>private</w:t>
      </w:r>
      <w:r w:rsidR="00DE47E6">
        <w:rPr>
          <w:color w:val="000000" w:themeColor="text1"/>
          <w:u w:val="single"/>
        </w:rPr>
        <w:t>)</w:t>
      </w:r>
      <w:r w:rsidRPr="00B577D4">
        <w:rPr>
          <w:color w:val="000000" w:themeColor="text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619CE568" w14:textId="77777777" w:rsidR="009F42CD" w:rsidRDefault="00BF62DB">
      <w:r>
        <w:rPr>
          <w:color w:val="FFFFFF" w:themeColor="background1"/>
        </w:rPr>
        <w:t xml:space="preserve"> </w:t>
      </w:r>
      <w:r>
        <w:t xml:space="preserve">Create a new library named </w:t>
      </w:r>
      <w:r>
        <w:rPr>
          <w:rStyle w:val="HTMLCode"/>
          <w:rFonts w:eastAsiaTheme="minorHAnsi"/>
          <w:color w:val="00B050"/>
        </w:rPr>
        <w:t>restaurant</w:t>
      </w:r>
      <w:r>
        <w:t xml:space="preserve"> by running </w:t>
      </w:r>
      <w:r>
        <w:rPr>
          <w:rStyle w:val="HTMLCode"/>
          <w:rFonts w:eastAsiaTheme="minorHAnsi"/>
          <w:color w:val="4472C4" w:themeColor="accent1"/>
        </w:rPr>
        <w:t>cargo new --lib restaurant</w:t>
      </w:r>
      <w:r>
        <w:t>;. Then define the module as:</w:t>
      </w:r>
    </w:p>
    <w:p w14:paraId="011053E8" w14:textId="0DFE4D49" w:rsidR="00B96B1D" w:rsidRDefault="00B96B1D" w:rsidP="0033178F">
      <w:pPr>
        <w:pStyle w:val="Code1"/>
        <w:framePr w:wrap="notBeside"/>
        <w:rPr>
          <w:color w:val="B294BB"/>
        </w:rPr>
      </w:pPr>
      <w:r>
        <w:rPr>
          <w:color w:val="B294BB"/>
        </w:rPr>
        <w:t>// crate lib.rs</w:t>
      </w:r>
    </w:p>
    <w:p w14:paraId="5B19AA49" w14:textId="7995C0BF" w:rsidR="009F42CD" w:rsidRDefault="00BF62DB" w:rsidP="0033178F">
      <w:pPr>
        <w:pStyle w:val="Code1"/>
        <w:framePr w:wrap="notBeside"/>
      </w:pPr>
      <w:r>
        <w:rPr>
          <w:color w:val="B294BB"/>
        </w:rPr>
        <w:t>mod</w:t>
      </w:r>
      <w:r>
        <w:t xml:space="preserve"> </w:t>
      </w:r>
      <w:proofErr w:type="spellStart"/>
      <w:r>
        <w:t>front_of_house</w:t>
      </w:r>
      <w:proofErr w:type="spellEnd"/>
      <w:r>
        <w:t xml:space="preserve"> {</w:t>
      </w:r>
    </w:p>
    <w:p w14:paraId="02A694C1" w14:textId="77777777" w:rsidR="009F42CD" w:rsidRDefault="00BF62DB" w:rsidP="0033178F">
      <w:pPr>
        <w:pStyle w:val="Code1"/>
        <w:framePr w:wrap="notBeside"/>
      </w:pPr>
      <w:r>
        <w:t xml:space="preserve">    </w:t>
      </w:r>
      <w:r>
        <w:rPr>
          <w:color w:val="ED7D31" w:themeColor="accent2"/>
        </w:rPr>
        <w:t xml:space="preserve">pub </w:t>
      </w:r>
      <w:r>
        <w:rPr>
          <w:color w:val="B294BB"/>
        </w:rPr>
        <w:t>mod</w:t>
      </w:r>
      <w:r>
        <w:t xml:space="preserve"> hosting {</w:t>
      </w:r>
    </w:p>
    <w:p w14:paraId="4BA5689C" w14:textId="548198BC" w:rsidR="009F42CD" w:rsidRDefault="00BF62DB" w:rsidP="0033178F">
      <w:pPr>
        <w:pStyle w:val="Code1"/>
        <w:framePr w:wrap="notBeside"/>
      </w:pPr>
      <w:r>
        <w:t xml:space="preserve">        </w:t>
      </w:r>
      <w:r w:rsidR="00E9013E" w:rsidRPr="00E9013E">
        <w:rPr>
          <w:color w:val="ED7D31" w:themeColor="accent2"/>
        </w:rPr>
        <w:t xml:space="preserve">pub </w:t>
      </w:r>
      <w:r>
        <w:rPr>
          <w:color w:val="B294BB"/>
        </w:rPr>
        <w:t>fn</w:t>
      </w:r>
      <w:r>
        <w:rPr>
          <w:color w:val="81A2BE"/>
        </w:rPr>
        <w:t xml:space="preserve"> </w:t>
      </w:r>
      <w:proofErr w:type="spellStart"/>
      <w:r>
        <w:rPr>
          <w:color w:val="8ABEB7"/>
        </w:rPr>
        <w:t>add_to_waitlist</w:t>
      </w:r>
      <w:proofErr w:type="spellEnd"/>
      <w:r>
        <w:t>() {}</w:t>
      </w:r>
      <w:r w:rsidR="00CB3A5B">
        <w:tab/>
        <w:t>//Making the module public doesn’t make the contents public</w:t>
      </w:r>
    </w:p>
    <w:p w14:paraId="23AB00DE" w14:textId="77777777" w:rsidR="009F42CD" w:rsidRDefault="009F42CD" w:rsidP="0033178F">
      <w:pPr>
        <w:pStyle w:val="Code1"/>
        <w:framePr w:wrap="notBeside"/>
      </w:pPr>
    </w:p>
    <w:p w14:paraId="724D071B" w14:textId="43D9465F"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seat_at_table</w:t>
      </w:r>
      <w:proofErr w:type="spellEnd"/>
      <w:r>
        <w:t>() {}</w:t>
      </w:r>
      <w:r w:rsidR="005D595E">
        <w:tab/>
        <w:t>//private by default</w:t>
      </w:r>
    </w:p>
    <w:p w14:paraId="10169B6F" w14:textId="77777777" w:rsidR="009F42CD" w:rsidRDefault="00BF62DB" w:rsidP="0033178F">
      <w:pPr>
        <w:pStyle w:val="Code1"/>
        <w:framePr w:wrap="notBeside"/>
      </w:pPr>
      <w:r>
        <w:t xml:space="preserve">    }</w:t>
      </w:r>
    </w:p>
    <w:p w14:paraId="4E55B848" w14:textId="77777777" w:rsidR="009F42CD" w:rsidRDefault="009F42CD" w:rsidP="0033178F">
      <w:pPr>
        <w:pStyle w:val="Code1"/>
        <w:framePr w:wrap="notBeside"/>
      </w:pPr>
    </w:p>
    <w:p w14:paraId="498B7C85" w14:textId="77777777" w:rsidR="009F42CD" w:rsidRDefault="00BF62DB" w:rsidP="0033178F">
      <w:pPr>
        <w:pStyle w:val="Code1"/>
        <w:framePr w:wrap="notBeside"/>
      </w:pPr>
      <w:r>
        <w:t xml:space="preserve">    </w:t>
      </w:r>
      <w:r>
        <w:rPr>
          <w:color w:val="B294BB"/>
        </w:rPr>
        <w:t>mod</w:t>
      </w:r>
      <w:r>
        <w:t xml:space="preserve"> serving {</w:t>
      </w:r>
    </w:p>
    <w:p w14:paraId="0734D668"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take_order</w:t>
      </w:r>
      <w:proofErr w:type="spellEnd"/>
      <w:r>
        <w:t>() {}</w:t>
      </w:r>
    </w:p>
    <w:p w14:paraId="11121054" w14:textId="77777777" w:rsidR="009F42CD" w:rsidRDefault="009F42CD" w:rsidP="0033178F">
      <w:pPr>
        <w:pStyle w:val="Code1"/>
        <w:framePr w:wrap="notBeside"/>
      </w:pPr>
    </w:p>
    <w:p w14:paraId="7D0910FF"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serve_order</w:t>
      </w:r>
      <w:proofErr w:type="spellEnd"/>
      <w:r>
        <w:t>() {}</w:t>
      </w:r>
    </w:p>
    <w:p w14:paraId="5FDE0676" w14:textId="77777777" w:rsidR="009F42CD" w:rsidRDefault="009F42CD" w:rsidP="0033178F">
      <w:pPr>
        <w:pStyle w:val="Code1"/>
        <w:framePr w:wrap="notBeside"/>
      </w:pPr>
    </w:p>
    <w:p w14:paraId="63AAD892"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take_payment</w:t>
      </w:r>
      <w:proofErr w:type="spellEnd"/>
      <w:r>
        <w:t>() {}</w:t>
      </w:r>
    </w:p>
    <w:p w14:paraId="2F007D18" w14:textId="1B11D4E8" w:rsidR="00B9273E" w:rsidRDefault="00BF62DB" w:rsidP="0033178F">
      <w:pPr>
        <w:pStyle w:val="Code1"/>
        <w:framePr w:wrap="notBeside"/>
      </w:pPr>
      <w:r>
        <w:t xml:space="preserve">    }</w:t>
      </w:r>
    </w:p>
    <w:p w14:paraId="20E2AD21" w14:textId="46124C4A" w:rsidR="00B9273E" w:rsidRDefault="00B9273E" w:rsidP="0033178F">
      <w:pPr>
        <w:pStyle w:val="Code1"/>
        <w:framePr w:wrap="notBeside"/>
      </w:pPr>
      <w:r>
        <w:t>}</w:t>
      </w:r>
    </w:p>
    <w:p w14:paraId="7579BF33"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E9013E">
        <w:rPr>
          <w:rFonts w:ascii="Source Code Pro" w:eastAsia="Times New Roman" w:hAnsi="Source Code Pro" w:cs="Times New Roman"/>
          <w:noProof w:val="0"/>
          <w:color w:val="ED7D31" w:themeColor="accent2"/>
          <w:sz w:val="21"/>
          <w:szCs w:val="21"/>
        </w:rPr>
        <w:t xml:space="preserve">pub </w:t>
      </w:r>
      <w:r w:rsidRPr="00E9013E">
        <w:rPr>
          <w:rFonts w:ascii="Source Code Pro" w:eastAsia="Times New Roman" w:hAnsi="Source Code Pro" w:cs="Times New Roman"/>
          <w:noProof w:val="0"/>
          <w:color w:val="B294BB"/>
          <w:sz w:val="21"/>
          <w:szCs w:val="21"/>
        </w:rPr>
        <w:t>fn</w:t>
      </w:r>
      <w:r w:rsidRPr="00E9013E">
        <w:rPr>
          <w:rFonts w:ascii="Source Code Pro" w:eastAsia="Times New Roman" w:hAnsi="Source Code Pro" w:cs="Times New Roman"/>
          <w:noProof w:val="0"/>
          <w:color w:val="81A2BE"/>
          <w:sz w:val="21"/>
          <w:szCs w:val="21"/>
        </w:rPr>
        <w:t xml:space="preserve"> </w:t>
      </w:r>
      <w:proofErr w:type="spellStart"/>
      <w:r w:rsidRPr="00E9013E">
        <w:rPr>
          <w:rFonts w:ascii="Source Code Pro" w:eastAsia="Times New Roman" w:hAnsi="Source Code Pro" w:cs="Times New Roman"/>
          <w:noProof w:val="0"/>
          <w:color w:val="8ABEB7"/>
          <w:sz w:val="21"/>
          <w:szCs w:val="21"/>
        </w:rPr>
        <w:t>eat_at_restaurant</w:t>
      </w:r>
      <w:proofErr w:type="spellEnd"/>
      <w:r w:rsidRPr="00E9013E">
        <w:rPr>
          <w:rFonts w:ascii="Source Code Pro" w:eastAsia="Times New Roman" w:hAnsi="Source Code Pro" w:cs="Times New Roman"/>
          <w:noProof w:val="0"/>
          <w:color w:val="C5C8C6"/>
          <w:sz w:val="21"/>
          <w:szCs w:val="21"/>
        </w:rPr>
        <w:t>() {</w:t>
      </w:r>
    </w:p>
    <w:p w14:paraId="5AA8EEDA"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C5C8C6"/>
          <w:sz w:val="21"/>
          <w:szCs w:val="21"/>
        </w:rPr>
        <w:t xml:space="preserve">    </w:t>
      </w:r>
      <w:r w:rsidRPr="00E9013E">
        <w:rPr>
          <w:rFonts w:ascii="Source Code Pro" w:eastAsia="Times New Roman" w:hAnsi="Source Code Pro" w:cs="Times New Roman"/>
          <w:noProof w:val="0"/>
          <w:color w:val="70AD47" w:themeColor="accent6"/>
          <w:sz w:val="21"/>
          <w:szCs w:val="21"/>
        </w:rPr>
        <w:t>// Absolute path</w:t>
      </w:r>
    </w:p>
    <w:p w14:paraId="1DE00D9E"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crate::</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377739DF"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73F3E0D2"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r w:rsidRPr="00E9013E">
        <w:rPr>
          <w:rFonts w:ascii="Source Code Pro" w:eastAsia="Times New Roman" w:hAnsi="Source Code Pro" w:cs="Times New Roman"/>
          <w:noProof w:val="0"/>
          <w:color w:val="70AD47" w:themeColor="accent6"/>
          <w:sz w:val="21"/>
          <w:szCs w:val="21"/>
        </w:rPr>
        <w:t>// Relative path</w:t>
      </w:r>
    </w:p>
    <w:p w14:paraId="6E04DD0F" w14:textId="2E232B26"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163B2D58" w14:textId="774748F4"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w:t>
      </w:r>
    </w:p>
    <w:p w14:paraId="0D2CD0CA" w14:textId="06BD7AF8" w:rsidR="009F42CD" w:rsidRPr="00631582" w:rsidRDefault="009F42CD" w:rsidP="00E9013E">
      <w:pPr>
        <w:rPr>
          <w:color w:val="000000" w:themeColor="text1"/>
        </w:rPr>
      </w:pPr>
    </w:p>
    <w:p w14:paraId="0B528E42" w14:textId="77777777" w:rsidR="009F42CD" w:rsidRPr="00631582" w:rsidRDefault="00BF62DB">
      <w:pPr>
        <w:jc w:val="center"/>
        <w:rPr>
          <w:color w:val="000000" w:themeColor="text1"/>
        </w:rPr>
      </w:pPr>
      <w:r w:rsidRPr="00631582">
        <w:rPr>
          <w:color w:val="000000" w:themeColor="text1"/>
        </w:rPr>
        <w:lastRenderedPageBreak/>
        <w:drawing>
          <wp:inline distT="0" distB="0" distL="0" distR="0" wp14:anchorId="54C79365" wp14:editId="076E5A05">
            <wp:extent cx="320802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208020" cy="1416685"/>
                    </a:xfrm>
                    <a:prstGeom prst="rect">
                      <a:avLst/>
                    </a:prstGeom>
                  </pic:spPr>
                </pic:pic>
              </a:graphicData>
            </a:graphic>
          </wp:inline>
        </w:drawing>
      </w:r>
    </w:p>
    <w:p w14:paraId="79282847" w14:textId="4A0482D8" w:rsidR="009F42CD" w:rsidRPr="00631582" w:rsidRDefault="00BF62DB">
      <w:pPr>
        <w:rPr>
          <w:color w:val="000000" w:themeColor="text1"/>
        </w:rPr>
      </w:pPr>
      <w:r w:rsidRPr="00631582">
        <w:rPr>
          <w:color w:val="000000" w:themeColor="text1"/>
        </w:rPr>
        <w:t>Note: Src/main.rs and src/lib.rs are called crate roots because the contents of these two form the root of the crate module tree. Modules are like filesystem’s directory tree on a computer.</w:t>
      </w:r>
    </w:p>
    <w:p w14:paraId="149E35BD" w14:textId="77777777" w:rsidR="009F42CD" w:rsidRPr="00631582" w:rsidRDefault="00BF62DB" w:rsidP="00631582">
      <w:pPr>
        <w:pStyle w:val="Heading3"/>
      </w:pPr>
      <w:bookmarkStart w:id="188" w:name="_Toc63885176"/>
      <w:bookmarkStart w:id="189" w:name="_Toc62414547"/>
      <w:bookmarkStart w:id="190" w:name="_Toc85133292"/>
      <w:r w:rsidRPr="00631582">
        <w:t>Privacy</w:t>
      </w:r>
      <w:bookmarkEnd w:id="188"/>
      <w:bookmarkEnd w:id="189"/>
      <w:bookmarkEnd w:id="190"/>
    </w:p>
    <w:p w14:paraId="14805693" w14:textId="77777777" w:rsidR="009F42CD" w:rsidRPr="00631582" w:rsidRDefault="00BF62DB">
      <w:pPr>
        <w:rPr>
          <w:color w:val="000000" w:themeColor="text1"/>
        </w:rPr>
      </w:pPr>
      <w:r w:rsidRPr="00631582">
        <w:rPr>
          <w:color w:val="000000" w:themeColor="text1"/>
        </w:rPr>
        <w:t>The way privacy works in Rust is that all items (functions, methods, structs, enums, modules, and constants) are private by default, which hides the inner implementation details and allow to control inner and outer code.</w:t>
      </w:r>
    </w:p>
    <w:p w14:paraId="1A8600C0" w14:textId="77777777" w:rsidR="009F42CD" w:rsidRPr="00631582" w:rsidRDefault="00BF62DB">
      <w:pPr>
        <w:rPr>
          <w:color w:val="000000" w:themeColor="text1"/>
        </w:rPr>
      </w:pPr>
      <w:r w:rsidRPr="00631582">
        <w:rPr>
          <w:color w:val="000000" w:themeColor="text1"/>
        </w:rPr>
        <w:t xml:space="preserve">Pub keyword makes items public to the ancestor module. </w:t>
      </w:r>
    </w:p>
    <w:p w14:paraId="21D773D5" w14:textId="77777777" w:rsidR="009F42CD" w:rsidRPr="00631582" w:rsidRDefault="00BF62DB">
      <w:pPr>
        <w:rPr>
          <w:color w:val="000000" w:themeColor="text1"/>
        </w:rPr>
      </w:pPr>
      <w:r w:rsidRPr="00631582">
        <w:rPr>
          <w:color w:val="000000" w:themeColor="text1"/>
        </w:rPr>
        <w:t>Example:</w:t>
      </w:r>
    </w:p>
    <w:p w14:paraId="6183810D" w14:textId="77777777" w:rsidR="009F42CD" w:rsidRDefault="00BF62DB" w:rsidP="0033178F">
      <w:pPr>
        <w:pStyle w:val="Code1"/>
        <w:framePr w:wrap="notBeside"/>
      </w:pPr>
      <w:r>
        <w:rPr>
          <w:color w:val="B294BB"/>
        </w:rPr>
        <w:t>mod</w:t>
      </w:r>
      <w:r>
        <w:t xml:space="preserve"> </w:t>
      </w:r>
      <w:proofErr w:type="spellStart"/>
      <w:r>
        <w:t>back_of_house</w:t>
      </w:r>
      <w:proofErr w:type="spellEnd"/>
      <w:r>
        <w:t xml:space="preserve"> {</w:t>
      </w:r>
    </w:p>
    <w:p w14:paraId="0CFAC54A" w14:textId="59DDDF22" w:rsidR="009F42CD" w:rsidRDefault="00BF62DB" w:rsidP="0033178F">
      <w:pPr>
        <w:pStyle w:val="Code1"/>
        <w:framePr w:wrap="notBeside"/>
      </w:pPr>
      <w:r>
        <w:t xml:space="preserve">    </w:t>
      </w:r>
      <w:r>
        <w:rPr>
          <w:color w:val="B294BB"/>
        </w:rPr>
        <w:t>pub</w:t>
      </w:r>
      <w:r>
        <w:t xml:space="preserve"> </w:t>
      </w:r>
      <w:r>
        <w:rPr>
          <w:color w:val="B294BB"/>
        </w:rPr>
        <w:t>struct</w:t>
      </w:r>
      <w:r>
        <w:t xml:space="preserve"> </w:t>
      </w:r>
      <w:r>
        <w:rPr>
          <w:color w:val="8ABEB7"/>
        </w:rPr>
        <w:t>Breakfast</w:t>
      </w:r>
      <w:r>
        <w:t xml:space="preserve"> {</w:t>
      </w:r>
      <w:r w:rsidR="007614DD">
        <w:tab/>
      </w:r>
      <w:r w:rsidR="007614DD">
        <w:tab/>
        <w:t>//pub doesn’t make the fields in the structure public</w:t>
      </w:r>
      <w:r w:rsidR="0098388C">
        <w:t>, (</w:t>
      </w:r>
      <w:proofErr w:type="spellStart"/>
      <w:r w:rsidR="0098388C">
        <w:t>enums</w:t>
      </w:r>
      <w:proofErr w:type="spellEnd"/>
      <w:r w:rsidR="0098388C">
        <w:t xml:space="preserve"> in contrast do)</w:t>
      </w:r>
    </w:p>
    <w:p w14:paraId="0B6F5B23" w14:textId="77777777" w:rsidR="009F42CD" w:rsidRDefault="00BF62DB" w:rsidP="0033178F">
      <w:pPr>
        <w:pStyle w:val="Code1"/>
        <w:framePr w:wrap="notBeside"/>
      </w:pPr>
      <w:r>
        <w:t xml:space="preserve">        </w:t>
      </w:r>
      <w:r>
        <w:rPr>
          <w:color w:val="B294BB"/>
        </w:rPr>
        <w:t>pub</w:t>
      </w:r>
      <w:r>
        <w:t xml:space="preserve"> toast: </w:t>
      </w:r>
      <w:r>
        <w:rPr>
          <w:color w:val="DE935F"/>
        </w:rPr>
        <w:t>String</w:t>
      </w:r>
      <w:r>
        <w:t>,</w:t>
      </w:r>
    </w:p>
    <w:p w14:paraId="4A080A7B" w14:textId="2B586406"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w:t>
      </w:r>
      <w:r w:rsidR="00C269F3">
        <w:tab/>
      </w:r>
      <w:r w:rsidR="00C269F3">
        <w:tab/>
        <w:t xml:space="preserve">// </w:t>
      </w:r>
      <w:proofErr w:type="spellStart"/>
      <w:r w:rsidR="00C269F3">
        <w:t>seasonal_fruit</w:t>
      </w:r>
      <w:proofErr w:type="spellEnd"/>
      <w:r w:rsidR="00C269F3">
        <w:t xml:space="preserve"> is still private</w:t>
      </w:r>
    </w:p>
    <w:p w14:paraId="3186F670" w14:textId="77777777" w:rsidR="009F42CD" w:rsidRDefault="00BF62DB" w:rsidP="0033178F">
      <w:pPr>
        <w:pStyle w:val="Code1"/>
        <w:framePr w:wrap="notBeside"/>
      </w:pPr>
      <w:r>
        <w:t xml:space="preserve">    }</w:t>
      </w:r>
    </w:p>
    <w:p w14:paraId="21A8F3CA" w14:textId="77777777" w:rsidR="009F42CD" w:rsidRDefault="009F42CD" w:rsidP="0033178F">
      <w:pPr>
        <w:pStyle w:val="Code1"/>
        <w:framePr w:wrap="notBeside"/>
      </w:pPr>
    </w:p>
    <w:p w14:paraId="699D62B3" w14:textId="2CE72A34" w:rsidR="009F42CD" w:rsidRDefault="00BF62DB" w:rsidP="0033178F">
      <w:pPr>
        <w:pStyle w:val="Code1"/>
        <w:framePr w:wrap="notBeside"/>
      </w:pPr>
      <w:r>
        <w:t xml:space="preserve">    </w:t>
      </w:r>
      <w:proofErr w:type="spellStart"/>
      <w:r>
        <w:rPr>
          <w:color w:val="B294BB"/>
        </w:rPr>
        <w:t>impl</w:t>
      </w:r>
      <w:proofErr w:type="spellEnd"/>
      <w:r>
        <w:t xml:space="preserve"> Breakfast {</w:t>
      </w:r>
      <w:r w:rsidR="004851E0">
        <w:tab/>
      </w:r>
      <w:r w:rsidR="004851E0">
        <w:tab/>
      </w:r>
      <w:r w:rsidR="004851E0">
        <w:tab/>
      </w:r>
      <w:r w:rsidR="004851E0">
        <w:tab/>
        <w:t>//method associated to Breakfast structure</w:t>
      </w:r>
    </w:p>
    <w:p w14:paraId="55E05075" w14:textId="77777777" w:rsidR="009F42CD" w:rsidRDefault="00BF62DB" w:rsidP="0033178F">
      <w:pPr>
        <w:pStyle w:val="Code1"/>
        <w:framePr w:wrap="notBeside"/>
      </w:pPr>
      <w:r>
        <w:t xml:space="preserve">        </w:t>
      </w:r>
      <w:r>
        <w:rPr>
          <w:color w:val="B294BB"/>
        </w:rPr>
        <w:t>pub</w:t>
      </w:r>
      <w:r>
        <w:t xml:space="preserve"> </w:t>
      </w:r>
      <w:r>
        <w:rPr>
          <w:color w:val="B294BB"/>
        </w:rPr>
        <w:t>fn</w:t>
      </w:r>
      <w:r>
        <w:rPr>
          <w:color w:val="81A2BE"/>
        </w:rPr>
        <w:t xml:space="preserve"> </w:t>
      </w:r>
      <w:r>
        <w:rPr>
          <w:color w:val="8ABEB7"/>
        </w:rPr>
        <w:t>summer</w:t>
      </w:r>
      <w:r>
        <w:t>(toast: &amp;</w:t>
      </w:r>
      <w:r>
        <w:rPr>
          <w:color w:val="DE935F"/>
        </w:rPr>
        <w:t>str</w:t>
      </w:r>
      <w:r>
        <w:t>) -&gt; Breakfast {</w:t>
      </w:r>
    </w:p>
    <w:p w14:paraId="197B73C5" w14:textId="77777777" w:rsidR="009F42CD" w:rsidRDefault="00BF62DB" w:rsidP="0033178F">
      <w:pPr>
        <w:pStyle w:val="Code1"/>
        <w:framePr w:wrap="notBeside"/>
      </w:pPr>
      <w:r>
        <w:t xml:space="preserve">            Breakfast {</w:t>
      </w:r>
    </w:p>
    <w:p w14:paraId="3015092F" w14:textId="77777777" w:rsidR="009F42CD" w:rsidRDefault="00BF62DB" w:rsidP="0033178F">
      <w:pPr>
        <w:pStyle w:val="Code1"/>
        <w:framePr w:wrap="notBeside"/>
      </w:pPr>
      <w:r>
        <w:t xml:space="preserve">                toast: </w:t>
      </w:r>
      <w:r>
        <w:rPr>
          <w:color w:val="DE935F"/>
        </w:rPr>
        <w:t>String</w:t>
      </w:r>
      <w:r>
        <w:t>::from(toast),</w:t>
      </w:r>
    </w:p>
    <w:p w14:paraId="320E27E4" w14:textId="77777777"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::from(</w:t>
      </w:r>
      <w:r>
        <w:rPr>
          <w:color w:val="B5BD68"/>
        </w:rPr>
        <w:t>"peaches"</w:t>
      </w:r>
      <w:r>
        <w:t>),</w:t>
      </w:r>
    </w:p>
    <w:p w14:paraId="641D2B2B" w14:textId="77777777" w:rsidR="009F42CD" w:rsidRDefault="00BF62DB" w:rsidP="0033178F">
      <w:pPr>
        <w:pStyle w:val="Code1"/>
        <w:framePr w:wrap="notBeside"/>
      </w:pPr>
      <w:r>
        <w:t xml:space="preserve">            }</w:t>
      </w:r>
    </w:p>
    <w:p w14:paraId="4E0E0C8D" w14:textId="77777777" w:rsidR="009F42CD" w:rsidRDefault="00BF62DB" w:rsidP="0033178F">
      <w:pPr>
        <w:pStyle w:val="Code1"/>
        <w:framePr w:wrap="notBeside"/>
      </w:pPr>
      <w:r>
        <w:t xml:space="preserve">        }</w:t>
      </w:r>
    </w:p>
    <w:p w14:paraId="0C0467B3" w14:textId="77777777" w:rsidR="009F42CD" w:rsidRDefault="00BF62DB" w:rsidP="0033178F">
      <w:pPr>
        <w:pStyle w:val="Code1"/>
        <w:framePr w:wrap="notBeside"/>
      </w:pPr>
      <w:r>
        <w:t xml:space="preserve">    }</w:t>
      </w:r>
    </w:p>
    <w:p w14:paraId="200AF5C7" w14:textId="77777777" w:rsidR="009F42CD" w:rsidRDefault="00BF62DB" w:rsidP="0033178F">
      <w:pPr>
        <w:pStyle w:val="Code1"/>
        <w:framePr w:wrap="notBeside"/>
      </w:pPr>
      <w:r>
        <w:t>}</w:t>
      </w:r>
    </w:p>
    <w:p w14:paraId="5F838C29" w14:textId="77777777" w:rsidR="009F42CD" w:rsidRDefault="009F42CD" w:rsidP="0033178F">
      <w:pPr>
        <w:pStyle w:val="Code1"/>
        <w:framePr w:wrap="notBeside"/>
      </w:pPr>
    </w:p>
    <w:p w14:paraId="54A4FBED" w14:textId="77777777" w:rsidR="009F42CD" w:rsidRDefault="00BF62DB" w:rsidP="0033178F">
      <w:pPr>
        <w:pStyle w:val="Code1"/>
        <w:framePr w:wrap="notBeside"/>
      </w:pPr>
      <w:r>
        <w:rPr>
          <w:color w:val="B294BB"/>
        </w:rPr>
        <w:t>pub</w:t>
      </w:r>
      <w:r>
        <w:t xml:space="preserve"> </w:t>
      </w:r>
      <w:r>
        <w:rPr>
          <w:color w:val="B294BB"/>
        </w:rPr>
        <w:t>fn</w:t>
      </w:r>
      <w:r>
        <w:rPr>
          <w:color w:val="81A2BE"/>
        </w:rPr>
        <w:t xml:space="preserve"> </w:t>
      </w:r>
      <w:proofErr w:type="spellStart"/>
      <w:r>
        <w:rPr>
          <w:color w:val="8ABEB7"/>
        </w:rPr>
        <w:t>eat_at_restaurant</w:t>
      </w:r>
      <w:proofErr w:type="spellEnd"/>
      <w:r>
        <w:t>() {</w:t>
      </w:r>
    </w:p>
    <w:p w14:paraId="586196AD" w14:textId="77777777" w:rsidR="009F42CD" w:rsidRDefault="00BF62DB" w:rsidP="0033178F">
      <w:pPr>
        <w:pStyle w:val="Code1"/>
        <w:framePr w:wrap="notBeside"/>
      </w:pPr>
      <w:r>
        <w:t xml:space="preserve">    </w:t>
      </w:r>
      <w:r>
        <w:rPr>
          <w:color w:val="969896"/>
        </w:rPr>
        <w:t>// Order a breakfast in the summer with Rye toast</w:t>
      </w:r>
    </w:p>
    <w:p w14:paraId="32DE540C" w14:textId="77777777" w:rsidR="009F42CD" w:rsidRDefault="00BF62DB" w:rsidP="0033178F">
      <w:pPr>
        <w:pStyle w:val="Code1"/>
        <w:framePr w:wrap="notBeside"/>
      </w:pPr>
      <w:r>
        <w:t xml:space="preserve">    </w:t>
      </w:r>
      <w:r>
        <w:rPr>
          <w:color w:val="B294BB"/>
        </w:rPr>
        <w:t>let</w:t>
      </w:r>
      <w:r>
        <w:t xml:space="preserve"> </w:t>
      </w:r>
      <w:r>
        <w:rPr>
          <w:color w:val="B294BB"/>
        </w:rPr>
        <w:t>mut</w:t>
      </w:r>
      <w:r>
        <w:t xml:space="preserve"> meal = </w:t>
      </w:r>
      <w:proofErr w:type="spellStart"/>
      <w:r>
        <w:t>back_of_house</w:t>
      </w:r>
      <w:proofErr w:type="spellEnd"/>
      <w:r>
        <w:t>::Breakfast::summer(</w:t>
      </w:r>
      <w:r>
        <w:rPr>
          <w:color w:val="B5BD68"/>
        </w:rPr>
        <w:t>"Rye"</w:t>
      </w:r>
      <w:r>
        <w:t>);</w:t>
      </w:r>
    </w:p>
    <w:p w14:paraId="164B2B1A" w14:textId="77777777" w:rsidR="009F42CD" w:rsidRDefault="00BF62DB" w:rsidP="0033178F">
      <w:pPr>
        <w:pStyle w:val="Code1"/>
        <w:framePr w:wrap="notBeside"/>
      </w:pPr>
      <w:r>
        <w:t xml:space="preserve">    </w:t>
      </w:r>
      <w:r>
        <w:rPr>
          <w:color w:val="969896"/>
        </w:rPr>
        <w:t>// Change our mind about what bread we'd like</w:t>
      </w:r>
    </w:p>
    <w:p w14:paraId="5CC136A5" w14:textId="77777777" w:rsidR="009F42CD" w:rsidRDefault="00BF62DB" w:rsidP="0033178F">
      <w:pPr>
        <w:pStyle w:val="Code1"/>
        <w:framePr w:wrap="notBeside"/>
      </w:pPr>
      <w:r>
        <w:t xml:space="preserve">    </w:t>
      </w:r>
      <w:proofErr w:type="spellStart"/>
      <w:r>
        <w:t>meal.toast</w:t>
      </w:r>
      <w:proofErr w:type="spellEnd"/>
      <w:r>
        <w:t xml:space="preserve"> = </w:t>
      </w:r>
      <w:r>
        <w:rPr>
          <w:color w:val="DE935F"/>
        </w:rPr>
        <w:t>String</w:t>
      </w:r>
      <w:r>
        <w:t>::from(</w:t>
      </w:r>
      <w:r>
        <w:rPr>
          <w:color w:val="B5BD68"/>
        </w:rPr>
        <w:t>"Wheat"</w:t>
      </w:r>
      <w:r>
        <w:t>);</w:t>
      </w:r>
    </w:p>
    <w:p w14:paraId="7B5A4C9A" w14:textId="77777777" w:rsidR="009F42CD" w:rsidRDefault="00BF62DB" w:rsidP="0033178F">
      <w:pPr>
        <w:pStyle w:val="Code1"/>
        <w:framePr w:wrap="notBeside"/>
      </w:pPr>
      <w:r>
        <w:t xml:space="preserve">    </w:t>
      </w:r>
      <w:r>
        <w:rPr>
          <w:color w:val="DE935F"/>
        </w:rPr>
        <w:t>println!</w:t>
      </w:r>
      <w:r>
        <w:t>(</w:t>
      </w:r>
      <w:r>
        <w:rPr>
          <w:color w:val="B5BD68"/>
        </w:rPr>
        <w:t>"I'd like {} toast please"</w:t>
      </w:r>
      <w:r>
        <w:t xml:space="preserve">, </w:t>
      </w:r>
      <w:proofErr w:type="spellStart"/>
      <w:r>
        <w:t>meal.toast</w:t>
      </w:r>
      <w:proofErr w:type="spellEnd"/>
      <w:r>
        <w:t>);</w:t>
      </w:r>
    </w:p>
    <w:p w14:paraId="5239A907" w14:textId="77777777" w:rsidR="009F42CD" w:rsidRDefault="009F42CD" w:rsidP="0033178F">
      <w:pPr>
        <w:pStyle w:val="Code1"/>
        <w:framePr w:wrap="notBeside"/>
      </w:pPr>
    </w:p>
    <w:p w14:paraId="09165FC4" w14:textId="77777777" w:rsidR="009F42CD" w:rsidRDefault="00BF62DB" w:rsidP="0033178F">
      <w:pPr>
        <w:pStyle w:val="Code1"/>
        <w:framePr w:wrap="notBeside"/>
      </w:pPr>
      <w:r>
        <w:t xml:space="preserve">    </w:t>
      </w:r>
      <w:r>
        <w:rPr>
          <w:color w:val="969896"/>
        </w:rPr>
        <w:t>// The next line won't compile if we uncomment it; we're not allowed</w:t>
      </w:r>
    </w:p>
    <w:p w14:paraId="3A649D19" w14:textId="54FE00D3" w:rsidR="009F42CD" w:rsidRDefault="00BF62DB" w:rsidP="0033178F">
      <w:pPr>
        <w:pStyle w:val="Code1"/>
        <w:framePr w:wrap="notBeside"/>
      </w:pPr>
      <w:r>
        <w:t xml:space="preserve">    </w:t>
      </w:r>
      <w:r>
        <w:rPr>
          <w:color w:val="969896"/>
        </w:rPr>
        <w:t>// to see or modify the seasonal fruit that comes with the meal</w:t>
      </w:r>
      <w:r w:rsidR="00EE3399">
        <w:rPr>
          <w:color w:val="969896"/>
        </w:rPr>
        <w:t xml:space="preserve"> because its PRIVATE</w:t>
      </w:r>
    </w:p>
    <w:p w14:paraId="40EB9914" w14:textId="77777777" w:rsidR="009F42CD" w:rsidRDefault="00BF62DB" w:rsidP="0033178F">
      <w:pPr>
        <w:pStyle w:val="Code1"/>
        <w:framePr w:wrap="notBeside"/>
      </w:pPr>
      <w:r>
        <w:t xml:space="preserve">    </w:t>
      </w:r>
      <w:r>
        <w:rPr>
          <w:color w:val="969896"/>
        </w:rPr>
        <w:t xml:space="preserve">// </w:t>
      </w:r>
      <w:proofErr w:type="spellStart"/>
      <w:r>
        <w:rPr>
          <w:color w:val="969896"/>
        </w:rPr>
        <w:t>meal.</w:t>
      </w:r>
      <w:r w:rsidRPr="00EE3399">
        <w:rPr>
          <w:color w:val="C00000"/>
        </w:rPr>
        <w:t>seasonal_fruit</w:t>
      </w:r>
      <w:proofErr w:type="spellEnd"/>
      <w:r w:rsidRPr="00EE3399">
        <w:rPr>
          <w:color w:val="C00000"/>
        </w:rPr>
        <w:t xml:space="preserve"> </w:t>
      </w:r>
      <w:r>
        <w:rPr>
          <w:color w:val="969896"/>
        </w:rPr>
        <w:t>= String::from("blueberries");</w:t>
      </w:r>
    </w:p>
    <w:p w14:paraId="5C011C12" w14:textId="1232E400" w:rsidR="009F42CD" w:rsidRPr="00631582" w:rsidRDefault="00BF62DB" w:rsidP="000C233B">
      <w:pPr>
        <w:pStyle w:val="Heading4"/>
        <w:rPr>
          <w:color w:val="000000" w:themeColor="text1"/>
        </w:rPr>
      </w:pPr>
      <w:bookmarkStart w:id="191" w:name="_Toc63885177"/>
      <w:bookmarkStart w:id="192" w:name="_Toc62414548"/>
      <w:bookmarkStart w:id="193" w:name="_Toc85133293"/>
      <w:r w:rsidRPr="00631582">
        <w:rPr>
          <w:color w:val="000000" w:themeColor="text1"/>
        </w:rPr>
        <w:lastRenderedPageBreak/>
        <w:t>Paths</w:t>
      </w:r>
      <w:bookmarkEnd w:id="191"/>
      <w:bookmarkEnd w:id="192"/>
      <w:bookmarkEnd w:id="193"/>
    </w:p>
    <w:p w14:paraId="319ECD49" w14:textId="77777777" w:rsidR="009F42CD" w:rsidRPr="00631582" w:rsidRDefault="00BF62DB">
      <w:pPr>
        <w:rPr>
          <w:color w:val="000000" w:themeColor="text1"/>
        </w:rPr>
      </w:pPr>
      <w:r w:rsidRPr="00631582">
        <w:rPr>
          <w:color w:val="000000" w:themeColor="text1"/>
        </w:rPr>
        <w:t>To find an item in a module tree, we use paths to navigate the filesystem. A path can take two forms:</w:t>
      </w:r>
    </w:p>
    <w:p w14:paraId="34362ED4" w14:textId="77777777" w:rsidR="009F42CD" w:rsidRPr="00631582" w:rsidRDefault="00BF62DB">
      <w:pPr>
        <w:pStyle w:val="ListParagraph"/>
        <w:numPr>
          <w:ilvl w:val="0"/>
          <w:numId w:val="8"/>
        </w:numPr>
        <w:rPr>
          <w:color w:val="000000" w:themeColor="text1"/>
        </w:rPr>
      </w:pPr>
      <w:r w:rsidRPr="00631582">
        <w:rPr>
          <w:color w:val="000000" w:themeColor="text1"/>
        </w:rPr>
        <w:t xml:space="preserve">An absolute path starts from a crate root by using a crate name or a literal crate. E.g: </w:t>
      </w:r>
    </w:p>
    <w:p w14:paraId="1DAF5588" w14:textId="77777777" w:rsidR="009F42CD" w:rsidRPr="00631582" w:rsidRDefault="00BF62D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48D2">
        <w:rPr>
          <w:rFonts w:ascii="Courier New" w:eastAsia="Times New Roman" w:hAnsi="Courier New" w:cs="Courier New"/>
          <w:color w:val="ED7D31" w:themeColor="accent2"/>
          <w:sz w:val="20"/>
          <w:szCs w:val="20"/>
        </w:rPr>
        <w:t>crate</w:t>
      </w:r>
      <w:r w:rsidRPr="00631582">
        <w:rPr>
          <w:rFonts w:ascii="Courier New" w:eastAsia="Times New Roman" w:hAnsi="Courier New" w:cs="Courier New"/>
          <w:color w:val="000000" w:themeColor="text1"/>
          <w:sz w:val="20"/>
          <w:szCs w:val="20"/>
        </w:rPr>
        <w:t xml:space="preserve">::front_of_house::hosting::add_to_waitlist(); </w:t>
      </w:r>
    </w:p>
    <w:p w14:paraId="6A710610" w14:textId="77777777" w:rsidR="009F42CD" w:rsidRPr="00631582" w:rsidRDefault="009F42CD">
      <w:pPr>
        <w:pStyle w:val="ListParagraph"/>
        <w:ind w:left="1440"/>
        <w:rPr>
          <w:color w:val="000000" w:themeColor="text1"/>
        </w:rPr>
      </w:pPr>
    </w:p>
    <w:p w14:paraId="237ADD19" w14:textId="54E1AC09" w:rsidR="00604C43" w:rsidRDefault="00604C43" w:rsidP="00604C43">
      <w:pPr>
        <w:pStyle w:val="Code1"/>
        <w:framePr w:wrap="notBeside" w:hAnchor="page" w:x="741" w:y="1401"/>
      </w:pPr>
      <w:r w:rsidRPr="00631582">
        <w:tab/>
      </w:r>
      <w:r w:rsidRPr="009248D2">
        <w:rPr>
          <w:color w:val="7030A0"/>
        </w:rPr>
        <w:t xml:space="preserve">use </w:t>
      </w:r>
      <w:r w:rsidRPr="00631582">
        <w:t>crate::</w:t>
      </w:r>
      <w:proofErr w:type="spellStart"/>
      <w:r w:rsidRPr="00631582">
        <w:t>front_of_house</w:t>
      </w:r>
      <w:proofErr w:type="spellEnd"/>
      <w:r w:rsidRPr="00631582">
        <w:t>::</w:t>
      </w:r>
      <w:r w:rsidRPr="009248D2">
        <w:rPr>
          <w:color w:val="ED7D31" w:themeColor="accent2"/>
        </w:rPr>
        <w:t>hosting</w:t>
      </w:r>
      <w:r w:rsidRPr="00631582">
        <w:t>;</w:t>
      </w:r>
    </w:p>
    <w:p w14:paraId="7091A8F6" w14:textId="77777777" w:rsidR="00604C43" w:rsidRPr="00631582" w:rsidRDefault="00604C43" w:rsidP="00604C43">
      <w:pPr>
        <w:pStyle w:val="Code1"/>
        <w:framePr w:wrap="notBeside" w:hAnchor="page" w:x="741" w:y="1401"/>
      </w:pPr>
    </w:p>
    <w:p w14:paraId="3B80BD0F" w14:textId="77777777" w:rsidR="00604C43" w:rsidRPr="00631582" w:rsidRDefault="00604C43" w:rsidP="00604C43">
      <w:pPr>
        <w:pStyle w:val="Code1"/>
        <w:framePr w:wrap="notBeside" w:hAnchor="page" w:x="741" w:y="1401"/>
      </w:pPr>
      <w:r w:rsidRPr="00631582">
        <w:tab/>
      </w:r>
      <w:r w:rsidRPr="009248D2">
        <w:rPr>
          <w:color w:val="7030A0"/>
        </w:rPr>
        <w:t xml:space="preserve">pub </w:t>
      </w:r>
      <w:r w:rsidRPr="00631582">
        <w:t xml:space="preserve">fn </w:t>
      </w:r>
      <w:proofErr w:type="spellStart"/>
      <w:r w:rsidRPr="00631582">
        <w:t>eat_at_restaurant</w:t>
      </w:r>
      <w:proofErr w:type="spellEnd"/>
      <w:r w:rsidRPr="00631582">
        <w:t xml:space="preserve">(){ </w:t>
      </w:r>
      <w:r w:rsidRPr="009248D2">
        <w:rPr>
          <w:color w:val="ED7D31" w:themeColor="accent2"/>
        </w:rPr>
        <w:t>hosting</w:t>
      </w:r>
      <w:r w:rsidRPr="00631582">
        <w:t>::</w:t>
      </w:r>
      <w:proofErr w:type="spellStart"/>
      <w:r w:rsidRPr="00631582">
        <w:t>add_to_waitlist</w:t>
      </w:r>
      <w:proofErr w:type="spellEnd"/>
      <w:r w:rsidRPr="00631582">
        <w:t>(); }</w:t>
      </w:r>
    </w:p>
    <w:p w14:paraId="0D0294D8" w14:textId="77777777" w:rsidR="009F42CD" w:rsidRPr="00631582" w:rsidRDefault="00BF62DB">
      <w:pPr>
        <w:pStyle w:val="ListParagraph"/>
        <w:numPr>
          <w:ilvl w:val="0"/>
          <w:numId w:val="8"/>
        </w:numPr>
        <w:rPr>
          <w:color w:val="000000" w:themeColor="text1"/>
        </w:rPr>
      </w:pPr>
      <w:r w:rsidRPr="00631582">
        <w:rPr>
          <w:color w:val="000000" w:themeColor="text1"/>
        </w:rPr>
        <w:t>A relative path starts from the current module and uses self, super, or an identifier in the current module.</w:t>
      </w:r>
    </w:p>
    <w:p w14:paraId="3714CDB4" w14:textId="77777777" w:rsidR="009F42CD" w:rsidRPr="00631582" w:rsidRDefault="00BF62DB">
      <w:pPr>
        <w:pStyle w:val="HTMLPreformatted"/>
        <w:rPr>
          <w:color w:val="000000" w:themeColor="text1"/>
        </w:rPr>
      </w:pPr>
      <w:r w:rsidRPr="00631582">
        <w:rPr>
          <w:rFonts w:ascii="Segoe UI" w:hAnsi="Segoe UI"/>
          <w:color w:val="000000" w:themeColor="text1"/>
        </w:rPr>
        <w:t xml:space="preserve">Use keyword brings a path into scope to use them as if they were local items. E.g: </w:t>
      </w:r>
    </w:p>
    <w:p w14:paraId="74660305" w14:textId="77777777" w:rsidR="009F42CD" w:rsidRPr="00631582" w:rsidRDefault="009F42CD">
      <w:pPr>
        <w:rPr>
          <w:b/>
          <w:bCs/>
          <w:color w:val="000000" w:themeColor="text1"/>
        </w:rPr>
      </w:pPr>
    </w:p>
    <w:p w14:paraId="088ECCD5" w14:textId="77777777" w:rsidR="009F42CD" w:rsidRPr="00631582" w:rsidRDefault="00BF62DB" w:rsidP="000C233B">
      <w:pPr>
        <w:pStyle w:val="Heading4"/>
        <w:rPr>
          <w:color w:val="000000" w:themeColor="text1"/>
        </w:rPr>
      </w:pPr>
      <w:bookmarkStart w:id="194" w:name="_Toc63885178"/>
      <w:bookmarkStart w:id="195" w:name="_Toc62414549"/>
      <w:bookmarkStart w:id="196" w:name="_Toc85133294"/>
      <w:r w:rsidRPr="00631582">
        <w:rPr>
          <w:color w:val="000000" w:themeColor="text1"/>
        </w:rPr>
        <w:t>Using multiple items</w:t>
      </w:r>
      <w:bookmarkEnd w:id="194"/>
      <w:bookmarkEnd w:id="195"/>
      <w:bookmarkEnd w:id="196"/>
    </w:p>
    <w:p w14:paraId="6954BE26" w14:textId="77777777" w:rsidR="009F42CD" w:rsidRPr="00631582" w:rsidRDefault="00BF62DB">
      <w:pPr>
        <w:rPr>
          <w:color w:val="000000" w:themeColor="text1"/>
        </w:rPr>
      </w:pPr>
      <w:r w:rsidRPr="00631582">
        <w:rPr>
          <w:color w:val="000000" w:themeColor="text1"/>
        </w:rPr>
        <w:t xml:space="preserve">Importing multiple items like: </w:t>
      </w:r>
    </w:p>
    <w:p w14:paraId="730FAF8A"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std::cmp::Ordering;</w:t>
      </w:r>
    </w:p>
    <w:p w14:paraId="3BCE2503"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std::io;</w:t>
      </w:r>
    </w:p>
    <w:p w14:paraId="6E6EC2DF"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can be shorted as:</w:t>
      </w:r>
    </w:p>
    <w:p w14:paraId="2A36DC99" w14:textId="77777777" w:rsidR="009F42CD" w:rsidRPr="00631582" w:rsidRDefault="00BF62DB">
      <w:pPr>
        <w:pStyle w:val="HTMLPreformatted"/>
        <w:rPr>
          <w:color w:val="000000" w:themeColor="text1"/>
        </w:rPr>
      </w:pPr>
      <w:r w:rsidRPr="00631582">
        <w:rPr>
          <w:rFonts w:ascii="Segoe UI" w:hAnsi="Segoe UI"/>
          <w:color w:val="000000" w:themeColor="text1"/>
        </w:rPr>
        <w:tab/>
      </w:r>
      <w:r w:rsidRPr="00631582">
        <w:rPr>
          <w:color w:val="000000" w:themeColor="text1"/>
        </w:rPr>
        <w:t>use std::{cmp::Ordering, io};</w:t>
      </w:r>
    </w:p>
    <w:p w14:paraId="15B9AF87" w14:textId="7554717D" w:rsidR="009F42CD" w:rsidRPr="00631582" w:rsidRDefault="00BA52A4">
      <w:pPr>
        <w:rPr>
          <w:color w:val="000000" w:themeColor="text1"/>
        </w:rPr>
      </w:pPr>
      <w:r>
        <w:rPr>
          <w:color w:val="000000" w:themeColor="text1"/>
        </w:rPr>
        <w:t xml:space="preserve">Note: </w:t>
      </w:r>
      <w:r w:rsidR="00BF62DB" w:rsidRPr="00631582">
        <w:rPr>
          <w:color w:val="000000" w:themeColor="text1"/>
        </w:rPr>
        <w:t xml:space="preserve">Operator </w:t>
      </w:r>
      <w:r>
        <w:rPr>
          <w:color w:val="000000" w:themeColor="text1"/>
        </w:rPr>
        <w:t>“*”</w:t>
      </w:r>
      <w:r w:rsidR="00BF62DB" w:rsidRPr="00631582">
        <w:rPr>
          <w:color w:val="000000" w:themeColor="text1"/>
        </w:rPr>
        <w:t xml:space="preserve"> specify all public items within a path.</w:t>
      </w:r>
    </w:p>
    <w:p w14:paraId="0F8F8EA2" w14:textId="77777777" w:rsidR="009F42CD" w:rsidRPr="00631582" w:rsidRDefault="00BF62DB" w:rsidP="000C233B">
      <w:pPr>
        <w:pStyle w:val="Heading4"/>
        <w:rPr>
          <w:color w:val="000000" w:themeColor="text1"/>
        </w:rPr>
      </w:pPr>
      <w:bookmarkStart w:id="197" w:name="_Toc63885179"/>
      <w:bookmarkStart w:id="198" w:name="_Toc62414550"/>
      <w:bookmarkStart w:id="199" w:name="_Toc85133295"/>
      <w:r w:rsidRPr="00631582">
        <w:rPr>
          <w:color w:val="000000" w:themeColor="text1"/>
        </w:rPr>
        <w:t>Aliasing</w:t>
      </w:r>
      <w:bookmarkEnd w:id="197"/>
      <w:bookmarkEnd w:id="198"/>
      <w:bookmarkEnd w:id="199"/>
    </w:p>
    <w:p w14:paraId="115FA65C" w14:textId="77777777" w:rsidR="009F42CD" w:rsidRPr="00631582" w:rsidRDefault="00BF62DB">
      <w:pPr>
        <w:pStyle w:val="HTMLPreformatted"/>
        <w:rPr>
          <w:color w:val="000000" w:themeColor="text1"/>
        </w:rPr>
      </w:pPr>
      <w:r w:rsidRPr="00631582">
        <w:rPr>
          <w:rFonts w:ascii="Segoe UI" w:hAnsi="Segoe UI"/>
          <w:color w:val="000000" w:themeColor="text1"/>
        </w:rPr>
        <w:t xml:space="preserve">As keyword allows aliasing paths to avoid conflict of 2 same named paths. E.g. </w:t>
      </w:r>
      <w:r w:rsidRPr="00631582">
        <w:rPr>
          <w:color w:val="000000" w:themeColor="text1"/>
        </w:rPr>
        <w:t xml:space="preserve">use std::io::Result </w:t>
      </w:r>
      <w:r w:rsidRPr="00C269F3">
        <w:rPr>
          <w:b/>
          <w:bCs/>
          <w:color w:val="00B050"/>
        </w:rPr>
        <w:t>as</w:t>
      </w:r>
      <w:r w:rsidRPr="00631582">
        <w:rPr>
          <w:color w:val="000000" w:themeColor="text1"/>
        </w:rPr>
        <w:t xml:space="preserve"> IoResult;</w:t>
      </w:r>
    </w:p>
    <w:p w14:paraId="1D7DD22B" w14:textId="77777777" w:rsidR="009F42CD" w:rsidRPr="00631582" w:rsidRDefault="009F42CD">
      <w:pPr>
        <w:rPr>
          <w:color w:val="000000" w:themeColor="text1"/>
        </w:rPr>
      </w:pPr>
    </w:p>
    <w:p w14:paraId="7EF47EAE" w14:textId="77777777" w:rsidR="009F42CD" w:rsidRDefault="00BF62DB">
      <w:pPr>
        <w:pStyle w:val="Heading2"/>
      </w:pPr>
      <w:bookmarkStart w:id="200" w:name="_Toc63885180"/>
      <w:bookmarkStart w:id="201" w:name="_Toc62414551"/>
      <w:bookmarkStart w:id="202" w:name="_Toc62414487"/>
      <w:bookmarkStart w:id="203" w:name="_Toc85133296"/>
      <w:r>
        <w:t>8.3 External packages</w:t>
      </w:r>
      <w:bookmarkEnd w:id="200"/>
      <w:bookmarkEnd w:id="201"/>
      <w:bookmarkEnd w:id="202"/>
      <w:bookmarkEnd w:id="203"/>
    </w:p>
    <w:p w14:paraId="04ACC8DC" w14:textId="77777777" w:rsidR="009F42CD" w:rsidRPr="00631582" w:rsidRDefault="00BF62DB">
      <w:pPr>
        <w:rPr>
          <w:color w:val="000000" w:themeColor="text1"/>
        </w:rPr>
      </w:pPr>
      <w:r w:rsidRPr="00631582">
        <w:rPr>
          <w:color w:val="000000" w:themeColor="text1"/>
        </w:rPr>
        <w:t xml:space="preserve">Pulling external packages from crates.io involves: </w:t>
      </w:r>
    </w:p>
    <w:p w14:paraId="73A245E8" w14:textId="77777777" w:rsidR="009F42CD" w:rsidRPr="00631582" w:rsidRDefault="00BF62DB">
      <w:pPr>
        <w:pStyle w:val="ListParagraph"/>
        <w:numPr>
          <w:ilvl w:val="0"/>
          <w:numId w:val="9"/>
        </w:numPr>
        <w:rPr>
          <w:color w:val="000000" w:themeColor="text1"/>
        </w:rPr>
      </w:pPr>
      <w:r w:rsidRPr="00631582">
        <w:rPr>
          <w:color w:val="000000" w:themeColor="text1"/>
        </w:rPr>
        <w:t>Listing the packages in the Cargo.toml file</w:t>
      </w:r>
    </w:p>
    <w:p w14:paraId="3360D902" w14:textId="77777777" w:rsidR="009F42CD" w:rsidRPr="00631582" w:rsidRDefault="00BF62DB">
      <w:pPr>
        <w:pStyle w:val="ListParagraph"/>
        <w:numPr>
          <w:ilvl w:val="0"/>
          <w:numId w:val="9"/>
        </w:numPr>
        <w:rPr>
          <w:color w:val="000000" w:themeColor="text1"/>
        </w:rPr>
      </w:pPr>
      <w:r w:rsidRPr="00631582">
        <w:rPr>
          <w:color w:val="000000" w:themeColor="text1"/>
        </w:rPr>
        <w:t xml:space="preserve">Bring the items into scope via </w:t>
      </w:r>
      <w:r w:rsidRPr="00B3011A">
        <w:rPr>
          <w:color w:val="ED7D31" w:themeColor="accent2"/>
        </w:rPr>
        <w:t xml:space="preserve">use </w:t>
      </w:r>
      <w:r w:rsidRPr="00631582">
        <w:rPr>
          <w:color w:val="000000" w:themeColor="text1"/>
        </w:rPr>
        <w:t>keyword</w:t>
      </w:r>
    </w:p>
    <w:p w14:paraId="2571E1CB"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 xml:space="preserve">E.g: </w:t>
      </w:r>
    </w:p>
    <w:tbl>
      <w:tblPr>
        <w:tblStyle w:val="TableGrid"/>
        <w:tblW w:w="10790" w:type="dxa"/>
        <w:tblLayout w:type="fixed"/>
        <w:tblLook w:val="04A0" w:firstRow="1" w:lastRow="0" w:firstColumn="1" w:lastColumn="0" w:noHBand="0" w:noVBand="1"/>
      </w:tblPr>
      <w:tblGrid>
        <w:gridCol w:w="2154"/>
        <w:gridCol w:w="8636"/>
      </w:tblGrid>
      <w:tr w:rsidR="00631582" w:rsidRPr="00631582" w14:paraId="53E7A7AE" w14:textId="77777777" w:rsidTr="00253BE0">
        <w:tc>
          <w:tcPr>
            <w:tcW w:w="2154" w:type="dxa"/>
          </w:tcPr>
          <w:p w14:paraId="1CEFE7D7" w14:textId="77777777" w:rsidR="009F42CD" w:rsidRPr="00631582" w:rsidRDefault="00BF62DB">
            <w:pPr>
              <w:pStyle w:val="HTMLPreformatted"/>
              <w:widowControl w:val="0"/>
              <w:rPr>
                <w:color w:val="000000" w:themeColor="text1"/>
              </w:rPr>
            </w:pPr>
            <w:r w:rsidRPr="00631582">
              <w:rPr>
                <w:color w:val="000000" w:themeColor="text1"/>
              </w:rPr>
              <w:t>1) On Cargo.toml</w:t>
            </w:r>
          </w:p>
        </w:tc>
        <w:tc>
          <w:tcPr>
            <w:tcW w:w="8635" w:type="dxa"/>
          </w:tcPr>
          <w:p w14:paraId="3A9DD456" w14:textId="77777777" w:rsidR="009F42CD" w:rsidRPr="00631582" w:rsidRDefault="00BF62DB">
            <w:pPr>
              <w:pStyle w:val="HTMLPreformatted"/>
              <w:widowControl w:val="0"/>
              <w:rPr>
                <w:color w:val="000000" w:themeColor="text1"/>
              </w:rPr>
            </w:pPr>
            <w:r w:rsidRPr="00631582">
              <w:rPr>
                <w:color w:val="000000" w:themeColor="text1"/>
              </w:rPr>
              <w:t>2) On src/main.rs</w:t>
            </w:r>
          </w:p>
        </w:tc>
      </w:tr>
      <w:tr w:rsidR="00631582" w:rsidRPr="00631582" w14:paraId="03ACCF14" w14:textId="77777777" w:rsidTr="00253BE0">
        <w:tc>
          <w:tcPr>
            <w:tcW w:w="2154" w:type="dxa"/>
          </w:tcPr>
          <w:p w14:paraId="7918A024" w14:textId="77777777" w:rsidR="009F42CD" w:rsidRPr="00631582" w:rsidRDefault="009F42CD">
            <w:pPr>
              <w:pStyle w:val="HTMLPreformatted"/>
              <w:widowControl w:val="0"/>
              <w:rPr>
                <w:color w:val="000000" w:themeColor="text1"/>
              </w:rPr>
            </w:pPr>
          </w:p>
          <w:p w14:paraId="40C46E6D" w14:textId="77777777" w:rsidR="009F42CD" w:rsidRPr="00631582" w:rsidRDefault="00BF62DB">
            <w:pPr>
              <w:pStyle w:val="HTMLPreformatted"/>
              <w:widowControl w:val="0"/>
              <w:rPr>
                <w:color w:val="000000" w:themeColor="text1"/>
              </w:rPr>
            </w:pPr>
            <w:r w:rsidRPr="00631582">
              <w:rPr>
                <w:color w:val="000000" w:themeColor="text1"/>
              </w:rPr>
              <w:t>[dependencies]</w:t>
            </w:r>
          </w:p>
          <w:p w14:paraId="4ACD346C"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rand = "0.5.5"</w:t>
            </w:r>
          </w:p>
          <w:p w14:paraId="3D60F17F" w14:textId="77777777" w:rsidR="009F42CD" w:rsidRPr="00631582" w:rsidRDefault="009F42CD">
            <w:pPr>
              <w:pStyle w:val="HTMLPreformatted"/>
              <w:widowControl w:val="0"/>
              <w:rPr>
                <w:color w:val="000000" w:themeColor="text1"/>
              </w:rPr>
            </w:pPr>
          </w:p>
        </w:tc>
        <w:tc>
          <w:tcPr>
            <w:tcW w:w="8635" w:type="dxa"/>
          </w:tcPr>
          <w:p w14:paraId="4B1D5BF2"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3011A">
              <w:rPr>
                <w:rFonts w:ascii="Courier New" w:eastAsia="Times New Roman" w:hAnsi="Courier New" w:cs="Courier New"/>
                <w:color w:val="ED7D31" w:themeColor="accent2"/>
                <w:sz w:val="20"/>
                <w:szCs w:val="20"/>
              </w:rPr>
              <w:t xml:space="preserve">use </w:t>
            </w:r>
            <w:r w:rsidRPr="00631582">
              <w:rPr>
                <w:rFonts w:ascii="Courier New" w:eastAsia="Times New Roman" w:hAnsi="Courier New" w:cs="Courier New"/>
                <w:color w:val="000000" w:themeColor="text1"/>
                <w:sz w:val="20"/>
                <w:szCs w:val="20"/>
              </w:rPr>
              <w:t>rand::Rng;</w:t>
            </w:r>
          </w:p>
          <w:p w14:paraId="405D1F57" w14:textId="77777777" w:rsidR="009F42CD" w:rsidRPr="00631582"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8830EF"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fn main() {let secret_number = rand::thread_rng().gen_range(1, 101);}</w:t>
            </w:r>
          </w:p>
          <w:p w14:paraId="36CA22FB" w14:textId="77777777" w:rsidR="009F42CD" w:rsidRPr="00631582" w:rsidRDefault="009F42CD">
            <w:pPr>
              <w:pStyle w:val="HTMLPreformatted"/>
              <w:widowControl w:val="0"/>
              <w:rPr>
                <w:color w:val="000000" w:themeColor="text1"/>
              </w:rPr>
            </w:pPr>
          </w:p>
        </w:tc>
      </w:tr>
    </w:tbl>
    <w:p w14:paraId="1790E837" w14:textId="77777777" w:rsidR="009F42CD" w:rsidRPr="00631582" w:rsidRDefault="00BF62DB">
      <w:pPr>
        <w:rPr>
          <w:color w:val="000000" w:themeColor="text1"/>
        </w:rPr>
      </w:pPr>
      <w:r w:rsidRPr="00631582">
        <w:rPr>
          <w:color w:val="000000" w:themeColor="text1"/>
        </w:rPr>
        <w:t>Note: std is an external package but its shipped with Cargo so no need of listing it on the Cargo.toml</w:t>
      </w:r>
    </w:p>
    <w:p w14:paraId="2D29576E" w14:textId="77777777" w:rsidR="009F42CD" w:rsidRPr="00631582" w:rsidRDefault="00BF62DB" w:rsidP="00631582">
      <w:pPr>
        <w:pStyle w:val="Heading2"/>
      </w:pPr>
      <w:bookmarkStart w:id="204" w:name="_Toc63885181"/>
      <w:bookmarkStart w:id="205" w:name="_Toc62414552"/>
      <w:bookmarkStart w:id="206" w:name="_Toc62414488"/>
      <w:bookmarkStart w:id="207" w:name="_Toc85133297"/>
      <w:r w:rsidRPr="00631582">
        <w:t>8.4 Separating modules into different files.</w:t>
      </w:r>
      <w:bookmarkEnd w:id="204"/>
      <w:bookmarkEnd w:id="205"/>
      <w:bookmarkEnd w:id="206"/>
      <w:bookmarkEnd w:id="207"/>
    </w:p>
    <w:p w14:paraId="260BDB73" w14:textId="77777777" w:rsidR="009F42CD" w:rsidRPr="00631582" w:rsidRDefault="00BF62DB">
      <w:pPr>
        <w:rPr>
          <w:color w:val="000000" w:themeColor="text1"/>
        </w:rPr>
      </w:pPr>
      <w:r w:rsidRPr="00631582">
        <w:rPr>
          <w:color w:val="000000" w:themeColor="text1"/>
        </w:rPr>
        <w:t>When modules get large, you might want to separate the module with its own file. To do this:</w:t>
      </w:r>
    </w:p>
    <w:p w14:paraId="2FEE7F01" w14:textId="77777777" w:rsidR="009F42CD" w:rsidRPr="00631582" w:rsidRDefault="00BF62DB">
      <w:pPr>
        <w:pStyle w:val="ListParagraph"/>
        <w:numPr>
          <w:ilvl w:val="0"/>
          <w:numId w:val="10"/>
        </w:numPr>
        <w:rPr>
          <w:color w:val="000000" w:themeColor="text1"/>
        </w:rPr>
      </w:pPr>
      <w:r w:rsidRPr="00631582">
        <w:rPr>
          <w:color w:val="000000" w:themeColor="text1"/>
        </w:rPr>
        <w:t xml:space="preserve">Put a </w:t>
      </w:r>
      <w:r w:rsidRPr="00631582">
        <w:rPr>
          <w:color w:val="C00000"/>
        </w:rPr>
        <w:t xml:space="preserve">semicolon </w:t>
      </w:r>
      <w:r w:rsidRPr="00631582">
        <w:rPr>
          <w:color w:val="000000" w:themeColor="text1"/>
        </w:rPr>
        <w:t xml:space="preserve">after mod front_of_house instead of a block, this tells Rust to load the contents of the module </w:t>
      </w:r>
      <w:r w:rsidRPr="00F02421">
        <w:rPr>
          <w:color w:val="000000" w:themeColor="text1"/>
          <w:u w:val="single"/>
        </w:rPr>
        <w:t xml:space="preserve">from another </w:t>
      </w:r>
      <w:r w:rsidRPr="00F02421">
        <w:rPr>
          <w:color w:val="000000" w:themeColor="text1"/>
        </w:rPr>
        <w:t>file with the same name as the module</w:t>
      </w:r>
      <w:r w:rsidRPr="00631582">
        <w:rPr>
          <w:color w:val="000000" w:themeColor="text1"/>
        </w:rPr>
        <w:t>.</w:t>
      </w:r>
    </w:p>
    <w:p w14:paraId="6B8B13FD" w14:textId="77777777" w:rsidR="009F42CD" w:rsidRPr="00631582" w:rsidRDefault="00BF62DB">
      <w:pPr>
        <w:pStyle w:val="ListParagraph"/>
        <w:numPr>
          <w:ilvl w:val="0"/>
          <w:numId w:val="10"/>
        </w:numPr>
        <w:rPr>
          <w:color w:val="000000" w:themeColor="text1"/>
        </w:rPr>
      </w:pPr>
      <w:r w:rsidRPr="00631582">
        <w:rPr>
          <w:color w:val="000000" w:themeColor="text1"/>
        </w:rPr>
        <w:lastRenderedPageBreak/>
        <w:t>Create the src/front_of_house directory and file src/front_of_house/hosting.rs to contain definitions of hosting module.</w:t>
      </w:r>
    </w:p>
    <w:tbl>
      <w:tblPr>
        <w:tblStyle w:val="TableGrid"/>
        <w:tblW w:w="10790" w:type="dxa"/>
        <w:tblLayout w:type="fixed"/>
        <w:tblLook w:val="04A0" w:firstRow="1" w:lastRow="0" w:firstColumn="1" w:lastColumn="0" w:noHBand="0" w:noVBand="1"/>
      </w:tblPr>
      <w:tblGrid>
        <w:gridCol w:w="5396"/>
        <w:gridCol w:w="5394"/>
      </w:tblGrid>
      <w:tr w:rsidR="009F42CD" w14:paraId="79C0D252" w14:textId="77777777" w:rsidTr="00631582">
        <w:tc>
          <w:tcPr>
            <w:tcW w:w="5395" w:type="dxa"/>
          </w:tcPr>
          <w:p w14:paraId="518ACDD1" w14:textId="77777777" w:rsidR="009F42CD" w:rsidRDefault="00BF62DB">
            <w:pPr>
              <w:widowControl w:val="0"/>
              <w:rPr>
                <w:rFonts w:cs="Segoe UI"/>
                <w:b/>
                <w:bCs/>
              </w:rPr>
            </w:pPr>
            <w:r>
              <w:rPr>
                <w:rFonts w:cs="Segoe UI"/>
                <w:b/>
                <w:bCs/>
              </w:rPr>
              <w:t xml:space="preserve">On </w:t>
            </w:r>
            <w:r w:rsidRPr="00D8731C">
              <w:rPr>
                <w:rFonts w:cs="Segoe UI"/>
              </w:rPr>
              <w:t>src/lib.rs</w:t>
            </w:r>
          </w:p>
        </w:tc>
        <w:tc>
          <w:tcPr>
            <w:tcW w:w="5394" w:type="dxa"/>
          </w:tcPr>
          <w:p w14:paraId="55069CF9" w14:textId="77777777" w:rsidR="009F42CD" w:rsidRDefault="00BF62DB">
            <w:pPr>
              <w:widowControl w:val="0"/>
              <w:rPr>
                <w:rFonts w:cs="Segoe UI"/>
                <w:b/>
                <w:bCs/>
              </w:rPr>
            </w:pPr>
            <w:r>
              <w:rPr>
                <w:rFonts w:cs="Segoe UI"/>
                <w:b/>
                <w:bCs/>
              </w:rPr>
              <w:t xml:space="preserve">On </w:t>
            </w:r>
            <w:r>
              <w:rPr>
                <w:rStyle w:val="filename"/>
              </w:rPr>
              <w:t>src/front_of_house.rs</w:t>
            </w:r>
          </w:p>
        </w:tc>
      </w:tr>
      <w:tr w:rsidR="009F42CD" w14:paraId="546B2FAA" w14:textId="77777777" w:rsidTr="00631582">
        <w:trPr>
          <w:trHeight w:val="557"/>
        </w:trPr>
        <w:tc>
          <w:tcPr>
            <w:tcW w:w="5395" w:type="dxa"/>
            <w:vMerge w:val="restart"/>
          </w:tcPr>
          <w:p w14:paraId="75519A22"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mod front_of_house;</w:t>
            </w:r>
          </w:p>
          <w:p w14:paraId="5692FE6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use crate::front_of_house::hosting;</w:t>
            </w:r>
          </w:p>
          <w:p w14:paraId="6037104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889F3"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eat_at_restaurant() {</w:t>
            </w:r>
          </w:p>
          <w:p w14:paraId="1A51096B"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hosting::add_to_waitlist();</w:t>
            </w:r>
          </w:p>
          <w:p w14:paraId="31E3150E" w14:textId="77777777" w:rsidR="009F42CD" w:rsidRDefault="00BF62DB">
            <w:pPr>
              <w:widowControl w:val="0"/>
              <w:rPr>
                <w:rFonts w:cs="Segoe UI"/>
                <w:b/>
                <w:bCs/>
              </w:rPr>
            </w:pPr>
            <w:r>
              <w:rPr>
                <w:rFonts w:cs="Segoe UI"/>
                <w:b/>
                <w:bCs/>
              </w:rPr>
              <w:t>}</w:t>
            </w:r>
          </w:p>
        </w:tc>
        <w:tc>
          <w:tcPr>
            <w:tcW w:w="5394" w:type="dxa"/>
          </w:tcPr>
          <w:p w14:paraId="6FAB82F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 mod hosting; </w:t>
            </w:r>
            <w:r>
              <w:rPr>
                <w:rFonts w:ascii="Courier New" w:eastAsia="Times New Roman" w:hAnsi="Courier New" w:cs="Courier New"/>
                <w:color w:val="70AD47" w:themeColor="accent6"/>
                <w:sz w:val="20"/>
                <w:szCs w:val="20"/>
              </w:rPr>
              <w:t>//declaration of module</w:t>
            </w:r>
          </w:p>
          <w:p w14:paraId="21CD1A00" w14:textId="77777777" w:rsidR="009F42CD" w:rsidRDefault="009F42CD">
            <w:pPr>
              <w:widowControl w:val="0"/>
              <w:rPr>
                <w:rFonts w:cs="Segoe UI"/>
                <w:b/>
                <w:bCs/>
              </w:rPr>
            </w:pPr>
          </w:p>
        </w:tc>
      </w:tr>
      <w:tr w:rsidR="009F42CD" w14:paraId="0DA4E290" w14:textId="77777777" w:rsidTr="00631582">
        <w:trPr>
          <w:trHeight w:val="450"/>
        </w:trPr>
        <w:tc>
          <w:tcPr>
            <w:tcW w:w="5395" w:type="dxa"/>
            <w:vMerge/>
          </w:tcPr>
          <w:p w14:paraId="2F10796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260E4CC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On</w:t>
            </w:r>
            <w:r>
              <w:rPr>
                <w:rFonts w:ascii="Courier New" w:eastAsia="Times New Roman" w:hAnsi="Courier New" w:cs="Courier New"/>
                <w:sz w:val="20"/>
                <w:szCs w:val="20"/>
              </w:rPr>
              <w:t xml:space="preserve"> src/front_of_house/hosting.rs</w:t>
            </w:r>
          </w:p>
        </w:tc>
      </w:tr>
      <w:tr w:rsidR="009F42CD" w14:paraId="7E9EC3F4" w14:textId="77777777" w:rsidTr="00631582">
        <w:trPr>
          <w:trHeight w:val="450"/>
        </w:trPr>
        <w:tc>
          <w:tcPr>
            <w:tcW w:w="5395" w:type="dxa"/>
            <w:vMerge/>
          </w:tcPr>
          <w:p w14:paraId="0994677D"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1D52CA3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add_to_waitlist() {}</w:t>
            </w:r>
          </w:p>
          <w:p w14:paraId="0C24E62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2BD05AA8" w14:textId="77777777" w:rsidR="009F42CD" w:rsidRDefault="009F42CD">
      <w:pPr>
        <w:rPr>
          <w:rFonts w:cs="Segoe UI"/>
          <w:b/>
          <w:bCs/>
        </w:rPr>
      </w:pPr>
    </w:p>
    <w:p w14:paraId="7332B1F9" w14:textId="77777777" w:rsidR="009F42CD" w:rsidRDefault="009F42CD">
      <w:pPr>
        <w:rPr>
          <w:rFonts w:cs="Segoe UI"/>
          <w:b/>
          <w:bCs/>
        </w:rPr>
      </w:pPr>
    </w:p>
    <w:p w14:paraId="7AE2A094" w14:textId="77777777" w:rsidR="009F42CD" w:rsidRDefault="00BF62DB">
      <w:pPr>
        <w:pStyle w:val="Heading1"/>
        <w:rPr>
          <w:sz w:val="24"/>
          <w:szCs w:val="24"/>
        </w:rPr>
      </w:pPr>
      <w:bookmarkStart w:id="208" w:name="_Toc63885182"/>
      <w:bookmarkStart w:id="209" w:name="_Toc62414553"/>
      <w:bookmarkStart w:id="210" w:name="_Toc62414489"/>
      <w:bookmarkStart w:id="211" w:name="_Toc85133298"/>
      <w:r>
        <w:t>9. Common collections</w:t>
      </w:r>
      <w:bookmarkEnd w:id="208"/>
      <w:bookmarkEnd w:id="209"/>
      <w:bookmarkEnd w:id="210"/>
      <w:bookmarkEnd w:id="211"/>
    </w:p>
    <w:p w14:paraId="6337492C" w14:textId="77777777" w:rsidR="009F42CD" w:rsidRDefault="00BF62DB">
      <w:pPr>
        <w:rPr>
          <w:rFonts w:cs="Segoe UI"/>
        </w:rPr>
      </w:pPr>
      <w:r>
        <w:rPr>
          <w:rFonts w:cs="Segoe UI"/>
        </w:rPr>
        <w:t>Standard library includes data structures called collections which may contain multiple data types. Unlike built-</w:t>
      </w:r>
      <w:r w:rsidRPr="00223A9D">
        <w:rPr>
          <w:rFonts w:cs="Segoe UI"/>
          <w:color w:val="00B050"/>
        </w:rPr>
        <w:t>in array and tuples</w:t>
      </w:r>
      <w:r>
        <w:rPr>
          <w:rFonts w:cs="Segoe UI"/>
        </w:rPr>
        <w:t xml:space="preserve">, these </w:t>
      </w:r>
      <w:r>
        <w:rPr>
          <w:rFonts w:cs="Segoe UI"/>
          <w:color w:val="C00000"/>
        </w:rPr>
        <w:t>collections are stored on the</w:t>
      </w:r>
      <w:r w:rsidRPr="00B33369">
        <w:rPr>
          <w:rFonts w:cs="Segoe UI"/>
          <w:b/>
          <w:bCs/>
          <w:color w:val="C00000"/>
        </w:rPr>
        <w:t xml:space="preserve"> heap!</w:t>
      </w:r>
      <w:r w:rsidRPr="00B33369">
        <w:rPr>
          <w:rFonts w:cs="Segoe UI"/>
          <w:b/>
          <w:bCs/>
        </w:rPr>
        <w:t>:</w:t>
      </w:r>
    </w:p>
    <w:p w14:paraId="5AFEFD1E" w14:textId="751372E5" w:rsidR="009F42CD" w:rsidRDefault="00BF62DB">
      <w:pPr>
        <w:pStyle w:val="ListParagraph"/>
        <w:numPr>
          <w:ilvl w:val="0"/>
          <w:numId w:val="11"/>
        </w:numPr>
        <w:rPr>
          <w:rFonts w:cs="Segoe UI"/>
        </w:rPr>
      </w:pPr>
      <w:r>
        <w:rPr>
          <w:rFonts w:cs="Segoe UI"/>
        </w:rPr>
        <w:t xml:space="preserve">Vector: allows you to store a </w:t>
      </w:r>
      <w:r w:rsidR="00223A9D">
        <w:rPr>
          <w:rFonts w:cs="Segoe UI"/>
        </w:rPr>
        <w:t>variable number of values</w:t>
      </w:r>
      <w:r>
        <w:rPr>
          <w:rFonts w:cs="Segoe UI"/>
        </w:rPr>
        <w:t xml:space="preserve"> of the same type in contiguous memory.</w:t>
      </w:r>
    </w:p>
    <w:p w14:paraId="03414377" w14:textId="43E9B90A" w:rsidR="009F42CD" w:rsidRDefault="00BF62DB">
      <w:pPr>
        <w:pStyle w:val="ListParagraph"/>
        <w:numPr>
          <w:ilvl w:val="0"/>
          <w:numId w:val="11"/>
        </w:numPr>
        <w:rPr>
          <w:rFonts w:cs="Segoe UI"/>
        </w:rPr>
      </w:pPr>
      <w:r>
        <w:rPr>
          <w:rFonts w:cs="Segoe UI"/>
        </w:rPr>
        <w:t xml:space="preserve">String: is a collection of </w:t>
      </w:r>
      <w:r w:rsidR="00C73165">
        <w:rPr>
          <w:rFonts w:cs="Segoe UI"/>
        </w:rPr>
        <w:t>UTF-8 values</w:t>
      </w:r>
      <w:r>
        <w:rPr>
          <w:rFonts w:cs="Segoe UI"/>
        </w:rPr>
        <w:t xml:space="preserve">. </w:t>
      </w:r>
    </w:p>
    <w:p w14:paraId="3B8C930E" w14:textId="0E04B9F5" w:rsidR="00631582" w:rsidRDefault="00BF62DB" w:rsidP="00253BE0">
      <w:pPr>
        <w:pStyle w:val="ListParagraph"/>
        <w:numPr>
          <w:ilvl w:val="0"/>
          <w:numId w:val="11"/>
        </w:numPr>
        <w:rPr>
          <w:rFonts w:cs="Segoe UI"/>
        </w:rPr>
      </w:pPr>
      <w:r>
        <w:rPr>
          <w:rFonts w:cs="Segoe UI"/>
        </w:rPr>
        <w:t>Hash map: allows you to associate a value with a particular key. It’s a particular implementation of the more general data structure called a map.</w:t>
      </w:r>
      <w:bookmarkStart w:id="212" w:name="_Toc63885183"/>
      <w:bookmarkStart w:id="213" w:name="_Toc62414554"/>
      <w:bookmarkStart w:id="214" w:name="_Toc62414490"/>
    </w:p>
    <w:p w14:paraId="6E9DD1D4" w14:textId="446F4C5A" w:rsidR="00C73165" w:rsidRPr="00A61E69" w:rsidRDefault="00C73165" w:rsidP="00C73165">
      <w:pPr>
        <w:pStyle w:val="Code1"/>
        <w:framePr w:wrap="notBeside" w:hAnchor="page" w:x="741" w:y="980"/>
      </w:pPr>
      <w:r w:rsidRPr="00A61E69">
        <w:t xml:space="preserve">  </w:t>
      </w:r>
      <w:r w:rsidRPr="006F08EB">
        <w:rPr>
          <w:color w:val="7030A0"/>
        </w:rPr>
        <w:t xml:space="preserve">let </w:t>
      </w:r>
      <w:r w:rsidRPr="00A61E69">
        <w:t>mut v:</w:t>
      </w:r>
      <w:r w:rsidR="006F08EB">
        <w:t xml:space="preserve"> </w:t>
      </w:r>
      <w:proofErr w:type="spellStart"/>
      <w:r w:rsidRPr="006F08EB">
        <w:rPr>
          <w:color w:val="ED7D31" w:themeColor="accent2"/>
        </w:rPr>
        <w:t>Vec</w:t>
      </w:r>
      <w:proofErr w:type="spellEnd"/>
      <w:r w:rsidRPr="00A61E69">
        <w:t xml:space="preserve">&lt;i32&gt; = </w:t>
      </w:r>
      <w:proofErr w:type="spellStart"/>
      <w:r w:rsidRPr="006F08EB">
        <w:rPr>
          <w:color w:val="ED7D31" w:themeColor="accent2"/>
        </w:rPr>
        <w:t>Vec</w:t>
      </w:r>
      <w:proofErr w:type="spellEnd"/>
      <w:r w:rsidRPr="00A61E69">
        <w:t>::new();</w:t>
      </w:r>
      <w:r w:rsidRPr="00A61E69">
        <w:tab/>
        <w:t>//</w:t>
      </w:r>
      <w:proofErr w:type="spellStart"/>
      <w:r w:rsidRPr="00A61E69">
        <w:t>Vec</w:t>
      </w:r>
      <w:proofErr w:type="spellEnd"/>
      <w:r w:rsidRPr="00A61E69">
        <w:t>&lt;T&gt;, generic so it can hold any type</w:t>
      </w:r>
    </w:p>
    <w:p w14:paraId="37879B71" w14:textId="77777777" w:rsidR="00C73165" w:rsidRPr="00A61E69" w:rsidRDefault="00C73165" w:rsidP="00C73165">
      <w:pPr>
        <w:pStyle w:val="Code1"/>
        <w:framePr w:wrap="notBeside" w:hAnchor="page" w:x="741" w:y="980"/>
      </w:pPr>
      <w:r w:rsidRPr="00A61E69">
        <w:t xml:space="preserve">  </w:t>
      </w:r>
      <w:proofErr w:type="spellStart"/>
      <w:r w:rsidRPr="00A61E69">
        <w:t>v.push</w:t>
      </w:r>
      <w:proofErr w:type="spellEnd"/>
      <w:r w:rsidRPr="00A61E69">
        <w:t>(5);</w:t>
      </w:r>
      <w:r w:rsidRPr="00A61E69">
        <w:tab/>
      </w:r>
      <w:r w:rsidRPr="00A61E69">
        <w:tab/>
      </w:r>
      <w:r w:rsidRPr="00A61E69">
        <w:tab/>
        <w:t xml:space="preserve">  </w:t>
      </w:r>
      <w:r w:rsidRPr="00A61E69">
        <w:tab/>
        <w:t>// updating a vector</w:t>
      </w:r>
      <w:r w:rsidRPr="00A61E69">
        <w:br/>
        <w:t xml:space="preserve">//or </w:t>
      </w:r>
    </w:p>
    <w:p w14:paraId="68630767" w14:textId="04A56A9F" w:rsidR="00C73165" w:rsidRPr="00A61E69" w:rsidRDefault="00C73165" w:rsidP="00C73165">
      <w:pPr>
        <w:pStyle w:val="Code1"/>
        <w:framePr w:wrap="notBeside" w:hAnchor="page" w:x="741" w:y="980"/>
      </w:pPr>
      <w:r w:rsidRPr="006F08EB">
        <w:rPr>
          <w:rStyle w:val="CodeChar"/>
          <w:rFonts w:cs="Segoe UI"/>
          <w:iCs w:val="0"/>
          <w:color w:val="7030A0"/>
          <w:spacing w:val="0"/>
          <w:kern w:val="0"/>
          <w:szCs w:val="22"/>
          <w:shd w:val="clear" w:color="auto" w:fill="auto"/>
          <w:lang w:val="en-US"/>
        </w:rPr>
        <w:t>let</w:t>
      </w:r>
      <w:r w:rsidRPr="00A61E69">
        <w:rPr>
          <w:rStyle w:val="CodeChar"/>
          <w:rFonts w:cs="Segoe UI"/>
          <w:iCs w:val="0"/>
          <w:spacing w:val="0"/>
          <w:kern w:val="0"/>
          <w:szCs w:val="22"/>
          <w:shd w:val="clear" w:color="auto" w:fill="auto"/>
          <w:lang w:val="en-US"/>
        </w:rPr>
        <w:t xml:space="preserve"> v = </w:t>
      </w:r>
      <w:proofErr w:type="spellStart"/>
      <w:r w:rsidRPr="00A61E69">
        <w:rPr>
          <w:rStyle w:val="CodeChar"/>
          <w:rFonts w:cs="Segoe UI"/>
          <w:iCs w:val="0"/>
          <w:spacing w:val="0"/>
          <w:kern w:val="0"/>
          <w:szCs w:val="22"/>
          <w:shd w:val="clear" w:color="auto" w:fill="auto"/>
          <w:lang w:val="en-US"/>
        </w:rPr>
        <w:t>vec</w:t>
      </w:r>
      <w:proofErr w:type="spellEnd"/>
      <w:r w:rsidRPr="00A61E69">
        <w:rPr>
          <w:rStyle w:val="CodeChar"/>
          <w:rFonts w:cs="Segoe UI"/>
          <w:iCs w:val="0"/>
          <w:spacing w:val="0"/>
          <w:kern w:val="0"/>
          <w:szCs w:val="22"/>
          <w:shd w:val="clear" w:color="auto" w:fill="auto"/>
          <w:lang w:val="en-US"/>
        </w:rPr>
        <w:t>![1, 2, 3];</w:t>
      </w:r>
      <w:r w:rsidRPr="00A61E69">
        <w:rPr>
          <w:rStyle w:val="CodeChar"/>
          <w:rFonts w:cs="Segoe UI"/>
          <w:iCs w:val="0"/>
          <w:spacing w:val="0"/>
          <w:kern w:val="0"/>
          <w:szCs w:val="22"/>
          <w:shd w:val="clear" w:color="auto" w:fill="auto"/>
          <w:lang w:val="en-US"/>
        </w:rPr>
        <w:tab/>
      </w:r>
      <w:r w:rsidRPr="00A61E69">
        <w:rPr>
          <w:rStyle w:val="CodeChar"/>
          <w:rFonts w:cs="Segoe UI"/>
          <w:iCs w:val="0"/>
          <w:spacing w:val="0"/>
          <w:kern w:val="0"/>
          <w:szCs w:val="22"/>
          <w:shd w:val="clear" w:color="auto" w:fill="auto"/>
          <w:lang w:val="en-US"/>
        </w:rPr>
        <w:tab/>
        <w:t>// macro to create vector with initial values</w:t>
      </w:r>
      <w:r w:rsidR="00594550">
        <w:rPr>
          <w:rStyle w:val="CodeChar"/>
          <w:rFonts w:cs="Segoe UI"/>
          <w:iCs w:val="0"/>
          <w:spacing w:val="0"/>
          <w:kern w:val="0"/>
          <w:szCs w:val="22"/>
          <w:shd w:val="clear" w:color="auto" w:fill="auto"/>
          <w:lang w:val="en-US"/>
        </w:rPr>
        <w:t>, it infers type because we put some data.</w:t>
      </w:r>
    </w:p>
    <w:p w14:paraId="36F036C2" w14:textId="182E75DF" w:rsidR="009F42CD" w:rsidRDefault="00BF62DB">
      <w:pPr>
        <w:pStyle w:val="Heading2"/>
      </w:pPr>
      <w:bookmarkStart w:id="215" w:name="_Toc85133299"/>
      <w:r>
        <w:t>9.1 Vectors</w:t>
      </w:r>
      <w:bookmarkEnd w:id="212"/>
      <w:bookmarkEnd w:id="213"/>
      <w:bookmarkEnd w:id="214"/>
      <w:bookmarkEnd w:id="215"/>
    </w:p>
    <w:p w14:paraId="2B644FA7" w14:textId="59FDA2F2" w:rsidR="00A61E69" w:rsidRPr="00A61E69" w:rsidRDefault="008872F6" w:rsidP="00C73165">
      <w:pPr>
        <w:pStyle w:val="Heading3"/>
      </w:pPr>
      <w:bookmarkStart w:id="216" w:name="_Toc85133300"/>
      <w:r>
        <w:t xml:space="preserve">9.1.1 </w:t>
      </w:r>
      <w:r w:rsidR="00C73165">
        <w:t>Creating a new vector</w:t>
      </w:r>
      <w:bookmarkEnd w:id="216"/>
    </w:p>
    <w:p w14:paraId="1D026BAA" w14:textId="77777777" w:rsidR="009F42CD" w:rsidRDefault="009F42CD">
      <w:pPr>
        <w:pStyle w:val="HTMLPreformatted"/>
      </w:pPr>
    </w:p>
    <w:p w14:paraId="00E922B7" w14:textId="0F777CFC" w:rsidR="009F42CD" w:rsidRDefault="00253BE0" w:rsidP="00253BE0">
      <w:pPr>
        <w:pStyle w:val="Heading3"/>
      </w:pPr>
      <w:bookmarkStart w:id="217" w:name="_Toc63885184"/>
      <w:bookmarkStart w:id="218" w:name="_Toc62414555"/>
      <w:bookmarkStart w:id="219" w:name="_Toc85133301"/>
      <w:r>
        <w:t>9.1.</w:t>
      </w:r>
      <w:r w:rsidR="008872F6">
        <w:t>2</w:t>
      </w:r>
      <w:r>
        <w:t xml:space="preserve"> </w:t>
      </w:r>
      <w:r w:rsidR="00BF62DB">
        <w:t>Reading elements of vector</w:t>
      </w:r>
      <w:bookmarkEnd w:id="217"/>
      <w:bookmarkEnd w:id="218"/>
      <w:bookmarkEnd w:id="219"/>
    </w:p>
    <w:p w14:paraId="0AE584AD" w14:textId="77777777" w:rsidR="009F42CD" w:rsidRDefault="00BF62DB">
      <w:pPr>
        <w:pStyle w:val="ListParagraph"/>
        <w:numPr>
          <w:ilvl w:val="0"/>
          <w:numId w:val="12"/>
        </w:numPr>
        <w:rPr>
          <w:rFonts w:cs="Segoe UI"/>
        </w:rPr>
      </w:pPr>
      <w:r>
        <w:rPr>
          <w:rFonts w:cs="Segoe UI"/>
        </w:rPr>
        <w:t>Vectors are indexed by number, starting at zero.</w:t>
      </w:r>
    </w:p>
    <w:p w14:paraId="221F8B2F" w14:textId="77777777" w:rsidR="009F42CD" w:rsidRDefault="00BF62DB">
      <w:pPr>
        <w:pStyle w:val="ListParagraph"/>
        <w:numPr>
          <w:ilvl w:val="0"/>
          <w:numId w:val="12"/>
        </w:numPr>
        <w:rPr>
          <w:rFonts w:cs="Segoe UI"/>
        </w:rPr>
      </w:pPr>
      <w:r>
        <w:rPr>
          <w:rFonts w:cs="Segoe UI"/>
        </w:rPr>
        <w:t xml:space="preserve">Two ways of </w:t>
      </w:r>
      <w:r>
        <w:rPr>
          <w:rFonts w:cs="Segoe UI"/>
          <w:u w:val="single"/>
        </w:rPr>
        <w:t>accessing</w:t>
      </w:r>
      <w:r>
        <w:rPr>
          <w:rFonts w:cs="Segoe UI"/>
        </w:rPr>
        <w:t xml:space="preserve"> an element:</w:t>
      </w:r>
    </w:p>
    <w:p w14:paraId="2F2B611B" w14:textId="7C522EE9" w:rsidR="009F42CD" w:rsidRDefault="00BF62DB">
      <w:pPr>
        <w:pStyle w:val="ListParagraph"/>
        <w:numPr>
          <w:ilvl w:val="1"/>
          <w:numId w:val="12"/>
        </w:numPr>
        <w:rPr>
          <w:rFonts w:cs="Segoe UI"/>
        </w:rPr>
      </w:pPr>
      <w:r>
        <w:rPr>
          <w:rFonts w:cs="Segoe UI"/>
        </w:rPr>
        <w:t xml:space="preserve">Using </w:t>
      </w:r>
      <w:r w:rsidRPr="00534700">
        <w:rPr>
          <w:rFonts w:cs="Segoe UI"/>
          <w:color w:val="4472C4" w:themeColor="accent1"/>
        </w:rPr>
        <w:t>&amp; and [</w:t>
      </w:r>
      <w:r w:rsidR="00534700" w:rsidRPr="00534700">
        <w:rPr>
          <w:rFonts w:cs="Segoe UI"/>
          <w:color w:val="4472C4" w:themeColor="accent1"/>
        </w:rPr>
        <w:t xml:space="preserve"> </w:t>
      </w:r>
      <w:r w:rsidRPr="00534700">
        <w:rPr>
          <w:rFonts w:cs="Segoe UI"/>
          <w:color w:val="4472C4" w:themeColor="accent1"/>
        </w:rPr>
        <w:t>]</w:t>
      </w:r>
      <w:r>
        <w:rPr>
          <w:rFonts w:cs="Segoe UI"/>
        </w:rPr>
        <w:t>, which give us a reference.</w:t>
      </w:r>
    </w:p>
    <w:p w14:paraId="2E390E88" w14:textId="7275A226" w:rsidR="009F42CD" w:rsidRDefault="00BF62DB">
      <w:pPr>
        <w:pStyle w:val="ListParagraph"/>
        <w:numPr>
          <w:ilvl w:val="1"/>
          <w:numId w:val="12"/>
        </w:numPr>
        <w:rPr>
          <w:rFonts w:cs="Segoe UI"/>
        </w:rPr>
      </w:pPr>
      <w:r>
        <w:rPr>
          <w:rFonts w:cs="Segoe UI"/>
        </w:rPr>
        <w:t xml:space="preserve">Using </w:t>
      </w:r>
      <w:r w:rsidR="00534700">
        <w:rPr>
          <w:rFonts w:cs="Segoe UI"/>
        </w:rPr>
        <w:t>“</w:t>
      </w:r>
      <w:r w:rsidRPr="00534700">
        <w:rPr>
          <w:rFonts w:cs="Segoe UI"/>
          <w:color w:val="4472C4" w:themeColor="accent1"/>
        </w:rPr>
        <w:t>get</w:t>
      </w:r>
      <w:r w:rsidR="00534700">
        <w:rPr>
          <w:rFonts w:cs="Segoe UI"/>
        </w:rPr>
        <w:t>”</w:t>
      </w:r>
      <w:r>
        <w:rPr>
          <w:rFonts w:cs="Segoe UI"/>
        </w:rPr>
        <w:t xml:space="preserve"> method with the index passed as an argument, which give us an </w:t>
      </w:r>
      <w:r w:rsidRPr="00534700">
        <w:rPr>
          <w:rFonts w:cs="Segoe UI"/>
          <w:color w:val="4472C4" w:themeColor="accent1"/>
        </w:rPr>
        <w:t>Option&lt;&amp;T&gt;</w:t>
      </w:r>
    </w:p>
    <w:p w14:paraId="36193F72" w14:textId="65857646" w:rsidR="00C73165" w:rsidRDefault="00C73165" w:rsidP="00C73165">
      <w:pPr>
        <w:pStyle w:val="Code1"/>
        <w:framePr w:wrap="notBeside" w:hAnchor="page" w:x="741" w:y="-719"/>
      </w:pPr>
      <w:r w:rsidRPr="00E62F95">
        <w:rPr>
          <w:color w:val="B294BB"/>
        </w:rPr>
        <w:lastRenderedPageBreak/>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w:t>
      </w:r>
      <w:r w:rsidRPr="00E62F95">
        <w:t xml:space="preserve">, </w:t>
      </w:r>
      <w:r w:rsidRPr="00E62F95">
        <w:rPr>
          <w:color w:val="DE935F"/>
        </w:rPr>
        <w:t>2</w:t>
      </w:r>
      <w:r w:rsidRPr="00E62F95">
        <w:t xml:space="preserve">, </w:t>
      </w:r>
      <w:r w:rsidRPr="00E62F95">
        <w:rPr>
          <w:color w:val="DE935F"/>
        </w:rPr>
        <w:t>3</w:t>
      </w:r>
      <w:r w:rsidRPr="00E62F95">
        <w:t xml:space="preserve">, </w:t>
      </w:r>
      <w:r w:rsidRPr="00E62F95">
        <w:rPr>
          <w:color w:val="DE935F"/>
        </w:rPr>
        <w:t>4</w:t>
      </w:r>
      <w:r w:rsidRPr="00E62F95">
        <w:t xml:space="preserve">, </w:t>
      </w:r>
      <w:r w:rsidRPr="00E62F95">
        <w:rPr>
          <w:color w:val="DE935F"/>
        </w:rPr>
        <w:t>5</w:t>
      </w:r>
      <w:r w:rsidRPr="00E62F95">
        <w:t>];</w:t>
      </w:r>
    </w:p>
    <w:p w14:paraId="4C175A82" w14:textId="36F80977" w:rsidR="00534700" w:rsidRDefault="00534700" w:rsidP="00C73165">
      <w:pPr>
        <w:pStyle w:val="Code1"/>
        <w:framePr w:wrap="notBeside" w:hAnchor="page" w:x="741" w:y="-719"/>
      </w:pPr>
    </w:p>
    <w:p w14:paraId="648FE4B5" w14:textId="2DCF2737" w:rsidR="00534700" w:rsidRPr="00534700" w:rsidRDefault="00534700" w:rsidP="00C73165">
      <w:pPr>
        <w:pStyle w:val="Code1"/>
        <w:framePr w:wrap="notBeside" w:hAnchor="page" w:x="741" w:y="-719"/>
        <w:rPr>
          <w:color w:val="70AD47" w:themeColor="accent6"/>
        </w:rPr>
      </w:pPr>
      <w:r w:rsidRPr="00534700">
        <w:rPr>
          <w:color w:val="70AD47" w:themeColor="accent6"/>
        </w:rPr>
        <w:t>//</w:t>
      </w:r>
      <w:r>
        <w:rPr>
          <w:color w:val="70AD47" w:themeColor="accent6"/>
        </w:rPr>
        <w:t xml:space="preserve"> Access u</w:t>
      </w:r>
      <w:r w:rsidRPr="00534700">
        <w:rPr>
          <w:color w:val="70AD47" w:themeColor="accent6"/>
        </w:rPr>
        <w:t xml:space="preserve">sing reference   </w:t>
      </w:r>
    </w:p>
    <w:p w14:paraId="01A3BA5B" w14:textId="77777777" w:rsidR="00C73165" w:rsidRPr="00E62F95" w:rsidRDefault="00C73165" w:rsidP="00C73165">
      <w:pPr>
        <w:pStyle w:val="Code1"/>
        <w:framePr w:wrap="notBeside" w:hAnchor="page" w:x="741" w:y="-719"/>
      </w:pPr>
      <w:r w:rsidRPr="00E62F95">
        <w:t xml:space="preserve">    </w:t>
      </w:r>
      <w:r w:rsidRPr="00E62F95">
        <w:rPr>
          <w:color w:val="B294BB"/>
        </w:rPr>
        <w:t>let</w:t>
      </w:r>
      <w:r w:rsidRPr="00E62F95">
        <w:t xml:space="preserve"> third: &amp;</w:t>
      </w:r>
      <w:r w:rsidRPr="00E62F95">
        <w:rPr>
          <w:color w:val="DE935F"/>
        </w:rPr>
        <w:t>i32</w:t>
      </w:r>
      <w:r w:rsidRPr="00E62F95">
        <w:t xml:space="preserve"> = &amp;v[</w:t>
      </w:r>
      <w:r w:rsidRPr="00E62F95">
        <w:rPr>
          <w:color w:val="DE935F"/>
        </w:rPr>
        <w:t>2</w:t>
      </w:r>
      <w:r w:rsidRPr="00E62F95">
        <w:t>];</w:t>
      </w:r>
    </w:p>
    <w:p w14:paraId="0130E28B" w14:textId="77777777" w:rsidR="00C73165" w:rsidRPr="00E62F95" w:rsidRDefault="00C73165" w:rsidP="00C73165">
      <w:pPr>
        <w:pStyle w:val="Code1"/>
        <w:framePr w:wrap="notBeside" w:hAnchor="page" w:x="741" w:y="-719"/>
      </w:pPr>
      <w:r w:rsidRPr="00E62F95">
        <w:t xml:space="preserve">    </w:t>
      </w:r>
      <w:r w:rsidRPr="00E62F95">
        <w:rPr>
          <w:color w:val="DE935F"/>
        </w:rPr>
        <w:t>println!</w:t>
      </w:r>
      <w:r w:rsidRPr="00E62F95">
        <w:t>("The third element is {}", third);</w:t>
      </w:r>
    </w:p>
    <w:p w14:paraId="240BE518" w14:textId="77777777" w:rsidR="00534700" w:rsidRDefault="00534700" w:rsidP="00C73165">
      <w:pPr>
        <w:pStyle w:val="Code1"/>
        <w:framePr w:wrap="notBeside" w:hAnchor="page" w:x="741" w:y="-719"/>
        <w:rPr>
          <w:color w:val="70AD47" w:themeColor="accent6"/>
        </w:rPr>
      </w:pPr>
    </w:p>
    <w:p w14:paraId="4B6FABCA" w14:textId="49C84BAC" w:rsidR="00C73165" w:rsidRPr="00534700" w:rsidRDefault="00534700" w:rsidP="00C73165">
      <w:pPr>
        <w:pStyle w:val="Code1"/>
        <w:framePr w:wrap="notBeside" w:hAnchor="page" w:x="741" w:y="-719"/>
        <w:rPr>
          <w:color w:val="70AD47" w:themeColor="accent6"/>
        </w:rPr>
      </w:pPr>
      <w:r w:rsidRPr="00534700">
        <w:rPr>
          <w:color w:val="70AD47" w:themeColor="accent6"/>
        </w:rPr>
        <w:t>//Access using get</w:t>
      </w:r>
    </w:p>
    <w:p w14:paraId="161E39B0" w14:textId="77777777" w:rsidR="00C73165" w:rsidRPr="00E62F95" w:rsidRDefault="00C73165" w:rsidP="00C73165">
      <w:pPr>
        <w:pStyle w:val="Code1"/>
        <w:framePr w:wrap="notBeside" w:hAnchor="page" w:x="741" w:y="-719"/>
      </w:pPr>
      <w:r w:rsidRPr="00E62F95">
        <w:t xml:space="preserve">    </w:t>
      </w:r>
      <w:r w:rsidRPr="00E62F95">
        <w:rPr>
          <w:color w:val="B294BB"/>
        </w:rPr>
        <w:t>match</w:t>
      </w:r>
      <w:r w:rsidRPr="00E62F95">
        <w:t xml:space="preserve"> </w:t>
      </w:r>
      <w:proofErr w:type="spellStart"/>
      <w:r w:rsidRPr="00E62F95">
        <w:t>v.get</w:t>
      </w:r>
      <w:proofErr w:type="spellEnd"/>
      <w:r w:rsidRPr="00E62F95">
        <w:t>(</w:t>
      </w:r>
      <w:r w:rsidRPr="00E62F95">
        <w:rPr>
          <w:color w:val="DE935F"/>
        </w:rPr>
        <w:t>2</w:t>
      </w:r>
      <w:r w:rsidRPr="00E62F95">
        <w:t>) {</w:t>
      </w:r>
    </w:p>
    <w:p w14:paraId="2097E33D" w14:textId="77777777" w:rsidR="00C73165" w:rsidRPr="00E62F95" w:rsidRDefault="00C73165" w:rsidP="00C73165">
      <w:pPr>
        <w:pStyle w:val="Code1"/>
        <w:framePr w:wrap="notBeside" w:hAnchor="page" w:x="741" w:y="-719"/>
      </w:pPr>
      <w:r w:rsidRPr="00E62F95">
        <w:t xml:space="preserve">        </w:t>
      </w:r>
      <w:r w:rsidRPr="00E62F95">
        <w:rPr>
          <w:color w:val="DE935F"/>
        </w:rPr>
        <w:t>Some</w:t>
      </w:r>
      <w:r w:rsidRPr="00E62F95">
        <w:t xml:space="preserve">(third) =&gt; </w:t>
      </w:r>
      <w:r w:rsidRPr="00E62F95">
        <w:rPr>
          <w:color w:val="DE935F"/>
        </w:rPr>
        <w:t>println!</w:t>
      </w:r>
      <w:r w:rsidRPr="00E62F95">
        <w:t>(</w:t>
      </w:r>
      <w:r w:rsidRPr="00E62F95">
        <w:rPr>
          <w:color w:val="B5BD68"/>
        </w:rPr>
        <w:t>"The third element is {}"</w:t>
      </w:r>
      <w:r w:rsidRPr="00E62F95">
        <w:t>, third),</w:t>
      </w:r>
    </w:p>
    <w:p w14:paraId="7DF56DE1" w14:textId="77777777" w:rsidR="00C73165" w:rsidRPr="00E62F95" w:rsidRDefault="00C73165" w:rsidP="00C73165">
      <w:pPr>
        <w:pStyle w:val="Code1"/>
        <w:framePr w:wrap="notBeside" w:hAnchor="page" w:x="741" w:y="-719"/>
      </w:pPr>
      <w:r w:rsidRPr="00E62F95">
        <w:t xml:space="preserve">        </w:t>
      </w:r>
      <w:r w:rsidRPr="00E62F95">
        <w:rPr>
          <w:color w:val="DE935F"/>
        </w:rPr>
        <w:t>None</w:t>
      </w:r>
      <w:r w:rsidRPr="00E62F95">
        <w:t xml:space="preserve"> =&gt; </w:t>
      </w:r>
      <w:r w:rsidRPr="00E62F95">
        <w:rPr>
          <w:color w:val="DE935F"/>
        </w:rPr>
        <w:t>println!</w:t>
      </w:r>
      <w:r w:rsidRPr="00E62F95">
        <w:t>("There is no third element."),</w:t>
      </w:r>
    </w:p>
    <w:p w14:paraId="4B853EF5" w14:textId="77777777" w:rsidR="00C73165" w:rsidRPr="00E62F95" w:rsidRDefault="00C73165" w:rsidP="00C73165">
      <w:pPr>
        <w:pStyle w:val="Code1"/>
        <w:framePr w:wrap="notBeside" w:hAnchor="page" w:x="741" w:y="-719"/>
      </w:pPr>
      <w:r w:rsidRPr="00E62F95">
        <w:t xml:space="preserve">    }</w:t>
      </w:r>
    </w:p>
    <w:p w14:paraId="0C25A251" w14:textId="77777777" w:rsidR="009F42CD" w:rsidRDefault="009F42CD">
      <w:pPr>
        <w:rPr>
          <w:rFonts w:cs="Segoe UI"/>
          <w:b/>
          <w:bCs/>
        </w:rPr>
      </w:pPr>
    </w:p>
    <w:p w14:paraId="7BA3C3EB" w14:textId="5C02BC7E" w:rsidR="00631582" w:rsidRPr="00631582" w:rsidRDefault="00253BE0" w:rsidP="00253BE0">
      <w:pPr>
        <w:pStyle w:val="Heading3"/>
      </w:pPr>
      <w:bookmarkStart w:id="220" w:name="_Toc63885185"/>
      <w:bookmarkStart w:id="221" w:name="_Toc62414556"/>
      <w:bookmarkStart w:id="222" w:name="_Toc85133302"/>
      <w:r>
        <w:t xml:space="preserve">9.1.2 </w:t>
      </w:r>
      <w:r w:rsidR="00BF62DB">
        <w:t>Iterating a vector</w:t>
      </w:r>
      <w:bookmarkEnd w:id="220"/>
      <w:bookmarkEnd w:id="221"/>
      <w:bookmarkEnd w:id="222"/>
      <w:r w:rsidR="00631582">
        <w:rPr>
          <w:rFonts w:ascii="Courier New" w:hAnsi="Courier New" w:cs="Courier New"/>
          <w:sz w:val="20"/>
          <w:szCs w:val="20"/>
        </w:rPr>
        <w:tab/>
      </w:r>
      <w:r w:rsidR="00631582">
        <w:rPr>
          <w:rFonts w:ascii="Courier New" w:hAnsi="Courier New" w:cs="Courier New"/>
          <w:sz w:val="20"/>
          <w:szCs w:val="20"/>
        </w:rPr>
        <w:tab/>
        <w:t xml:space="preserve"> </w:t>
      </w:r>
    </w:p>
    <w:p w14:paraId="094C60A3" w14:textId="44F2DE0E" w:rsidR="00253BE0" w:rsidRDefault="00253BE0" w:rsidP="00253BE0">
      <w:bookmarkStart w:id="223" w:name="_Toc63885186"/>
      <w:bookmarkStart w:id="224" w:name="_Toc62414557"/>
      <w:r>
        <w:t>We can also iterate over mutable references in order to change the elements.</w:t>
      </w:r>
    </w:p>
    <w:p w14:paraId="491CE42B" w14:textId="394AFD83" w:rsidR="00534700" w:rsidRPr="00E62F95" w:rsidRDefault="00534700" w:rsidP="00534700">
      <w:pPr>
        <w:pStyle w:val="Code1"/>
        <w:framePr w:wrap="notBeside"/>
      </w:pP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100</w:t>
      </w:r>
      <w:r w:rsidRPr="00E62F95">
        <w:t xml:space="preserve">, </w:t>
      </w:r>
      <w:r w:rsidRPr="00E62F95">
        <w:rPr>
          <w:color w:val="DE935F"/>
        </w:rPr>
        <w:t>32</w:t>
      </w:r>
      <w:r w:rsidRPr="00E62F95">
        <w:t xml:space="preserve">, </w:t>
      </w:r>
      <w:r w:rsidRPr="00E62F95">
        <w:rPr>
          <w:color w:val="DE935F"/>
        </w:rPr>
        <w:t>57</w:t>
      </w:r>
      <w:r w:rsidRPr="00E62F95">
        <w:t>];</w:t>
      </w:r>
      <w:r>
        <w:tab/>
      </w:r>
      <w:r>
        <w:tab/>
      </w:r>
    </w:p>
    <w:p w14:paraId="746A0F6C" w14:textId="1A606D54" w:rsidR="00534700" w:rsidRPr="00E62F95" w:rsidRDefault="00534700" w:rsidP="00534700">
      <w:pPr>
        <w:pStyle w:val="Code1"/>
        <w:framePr w:wrap="notBeside"/>
      </w:pPr>
      <w:r w:rsidRPr="00E62F95">
        <w:t xml:space="preserve">    </w:t>
      </w:r>
      <w:r w:rsidRPr="00E62F95">
        <w:rPr>
          <w:color w:val="B294BB"/>
        </w:rPr>
        <w:t>for</w:t>
      </w:r>
      <w:r w:rsidRPr="00E62F95">
        <w:t xml:space="preserve"> </w:t>
      </w:r>
      <w:proofErr w:type="spellStart"/>
      <w:r w:rsidRPr="00E62F95">
        <w:t>i</w:t>
      </w:r>
      <w:proofErr w:type="spellEnd"/>
      <w:r w:rsidRPr="00E62F95">
        <w:t xml:space="preserve"> </w:t>
      </w:r>
      <w:r w:rsidRPr="00E62F95">
        <w:rPr>
          <w:color w:val="B294BB"/>
        </w:rPr>
        <w:t>in</w:t>
      </w:r>
      <w:r w:rsidRPr="00E62F95">
        <w:t xml:space="preserve"> &amp;v {</w:t>
      </w:r>
      <w:r>
        <w:tab/>
      </w:r>
      <w:r>
        <w:tab/>
      </w:r>
      <w:r>
        <w:tab/>
        <w:t>//iterating over immutable reference</w:t>
      </w:r>
    </w:p>
    <w:p w14:paraId="23DE9F38" w14:textId="77777777" w:rsidR="00534700" w:rsidRPr="00E62F95" w:rsidRDefault="00534700" w:rsidP="00534700">
      <w:pPr>
        <w:pStyle w:val="Code1"/>
        <w:framePr w:wrap="notBeside"/>
      </w:pPr>
      <w:r w:rsidRPr="00E62F95">
        <w:t xml:space="preserve">        </w:t>
      </w:r>
      <w:r w:rsidRPr="00E62F95">
        <w:rPr>
          <w:color w:val="DE935F"/>
        </w:rPr>
        <w:t>println!</w:t>
      </w:r>
      <w:r w:rsidRPr="00E62F95">
        <w:t>(</w:t>
      </w:r>
      <w:r w:rsidRPr="00E62F95">
        <w:rPr>
          <w:color w:val="B5BD68"/>
        </w:rPr>
        <w:t>"{}"</w:t>
      </w:r>
      <w:r w:rsidRPr="00E62F95">
        <w:t xml:space="preserve">, </w:t>
      </w:r>
      <w:proofErr w:type="spellStart"/>
      <w:r w:rsidRPr="00E62F95">
        <w:t>i</w:t>
      </w:r>
      <w:proofErr w:type="spellEnd"/>
      <w:r w:rsidRPr="00E62F95">
        <w:t>);</w:t>
      </w:r>
    </w:p>
    <w:p w14:paraId="51E4945F" w14:textId="77777777" w:rsidR="00534700" w:rsidRDefault="00A61E69" w:rsidP="00566844">
      <w:pPr>
        <w:pStyle w:val="Code1"/>
        <w:framePr w:wrap="notBeside"/>
      </w:pPr>
      <w:r>
        <w:t xml:space="preserve">   </w:t>
      </w:r>
    </w:p>
    <w:p w14:paraId="3903FA93" w14:textId="3956CC33" w:rsidR="00A61E69" w:rsidRDefault="00A61E69" w:rsidP="00566844">
      <w:pPr>
        <w:pStyle w:val="Code1"/>
        <w:framePr w:wrap="notBeside"/>
      </w:pPr>
      <w:r>
        <w:t xml:space="preserve"> </w:t>
      </w:r>
      <w:r w:rsidRPr="00253BE0">
        <w:rPr>
          <w:color w:val="7030A0"/>
        </w:rPr>
        <w:t xml:space="preserve">let </w:t>
      </w:r>
      <w:r>
        <w:t xml:space="preserve">mut v = </w:t>
      </w:r>
      <w:proofErr w:type="spellStart"/>
      <w:r w:rsidRPr="00253BE0">
        <w:t>vec</w:t>
      </w:r>
      <w:proofErr w:type="spellEnd"/>
      <w:r>
        <w:t>![100, 32, 57];</w:t>
      </w:r>
    </w:p>
    <w:p w14:paraId="68B0A4C7" w14:textId="77777777" w:rsidR="00A61E69" w:rsidRDefault="00A61E69" w:rsidP="00566844">
      <w:pPr>
        <w:pStyle w:val="Code1"/>
        <w:framePr w:wrap="notBeside"/>
      </w:pPr>
      <w:r>
        <w:t xml:space="preserve">    </w:t>
      </w:r>
      <w:r w:rsidRPr="00253BE0">
        <w:rPr>
          <w:color w:val="7030A0"/>
        </w:rPr>
        <w:t xml:space="preserve">for </w:t>
      </w:r>
      <w:proofErr w:type="spellStart"/>
      <w:r>
        <w:t>i</w:t>
      </w:r>
      <w:proofErr w:type="spellEnd"/>
      <w:r>
        <w:t xml:space="preserve"> in &amp;mut v {</w:t>
      </w:r>
    </w:p>
    <w:p w14:paraId="5BAE5C27" w14:textId="77777777" w:rsidR="00A61E69" w:rsidRDefault="00A61E69" w:rsidP="00566844">
      <w:pPr>
        <w:pStyle w:val="Code1"/>
        <w:framePr w:wrap="notBeside"/>
      </w:pPr>
      <w:r>
        <w:t xml:space="preserve">        *</w:t>
      </w:r>
      <w:proofErr w:type="spellStart"/>
      <w:r>
        <w:t>i</w:t>
      </w:r>
      <w:proofErr w:type="spellEnd"/>
      <w:r>
        <w:t xml:space="preserve"> += 50; } </w:t>
      </w:r>
      <w:r>
        <w:tab/>
      </w:r>
      <w:r>
        <w:tab/>
      </w:r>
      <w:r w:rsidRPr="00253BE0">
        <w:t>// dereference operator (</w:t>
      </w:r>
      <w:r w:rsidRPr="00253BE0">
        <w:rPr>
          <w:rStyle w:val="HTMLCode"/>
          <w:rFonts w:ascii="Segoe UI" w:eastAsiaTheme="minorHAnsi" w:hAnsi="Segoe UI" w:cs="Segoe UI"/>
          <w:sz w:val="22"/>
          <w:szCs w:val="22"/>
        </w:rPr>
        <w:t>*</w:t>
      </w:r>
      <w:r w:rsidRPr="00253BE0">
        <w:t xml:space="preserve">) to get to the value in </w:t>
      </w:r>
      <w:proofErr w:type="spellStart"/>
      <w:r w:rsidRPr="00253BE0">
        <w:rPr>
          <w:rStyle w:val="HTMLCode"/>
          <w:rFonts w:ascii="Segoe UI" w:eastAsiaTheme="minorHAnsi" w:hAnsi="Segoe UI" w:cs="Segoe UI"/>
          <w:sz w:val="22"/>
          <w:szCs w:val="22"/>
        </w:rPr>
        <w:t>i</w:t>
      </w:r>
      <w:proofErr w:type="spellEnd"/>
    </w:p>
    <w:p w14:paraId="245066A6" w14:textId="77777777" w:rsidR="00253BE0" w:rsidRPr="00253BE0" w:rsidRDefault="00253BE0" w:rsidP="00253BE0"/>
    <w:p w14:paraId="3C9A2377" w14:textId="1E0D837F" w:rsidR="009F42CD" w:rsidRDefault="00BF62DB" w:rsidP="000C233B">
      <w:pPr>
        <w:pStyle w:val="Heading4"/>
      </w:pPr>
      <w:bookmarkStart w:id="225" w:name="_Toc85133303"/>
      <w:r>
        <w:t>Using Enum and vector to store multiple types</w:t>
      </w:r>
      <w:bookmarkEnd w:id="223"/>
      <w:bookmarkEnd w:id="224"/>
      <w:bookmarkEnd w:id="225"/>
    </w:p>
    <w:p w14:paraId="004F69F8" w14:textId="77777777" w:rsidR="009F42CD" w:rsidRDefault="00BF62DB">
      <w:pPr>
        <w:rPr>
          <w:rFonts w:cs="Segoe UI"/>
        </w:rPr>
      </w:pPr>
      <w:r>
        <w:rPr>
          <w:rFonts w:cs="Segoe UI"/>
        </w:rPr>
        <w:t xml:space="preserve">This makes use of the property that the variants of an enum are defined under the </w:t>
      </w:r>
      <w:r w:rsidRPr="000A5E90">
        <w:rPr>
          <w:rFonts w:cs="Segoe UI"/>
          <w:color w:val="2F5496" w:themeColor="accent1" w:themeShade="BF"/>
        </w:rPr>
        <w:t xml:space="preserve">SAME ENUM TYPE </w:t>
      </w:r>
      <w:r>
        <w:rPr>
          <w:rFonts w:cs="Segoe UI"/>
        </w:rPr>
        <w:t xml:space="preserve">:OO. However the disadvantage is that </w:t>
      </w:r>
      <w:r w:rsidRPr="000A5E90">
        <w:rPr>
          <w:rFonts w:cs="Segoe UI"/>
          <w:color w:val="C00000"/>
        </w:rPr>
        <w:t>types have to be known at compile time(even thought is stored on heap</w:t>
      </w:r>
      <w:r>
        <w:rPr>
          <w:rFonts w:cs="Segoe UI"/>
        </w:rPr>
        <w:t>) or use a trait object discussed on chapter 17.</w:t>
      </w:r>
    </w:p>
    <w:p w14:paraId="01A10B7D" w14:textId="77777777" w:rsidR="009F42CD" w:rsidRDefault="00BF62DB" w:rsidP="00C34A11">
      <w:pPr>
        <w:pStyle w:val="Code1"/>
        <w:framePr w:wrap="notBeside"/>
        <w:rPr>
          <w:color w:val="C5C8C6"/>
        </w:rPr>
      </w:pPr>
      <w:r>
        <w:rPr>
          <w:color w:val="B294BB"/>
        </w:rPr>
        <w:t>enum</w:t>
      </w:r>
      <w:r>
        <w:rPr>
          <w:color w:val="C5C8C6"/>
        </w:rPr>
        <w:t xml:space="preserve"> </w:t>
      </w:r>
      <w:proofErr w:type="spellStart"/>
      <w:r w:rsidRPr="00C34A11">
        <w:rPr>
          <w:color w:val="2F5496" w:themeColor="accent1" w:themeShade="BF"/>
        </w:rPr>
        <w:t>SpreadsheetCell</w:t>
      </w:r>
      <w:proofErr w:type="spellEnd"/>
      <w:r>
        <w:rPr>
          <w:color w:val="C5C8C6"/>
        </w:rPr>
        <w:t xml:space="preserve"> {</w:t>
      </w:r>
    </w:p>
    <w:p w14:paraId="1A427D53" w14:textId="77777777" w:rsidR="009F42CD" w:rsidRDefault="00BF62DB" w:rsidP="00C34A11">
      <w:pPr>
        <w:pStyle w:val="Code1"/>
        <w:framePr w:wrap="notBeside"/>
        <w:rPr>
          <w:color w:val="C5C8C6"/>
        </w:rPr>
      </w:pPr>
      <w:r>
        <w:rPr>
          <w:color w:val="C5C8C6"/>
        </w:rPr>
        <w:t xml:space="preserve">        </w:t>
      </w:r>
      <w:r w:rsidRPr="00C34A11">
        <w:t>Int</w:t>
      </w:r>
      <w:r>
        <w:rPr>
          <w:color w:val="C5C8C6"/>
        </w:rPr>
        <w:t>(</w:t>
      </w:r>
      <w:r>
        <w:rPr>
          <w:color w:val="DE935F"/>
        </w:rPr>
        <w:t>i32</w:t>
      </w:r>
      <w:r>
        <w:rPr>
          <w:color w:val="C5C8C6"/>
        </w:rPr>
        <w:t>),</w:t>
      </w:r>
    </w:p>
    <w:p w14:paraId="03CEA2DF" w14:textId="77777777" w:rsidR="009F42CD" w:rsidRDefault="00BF62DB" w:rsidP="00C34A11">
      <w:pPr>
        <w:pStyle w:val="Code1"/>
        <w:framePr w:wrap="notBeside"/>
        <w:rPr>
          <w:color w:val="C5C8C6"/>
        </w:rPr>
      </w:pPr>
      <w:r>
        <w:rPr>
          <w:color w:val="C5C8C6"/>
        </w:rPr>
        <w:t xml:space="preserve">        </w:t>
      </w:r>
      <w:r w:rsidRPr="00C34A11">
        <w:t>Float</w:t>
      </w:r>
      <w:r>
        <w:rPr>
          <w:color w:val="C5C8C6"/>
        </w:rPr>
        <w:t>(</w:t>
      </w:r>
      <w:r>
        <w:rPr>
          <w:color w:val="DE935F"/>
        </w:rPr>
        <w:t>f64</w:t>
      </w:r>
      <w:r>
        <w:rPr>
          <w:color w:val="C5C8C6"/>
        </w:rPr>
        <w:t>),</w:t>
      </w:r>
    </w:p>
    <w:p w14:paraId="294B0946" w14:textId="77777777" w:rsidR="009F42CD" w:rsidRDefault="00BF62DB" w:rsidP="00C34A11">
      <w:pPr>
        <w:pStyle w:val="Code1"/>
        <w:framePr w:wrap="notBeside"/>
        <w:rPr>
          <w:color w:val="C5C8C6"/>
        </w:rPr>
      </w:pPr>
      <w:r>
        <w:rPr>
          <w:color w:val="C5C8C6"/>
        </w:rPr>
        <w:t xml:space="preserve">        </w:t>
      </w:r>
      <w:r w:rsidRPr="00C34A11">
        <w:t>Text</w:t>
      </w:r>
      <w:r>
        <w:rPr>
          <w:color w:val="C5C8C6"/>
        </w:rPr>
        <w:t>(</w:t>
      </w:r>
      <w:r>
        <w:rPr>
          <w:color w:val="DE935F"/>
        </w:rPr>
        <w:t>String</w:t>
      </w:r>
      <w:r>
        <w:rPr>
          <w:color w:val="C5C8C6"/>
        </w:rPr>
        <w:t>),</w:t>
      </w:r>
    </w:p>
    <w:p w14:paraId="3EAF881D" w14:textId="77777777" w:rsidR="009F42CD" w:rsidRDefault="00BF62DB" w:rsidP="00C34A11">
      <w:pPr>
        <w:pStyle w:val="Code1"/>
        <w:framePr w:wrap="notBeside"/>
        <w:rPr>
          <w:color w:val="C5C8C6"/>
        </w:rPr>
      </w:pPr>
      <w:r>
        <w:rPr>
          <w:color w:val="C5C8C6"/>
        </w:rPr>
        <w:t xml:space="preserve">    }</w:t>
      </w:r>
    </w:p>
    <w:p w14:paraId="6F059786" w14:textId="77777777" w:rsidR="009F42CD" w:rsidRDefault="009F42CD" w:rsidP="00C34A11">
      <w:pPr>
        <w:pStyle w:val="Code1"/>
        <w:framePr w:wrap="notBeside"/>
        <w:rPr>
          <w:color w:val="C5C8C6"/>
        </w:rPr>
      </w:pPr>
    </w:p>
    <w:p w14:paraId="4492EB76" w14:textId="77777777" w:rsidR="009F42CD" w:rsidRDefault="00BF62DB" w:rsidP="00C34A11">
      <w:pPr>
        <w:pStyle w:val="Code1"/>
        <w:framePr w:wrap="notBeside"/>
        <w:rPr>
          <w:color w:val="C5C8C6"/>
        </w:rPr>
      </w:pPr>
      <w:r>
        <w:rPr>
          <w:color w:val="C5C8C6"/>
        </w:rPr>
        <w:t xml:space="preserve">    </w:t>
      </w:r>
      <w:r>
        <w:rPr>
          <w:color w:val="B294BB"/>
        </w:rPr>
        <w:t>let</w:t>
      </w:r>
      <w:r>
        <w:rPr>
          <w:color w:val="C5C8C6"/>
        </w:rPr>
        <w:t xml:space="preserve"> </w:t>
      </w:r>
      <w:r w:rsidRPr="00C34A11">
        <w:t xml:space="preserve">row </w:t>
      </w:r>
      <w:r>
        <w:rPr>
          <w:color w:val="C5C8C6"/>
        </w:rPr>
        <w:t xml:space="preserve">= </w:t>
      </w:r>
      <w:proofErr w:type="spellStart"/>
      <w:r>
        <w:rPr>
          <w:color w:val="DE935F"/>
        </w:rPr>
        <w:t>vec</w:t>
      </w:r>
      <w:proofErr w:type="spellEnd"/>
      <w:r>
        <w:rPr>
          <w:color w:val="DE935F"/>
        </w:rPr>
        <w:t>!</w:t>
      </w:r>
      <w:r>
        <w:rPr>
          <w:color w:val="C5C8C6"/>
        </w:rPr>
        <w:t>[</w:t>
      </w:r>
    </w:p>
    <w:p w14:paraId="535FEA67"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::Int(3),</w:t>
      </w:r>
    </w:p>
    <w:p w14:paraId="21B057C6"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::Text(String::from("blue")),</w:t>
      </w:r>
    </w:p>
    <w:p w14:paraId="0523FF0E"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::Float(10.12),</w:t>
      </w:r>
    </w:p>
    <w:p w14:paraId="7F9895BF" w14:textId="77777777" w:rsidR="009F42CD" w:rsidRDefault="009F42CD">
      <w:pPr>
        <w:rPr>
          <w:rFonts w:cs="Segoe UI"/>
          <w:b/>
          <w:bCs/>
        </w:rPr>
      </w:pPr>
    </w:p>
    <w:p w14:paraId="1BB5CC35" w14:textId="77777777" w:rsidR="009F42CD" w:rsidRPr="00A61E69" w:rsidRDefault="00BF62DB">
      <w:pPr>
        <w:pStyle w:val="Heading2"/>
        <w:rPr>
          <w:color w:val="000000" w:themeColor="text1"/>
        </w:rPr>
      </w:pPr>
      <w:bookmarkStart w:id="226" w:name="_Toc63885187"/>
      <w:bookmarkStart w:id="227" w:name="_Toc85133304"/>
      <w:r>
        <w:lastRenderedPageBreak/>
        <w:t>9.2 Hash Maps</w:t>
      </w:r>
      <w:bookmarkEnd w:id="226"/>
      <w:bookmarkEnd w:id="227"/>
    </w:p>
    <w:p w14:paraId="2867BEA2" w14:textId="77777777" w:rsidR="009F42CD" w:rsidRPr="00A61E69" w:rsidRDefault="00BF62DB">
      <w:pPr>
        <w:rPr>
          <w:rFonts w:cs="Segoe UI"/>
          <w:color w:val="000000" w:themeColor="text1"/>
        </w:rPr>
      </w:pPr>
      <w:r w:rsidRPr="00A61E69">
        <w:rPr>
          <w:rFonts w:cs="Segoe UI"/>
          <w:color w:val="000000" w:themeColor="text1"/>
        </w:rPr>
        <w:t>Hash maps are useful to look up data without using idex, but keys. Iterators may also be used to generate keys easily.</w:t>
      </w:r>
    </w:p>
    <w:p w14:paraId="2F091B3A" w14:textId="77777777" w:rsidR="009F42CD" w:rsidRPr="00E62F95" w:rsidRDefault="00BF62DB" w:rsidP="00566844">
      <w:pPr>
        <w:pStyle w:val="Code1"/>
        <w:framePr w:wrap="notBeside"/>
      </w:pPr>
      <w:r w:rsidRPr="00E62F95">
        <w:t xml:space="preserve">    </w:t>
      </w:r>
      <w:r w:rsidRPr="00E62F95">
        <w:rPr>
          <w:color w:val="B294BB"/>
        </w:rPr>
        <w:t>use</w:t>
      </w:r>
      <w:r w:rsidRPr="00E62F95">
        <w:t xml:space="preserve"> std::collections::HashMap;</w:t>
      </w:r>
    </w:p>
    <w:p w14:paraId="0B6659C3" w14:textId="77777777" w:rsidR="009F42CD" w:rsidRPr="00E62F95" w:rsidRDefault="009F42CD" w:rsidP="00566844">
      <w:pPr>
        <w:pStyle w:val="Code1"/>
        <w:framePr w:wrap="notBeside"/>
      </w:pPr>
    </w:p>
    <w:p w14:paraId="708E5193"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scores = HashMap::new();</w:t>
      </w:r>
    </w:p>
    <w:p w14:paraId="1EDC5609" w14:textId="77777777" w:rsidR="009F42CD" w:rsidRPr="00E62F95" w:rsidRDefault="009F42CD" w:rsidP="00566844">
      <w:pPr>
        <w:pStyle w:val="Code1"/>
        <w:framePr w:wrap="notBeside"/>
      </w:pPr>
    </w:p>
    <w:p w14:paraId="05DD64D3" w14:textId="77777777" w:rsidR="009F42CD" w:rsidRPr="00E62F95"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"Blue"</w:t>
      </w:r>
      <w:r w:rsidRPr="00E62F95">
        <w:t xml:space="preserve">), </w:t>
      </w:r>
      <w:r w:rsidRPr="00E62F95">
        <w:rPr>
          <w:color w:val="DE935F"/>
        </w:rPr>
        <w:t>10</w:t>
      </w:r>
      <w:r w:rsidRPr="00E62F95">
        <w:t>);</w:t>
      </w:r>
    </w:p>
    <w:p w14:paraId="1971A60E" w14:textId="4B764348" w:rsidR="009F42CD"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"Yellow"</w:t>
      </w:r>
      <w:r w:rsidRPr="00E62F95">
        <w:t xml:space="preserve">), </w:t>
      </w:r>
      <w:r w:rsidRPr="00E62F95">
        <w:rPr>
          <w:color w:val="DE935F"/>
        </w:rPr>
        <w:t>50</w:t>
      </w:r>
      <w:r w:rsidRPr="00E62F95">
        <w:t>);</w:t>
      </w:r>
    </w:p>
    <w:p w14:paraId="130000B1" w14:textId="77777777" w:rsidR="0054529F" w:rsidRDefault="0054529F" w:rsidP="00566844">
      <w:pPr>
        <w:pStyle w:val="Code1"/>
        <w:framePr w:wrap="notBeside"/>
      </w:pPr>
    </w:p>
    <w:p w14:paraId="3B495D80" w14:textId="77777777" w:rsidR="0054529F" w:rsidRPr="0054529F"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B294BB"/>
          <w:sz w:val="21"/>
          <w:szCs w:val="21"/>
        </w:rPr>
        <w:t>for</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 xml:space="preserve">(key, value) </w:t>
      </w:r>
      <w:r w:rsidRPr="0054529F">
        <w:rPr>
          <w:rFonts w:ascii="Source Code Pro" w:eastAsia="Times New Roman" w:hAnsi="Source Code Pro" w:cs="Times New Roman"/>
          <w:noProof w:val="0"/>
          <w:color w:val="B294BB"/>
          <w:sz w:val="21"/>
          <w:szCs w:val="21"/>
        </w:rPr>
        <w:t>in</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&amp;scores {</w:t>
      </w:r>
    </w:p>
    <w:p w14:paraId="0894BEB0" w14:textId="77777777" w:rsidR="0054529F" w:rsidRPr="009315CA"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C5C8C6"/>
          <w:sz w:val="21"/>
          <w:szCs w:val="21"/>
        </w:rPr>
        <w:t xml:space="preserve">        </w:t>
      </w:r>
      <w:r w:rsidRPr="009315CA">
        <w:rPr>
          <w:rFonts w:ascii="Source Code Pro" w:eastAsia="Times New Roman" w:hAnsi="Source Code Pro" w:cs="Times New Roman"/>
          <w:noProof w:val="0"/>
          <w:color w:val="DE935F"/>
          <w:sz w:val="21"/>
          <w:szCs w:val="21"/>
        </w:rPr>
        <w:t>println!</w:t>
      </w:r>
      <w:r w:rsidRPr="009315CA">
        <w:rPr>
          <w:rFonts w:ascii="Source Code Pro" w:eastAsia="Times New Roman" w:hAnsi="Source Code Pro" w:cs="Times New Roman"/>
          <w:noProof w:val="0"/>
          <w:color w:val="000000" w:themeColor="text1"/>
          <w:sz w:val="21"/>
          <w:szCs w:val="21"/>
        </w:rPr>
        <w:t>(</w:t>
      </w:r>
      <w:r w:rsidRPr="009315CA">
        <w:rPr>
          <w:rFonts w:ascii="Source Code Pro" w:eastAsia="Times New Roman" w:hAnsi="Source Code Pro" w:cs="Times New Roman"/>
          <w:noProof w:val="0"/>
          <w:color w:val="70AD47" w:themeColor="accent6"/>
          <w:sz w:val="21"/>
          <w:szCs w:val="21"/>
        </w:rPr>
        <w:t>"{}: {}"</w:t>
      </w:r>
      <w:r w:rsidRPr="009315CA">
        <w:rPr>
          <w:rFonts w:ascii="Source Code Pro" w:eastAsia="Times New Roman" w:hAnsi="Source Code Pro" w:cs="Times New Roman"/>
          <w:noProof w:val="0"/>
          <w:color w:val="000000" w:themeColor="text1"/>
          <w:sz w:val="21"/>
          <w:szCs w:val="21"/>
        </w:rPr>
        <w:t>, key, value);</w:t>
      </w:r>
    </w:p>
    <w:p w14:paraId="5252740B" w14:textId="4D64087B" w:rsidR="0054529F" w:rsidRPr="0054529F" w:rsidRDefault="0054529F" w:rsidP="0054529F">
      <w:pPr>
        <w:pStyle w:val="Code1"/>
        <w:framePr w:wrap="notBeside"/>
      </w:pPr>
      <w:r w:rsidRPr="009315CA">
        <w:rPr>
          <w:rFonts w:ascii="Source Code Pro" w:hAnsi="Source Code Pro" w:cs="Times New Roman"/>
          <w:sz w:val="21"/>
          <w:szCs w:val="21"/>
        </w:rPr>
        <w:t xml:space="preserve">    }</w:t>
      </w:r>
    </w:p>
    <w:p w14:paraId="37FC31CA" w14:textId="77777777" w:rsidR="009F42CD" w:rsidRDefault="009F42CD">
      <w:pPr>
        <w:rPr>
          <w:rFonts w:cs="Segoe UI"/>
        </w:rPr>
      </w:pPr>
    </w:p>
    <w:p w14:paraId="610EEFE4" w14:textId="20209F04" w:rsidR="009F42CD" w:rsidRDefault="00A61E69" w:rsidP="00A61E69">
      <w:pPr>
        <w:pStyle w:val="Heading3"/>
      </w:pPr>
      <w:bookmarkStart w:id="228" w:name="_Toc63885188"/>
      <w:bookmarkStart w:id="229" w:name="_Toc62414558"/>
      <w:bookmarkStart w:id="230" w:name="_Toc85133305"/>
      <w:r>
        <w:t xml:space="preserve">9.2.1 </w:t>
      </w:r>
      <w:r w:rsidR="00BF62DB">
        <w:t>Updating a Hash Map</w:t>
      </w:r>
      <w:bookmarkEnd w:id="228"/>
      <w:bookmarkEnd w:id="229"/>
      <w:bookmarkEnd w:id="230"/>
    </w:p>
    <w:p w14:paraId="1515F20B" w14:textId="77777777" w:rsidR="009F42CD" w:rsidRDefault="00BF62DB">
      <w:pPr>
        <w:rPr>
          <w:rFonts w:cs="Segoe UI"/>
        </w:rPr>
      </w:pPr>
      <w:r>
        <w:rPr>
          <w:rFonts w:cs="Segoe UI"/>
        </w:rPr>
        <w:t>Although the number of key-values is growable, each key can ONLY have ONE VALUE associated at any time. You can handle collisions in three ways:</w:t>
      </w:r>
    </w:p>
    <w:tbl>
      <w:tblPr>
        <w:tblStyle w:val="TableGrid"/>
        <w:tblW w:w="10790" w:type="dxa"/>
        <w:tblLayout w:type="fixed"/>
        <w:tblLook w:val="04A0" w:firstRow="1" w:lastRow="0" w:firstColumn="1" w:lastColumn="0" w:noHBand="0" w:noVBand="1"/>
      </w:tblPr>
      <w:tblGrid>
        <w:gridCol w:w="3596"/>
        <w:gridCol w:w="3597"/>
        <w:gridCol w:w="3597"/>
      </w:tblGrid>
      <w:tr w:rsidR="009F42CD" w14:paraId="649ABAA6" w14:textId="77777777" w:rsidTr="00773B9D">
        <w:tc>
          <w:tcPr>
            <w:tcW w:w="10790" w:type="dxa"/>
            <w:gridSpan w:val="3"/>
          </w:tcPr>
          <w:p w14:paraId="05F35F46" w14:textId="77777777" w:rsidR="009F42CD" w:rsidRDefault="00BF62DB">
            <w:pPr>
              <w:widowControl w:val="0"/>
              <w:jc w:val="center"/>
              <w:rPr>
                <w:rFonts w:cs="Segoe UI"/>
              </w:rPr>
            </w:pPr>
            <w:r>
              <w:rPr>
                <w:rFonts w:cs="Segoe UI"/>
              </w:rPr>
              <w:t>Collision Handling in hash maps</w:t>
            </w:r>
          </w:p>
        </w:tc>
      </w:tr>
      <w:tr w:rsidR="009F42CD" w14:paraId="068F3E51" w14:textId="77777777" w:rsidTr="00773B9D">
        <w:tc>
          <w:tcPr>
            <w:tcW w:w="3596" w:type="dxa"/>
          </w:tcPr>
          <w:p w14:paraId="1EF75151" w14:textId="77777777" w:rsidR="009F42CD" w:rsidRDefault="00BF62DB">
            <w:pPr>
              <w:widowControl w:val="0"/>
              <w:rPr>
                <w:rFonts w:cs="Segoe UI"/>
              </w:rPr>
            </w:pPr>
            <w:r>
              <w:rPr>
                <w:rFonts w:cs="Segoe UI"/>
              </w:rPr>
              <w:t xml:space="preserve">(default) Overwriting value. Using </w:t>
            </w:r>
            <w:r w:rsidRPr="0054529F">
              <w:rPr>
                <w:rFonts w:cs="Segoe UI"/>
                <w:color w:val="4472C4" w:themeColor="accent1"/>
              </w:rPr>
              <w:t>insert</w:t>
            </w:r>
            <w:r>
              <w:rPr>
                <w:rFonts w:cs="Segoe UI"/>
              </w:rPr>
              <w:t>().</w:t>
            </w:r>
          </w:p>
        </w:tc>
        <w:tc>
          <w:tcPr>
            <w:tcW w:w="3597" w:type="dxa"/>
          </w:tcPr>
          <w:p w14:paraId="10F75031" w14:textId="77777777" w:rsidR="009F42CD" w:rsidRDefault="00BF62DB">
            <w:pPr>
              <w:widowControl w:val="0"/>
              <w:rPr>
                <w:rFonts w:cs="Segoe UI"/>
              </w:rPr>
            </w:pPr>
            <w:r>
              <w:rPr>
                <w:rFonts w:cs="Segoe UI"/>
              </w:rPr>
              <w:t xml:space="preserve">Only updating value if key has no value. Using </w:t>
            </w:r>
            <w:r w:rsidRPr="0054529F">
              <w:rPr>
                <w:rFonts w:cs="Segoe UI"/>
                <w:color w:val="4472C4" w:themeColor="accent1"/>
              </w:rPr>
              <w:t>or_insert</w:t>
            </w:r>
            <w:r>
              <w:rPr>
                <w:rFonts w:cs="Segoe UI"/>
              </w:rPr>
              <w:t>().</w:t>
            </w:r>
          </w:p>
        </w:tc>
        <w:tc>
          <w:tcPr>
            <w:tcW w:w="3597" w:type="dxa"/>
          </w:tcPr>
          <w:p w14:paraId="7ACC3161" w14:textId="6D20B27E" w:rsidR="009F42CD" w:rsidRDefault="00BF62DB">
            <w:pPr>
              <w:widowControl w:val="0"/>
              <w:rPr>
                <w:rFonts w:cs="Segoe UI"/>
              </w:rPr>
            </w:pPr>
            <w:r>
              <w:rPr>
                <w:rFonts w:cs="Segoe UI"/>
              </w:rPr>
              <w:t>Updating a value based on Old value. Take the previous value and run an expression</w:t>
            </w:r>
            <w:r w:rsidR="000405C9">
              <w:rPr>
                <w:rFonts w:cs="Segoe UI"/>
              </w:rPr>
              <w:t>/operation</w:t>
            </w:r>
            <w:r>
              <w:rPr>
                <w:rFonts w:cs="Segoe UI"/>
              </w:rPr>
              <w:t xml:space="preserve"> using it.</w:t>
            </w:r>
          </w:p>
        </w:tc>
      </w:tr>
    </w:tbl>
    <w:p w14:paraId="40566871" w14:textId="77777777" w:rsidR="009F42CD" w:rsidRDefault="009F42CD">
      <w:pPr>
        <w:rPr>
          <w:rFonts w:cs="Segoe UI"/>
        </w:rPr>
      </w:pPr>
    </w:p>
    <w:p w14:paraId="4DF187AC" w14:textId="77777777" w:rsidR="009F42CD" w:rsidRPr="00897B9E" w:rsidRDefault="00BF62DB" w:rsidP="00897B9E">
      <w:pPr>
        <w:pStyle w:val="Heading4"/>
      </w:pPr>
      <w:bookmarkStart w:id="231" w:name="_Toc63885189"/>
      <w:bookmarkStart w:id="232" w:name="_Toc62414559"/>
      <w:bookmarkStart w:id="233" w:name="_Toc85133306"/>
      <w:r w:rsidRPr="00897B9E">
        <w:t>Hashing function</w:t>
      </w:r>
      <w:bookmarkEnd w:id="231"/>
      <w:bookmarkEnd w:id="232"/>
      <w:bookmarkEnd w:id="233"/>
    </w:p>
    <w:p w14:paraId="45EEBC68" w14:textId="47C6175C" w:rsidR="009F42CD" w:rsidRDefault="00BF62DB">
      <w:pPr>
        <w:rPr>
          <w:rFonts w:cs="Segoe UI"/>
        </w:rPr>
      </w:pPr>
      <w:r>
        <w:rPr>
          <w:rFonts w:cs="Segoe UI"/>
        </w:rPr>
        <w:t>By default, HashMap uses a “cryptographically strong” hashing function called Blake(see https://www.131002.net/siphash/siphash.pdf)</w:t>
      </w:r>
      <w:r w:rsidR="00175E6E">
        <w:rPr>
          <w:rFonts w:cs="Segoe UI"/>
        </w:rPr>
        <w:t xml:space="preserve">(updated to </w:t>
      </w:r>
      <w:r w:rsidR="00175E6E" w:rsidRPr="00175E6E">
        <w:rPr>
          <w:rFonts w:ascii="Open Sans" w:hAnsi="Open Sans" w:cs="Open Sans"/>
          <w:b/>
          <w:bCs/>
          <w:color w:val="000000" w:themeColor="text1"/>
        </w:rPr>
        <w:t>SipHash</w:t>
      </w:r>
      <w:r w:rsidR="00175E6E" w:rsidRPr="00175E6E">
        <w:rPr>
          <w:rFonts w:ascii="Open Sans" w:hAnsi="Open Sans" w:cs="Open Sans"/>
          <w:color w:val="000000" w:themeColor="text1"/>
        </w:rPr>
        <w:t> </w:t>
      </w:r>
      <w:r w:rsidR="00175E6E">
        <w:rPr>
          <w:rFonts w:cs="Segoe UI"/>
        </w:rPr>
        <w:t>)</w:t>
      </w:r>
      <w:r>
        <w:rPr>
          <w:rFonts w:cs="Segoe UI"/>
        </w:rPr>
        <w:t>. Provides resistance to DoS attacks, but its tradeoff for security drops a little speed. However, it can be changed for a different hasher</w:t>
      </w:r>
      <w:r w:rsidR="00175E6E">
        <w:rPr>
          <w:rFonts w:cs="Segoe UI"/>
        </w:rPr>
        <w:t xml:space="preserve"> using BuildHasher trait</w:t>
      </w:r>
      <w:r>
        <w:rPr>
          <w:rFonts w:cs="Segoe UI"/>
        </w:rPr>
        <w:t>.</w:t>
      </w:r>
    </w:p>
    <w:p w14:paraId="72BEC356" w14:textId="77777777" w:rsidR="009F42CD" w:rsidRDefault="009F42CD">
      <w:pPr>
        <w:rPr>
          <w:rFonts w:cs="Segoe UI"/>
          <w:b/>
          <w:bCs/>
        </w:rPr>
      </w:pPr>
    </w:p>
    <w:p w14:paraId="1B58A71E" w14:textId="77777777" w:rsidR="009F42CD" w:rsidRDefault="00BF62DB">
      <w:pPr>
        <w:pStyle w:val="Heading1"/>
      </w:pPr>
      <w:bookmarkStart w:id="234" w:name="_Toc63885190"/>
      <w:bookmarkStart w:id="235" w:name="_Toc62414560"/>
      <w:bookmarkStart w:id="236" w:name="_Toc62414491"/>
      <w:bookmarkStart w:id="237" w:name="_Toc85133307"/>
      <w:r>
        <w:t>10. Error Handling</w:t>
      </w:r>
      <w:bookmarkEnd w:id="234"/>
      <w:bookmarkEnd w:id="235"/>
      <w:bookmarkEnd w:id="236"/>
      <w:bookmarkEnd w:id="237"/>
    </w:p>
    <w:p w14:paraId="330FDA87" w14:textId="77777777" w:rsidR="009F42CD" w:rsidRDefault="00BF62DB">
      <w:pPr>
        <w:rPr>
          <w:rFonts w:cs="Segoe UI"/>
        </w:rPr>
      </w:pPr>
      <w:r>
        <w:rPr>
          <w:rFonts w:cs="Segoe UI"/>
        </w:rPr>
        <w:t>Rust divides errors(Rust doesn’t have exceptions) into 2 categories:</w:t>
      </w:r>
    </w:p>
    <w:p w14:paraId="023F4277" w14:textId="77777777" w:rsidR="009F42CD" w:rsidRDefault="00BF62DB">
      <w:pPr>
        <w:pStyle w:val="ListParagraph"/>
        <w:numPr>
          <w:ilvl w:val="0"/>
          <w:numId w:val="15"/>
        </w:numPr>
        <w:rPr>
          <w:rFonts w:cs="Segoe UI"/>
        </w:rPr>
      </w:pPr>
      <w:r>
        <w:rPr>
          <w:rFonts w:cs="Segoe UI"/>
        </w:rPr>
        <w:t xml:space="preserve">Recoverable errors: its reasonable to report the problem to the user and retry the operation. it uses </w:t>
      </w:r>
      <w:r>
        <w:rPr>
          <w:rFonts w:cs="Segoe UI"/>
          <w:color w:val="4472C4" w:themeColor="accent1"/>
        </w:rPr>
        <w:t xml:space="preserve">Result&lt;T, E&gt; </w:t>
      </w:r>
      <w:r>
        <w:rPr>
          <w:rFonts w:cs="Segoe UI"/>
        </w:rPr>
        <w:t>enum</w:t>
      </w:r>
    </w:p>
    <w:p w14:paraId="4FE58567" w14:textId="77777777" w:rsidR="009F42CD" w:rsidRDefault="00BF62DB">
      <w:pPr>
        <w:pStyle w:val="ListParagraph"/>
        <w:numPr>
          <w:ilvl w:val="0"/>
          <w:numId w:val="15"/>
        </w:numPr>
        <w:rPr>
          <w:rFonts w:cs="Segoe UI"/>
        </w:rPr>
      </w:pPr>
      <w:r>
        <w:rPr>
          <w:rFonts w:cs="Segoe UI"/>
        </w:rPr>
        <w:t xml:space="preserve">Unrecoverable errors: symptoms of bugs, like trying to access a location beyond the end of an array. It uses </w:t>
      </w:r>
      <w:r>
        <w:rPr>
          <w:rFonts w:cs="Segoe UI"/>
          <w:color w:val="4472C4" w:themeColor="accent1"/>
        </w:rPr>
        <w:t xml:space="preserve">panic! </w:t>
      </w:r>
      <w:r>
        <w:rPr>
          <w:rFonts w:cs="Segoe UI"/>
        </w:rPr>
        <w:t>Macro to print a failure message, unwind and clean up the stack, finally exiting the program.</w:t>
      </w:r>
    </w:p>
    <w:p w14:paraId="333BA6C6" w14:textId="77777777" w:rsidR="009F42CD" w:rsidRDefault="00BF62DB">
      <w:pPr>
        <w:rPr>
          <w:rFonts w:cs="Segoe UI"/>
        </w:rPr>
      </w:pPr>
      <w:r>
        <w:rPr>
          <w:rFonts w:cs="Segoe UI"/>
        </w:rPr>
        <w:t>Errors can be expanded using --explain parameter or  using --verbose.</w:t>
      </w:r>
    </w:p>
    <w:p w14:paraId="1279C90F" w14:textId="77777777" w:rsidR="009F42CD" w:rsidRDefault="00BF62DB">
      <w:pPr>
        <w:pStyle w:val="Heading2"/>
      </w:pPr>
      <w:bookmarkStart w:id="238" w:name="_Toc63885191"/>
      <w:bookmarkStart w:id="239" w:name="_Toc62414561"/>
      <w:bookmarkStart w:id="240" w:name="_Toc62414492"/>
      <w:bookmarkStart w:id="241" w:name="_Toc85133308"/>
      <w:r>
        <w:lastRenderedPageBreak/>
        <w:t>10.1 Unrecoverable errors with panic!</w:t>
      </w:r>
      <w:bookmarkEnd w:id="238"/>
      <w:bookmarkEnd w:id="239"/>
      <w:bookmarkEnd w:id="240"/>
      <w:bookmarkEnd w:id="241"/>
    </w:p>
    <w:p w14:paraId="6522F0BB" w14:textId="77777777" w:rsidR="009F42CD" w:rsidRPr="00D23818" w:rsidRDefault="00BF62DB">
      <w:pPr>
        <w:rPr>
          <w:rFonts w:cs="Segoe UI"/>
          <w:color w:val="000000" w:themeColor="text1"/>
        </w:rPr>
      </w:pPr>
      <w:r>
        <w:rPr>
          <w:rFonts w:cs="Segoe UI"/>
        </w:rPr>
        <w:t xml:space="preserve">A full </w:t>
      </w:r>
      <w:r>
        <w:rPr>
          <w:rFonts w:cs="Segoe UI"/>
          <w:color w:val="4472C4" w:themeColor="accent1"/>
        </w:rPr>
        <w:t>panic!</w:t>
      </w:r>
      <w:r>
        <w:rPr>
          <w:rFonts w:cs="Segoe UI"/>
        </w:rPr>
        <w:t xml:space="preserve"> Unwinds and cleans the stack. Alternatively, Rust can just use </w:t>
      </w:r>
      <w:r>
        <w:rPr>
          <w:rFonts w:cs="Segoe UI"/>
          <w:color w:val="4472C4" w:themeColor="accent1"/>
        </w:rPr>
        <w:t>abort</w:t>
      </w:r>
      <w:r>
        <w:rPr>
          <w:rFonts w:cs="Segoe UI"/>
          <w:color w:val="FFFFFF" w:themeColor="background1"/>
        </w:rPr>
        <w:t xml:space="preserve"> </w:t>
      </w:r>
      <w:r w:rsidRPr="00D23818">
        <w:rPr>
          <w:rFonts w:cs="Segoe UI"/>
          <w:color w:val="000000" w:themeColor="text1"/>
        </w:rPr>
        <w:t>profile(panic = ‘abort’) which ends the program without cleaning the stack to speed up the process and reduce binary size.</w:t>
      </w:r>
    </w:p>
    <w:p w14:paraId="087A1D30" w14:textId="77777777" w:rsidR="009F42CD" w:rsidRDefault="00BF62DB">
      <w:pPr>
        <w:rPr>
          <w:rFonts w:cs="Segoe UI"/>
          <w:b/>
          <w:bCs/>
        </w:rPr>
      </w:pPr>
      <w:r>
        <w:rPr>
          <w:rFonts w:cs="Segoe UI"/>
          <w:b/>
          <w:bCs/>
        </w:rPr>
        <w:t>Backtracing a panic!, and its C counterpart</w:t>
      </w:r>
    </w:p>
    <w:p w14:paraId="4FBE7974" w14:textId="77777777" w:rsidR="009F42CD" w:rsidRDefault="00BF62DB">
      <w:pPr>
        <w:rPr>
          <w:rFonts w:cs="Segoe UI"/>
        </w:rPr>
      </w:pPr>
      <w:r>
        <w:rPr>
          <w:rFonts w:cs="Segoe UI"/>
        </w:rPr>
        <w:t>Lets use an accessing out-of-bound element.</w:t>
      </w:r>
    </w:p>
    <w:p w14:paraId="28544FD1" w14:textId="77777777" w:rsidR="009F42CD" w:rsidRDefault="00BF62DB">
      <w:pPr>
        <w:rPr>
          <w:rFonts w:cs="Segoe UI"/>
        </w:rPr>
      </w:pPr>
      <w:r>
        <w:rPr>
          <w:rFonts w:cs="Segoe UI"/>
        </w:rPr>
        <w:t xml:space="preserve">In C, attempting to read beyond the end of data structure results in </w:t>
      </w:r>
      <w:r>
        <w:rPr>
          <w:rFonts w:cs="Segoe UI"/>
          <w:u w:val="single"/>
        </w:rPr>
        <w:t>undefined behavior</w:t>
      </w:r>
      <w:r>
        <w:rPr>
          <w:rFonts w:cs="Segoe UI"/>
        </w:rPr>
        <w:t>. You might get whatever is at the location in memory(buffer overread which leads to security vulnerabilities),</w:t>
      </w:r>
    </w:p>
    <w:p w14:paraId="4586CDE8" w14:textId="77777777" w:rsidR="009F42CD" w:rsidRDefault="00BF62DB">
      <w:pPr>
        <w:rPr>
          <w:rFonts w:cs="Segoe UI"/>
        </w:rPr>
      </w:pPr>
      <w:r>
        <w:rPr>
          <w:rFonts w:cs="Segoe UI"/>
        </w:rPr>
        <w:t xml:space="preserve">In Rust, the execution </w:t>
      </w:r>
      <w:r>
        <w:rPr>
          <w:rFonts w:cs="Segoe UI"/>
          <w:u w:val="single"/>
        </w:rPr>
        <w:t>panics</w:t>
      </w:r>
      <w:r>
        <w:rPr>
          <w:rFonts w:cs="Segoe UI"/>
        </w:rPr>
        <w:t>. The error points at the slice(libcore/slice/mod.rs)  implementation of Rust source code and backtraces from there(shows all the function calls up to that point).</w:t>
      </w:r>
    </w:p>
    <w:p w14:paraId="5F9613F9" w14:textId="77777777" w:rsidR="009F42CD" w:rsidRDefault="00BF62DB">
      <w:pPr>
        <w:pStyle w:val="Heading2"/>
      </w:pPr>
      <w:bookmarkStart w:id="242" w:name="_Toc63885192"/>
      <w:bookmarkStart w:id="243" w:name="_Toc62414562"/>
      <w:bookmarkStart w:id="244" w:name="_Toc62414493"/>
      <w:bookmarkStart w:id="245" w:name="_Toc85133309"/>
      <w:r>
        <w:t>10.2 Recoverable errors with Result</w:t>
      </w:r>
      <w:bookmarkEnd w:id="242"/>
      <w:bookmarkEnd w:id="243"/>
      <w:bookmarkEnd w:id="244"/>
      <w:bookmarkEnd w:id="245"/>
    </w:p>
    <w:p w14:paraId="37FA4E4E" w14:textId="77777777" w:rsidR="00D23818" w:rsidRPr="00E62F95" w:rsidRDefault="00D23818" w:rsidP="00D23818">
      <w:pPr>
        <w:pStyle w:val="Code1"/>
        <w:framePr w:wrap="notBeside" w:hAnchor="page" w:x="741" w:y="891"/>
      </w:pPr>
      <w:r w:rsidRPr="00E62F95">
        <w:rPr>
          <w:color w:val="B294BB"/>
        </w:rPr>
        <w:t>use</w:t>
      </w:r>
      <w:r w:rsidRPr="00E62F95">
        <w:t xml:space="preserve"> std::fs::File;</w:t>
      </w:r>
    </w:p>
    <w:p w14:paraId="189ADB15" w14:textId="77777777" w:rsidR="00D23818" w:rsidRPr="00E62F95" w:rsidRDefault="00D23818" w:rsidP="00D23818">
      <w:pPr>
        <w:pStyle w:val="Code1"/>
        <w:framePr w:wrap="notBeside" w:hAnchor="page" w:x="741" w:y="891"/>
      </w:pPr>
    </w:p>
    <w:p w14:paraId="07D378D1" w14:textId="77777777" w:rsidR="00D23818" w:rsidRPr="00E62F95" w:rsidRDefault="00D23818" w:rsidP="00D23818">
      <w:pPr>
        <w:pStyle w:val="Code1"/>
        <w:framePr w:wrap="notBeside" w:hAnchor="page" w:x="741" w:y="891"/>
      </w:pPr>
      <w:r w:rsidRPr="00E62F95">
        <w:rPr>
          <w:color w:val="B294BB"/>
        </w:rPr>
        <w:t>fn</w:t>
      </w:r>
      <w:r w:rsidRPr="00E62F95">
        <w:rPr>
          <w:color w:val="81A2BE"/>
        </w:rPr>
        <w:t xml:space="preserve"> </w:t>
      </w:r>
      <w:r w:rsidRPr="00E62F95">
        <w:rPr>
          <w:color w:val="8ABEB7"/>
        </w:rPr>
        <w:t>main</w:t>
      </w:r>
      <w:r w:rsidRPr="00E62F95">
        <w:t>() {</w:t>
      </w:r>
    </w:p>
    <w:p w14:paraId="56CEA8A4"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File::open(</w:t>
      </w:r>
      <w:r w:rsidRPr="00E62F95">
        <w:rPr>
          <w:color w:val="B5BD68"/>
        </w:rPr>
        <w:t>"hello.txt"</w:t>
      </w:r>
      <w:r w:rsidRPr="00E62F95">
        <w:t>);</w:t>
      </w:r>
    </w:p>
    <w:p w14:paraId="512876B1" w14:textId="77777777" w:rsidR="00D23818" w:rsidRPr="00E62F95" w:rsidRDefault="00D23818" w:rsidP="00D23818">
      <w:pPr>
        <w:pStyle w:val="Code1"/>
        <w:framePr w:wrap="notBeside" w:hAnchor="page" w:x="741" w:y="891"/>
      </w:pPr>
    </w:p>
    <w:p w14:paraId="185E3959"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71CAC506" w14:textId="77777777" w:rsidR="00D23818" w:rsidRPr="00E62F95" w:rsidRDefault="00D23818" w:rsidP="00D23818">
      <w:pPr>
        <w:pStyle w:val="Code1"/>
        <w:framePr w:wrap="notBeside" w:hAnchor="page" w:x="741" w:y="891"/>
      </w:pPr>
      <w:r w:rsidRPr="00E62F95">
        <w:t xml:space="preserve">        </w:t>
      </w:r>
      <w:r w:rsidRPr="00E62F95">
        <w:rPr>
          <w:color w:val="DE935F"/>
        </w:rPr>
        <w:t>Ok</w:t>
      </w:r>
      <w:r w:rsidRPr="00E62F95">
        <w:t>(file) =&gt; file,</w:t>
      </w:r>
      <w:r w:rsidRPr="00E62F95">
        <w:tab/>
        <w:t>//when result is Ok, return the inner file value of the Ok</w:t>
      </w:r>
    </w:p>
    <w:p w14:paraId="0AF57224" w14:textId="77777777" w:rsidR="00D23818" w:rsidRPr="00E62F95" w:rsidRDefault="00D23818" w:rsidP="00D23818">
      <w:pPr>
        <w:pStyle w:val="Code1"/>
        <w:framePr w:wrap="notBeside" w:hAnchor="page" w:x="741" w:y="891"/>
      </w:pPr>
      <w:r w:rsidRPr="00E62F95">
        <w:t xml:space="preserve">        </w:t>
      </w:r>
      <w:r w:rsidRPr="00E62F95">
        <w:rPr>
          <w:color w:val="DE935F"/>
        </w:rPr>
        <w:t>Err</w:t>
      </w:r>
      <w:r w:rsidRPr="00E62F95">
        <w:t xml:space="preserve">(error) =&gt; </w:t>
      </w:r>
      <w:r w:rsidRPr="00E62F95">
        <w:rPr>
          <w:color w:val="DE935F"/>
        </w:rPr>
        <w:t>panic!</w:t>
      </w:r>
      <w:r w:rsidRPr="00E62F95">
        <w:t>("Problem opening the file: {:?}", error),</w:t>
      </w:r>
    </w:p>
    <w:p w14:paraId="05288568" w14:textId="77777777" w:rsidR="00D23818" w:rsidRPr="008334CF" w:rsidRDefault="00D23818" w:rsidP="00D23818">
      <w:pPr>
        <w:pStyle w:val="Code1"/>
        <w:framePr w:wrap="notBeside" w:hAnchor="page" w:x="741" w:y="891"/>
      </w:pPr>
      <w:r w:rsidRPr="00E62F95">
        <w:t xml:space="preserve">    </w:t>
      </w:r>
      <w:r w:rsidRPr="008334CF">
        <w:t>};</w:t>
      </w:r>
    </w:p>
    <w:p w14:paraId="7E928E57" w14:textId="77777777" w:rsidR="00D23818" w:rsidRPr="008334CF" w:rsidRDefault="00D23818" w:rsidP="00D23818">
      <w:pPr>
        <w:pStyle w:val="Code1"/>
        <w:framePr w:wrap="notBeside" w:hAnchor="page" w:x="741" w:y="891"/>
      </w:pPr>
      <w:r w:rsidRPr="008334CF">
        <w:t>}</w:t>
      </w:r>
    </w:p>
    <w:p w14:paraId="1B89175E" w14:textId="77777777" w:rsidR="009F42CD" w:rsidRDefault="00BF62DB">
      <w:pPr>
        <w:rPr>
          <w:rFonts w:cs="Segoe UI"/>
        </w:rPr>
      </w:pPr>
      <w:r>
        <w:rPr>
          <w:rFonts w:cs="Segoe UI"/>
        </w:rPr>
        <w:t xml:space="preserve">Most errors aren’t serious enough to require executing exit. For example, trying to open a file is better to recover from it by using </w:t>
      </w:r>
      <w:r>
        <w:rPr>
          <w:rFonts w:cs="Segoe UI"/>
          <w:color w:val="4472C4" w:themeColor="accent1"/>
        </w:rPr>
        <w:t xml:space="preserve">Result&lt;T, E&gt; </w:t>
      </w:r>
      <w:r>
        <w:rPr>
          <w:rFonts w:cs="Segoe UI"/>
        </w:rPr>
        <w:t>enum:</w:t>
      </w:r>
    </w:p>
    <w:p w14:paraId="423AAA8E" w14:textId="77777777" w:rsidR="009F42CD" w:rsidRDefault="009F42CD">
      <w:pPr>
        <w:rPr>
          <w:rFonts w:cs="Segoe UI"/>
        </w:rPr>
      </w:pPr>
    </w:p>
    <w:p w14:paraId="5FADCE72" w14:textId="77777777" w:rsidR="009F42CD" w:rsidRDefault="00BF62DB" w:rsidP="000C233B">
      <w:pPr>
        <w:pStyle w:val="Heading4"/>
      </w:pPr>
      <w:bookmarkStart w:id="246" w:name="_Toc63885193"/>
      <w:bookmarkStart w:id="247" w:name="_Toc62414563"/>
      <w:bookmarkStart w:id="248" w:name="_Toc85133310"/>
      <w:r>
        <w:t>Matching Different Errors</w:t>
      </w:r>
      <w:bookmarkEnd w:id="246"/>
      <w:bookmarkEnd w:id="247"/>
      <w:bookmarkEnd w:id="248"/>
    </w:p>
    <w:p w14:paraId="29D5C27B" w14:textId="77777777" w:rsidR="009F42CD" w:rsidRDefault="00BF62DB">
      <w:pPr>
        <w:rPr>
          <w:rFonts w:cs="Segoe UI"/>
        </w:rPr>
      </w:pPr>
      <w:r>
        <w:rPr>
          <w:rFonts w:cs="Segoe UI"/>
        </w:rPr>
        <w:t xml:space="preserve">The previous code panic in </w:t>
      </w:r>
      <w:r w:rsidRPr="00D23818">
        <w:rPr>
          <w:rFonts w:cs="Segoe UI"/>
          <w:color w:val="C00000"/>
        </w:rPr>
        <w:t xml:space="preserve">any </w:t>
      </w:r>
      <w:r>
        <w:rPr>
          <w:rFonts w:cs="Segoe UI"/>
        </w:rPr>
        <w:t>case. However, If we want to instead open a file if the failure reason was due to inexistence of the file and panic in any other case, then we would simply divide the match expression.</w:t>
      </w:r>
    </w:p>
    <w:p w14:paraId="0892C513" w14:textId="77777777" w:rsidR="009F42CD" w:rsidRPr="00E62F95" w:rsidRDefault="00BF62DB" w:rsidP="00566844">
      <w:pPr>
        <w:pStyle w:val="Code1"/>
        <w:framePr w:wrap="notBeside"/>
      </w:pPr>
      <w:r w:rsidRPr="00E62F95">
        <w:rPr>
          <w:color w:val="B294BB"/>
        </w:rPr>
        <w:lastRenderedPageBreak/>
        <w:t>use</w:t>
      </w:r>
      <w:r w:rsidRPr="00E62F95">
        <w:t xml:space="preserve"> std::fs::File;</w:t>
      </w:r>
    </w:p>
    <w:p w14:paraId="019F1BF5" w14:textId="77777777" w:rsidR="009F42CD" w:rsidRPr="00E62F95" w:rsidRDefault="00BF62DB" w:rsidP="00566844">
      <w:pPr>
        <w:pStyle w:val="Code1"/>
        <w:framePr w:wrap="notBeside"/>
      </w:pPr>
      <w:r w:rsidRPr="00E62F95">
        <w:rPr>
          <w:color w:val="B294BB"/>
        </w:rPr>
        <w:t>use</w:t>
      </w:r>
      <w:r w:rsidRPr="00E62F95">
        <w:t xml:space="preserve"> std::io::</w:t>
      </w:r>
      <w:proofErr w:type="spellStart"/>
      <w:r w:rsidRPr="00E62F95">
        <w:t>ErrorKind</w:t>
      </w:r>
      <w:proofErr w:type="spellEnd"/>
      <w:r w:rsidRPr="00E62F95">
        <w:t>;</w:t>
      </w:r>
    </w:p>
    <w:p w14:paraId="5000465E" w14:textId="77777777" w:rsidR="009F42CD" w:rsidRPr="00E62F95" w:rsidRDefault="009F42CD" w:rsidP="00566844">
      <w:pPr>
        <w:pStyle w:val="Code1"/>
        <w:framePr w:wrap="notBeside"/>
      </w:pPr>
    </w:p>
    <w:p w14:paraId="35985F1D" w14:textId="77777777" w:rsidR="009F42CD" w:rsidRPr="00E62F95" w:rsidRDefault="00BF62DB"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185AE1B"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70752217" w14:textId="77777777" w:rsidR="009F42CD" w:rsidRPr="00E62F95" w:rsidRDefault="009F42CD" w:rsidP="00566844">
      <w:pPr>
        <w:pStyle w:val="Code1"/>
        <w:framePr w:wrap="notBeside"/>
      </w:pPr>
    </w:p>
    <w:p w14:paraId="58A9B5DA"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01B262D0" w14:textId="77777777" w:rsidR="009F42CD" w:rsidRPr="00E62F95" w:rsidRDefault="00BF62DB" w:rsidP="00566844">
      <w:pPr>
        <w:pStyle w:val="Code1"/>
        <w:framePr w:wrap="notBeside"/>
      </w:pPr>
      <w:r w:rsidRPr="00E62F95">
        <w:t xml:space="preserve">        </w:t>
      </w:r>
      <w:r w:rsidRPr="00E62F95">
        <w:rPr>
          <w:color w:val="DE935F"/>
        </w:rPr>
        <w:t>Ok</w:t>
      </w:r>
      <w:r w:rsidRPr="00E62F95">
        <w:t>(file) =&gt; file, //when result is Ok, return the inner file value of the Ok</w:t>
      </w:r>
    </w:p>
    <w:p w14:paraId="33856748"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(error) =&gt; </w:t>
      </w:r>
      <w:r w:rsidRPr="00E62F95">
        <w:rPr>
          <w:color w:val="B294BB"/>
        </w:rPr>
        <w:t>match</w:t>
      </w:r>
      <w:r w:rsidRPr="00E62F95">
        <w:t xml:space="preserve"> </w:t>
      </w:r>
      <w:proofErr w:type="spellStart"/>
      <w:r w:rsidRPr="00E62F95">
        <w:t>error.kind</w:t>
      </w:r>
      <w:proofErr w:type="spellEnd"/>
      <w:r w:rsidRPr="00E62F95">
        <w:t>() {</w:t>
      </w:r>
    </w:p>
    <w:p w14:paraId="1FD804F6" w14:textId="77777777" w:rsidR="009F42CD" w:rsidRPr="00E62F95" w:rsidRDefault="00BF62DB" w:rsidP="00566844">
      <w:pPr>
        <w:pStyle w:val="Code1"/>
        <w:framePr w:wrap="notBeside"/>
      </w:pPr>
      <w:r w:rsidRPr="00E62F95">
        <w:t xml:space="preserve">            </w:t>
      </w:r>
      <w:proofErr w:type="spellStart"/>
      <w:r w:rsidRPr="00E62F95">
        <w:t>ErrorKind</w:t>
      </w:r>
      <w:proofErr w:type="spellEnd"/>
      <w:r w:rsidRPr="00E62F95">
        <w:t>::</w:t>
      </w:r>
      <w:proofErr w:type="spellStart"/>
      <w:r w:rsidRPr="00E62F95">
        <w:t>NotFound</w:t>
      </w:r>
      <w:proofErr w:type="spellEnd"/>
      <w:r w:rsidRPr="00E62F95">
        <w:t xml:space="preserve"> =&gt; </w:t>
      </w:r>
      <w:r w:rsidRPr="00E62F95">
        <w:rPr>
          <w:color w:val="B294BB"/>
        </w:rPr>
        <w:t>match</w:t>
      </w:r>
      <w:r w:rsidRPr="00E62F95">
        <w:t xml:space="preserve"> File::create(</w:t>
      </w:r>
      <w:r w:rsidRPr="00E62F95">
        <w:rPr>
          <w:color w:val="B5BD68"/>
        </w:rPr>
        <w:t>"hello.txt"</w:t>
      </w:r>
      <w:r w:rsidRPr="00E62F95">
        <w:t xml:space="preserve">) { </w:t>
      </w:r>
      <w:r w:rsidRPr="00E62F95">
        <w:rPr>
          <w:color w:val="538135" w:themeColor="accent6" w:themeShade="BF"/>
        </w:rPr>
        <w:t>//</w:t>
      </w:r>
      <w:proofErr w:type="spellStart"/>
      <w:r w:rsidRPr="00E62F95">
        <w:rPr>
          <w:color w:val="538135" w:themeColor="accent6" w:themeShade="BF"/>
        </w:rPr>
        <w:t>inexisting</w:t>
      </w:r>
      <w:proofErr w:type="spellEnd"/>
      <w:r w:rsidRPr="00E62F95">
        <w:rPr>
          <w:color w:val="538135" w:themeColor="accent6" w:themeShade="BF"/>
        </w:rPr>
        <w:t xml:space="preserve"> file</w:t>
      </w:r>
    </w:p>
    <w:p w14:paraId="3D4306A4" w14:textId="77777777" w:rsidR="009F42CD" w:rsidRPr="00E62F95" w:rsidRDefault="00BF62DB" w:rsidP="00566844">
      <w:pPr>
        <w:pStyle w:val="Code1"/>
        <w:framePr w:wrap="notBeside"/>
      </w:pPr>
      <w:r w:rsidRPr="00E62F95">
        <w:t xml:space="preserve">                </w:t>
      </w:r>
      <w:r w:rsidRPr="00E62F95">
        <w:rPr>
          <w:color w:val="DE935F"/>
        </w:rPr>
        <w:t>Ok</w:t>
      </w:r>
      <w:r w:rsidRPr="00E62F95">
        <w:t>(fc) =&gt; fc, // returns the recently created file</w:t>
      </w:r>
    </w:p>
    <w:p w14:paraId="4F62A109"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 =&gt; </w:t>
      </w:r>
      <w:r w:rsidRPr="00E62F95">
        <w:rPr>
          <w:color w:val="DE935F"/>
        </w:rPr>
        <w:t>panic!</w:t>
      </w:r>
      <w:r w:rsidRPr="00E62F95">
        <w:t>("Problem creating the file: {:?}", e),</w:t>
      </w:r>
    </w:p>
    <w:p w14:paraId="15C8BFD9" w14:textId="77777777" w:rsidR="009F42CD" w:rsidRPr="00E62F95" w:rsidRDefault="00BF62DB" w:rsidP="00566844">
      <w:pPr>
        <w:pStyle w:val="Code1"/>
        <w:framePr w:wrap="notBeside"/>
      </w:pPr>
      <w:r w:rsidRPr="00E62F95">
        <w:t xml:space="preserve">            },</w:t>
      </w:r>
    </w:p>
    <w:p w14:paraId="517498AF" w14:textId="77777777" w:rsidR="009F42CD" w:rsidRPr="00E62F95" w:rsidRDefault="00BF62DB" w:rsidP="00566844">
      <w:pPr>
        <w:pStyle w:val="Code1"/>
        <w:framePr w:wrap="notBeside"/>
      </w:pPr>
      <w:r w:rsidRPr="00E62F95">
        <w:t xml:space="preserve">            </w:t>
      </w:r>
      <w:proofErr w:type="spellStart"/>
      <w:r w:rsidRPr="00E62F95">
        <w:t>other_error</w:t>
      </w:r>
      <w:proofErr w:type="spellEnd"/>
      <w:r w:rsidRPr="00E62F95">
        <w:t xml:space="preserve"> =&gt; {</w:t>
      </w:r>
    </w:p>
    <w:p w14:paraId="01125BE7" w14:textId="77777777" w:rsidR="009F42CD" w:rsidRPr="00E62F95" w:rsidRDefault="00BF62DB" w:rsidP="00566844">
      <w:pPr>
        <w:pStyle w:val="Code1"/>
        <w:framePr w:wrap="notBeside"/>
      </w:pPr>
      <w:r w:rsidRPr="00E62F95">
        <w:t xml:space="preserve">                </w:t>
      </w:r>
      <w:r w:rsidRPr="00E62F95">
        <w:rPr>
          <w:color w:val="DE935F"/>
        </w:rPr>
        <w:t>panic!</w:t>
      </w:r>
      <w:r w:rsidRPr="00E62F95">
        <w:t>(</w:t>
      </w:r>
      <w:r w:rsidRPr="00E62F95">
        <w:rPr>
          <w:color w:val="B5BD68"/>
        </w:rPr>
        <w:t>"Problem opening the file: {:?}"</w:t>
      </w:r>
      <w:r w:rsidRPr="00E62F95">
        <w:t xml:space="preserve">, </w:t>
      </w:r>
      <w:proofErr w:type="spellStart"/>
      <w:r w:rsidRPr="00E62F95">
        <w:t>other_error</w:t>
      </w:r>
      <w:proofErr w:type="spellEnd"/>
      <w:r w:rsidRPr="00E62F95">
        <w:t>)</w:t>
      </w:r>
    </w:p>
    <w:p w14:paraId="385C56BB" w14:textId="77777777" w:rsidR="009F42CD" w:rsidRPr="007F7DFE" w:rsidRDefault="00BF62DB" w:rsidP="00566844">
      <w:pPr>
        <w:pStyle w:val="Code1"/>
        <w:framePr w:wrap="notBeside"/>
      </w:pPr>
      <w:r w:rsidRPr="00E62F95">
        <w:t xml:space="preserve">            </w:t>
      </w:r>
      <w:r w:rsidRPr="007F7DFE">
        <w:t>}</w:t>
      </w:r>
    </w:p>
    <w:p w14:paraId="4978050C" w14:textId="77777777" w:rsidR="009F42CD" w:rsidRPr="007F7DFE" w:rsidRDefault="00BF62DB" w:rsidP="00566844">
      <w:pPr>
        <w:pStyle w:val="Code1"/>
        <w:framePr w:wrap="notBeside"/>
      </w:pPr>
      <w:r w:rsidRPr="007F7DFE">
        <w:t xml:space="preserve">        },</w:t>
      </w:r>
    </w:p>
    <w:p w14:paraId="1C667CBF" w14:textId="77777777" w:rsidR="009F42CD" w:rsidRPr="007F7DFE" w:rsidRDefault="00BF62DB" w:rsidP="00566844">
      <w:pPr>
        <w:pStyle w:val="Code1"/>
        <w:framePr w:wrap="notBeside"/>
      </w:pPr>
      <w:r w:rsidRPr="007F7DFE">
        <w:t xml:space="preserve">    };</w:t>
      </w:r>
    </w:p>
    <w:p w14:paraId="22CC67A2" w14:textId="77777777" w:rsidR="009F42CD" w:rsidRPr="007F7DFE" w:rsidRDefault="00BF62DB" w:rsidP="00566844">
      <w:pPr>
        <w:pStyle w:val="Code1"/>
        <w:framePr w:wrap="notBeside"/>
      </w:pPr>
      <w:r w:rsidRPr="007F7DFE">
        <w:t>}</w:t>
      </w:r>
    </w:p>
    <w:p w14:paraId="16B066D4" w14:textId="77777777" w:rsidR="009F42CD" w:rsidRDefault="009F42CD">
      <w:pPr>
        <w:rPr>
          <w:rFonts w:cs="Segoe UI"/>
        </w:rPr>
      </w:pPr>
    </w:p>
    <w:p w14:paraId="0865969B" w14:textId="77777777" w:rsidR="009F42CD" w:rsidRDefault="00BF62DB">
      <w:pPr>
        <w:rPr>
          <w:rFonts w:cs="Segoe UI"/>
        </w:rPr>
      </w:pPr>
      <w:r>
        <w:rPr>
          <w:rFonts w:cs="Segoe UI"/>
        </w:rPr>
        <w:t>This way we can resolve for any specific or set of errors. Note that an error handler for unable to create new file had to be added as it might also fail. That’s a lot of match!, match is very useful but also very primitive, see closures on chapter 14. Closures would create something like this:</w:t>
      </w:r>
    </w:p>
    <w:p w14:paraId="356D559D" w14:textId="77777777" w:rsidR="00897B9E" w:rsidRPr="00E62F95" w:rsidRDefault="00897B9E"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E7A2806" w14:textId="77777777" w:rsidR="00897B9E" w:rsidRPr="00E62F95" w:rsidRDefault="00897B9E"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roofErr w:type="spellStart"/>
      <w:r w:rsidRPr="00E62F95">
        <w:t>unwrap_or_else</w:t>
      </w:r>
      <w:proofErr w:type="spellEnd"/>
      <w:r w:rsidRPr="00E62F95">
        <w:t>(|error| {</w:t>
      </w:r>
    </w:p>
    <w:p w14:paraId="6F5E4CA9" w14:textId="77777777" w:rsidR="00897B9E" w:rsidRPr="00E62F95" w:rsidRDefault="00897B9E" w:rsidP="00566844">
      <w:pPr>
        <w:pStyle w:val="Code1"/>
        <w:framePr w:wrap="notBeside"/>
      </w:pPr>
      <w:r w:rsidRPr="00E62F95">
        <w:t xml:space="preserve">        </w:t>
      </w:r>
      <w:r w:rsidRPr="00E62F95">
        <w:rPr>
          <w:color w:val="B294BB"/>
        </w:rPr>
        <w:t>if</w:t>
      </w:r>
      <w:r w:rsidRPr="00E62F95">
        <w:t xml:space="preserve"> </w:t>
      </w:r>
      <w:proofErr w:type="spellStart"/>
      <w:r w:rsidRPr="00E62F95">
        <w:t>error.kind</w:t>
      </w:r>
      <w:proofErr w:type="spellEnd"/>
      <w:r w:rsidRPr="00E62F95">
        <w:t xml:space="preserve">() == </w:t>
      </w:r>
      <w:proofErr w:type="spellStart"/>
      <w:r w:rsidRPr="00E62F95">
        <w:t>ErrorKind</w:t>
      </w:r>
      <w:proofErr w:type="spellEnd"/>
      <w:r w:rsidRPr="00E62F95">
        <w:t>::</w:t>
      </w:r>
      <w:proofErr w:type="spellStart"/>
      <w:r w:rsidRPr="00E62F95">
        <w:t>NotFound</w:t>
      </w:r>
      <w:proofErr w:type="spellEnd"/>
      <w:r w:rsidRPr="00E62F95">
        <w:t xml:space="preserve"> {</w:t>
      </w:r>
    </w:p>
    <w:p w14:paraId="0FAFF179" w14:textId="77777777" w:rsidR="00897B9E" w:rsidRPr="00E62F95" w:rsidRDefault="00897B9E" w:rsidP="00566844">
      <w:pPr>
        <w:pStyle w:val="Code1"/>
        <w:framePr w:wrap="notBeside"/>
      </w:pPr>
      <w:r w:rsidRPr="00E62F95">
        <w:t xml:space="preserve">            File::create(</w:t>
      </w:r>
      <w:r w:rsidRPr="00E62F95">
        <w:rPr>
          <w:color w:val="B5BD68"/>
        </w:rPr>
        <w:t>"hello.txt"</w:t>
      </w:r>
      <w:r w:rsidRPr="00E62F95">
        <w:t>).</w:t>
      </w:r>
      <w:proofErr w:type="spellStart"/>
      <w:r w:rsidRPr="00E62F95">
        <w:t>unwrap_or_else</w:t>
      </w:r>
      <w:proofErr w:type="spellEnd"/>
      <w:r w:rsidRPr="00E62F95">
        <w:t>(|error| {</w:t>
      </w:r>
    </w:p>
    <w:p w14:paraId="6BCF6F05" w14:textId="77777777" w:rsidR="00897B9E" w:rsidRPr="00E62F95" w:rsidRDefault="00897B9E" w:rsidP="00566844">
      <w:pPr>
        <w:pStyle w:val="Code1"/>
        <w:framePr w:wrap="notBeside"/>
      </w:pPr>
      <w:r w:rsidRPr="00E62F95">
        <w:t xml:space="preserve">                </w:t>
      </w:r>
      <w:r w:rsidRPr="00E62F95">
        <w:rPr>
          <w:color w:val="DE935F"/>
        </w:rPr>
        <w:t>panic!</w:t>
      </w:r>
      <w:r w:rsidRPr="00E62F95">
        <w:t>("Problem creating the file: {:?}", error);</w:t>
      </w:r>
    </w:p>
    <w:p w14:paraId="0FE2F846" w14:textId="77777777" w:rsidR="00897B9E" w:rsidRPr="00E62F95" w:rsidRDefault="00897B9E" w:rsidP="00566844">
      <w:pPr>
        <w:pStyle w:val="Code1"/>
        <w:framePr w:wrap="notBeside"/>
      </w:pPr>
      <w:r w:rsidRPr="00E62F95">
        <w:t xml:space="preserve">            })</w:t>
      </w:r>
    </w:p>
    <w:p w14:paraId="115B46D0" w14:textId="77777777" w:rsidR="00897B9E" w:rsidRPr="00E62F95" w:rsidRDefault="00897B9E" w:rsidP="00566844">
      <w:pPr>
        <w:pStyle w:val="Code1"/>
        <w:framePr w:wrap="notBeside"/>
      </w:pPr>
      <w:r w:rsidRPr="00E62F95">
        <w:t xml:space="preserve">        } </w:t>
      </w:r>
      <w:r w:rsidRPr="00E62F95">
        <w:rPr>
          <w:color w:val="B294BB"/>
        </w:rPr>
        <w:t>else</w:t>
      </w:r>
      <w:r w:rsidRPr="00E62F95">
        <w:t xml:space="preserve"> {</w:t>
      </w:r>
    </w:p>
    <w:p w14:paraId="75B84192" w14:textId="77777777" w:rsidR="00897B9E" w:rsidRPr="00E62F95" w:rsidRDefault="00897B9E" w:rsidP="00566844">
      <w:pPr>
        <w:pStyle w:val="Code1"/>
        <w:framePr w:wrap="notBeside"/>
      </w:pPr>
      <w:r w:rsidRPr="00E62F95">
        <w:t xml:space="preserve">            </w:t>
      </w:r>
      <w:r w:rsidRPr="00E62F95">
        <w:rPr>
          <w:color w:val="DE935F"/>
        </w:rPr>
        <w:t>panic!</w:t>
      </w:r>
      <w:r w:rsidRPr="00E62F95">
        <w:t>("Problem opening the file: {:?}", error);</w:t>
      </w:r>
    </w:p>
    <w:p w14:paraId="38B87E18" w14:textId="77777777" w:rsidR="00897B9E" w:rsidRPr="00E62F95" w:rsidRDefault="00897B9E" w:rsidP="00566844">
      <w:pPr>
        <w:pStyle w:val="Code1"/>
        <w:framePr w:wrap="notBeside"/>
      </w:pPr>
      <w:r w:rsidRPr="00E62F95">
        <w:t xml:space="preserve">        }</w:t>
      </w:r>
    </w:p>
    <w:p w14:paraId="18CA2288" w14:textId="77777777" w:rsidR="00897B9E" w:rsidRPr="00E62F95" w:rsidRDefault="00897B9E" w:rsidP="00566844">
      <w:pPr>
        <w:pStyle w:val="Code1"/>
        <w:framePr w:wrap="notBeside"/>
      </w:pPr>
      <w:r w:rsidRPr="00E62F95">
        <w:t xml:space="preserve">    });</w:t>
      </w:r>
    </w:p>
    <w:p w14:paraId="1D9B7DA5" w14:textId="77777777" w:rsidR="00897B9E" w:rsidRPr="00E62F95" w:rsidRDefault="00897B9E" w:rsidP="00566844">
      <w:pPr>
        <w:pStyle w:val="Code1"/>
        <w:framePr w:wrap="notBeside"/>
      </w:pPr>
      <w:r w:rsidRPr="00E62F95">
        <w:t xml:space="preserve">} </w:t>
      </w:r>
    </w:p>
    <w:p w14:paraId="6E023662" w14:textId="77777777" w:rsidR="009F42CD" w:rsidRDefault="009F42CD">
      <w:pPr>
        <w:rPr>
          <w:rFonts w:cs="Segoe UI"/>
          <w:b/>
          <w:bCs/>
        </w:rPr>
      </w:pPr>
    </w:p>
    <w:p w14:paraId="65ED415D" w14:textId="0623CDA3" w:rsidR="009F42CD" w:rsidRDefault="00903934" w:rsidP="00903934">
      <w:pPr>
        <w:pStyle w:val="Heading2"/>
      </w:pPr>
      <w:bookmarkStart w:id="249" w:name="_Toc85133311"/>
      <w:r>
        <w:t xml:space="preserve">10.2.1 </w:t>
      </w:r>
      <w:r w:rsidR="00BF62DB">
        <w:t>‘unwrap’ and ‘expect’: shortcuts for Panic on Error</w:t>
      </w:r>
      <w:bookmarkEnd w:id="249"/>
    </w:p>
    <w:p w14:paraId="59F17F0D" w14:textId="77777777" w:rsidR="009F42CD" w:rsidRDefault="00BF62DB">
      <w:pPr>
        <w:rPr>
          <w:rFonts w:cs="Segoe UI"/>
        </w:rPr>
      </w:pPr>
      <w:r>
        <w:rPr>
          <w:rFonts w:cs="Segoe UI"/>
          <w:color w:val="4472C4" w:themeColor="accent1"/>
        </w:rPr>
        <w:t xml:space="preserve">Unwrap </w:t>
      </w:r>
      <w:r>
        <w:rPr>
          <w:rFonts w:cs="Segoe UI"/>
        </w:rPr>
        <w:t xml:space="preserve">is a shortcut method for match-Result, returns </w:t>
      </w:r>
      <w:r>
        <w:rPr>
          <w:rFonts w:cs="Segoe UI"/>
          <w:u w:val="single"/>
        </w:rPr>
        <w:t>value</w:t>
      </w:r>
      <w:r>
        <w:rPr>
          <w:rFonts w:cs="Segoe UI"/>
        </w:rPr>
        <w:t xml:space="preserve"> inside Ok or </w:t>
      </w:r>
      <w:r>
        <w:rPr>
          <w:rFonts w:cs="Segoe UI"/>
          <w:color w:val="4472C4" w:themeColor="accent1"/>
        </w:rPr>
        <w:t xml:space="preserve">panic! </w:t>
      </w:r>
      <w:r>
        <w:rPr>
          <w:rFonts w:cs="Segoe UI"/>
        </w:rPr>
        <w:t>in case Err.</w:t>
      </w:r>
    </w:p>
    <w:p w14:paraId="20A3EFA4"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).unwrap();</w:t>
      </w:r>
    </w:p>
    <w:p w14:paraId="4C2D18DB" w14:textId="77777777" w:rsidR="009F42CD" w:rsidRDefault="00BF62DB">
      <w:pPr>
        <w:rPr>
          <w:rFonts w:ascii="Consolas" w:hAnsi="Consolas"/>
          <w:color w:val="B294BB"/>
          <w:sz w:val="21"/>
          <w:szCs w:val="21"/>
        </w:rPr>
      </w:pPr>
      <w:r>
        <w:rPr>
          <w:rFonts w:cs="Segoe UI"/>
          <w:color w:val="4472C4" w:themeColor="accent1"/>
        </w:rPr>
        <w:lastRenderedPageBreak/>
        <w:t xml:space="preserve">expect </w:t>
      </w:r>
      <w:r>
        <w:rPr>
          <w:rFonts w:cs="Segoe UI"/>
        </w:rPr>
        <w:t>is similar to unwrap but let us choose the panic! error message.</w:t>
      </w:r>
      <w:r>
        <w:rPr>
          <w:rFonts w:ascii="Consolas" w:hAnsi="Consolas"/>
          <w:color w:val="B294BB"/>
          <w:sz w:val="21"/>
          <w:szCs w:val="21"/>
        </w:rPr>
        <w:t xml:space="preserve"> </w:t>
      </w:r>
    </w:p>
    <w:p w14:paraId="34AA8599" w14:textId="77777777" w:rsidR="00953EB5" w:rsidRPr="00E62F95" w:rsidRDefault="00953EB5" w:rsidP="00953EB5">
      <w:pPr>
        <w:pStyle w:val="Code1"/>
        <w:framePr w:wrap="notBeside" w:hAnchor="page" w:x="741" w:y="2035"/>
      </w:pPr>
      <w:r w:rsidRPr="00E62F95">
        <w:rPr>
          <w:color w:val="B294BB"/>
        </w:rPr>
        <w:t>use</w:t>
      </w:r>
      <w:r w:rsidRPr="00E62F95">
        <w:t xml:space="preserve"> std::fs::File;</w:t>
      </w:r>
    </w:p>
    <w:p w14:paraId="0CD40C23" w14:textId="77777777" w:rsidR="00953EB5" w:rsidRPr="00E62F95" w:rsidRDefault="00953EB5" w:rsidP="00953EB5">
      <w:pPr>
        <w:pStyle w:val="Code1"/>
        <w:framePr w:wrap="notBeside" w:hAnchor="page" w:x="741" w:y="2035"/>
      </w:pPr>
      <w:r w:rsidRPr="00E62F95">
        <w:rPr>
          <w:color w:val="B294BB"/>
        </w:rPr>
        <w:t>use</w:t>
      </w:r>
      <w:r w:rsidRPr="00E62F95">
        <w:t xml:space="preserve"> std::io;</w:t>
      </w:r>
    </w:p>
    <w:p w14:paraId="3DE24E1E" w14:textId="77777777" w:rsidR="00953EB5" w:rsidRPr="00E62F95" w:rsidRDefault="00953EB5" w:rsidP="00953EB5">
      <w:pPr>
        <w:pStyle w:val="Code1"/>
        <w:framePr w:wrap="notBeside" w:hAnchor="page" w:x="741" w:y="2035"/>
      </w:pPr>
      <w:r w:rsidRPr="00E62F95">
        <w:rPr>
          <w:color w:val="B294BB"/>
        </w:rPr>
        <w:t>use</w:t>
      </w:r>
      <w:r w:rsidRPr="00E62F95">
        <w:t xml:space="preserve"> std::io::Read;</w:t>
      </w:r>
    </w:p>
    <w:p w14:paraId="2DDB9F9A" w14:textId="77777777" w:rsidR="00953EB5" w:rsidRPr="00E62F95" w:rsidRDefault="00953EB5" w:rsidP="00953EB5">
      <w:pPr>
        <w:pStyle w:val="Code1"/>
        <w:framePr w:wrap="notBeside" w:hAnchor="page" w:x="741" w:y="2035"/>
      </w:pPr>
      <w:r w:rsidRPr="00E62F95">
        <w:t xml:space="preserve">// function that returns a String inside Ok or err of type </w:t>
      </w:r>
      <w:proofErr w:type="spellStart"/>
      <w:r w:rsidRPr="00E62F95">
        <w:t>ioError</w:t>
      </w:r>
      <w:proofErr w:type="spellEnd"/>
      <w:r w:rsidRPr="00E62F95">
        <w:t xml:space="preserve"> </w:t>
      </w:r>
    </w:p>
    <w:p w14:paraId="5D86B474" w14:textId="77777777" w:rsidR="00953EB5" w:rsidRPr="00E62F95" w:rsidRDefault="00953EB5" w:rsidP="00953EB5">
      <w:pPr>
        <w:pStyle w:val="Code1"/>
        <w:framePr w:wrap="notBeside" w:hAnchor="page" w:x="741" w:y="2035"/>
        <w:rPr>
          <w:color w:val="C5C8C6"/>
        </w:rPr>
      </w:pPr>
      <w:r w:rsidRPr="00E62F95">
        <w:rPr>
          <w:color w:val="B294BB"/>
        </w:rPr>
        <w:t>fn</w:t>
      </w:r>
      <w:r w:rsidRPr="00E62F95">
        <w:rPr>
          <w:color w:val="81A2BE"/>
        </w:rPr>
        <w:t xml:space="preserve"> </w:t>
      </w:r>
      <w:proofErr w:type="spellStart"/>
      <w:r w:rsidRPr="00E62F95">
        <w:t>read_username_from_file</w:t>
      </w:r>
      <w:proofErr w:type="spellEnd"/>
      <w:r w:rsidRPr="00E62F95">
        <w:rPr>
          <w:color w:val="C5C8C6"/>
        </w:rPr>
        <w:t xml:space="preserve">() -&gt; </w:t>
      </w:r>
      <w:r w:rsidRPr="00E62F95">
        <w:rPr>
          <w:color w:val="DE935F"/>
        </w:rPr>
        <w:t>Result</w:t>
      </w:r>
      <w:r w:rsidRPr="00E62F95">
        <w:rPr>
          <w:color w:val="C5C8C6"/>
        </w:rPr>
        <w:t>&lt;</w:t>
      </w:r>
      <w:r w:rsidRPr="00E62F95">
        <w:rPr>
          <w:color w:val="DE935F"/>
        </w:rPr>
        <w:t>String</w:t>
      </w:r>
      <w:r w:rsidRPr="00E62F95">
        <w:rPr>
          <w:color w:val="C5C8C6"/>
        </w:rPr>
        <w:t xml:space="preserve">, io::Error&gt; { </w:t>
      </w:r>
      <w:r w:rsidRPr="00E62F95">
        <w:t>//propagated error</w:t>
      </w:r>
    </w:p>
    <w:p w14:paraId="13C5BA5C"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f = File::open(</w:t>
      </w:r>
      <w:r w:rsidRPr="00E62F95">
        <w:rPr>
          <w:color w:val="B5BD68"/>
        </w:rPr>
        <w:t>"hello.txt"</w:t>
      </w:r>
      <w:r w:rsidRPr="00E62F95">
        <w:t>);</w:t>
      </w:r>
    </w:p>
    <w:p w14:paraId="238B0456" w14:textId="77777777" w:rsidR="00953EB5" w:rsidRPr="00E62F95" w:rsidRDefault="00953EB5" w:rsidP="00953EB5">
      <w:pPr>
        <w:pStyle w:val="Code1"/>
        <w:framePr w:wrap="notBeside" w:hAnchor="page" w:x="741" w:y="2035"/>
      </w:pPr>
    </w:p>
    <w:p w14:paraId="27321177"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f = </w:t>
      </w:r>
      <w:r w:rsidRPr="00E62F95">
        <w:rPr>
          <w:color w:val="B294BB"/>
        </w:rPr>
        <w:t>match</w:t>
      </w:r>
      <w:r w:rsidRPr="00E62F95">
        <w:t xml:space="preserve"> f {</w:t>
      </w:r>
    </w:p>
    <w:p w14:paraId="46D4BAE0"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(file) =&gt; file,</w:t>
      </w:r>
    </w:p>
    <w:p w14:paraId="6A120980"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B294BB"/>
        </w:rPr>
        <w:t>return</w:t>
      </w:r>
      <w:r w:rsidRPr="00E62F95">
        <w:t xml:space="preserve"> </w:t>
      </w:r>
      <w:r w:rsidRPr="00E62F95">
        <w:rPr>
          <w:color w:val="DE935F"/>
        </w:rPr>
        <w:t>Err</w:t>
      </w:r>
      <w:r w:rsidRPr="00E62F95">
        <w:t xml:space="preserve">(e),};  </w:t>
      </w:r>
      <w:r w:rsidRPr="00E62F95">
        <w:tab/>
      </w:r>
      <w:r w:rsidRPr="00E62F95">
        <w:tab/>
      </w:r>
      <w:r w:rsidRPr="00E62F95">
        <w:tab/>
        <w:t>//error prone call</w:t>
      </w:r>
    </w:p>
    <w:p w14:paraId="51036371" w14:textId="77777777" w:rsidR="00953EB5" w:rsidRPr="00E62F95" w:rsidRDefault="00953EB5" w:rsidP="00953EB5">
      <w:pPr>
        <w:pStyle w:val="Code1"/>
        <w:framePr w:wrap="notBeside" w:hAnchor="page" w:x="741" w:y="2035"/>
      </w:pPr>
      <w:r w:rsidRPr="00E62F95">
        <w:t xml:space="preserve">    </w:t>
      </w:r>
    </w:p>
    <w:p w14:paraId="0A0ACE21"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5B9286ED" w14:textId="77777777" w:rsidR="00953EB5" w:rsidRPr="00E62F95" w:rsidRDefault="00953EB5" w:rsidP="00953EB5">
      <w:pPr>
        <w:pStyle w:val="Code1"/>
        <w:framePr w:wrap="notBeside" w:hAnchor="page" w:x="741" w:y="2035"/>
      </w:pPr>
      <w:r w:rsidRPr="00E62F95">
        <w:t xml:space="preserve">    </w:t>
      </w:r>
      <w:r w:rsidRPr="00E62F95">
        <w:rPr>
          <w:color w:val="B294BB"/>
        </w:rPr>
        <w:t>match</w:t>
      </w:r>
      <w:r w:rsidRPr="00E62F95">
        <w:t xml:space="preserve"> </w:t>
      </w:r>
      <w:proofErr w:type="spellStart"/>
      <w:r w:rsidRPr="00E62F95">
        <w:t>f.read_to_string</w:t>
      </w:r>
      <w:proofErr w:type="spellEnd"/>
      <w:r w:rsidRPr="00E62F95">
        <w:t>(&amp;</w:t>
      </w:r>
      <w:r w:rsidRPr="00E62F95">
        <w:rPr>
          <w:color w:val="B294BB"/>
        </w:rPr>
        <w:t>mut</w:t>
      </w:r>
      <w:r w:rsidRPr="00E62F95">
        <w:t xml:space="preserve"> s) {</w:t>
      </w:r>
    </w:p>
    <w:p w14:paraId="1F4F221E"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 xml:space="preserve">(_) =&gt; </w:t>
      </w:r>
      <w:r w:rsidRPr="00E62F95">
        <w:rPr>
          <w:color w:val="DE935F"/>
        </w:rPr>
        <w:t>Ok</w:t>
      </w:r>
      <w:r w:rsidRPr="00E62F95">
        <w:t>(s),</w:t>
      </w:r>
    </w:p>
    <w:p w14:paraId="39DCA194"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DE935F"/>
        </w:rPr>
        <w:t>Err</w:t>
      </w:r>
      <w:r w:rsidRPr="00E62F95">
        <w:t>(e),</w:t>
      </w:r>
      <w:r w:rsidRPr="00E62F95">
        <w:tab/>
      </w:r>
      <w:r w:rsidRPr="00E62F95">
        <w:tab/>
      </w:r>
      <w:r w:rsidRPr="00E62F95">
        <w:tab/>
      </w:r>
      <w:r w:rsidRPr="00E62F95">
        <w:tab/>
      </w:r>
      <w:r w:rsidRPr="00E62F95">
        <w:tab/>
        <w:t>//error prone call</w:t>
      </w:r>
      <w:r w:rsidRPr="00E62F95">
        <w:tab/>
      </w:r>
    </w:p>
    <w:p w14:paraId="602F8BF2" w14:textId="77777777" w:rsidR="00953EB5" w:rsidRPr="00E62F95" w:rsidRDefault="00953EB5" w:rsidP="00953EB5">
      <w:pPr>
        <w:pStyle w:val="Code1"/>
        <w:framePr w:wrap="notBeside" w:hAnchor="page" w:x="741" w:y="2035"/>
      </w:pPr>
      <w:r w:rsidRPr="00E62F95">
        <w:t xml:space="preserve">    }</w:t>
      </w:r>
    </w:p>
    <w:p w14:paraId="1B18B34F" w14:textId="77777777" w:rsidR="00953EB5" w:rsidRPr="00E62F95" w:rsidRDefault="00953EB5" w:rsidP="00953EB5">
      <w:pPr>
        <w:pStyle w:val="Code1"/>
        <w:framePr w:wrap="notBeside" w:hAnchor="page" w:x="741" w:y="2035"/>
      </w:pPr>
      <w:r w:rsidRPr="00E62F95">
        <w:t>}</w:t>
      </w:r>
    </w:p>
    <w:p w14:paraId="791F5ED3"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).expect(</w:t>
      </w:r>
      <w:r>
        <w:rPr>
          <w:rStyle w:val="hljs-string"/>
          <w:rFonts w:ascii="Consolas" w:hAnsi="Consolas"/>
          <w:color w:val="B5BD68"/>
          <w:sz w:val="21"/>
          <w:szCs w:val="21"/>
        </w:rPr>
        <w:t>"Failed to open hello.txt"</w:t>
      </w:r>
      <w:r>
        <w:rPr>
          <w:rFonts w:ascii="Consolas" w:hAnsi="Consolas"/>
          <w:color w:val="C5C8C6"/>
          <w:sz w:val="21"/>
          <w:szCs w:val="21"/>
        </w:rPr>
        <w:t>);</w:t>
      </w:r>
    </w:p>
    <w:p w14:paraId="4385B99E" w14:textId="77777777" w:rsidR="009F42CD" w:rsidRDefault="00BF62DB" w:rsidP="000C233B">
      <w:pPr>
        <w:pStyle w:val="Heading4"/>
      </w:pPr>
      <w:bookmarkStart w:id="250" w:name="_Toc63885194"/>
      <w:bookmarkStart w:id="251" w:name="_Toc62414564"/>
      <w:bookmarkStart w:id="252" w:name="_Toc85133312"/>
      <w:r>
        <w:t>Propagating errors</w:t>
      </w:r>
      <w:bookmarkEnd w:id="250"/>
      <w:bookmarkEnd w:id="251"/>
      <w:bookmarkEnd w:id="252"/>
    </w:p>
    <w:p w14:paraId="7C2EAAB3" w14:textId="77777777" w:rsidR="009F42CD" w:rsidRDefault="00BF62DB">
      <w:pPr>
        <w:rPr>
          <w:rFonts w:cs="Segoe UI"/>
        </w:rPr>
      </w:pPr>
      <w:r>
        <w:rPr>
          <w:rFonts w:cs="Segoe UI"/>
        </w:rPr>
        <w:t xml:space="preserve">When calls inside a function might fail, you can instead propagate the error to have more control over calling function. This is, return the error to the function whose contents has error prone calls.  </w:t>
      </w:r>
    </w:p>
    <w:p w14:paraId="14732FB0" w14:textId="77777777" w:rsidR="009F42CD" w:rsidRDefault="009F42CD">
      <w:pPr>
        <w:rPr>
          <w:rFonts w:cs="Segoe UI"/>
        </w:rPr>
      </w:pPr>
    </w:p>
    <w:p w14:paraId="21F938B3" w14:textId="77777777" w:rsidR="009F42CD" w:rsidRDefault="00BF62DB">
      <w:pPr>
        <w:rPr>
          <w:rFonts w:cs="Segoe UI"/>
        </w:rPr>
      </w:pPr>
      <w:r>
        <w:rPr>
          <w:rFonts w:cs="Segoe UI"/>
        </w:rPr>
        <w:t xml:space="preserve">There is also a </w:t>
      </w:r>
      <w:r>
        <w:rPr>
          <w:rFonts w:cs="Segoe UI"/>
          <w:u w:val="single"/>
        </w:rPr>
        <w:t>shortcut</w:t>
      </w:r>
      <w:r>
        <w:rPr>
          <w:rFonts w:cs="Segoe UI"/>
        </w:rPr>
        <w:t xml:space="preserve"> for </w:t>
      </w:r>
      <w:r w:rsidRPr="00664425">
        <w:rPr>
          <w:rFonts w:cs="Segoe UI"/>
          <w:color w:val="00B050"/>
          <w:u w:val="single"/>
        </w:rPr>
        <w:t>propagating errors</w:t>
      </w:r>
      <w:r>
        <w:rPr>
          <w:rFonts w:cs="Segoe UI"/>
        </w:rPr>
        <w:t xml:space="preserve">: The </w:t>
      </w:r>
      <w:r>
        <w:rPr>
          <w:rFonts w:cs="Segoe UI"/>
          <w:b/>
          <w:bCs/>
          <w:color w:val="4472C4" w:themeColor="accent1"/>
          <w:sz w:val="28"/>
          <w:szCs w:val="28"/>
        </w:rPr>
        <w:t>?</w:t>
      </w:r>
      <w:r>
        <w:rPr>
          <w:rFonts w:cs="Segoe UI"/>
          <w:sz w:val="28"/>
          <w:szCs w:val="28"/>
        </w:rPr>
        <w:t xml:space="preserve"> </w:t>
      </w:r>
      <w:r>
        <w:rPr>
          <w:rFonts w:cs="Segoe UI"/>
        </w:rPr>
        <w:t>operator.</w:t>
      </w:r>
    </w:p>
    <w:p w14:paraId="5EC17724" w14:textId="77777777" w:rsidR="009F42CD" w:rsidRDefault="00BF62DB">
      <w:pPr>
        <w:rPr>
          <w:rFonts w:cs="Segoe UI"/>
        </w:rPr>
      </w:pPr>
      <w:r>
        <w:rPr>
          <w:rFonts w:cs="Segoe UI"/>
        </w:rPr>
        <w:t xml:space="preserve">? operator can only be used on </w:t>
      </w:r>
      <w:r w:rsidRPr="00953EB5">
        <w:rPr>
          <w:rFonts w:cs="Segoe UI"/>
          <w:color w:val="7030A0"/>
        </w:rPr>
        <w:t>functions that return Result enum</w:t>
      </w:r>
      <w:r>
        <w:rPr>
          <w:rFonts w:cs="Segoe UI"/>
        </w:rPr>
        <w:t>.</w:t>
      </w:r>
    </w:p>
    <w:p w14:paraId="23D88A0A" w14:textId="77777777" w:rsidR="00EC74F7" w:rsidRPr="00E62F95" w:rsidRDefault="00EC74F7" w:rsidP="00566844">
      <w:pPr>
        <w:pStyle w:val="Code1"/>
        <w:framePr w:wrap="notBeside"/>
      </w:pPr>
      <w:r w:rsidRPr="00E62F95">
        <w:rPr>
          <w:color w:val="B294BB"/>
        </w:rPr>
        <w:t xml:space="preserve">    let</w:t>
      </w:r>
      <w:r w:rsidRPr="00E62F95">
        <w:t xml:space="preserve"> </w:t>
      </w:r>
      <w:r w:rsidRPr="00E62F95">
        <w:rPr>
          <w:color w:val="B294BB"/>
        </w:rPr>
        <w:t>mut</w:t>
      </w:r>
      <w:r w:rsidRPr="00E62F95">
        <w:t xml:space="preserve"> f = File::open(</w:t>
      </w:r>
      <w:r w:rsidRPr="00E62F95">
        <w:rPr>
          <w:color w:val="B5BD68"/>
        </w:rPr>
        <w:t>"hello.txt"</w:t>
      </w:r>
      <w:r w:rsidRPr="00E62F95">
        <w:t>)</w:t>
      </w:r>
      <w:r w:rsidRPr="00664425">
        <w:rPr>
          <w:b/>
          <w:bCs/>
          <w:color w:val="ED7D31" w:themeColor="accent2"/>
        </w:rPr>
        <w:t>?</w:t>
      </w:r>
      <w:r w:rsidRPr="00E62F95">
        <w:t>;</w:t>
      </w:r>
    </w:p>
    <w:p w14:paraId="453454E2" w14:textId="77777777" w:rsidR="00EC74F7" w:rsidRPr="00E62F95" w:rsidRDefault="00EC74F7"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03A9453C" w14:textId="77777777" w:rsidR="00EC74F7" w:rsidRPr="00E62F95" w:rsidRDefault="00EC74F7" w:rsidP="00566844">
      <w:pPr>
        <w:pStyle w:val="Code1"/>
        <w:framePr w:wrap="notBeside"/>
      </w:pPr>
      <w:r w:rsidRPr="00E62F95">
        <w:t xml:space="preserve">    </w:t>
      </w:r>
      <w:proofErr w:type="spellStart"/>
      <w:r w:rsidRPr="00E62F95">
        <w:t>f.read_to_string</w:t>
      </w:r>
      <w:proofErr w:type="spellEnd"/>
      <w:r w:rsidRPr="00E62F95">
        <w:t>(&amp;</w:t>
      </w:r>
      <w:r w:rsidRPr="00E62F95">
        <w:rPr>
          <w:color w:val="B294BB"/>
        </w:rPr>
        <w:t>mut</w:t>
      </w:r>
      <w:r w:rsidRPr="00E62F95">
        <w:t xml:space="preserve"> s)</w:t>
      </w:r>
      <w:r w:rsidRPr="00953EB5">
        <w:rPr>
          <w:b/>
          <w:bCs/>
          <w:color w:val="ED7D31" w:themeColor="accent2"/>
        </w:rPr>
        <w:t>?</w:t>
      </w:r>
      <w:r w:rsidRPr="00E62F95">
        <w:t>;</w:t>
      </w:r>
    </w:p>
    <w:p w14:paraId="3F048C33" w14:textId="77777777" w:rsidR="009F42CD" w:rsidRDefault="009F42CD">
      <w:pPr>
        <w:rPr>
          <w:rFonts w:cs="Segoe UI"/>
        </w:rPr>
      </w:pPr>
    </w:p>
    <w:p w14:paraId="2C835E7D" w14:textId="731111A7" w:rsidR="009F42CD" w:rsidRDefault="00BF62DB">
      <w:pPr>
        <w:pStyle w:val="Heading2"/>
      </w:pPr>
      <w:bookmarkStart w:id="253" w:name="_Toc63885195"/>
      <w:bookmarkStart w:id="254" w:name="_Toc62414565"/>
      <w:bookmarkStart w:id="255" w:name="_Toc62414494"/>
      <w:bookmarkStart w:id="256" w:name="_Toc85133313"/>
      <w:r>
        <w:t>10.3 to panic! or not to panic!</w:t>
      </w:r>
      <w:bookmarkEnd w:id="253"/>
      <w:bookmarkEnd w:id="254"/>
      <w:bookmarkEnd w:id="255"/>
      <w:bookmarkEnd w:id="256"/>
    </w:p>
    <w:p w14:paraId="70DF1EE3" w14:textId="51AC9CF8" w:rsidR="00F265EC" w:rsidRPr="00F265EC" w:rsidRDefault="00F265EC" w:rsidP="00F265EC">
      <w:r>
        <w:t>You can not panic when:</w:t>
      </w:r>
    </w:p>
    <w:p w14:paraId="34E5E864" w14:textId="77777777" w:rsidR="00F265EC" w:rsidRDefault="00BF62DB" w:rsidP="00F265EC">
      <w:pPr>
        <w:pStyle w:val="ListParagraph"/>
        <w:numPr>
          <w:ilvl w:val="0"/>
          <w:numId w:val="23"/>
        </w:numPr>
        <w:rPr>
          <w:rFonts w:cs="Segoe UI"/>
        </w:rPr>
      </w:pPr>
      <w:r w:rsidRPr="00F265EC">
        <w:rPr>
          <w:rFonts w:cs="Segoe UI"/>
        </w:rPr>
        <w:t xml:space="preserve">Unwrap and expect are handy when </w:t>
      </w:r>
      <w:r w:rsidRPr="00F265EC">
        <w:rPr>
          <w:rFonts w:cs="Segoe UI"/>
          <w:color w:val="ED7D31" w:themeColor="accent2"/>
        </w:rPr>
        <w:t>PROTOTYPING</w:t>
      </w:r>
      <w:r w:rsidRPr="00F265EC">
        <w:rPr>
          <w:rFonts w:cs="Segoe UI"/>
        </w:rPr>
        <w:t>, they act as placeholder for when you actually decide how to handle the errors in a more robust way. But they are not recommended for releases because they just exit the program.</w:t>
      </w:r>
    </w:p>
    <w:p w14:paraId="35F0A6AA" w14:textId="73B913DE" w:rsidR="009F42CD" w:rsidRPr="00F265EC" w:rsidRDefault="00BF62DB" w:rsidP="00F265EC">
      <w:pPr>
        <w:pStyle w:val="ListParagraph"/>
        <w:numPr>
          <w:ilvl w:val="0"/>
          <w:numId w:val="23"/>
        </w:numPr>
        <w:rPr>
          <w:rFonts w:cs="Segoe UI"/>
        </w:rPr>
      </w:pPr>
      <w:r w:rsidRPr="00F265EC">
        <w:rPr>
          <w:rFonts w:cs="Segoe UI"/>
        </w:rPr>
        <w:t>When you know result will have an Ok value its fine to use unwrap</w:t>
      </w:r>
      <w:r w:rsidR="00F147F0">
        <w:rPr>
          <w:rFonts w:cs="Segoe UI"/>
        </w:rPr>
        <w:t xml:space="preserve">, basically you </w:t>
      </w:r>
      <w:r w:rsidR="00C91840">
        <w:rPr>
          <w:rFonts w:cs="Segoe UI"/>
        </w:rPr>
        <w:t xml:space="preserve">have more information </w:t>
      </w:r>
      <w:r w:rsidR="00F147F0">
        <w:rPr>
          <w:rFonts w:cs="Segoe UI"/>
        </w:rPr>
        <w:t>than the compiler</w:t>
      </w:r>
      <w:r w:rsidRPr="00F265EC">
        <w:rPr>
          <w:rFonts w:cs="Segoe UI"/>
        </w:rPr>
        <w:t>. For example, hardcoded values.</w:t>
      </w:r>
    </w:p>
    <w:p w14:paraId="6C36AA96" w14:textId="77777777" w:rsidR="009F42CD" w:rsidRDefault="00BF62DB">
      <w:pPr>
        <w:rPr>
          <w:rFonts w:cs="Segoe UI"/>
        </w:rPr>
      </w:pPr>
      <w:r>
        <w:rPr>
          <w:rFonts w:cs="Segoe UI"/>
        </w:rPr>
        <w:lastRenderedPageBreak/>
        <w:t>Its advisable to panic! when:</w:t>
      </w:r>
    </w:p>
    <w:p w14:paraId="083B2CBD" w14:textId="77777777" w:rsidR="009F42CD" w:rsidRDefault="00BF62DB">
      <w:pPr>
        <w:pStyle w:val="ListParagraph"/>
        <w:numPr>
          <w:ilvl w:val="0"/>
          <w:numId w:val="16"/>
        </w:numPr>
        <w:rPr>
          <w:rFonts w:cs="Segoe UI"/>
        </w:rPr>
      </w:pPr>
      <w:r>
        <w:rPr>
          <w:rFonts w:cs="Segoe UI"/>
        </w:rPr>
        <w:t>You could end up in a bad state(not expected).</w:t>
      </w:r>
    </w:p>
    <w:p w14:paraId="61300608" w14:textId="010C62F2" w:rsidR="009F42CD" w:rsidRDefault="00BF62DB">
      <w:pPr>
        <w:pStyle w:val="ListParagraph"/>
        <w:numPr>
          <w:ilvl w:val="0"/>
          <w:numId w:val="16"/>
        </w:numPr>
        <w:rPr>
          <w:rFonts w:ascii="Consolas" w:hAnsi="Consolas"/>
          <w:color w:val="B294BB"/>
          <w:sz w:val="21"/>
          <w:szCs w:val="21"/>
        </w:rPr>
      </w:pPr>
      <w:r>
        <w:rPr>
          <w:rFonts w:cs="Segoe UI"/>
        </w:rPr>
        <w:t>Input values are not valid</w:t>
      </w:r>
      <w:r w:rsidR="00762C4D">
        <w:rPr>
          <w:rFonts w:cs="Segoe UI"/>
        </w:rPr>
        <w:t xml:space="preserve"> and you cannot encode the information provided by other means</w:t>
      </w:r>
      <w:r>
        <w:rPr>
          <w:rFonts w:cs="Segoe UI"/>
        </w:rPr>
        <w:t>. However, you can ensure data validity by creating Custom Types :</w:t>
      </w:r>
      <w:r>
        <w:rPr>
          <w:rFonts w:ascii="Consolas" w:hAnsi="Consolas"/>
          <w:color w:val="B294BB"/>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Guess</w:t>
      </w:r>
      <w:r>
        <w:rPr>
          <w:rFonts w:ascii="Consolas" w:eastAsia="Times New Roman" w:hAnsi="Consolas" w:cs="Times New Roman"/>
          <w:color w:val="C5C8C6"/>
          <w:sz w:val="21"/>
          <w:szCs w:val="21"/>
        </w:rPr>
        <w:t xml:space="preserve"> { value: </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w:t>
      </w:r>
    </w:p>
    <w:p w14:paraId="0A6443AA" w14:textId="77777777" w:rsidR="009F42CD" w:rsidRDefault="009F42CD">
      <w:pPr>
        <w:rPr>
          <w:rFonts w:cs="Segoe UI"/>
          <w:b/>
          <w:bCs/>
          <w:sz w:val="28"/>
          <w:szCs w:val="28"/>
        </w:rPr>
      </w:pPr>
    </w:p>
    <w:p w14:paraId="438493AB" w14:textId="77777777" w:rsidR="009F42CD" w:rsidRDefault="00BF62DB">
      <w:pPr>
        <w:pStyle w:val="Heading1"/>
      </w:pPr>
      <w:bookmarkStart w:id="257" w:name="_Toc63885196"/>
      <w:bookmarkStart w:id="258" w:name="_Toc62414566"/>
      <w:bookmarkStart w:id="259" w:name="_Toc62414495"/>
      <w:bookmarkStart w:id="260" w:name="_Toc85133314"/>
      <w:r>
        <w:t>11. Generic Types, Traits and Lifetimes</w:t>
      </w:r>
      <w:bookmarkEnd w:id="257"/>
      <w:bookmarkEnd w:id="258"/>
      <w:bookmarkEnd w:id="259"/>
      <w:bookmarkEnd w:id="260"/>
    </w:p>
    <w:p w14:paraId="5021E8D4" w14:textId="77777777" w:rsidR="009F42CD" w:rsidRDefault="00BF62DB">
      <w:pPr>
        <w:rPr>
          <w:rFonts w:cs="Segoe UI"/>
        </w:rPr>
      </w:pPr>
      <w:r>
        <w:rPr>
          <w:rFonts w:cs="Segoe UI"/>
        </w:rPr>
        <w:t xml:space="preserve">Generics creates a definition of an abstract-generalized behavior for items like function signatures or structs using generic types instead of concrete types to reduce code duplication. </w:t>
      </w:r>
    </w:p>
    <w:p w14:paraId="3FEDE176" w14:textId="66CBA955" w:rsidR="009F42CD" w:rsidRDefault="00BF62DB">
      <w:pPr>
        <w:rPr>
          <w:rFonts w:cs="Segoe UI"/>
        </w:rPr>
      </w:pPr>
      <w:r>
        <w:rPr>
          <w:rFonts w:cs="Segoe UI"/>
        </w:rPr>
        <w:t>Traits define behavioral properties in a generic way. Traits are used with generic types to constraint types.</w:t>
      </w:r>
    </w:p>
    <w:p w14:paraId="0FE0C05C" w14:textId="6F3F8A90" w:rsidR="009907B0" w:rsidRPr="009315CA" w:rsidRDefault="009907B0" w:rsidP="009907B0">
      <w:pPr>
        <w:pStyle w:val="Code1"/>
        <w:framePr w:wrap="notBeside" w:hAnchor="page" w:x="741" w:y="1667"/>
      </w:pPr>
      <w:r>
        <w:rPr>
          <w:rStyle w:val="hljs-keyword"/>
          <w:color w:val="B294BB"/>
          <w:sz w:val="21"/>
          <w:szCs w:val="21"/>
        </w:rPr>
        <w:t xml:space="preserve">!! </w:t>
      </w:r>
      <w:r w:rsidRPr="00E62F95">
        <w:rPr>
          <w:rStyle w:val="hljs-keyword"/>
          <w:color w:val="B294BB"/>
          <w:sz w:val="21"/>
          <w:szCs w:val="21"/>
        </w:rPr>
        <w:t>fn</w:t>
      </w:r>
      <w:r w:rsidRPr="00E62F95">
        <w:rPr>
          <w:rStyle w:val="hljs-function"/>
          <w:rFonts w:eastAsiaTheme="majorEastAsia"/>
          <w:color w:val="81A2BE"/>
          <w:sz w:val="21"/>
          <w:szCs w:val="21"/>
        </w:rPr>
        <w:t xml:space="preserve"> </w:t>
      </w:r>
      <w:r w:rsidRPr="00E62F95">
        <w:rPr>
          <w:rStyle w:val="hljs-title"/>
          <w:rFonts w:eastAsiaTheme="majorEastAsia"/>
          <w:color w:val="8ABEB7"/>
          <w:sz w:val="21"/>
          <w:szCs w:val="21"/>
        </w:rPr>
        <w:t>largest</w:t>
      </w:r>
      <w:r w:rsidRPr="00E62F95">
        <w:t>&lt;T&gt;(list: &amp;[T]) -&gt; &amp;T { // finds biggest value inside a list</w:t>
      </w:r>
      <w:r>
        <w:tab/>
      </w:r>
    </w:p>
    <w:p w14:paraId="3C405267" w14:textId="77777777" w:rsidR="009907B0" w:rsidRDefault="009907B0" w:rsidP="009907B0">
      <w:pPr>
        <w:pStyle w:val="Code1"/>
        <w:framePr w:wrap="notBeside" w:hAnchor="page" w:x="741" w:y="1667"/>
      </w:pPr>
      <w:r>
        <w:rPr>
          <w:color w:val="B294BB"/>
        </w:rPr>
        <w:tab/>
        <w:t>let</w:t>
      </w:r>
      <w:r>
        <w:t xml:space="preserve"> </w:t>
      </w:r>
      <w:r>
        <w:rPr>
          <w:color w:val="B294BB"/>
        </w:rPr>
        <w:t>mut</w:t>
      </w:r>
      <w:r>
        <w:t xml:space="preserve"> largest = &amp;list[</w:t>
      </w:r>
      <w:r>
        <w:rPr>
          <w:color w:val="DE935F"/>
        </w:rPr>
        <w:t>0</w:t>
      </w:r>
      <w:r>
        <w:t>];</w:t>
      </w:r>
    </w:p>
    <w:p w14:paraId="0AA6101D" w14:textId="77777777" w:rsidR="009907B0" w:rsidRDefault="009907B0" w:rsidP="009907B0">
      <w:pPr>
        <w:pStyle w:val="Code1"/>
        <w:framePr w:wrap="notBeside" w:hAnchor="page" w:x="741" w:y="1667"/>
      </w:pPr>
      <w:r>
        <w:t xml:space="preserve">    </w:t>
      </w:r>
      <w:r>
        <w:tab/>
      </w:r>
      <w:r>
        <w:rPr>
          <w:color w:val="B294BB"/>
        </w:rPr>
        <w:t>for</w:t>
      </w:r>
      <w:r>
        <w:t xml:space="preserve"> item </w:t>
      </w:r>
      <w:r>
        <w:rPr>
          <w:color w:val="B294BB"/>
        </w:rPr>
        <w:t>in</w:t>
      </w:r>
      <w:r>
        <w:t xml:space="preserve"> list {</w:t>
      </w:r>
    </w:p>
    <w:p w14:paraId="1FC4E215" w14:textId="77777777" w:rsidR="009907B0" w:rsidRDefault="009907B0" w:rsidP="009907B0">
      <w:pPr>
        <w:pStyle w:val="Code1"/>
        <w:framePr w:wrap="notBeside" w:hAnchor="page" w:x="741" w:y="1667"/>
      </w:pPr>
      <w:r>
        <w:t xml:space="preserve">        </w:t>
      </w:r>
      <w:r>
        <w:tab/>
      </w:r>
      <w:r>
        <w:tab/>
      </w:r>
      <w:r>
        <w:rPr>
          <w:color w:val="B294BB"/>
        </w:rPr>
        <w:t>if</w:t>
      </w:r>
      <w:r>
        <w:t xml:space="preserve"> item &gt; largest {</w:t>
      </w:r>
      <w:r>
        <w:tab/>
        <w:t xml:space="preserve">// </w:t>
      </w:r>
      <w:r>
        <w:rPr>
          <w:color w:val="C00000"/>
        </w:rPr>
        <w:t>Order Error</w:t>
      </w:r>
      <w:r>
        <w:t>: cannot compare all possible T types</w:t>
      </w:r>
    </w:p>
    <w:p w14:paraId="5F220649" w14:textId="77777777" w:rsidR="009907B0" w:rsidRDefault="009907B0" w:rsidP="009907B0">
      <w:pPr>
        <w:pStyle w:val="Code1"/>
        <w:framePr w:wrap="notBeside" w:hAnchor="page" w:x="741" w:y="1667"/>
      </w:pPr>
      <w:r>
        <w:t xml:space="preserve">           </w:t>
      </w:r>
      <w:r>
        <w:tab/>
        <w:t xml:space="preserve"> </w:t>
      </w:r>
      <w:r>
        <w:tab/>
        <w:t>largest = item;}</w:t>
      </w:r>
    </w:p>
    <w:p w14:paraId="37580360" w14:textId="77777777" w:rsidR="009907B0" w:rsidRDefault="009907B0" w:rsidP="009907B0">
      <w:pPr>
        <w:pStyle w:val="Code1"/>
        <w:framePr w:wrap="notBeside" w:hAnchor="page" w:x="741" w:y="1667"/>
      </w:pPr>
      <w:r>
        <w:tab/>
        <w:t>}</w:t>
      </w:r>
    </w:p>
    <w:p w14:paraId="46864015" w14:textId="77777777" w:rsidR="009907B0" w:rsidRDefault="009907B0" w:rsidP="009907B0">
      <w:pPr>
        <w:pStyle w:val="Code1"/>
        <w:framePr w:wrap="notBeside" w:hAnchor="page" w:x="741" w:y="1667"/>
      </w:pPr>
      <w:r>
        <w:tab/>
        <w:t>largest</w:t>
      </w:r>
    </w:p>
    <w:p w14:paraId="2755470A" w14:textId="77777777" w:rsidR="009907B0" w:rsidRDefault="009907B0" w:rsidP="009907B0">
      <w:pPr>
        <w:pStyle w:val="Code1"/>
        <w:framePr w:wrap="notBeside" w:hAnchor="page" w:x="741" w:y="1667"/>
      </w:pPr>
      <w:r>
        <w:t>}</w:t>
      </w:r>
      <w:r>
        <w:br/>
      </w:r>
    </w:p>
    <w:p w14:paraId="23EF3A8B" w14:textId="77777777" w:rsidR="009F42CD" w:rsidRDefault="00BF62DB">
      <w:pPr>
        <w:rPr>
          <w:rFonts w:cs="Segoe UI"/>
        </w:rPr>
      </w:pPr>
      <w:r>
        <w:rPr>
          <w:rFonts w:cs="Segoe UI"/>
        </w:rPr>
        <w:t>Lifetimes allow us to borrow values, while enabling the compiler to check validity of references.</w:t>
      </w:r>
    </w:p>
    <w:p w14:paraId="2BA5B5B2" w14:textId="77777777" w:rsidR="009F42CD" w:rsidRDefault="00BF62DB">
      <w:pPr>
        <w:pStyle w:val="Heading2"/>
      </w:pPr>
      <w:bookmarkStart w:id="261" w:name="_Toc63885197"/>
      <w:bookmarkStart w:id="262" w:name="_Toc85133315"/>
      <w:r>
        <w:t>11.1 Generic Data Types</w:t>
      </w:r>
      <w:bookmarkEnd w:id="261"/>
      <w:bookmarkEnd w:id="262"/>
    </w:p>
    <w:p w14:paraId="0F384748" w14:textId="7170DD6C" w:rsidR="009F42CD" w:rsidRDefault="00BF62DB">
      <w:pPr>
        <w:rPr>
          <w:rFonts w:cs="Segoe UI"/>
        </w:rPr>
      </w:pPr>
      <w:r>
        <w:rPr>
          <w:rFonts w:cs="Segoe UI"/>
        </w:rPr>
        <w:t xml:space="preserve">To define a generic, the type parameter is declared before use it and inside angle brackets &lt;&gt;. </w:t>
      </w:r>
    </w:p>
    <w:p w14:paraId="0D3181F6" w14:textId="3D8AC743" w:rsidR="009F42CD" w:rsidRDefault="00BF62DB">
      <w:pPr>
        <w:rPr>
          <w:rFonts w:cs="Segoe UI"/>
        </w:rPr>
      </w:pPr>
      <w:r w:rsidRPr="00197910">
        <w:rPr>
          <w:rFonts w:cs="Segoe UI"/>
          <w:color w:val="FF0000"/>
        </w:rPr>
        <w:t>OrderError</w:t>
      </w:r>
      <w:r>
        <w:rPr>
          <w:rFonts w:cs="Segoe UI"/>
        </w:rPr>
        <w:t xml:space="preserve">: We can only use types whose values can be ordered. </w:t>
      </w:r>
      <w:r w:rsidR="009907B0">
        <w:rPr>
          <w:rFonts w:cs="Segoe UI"/>
        </w:rPr>
        <w:t>And we don’t know if type T is able to do that so we have to assign the ordering property u</w:t>
      </w:r>
      <w:r>
        <w:rPr>
          <w:rFonts w:cs="Segoe UI"/>
        </w:rPr>
        <w:t>s</w:t>
      </w:r>
      <w:r w:rsidR="009907B0">
        <w:rPr>
          <w:rFonts w:cs="Segoe UI"/>
        </w:rPr>
        <w:t>ing</w:t>
      </w:r>
      <w:r>
        <w:rPr>
          <w:rFonts w:cs="Segoe UI"/>
        </w:rPr>
        <w:t xml:space="preserve"> </w:t>
      </w:r>
      <w:r w:rsidRPr="009907B0">
        <w:rPr>
          <w:rFonts w:cs="Segoe UI"/>
          <w:b/>
          <w:bCs/>
        </w:rPr>
        <w:t>traits</w:t>
      </w:r>
      <w:r w:rsidR="009907B0">
        <w:rPr>
          <w:rFonts w:cs="Segoe UI"/>
        </w:rPr>
        <w:t>.</w:t>
      </w:r>
    </w:p>
    <w:p w14:paraId="3F5368F9" w14:textId="77777777" w:rsidR="009F42CD" w:rsidRDefault="00BF62DB" w:rsidP="000C233B">
      <w:pPr>
        <w:pStyle w:val="Heading4"/>
      </w:pPr>
      <w:bookmarkStart w:id="263" w:name="_Toc63885198"/>
      <w:bookmarkStart w:id="264" w:name="_Toc85133316"/>
      <w:r>
        <w:t>Performance of code using generics</w:t>
      </w:r>
      <w:bookmarkEnd w:id="263"/>
      <w:bookmarkEnd w:id="264"/>
    </w:p>
    <w:p w14:paraId="7DEEF18B" w14:textId="77777777" w:rsidR="009F42CD" w:rsidRDefault="00BF62DB">
      <w:pPr>
        <w:rPr>
          <w:rFonts w:cs="Segoe UI"/>
        </w:rPr>
      </w:pPr>
      <w:r>
        <w:rPr>
          <w:rFonts w:cs="Segoe UI"/>
        </w:rPr>
        <w:t>Your code doesn’t run any slower using generics than concrete types!. Rust accomplishes generics using monomorphization, that means that generic code is turned into specific code by fillling concrete types at compile time.</w:t>
      </w:r>
    </w:p>
    <w:p w14:paraId="52B56093" w14:textId="77777777" w:rsidR="009F42CD" w:rsidRDefault="00BF62DB">
      <w:pPr>
        <w:pStyle w:val="Heading2"/>
      </w:pPr>
      <w:bookmarkStart w:id="265" w:name="_Toc63885199"/>
      <w:bookmarkStart w:id="266" w:name="_Toc85133317"/>
      <w:r>
        <w:t>11.2 Traits: Defining shared behavior</w:t>
      </w:r>
      <w:bookmarkEnd w:id="265"/>
      <w:bookmarkEnd w:id="266"/>
    </w:p>
    <w:p w14:paraId="1346C3A4" w14:textId="01B1BF52" w:rsidR="009F42CD" w:rsidRDefault="00BF62DB">
      <w:pPr>
        <w:rPr>
          <w:rFonts w:cs="Segoe UI"/>
        </w:rPr>
      </w:pPr>
      <w:r w:rsidRPr="00850F11">
        <w:rPr>
          <w:rFonts w:cs="Segoe UI"/>
          <w:highlight w:val="yellow"/>
        </w:rPr>
        <w:t xml:space="preserve">Traits are similar to a feature called </w:t>
      </w:r>
      <w:r w:rsidRPr="00850F11">
        <w:rPr>
          <w:rFonts w:cs="Segoe UI"/>
          <w:b/>
          <w:bCs/>
          <w:highlight w:val="yellow"/>
        </w:rPr>
        <w:t>Interfaces</w:t>
      </w:r>
      <w:r>
        <w:rPr>
          <w:rFonts w:cs="Segoe UI"/>
        </w:rPr>
        <w:t>.</w:t>
      </w:r>
      <w:r>
        <w:t xml:space="preserve"> </w:t>
      </w:r>
      <w:r>
        <w:rPr>
          <w:rFonts w:cs="Segoe UI"/>
        </w:rPr>
        <w:t>Different types share the same behavior if we can call the same methods</w:t>
      </w:r>
      <w:r w:rsidR="00514296">
        <w:rPr>
          <w:rFonts w:cs="Segoe UI"/>
        </w:rPr>
        <w:t>/functionalities</w:t>
      </w:r>
      <w:r>
        <w:rPr>
          <w:rFonts w:cs="Segoe UI"/>
        </w:rPr>
        <w:t xml:space="preserve"> on all of those types. Trait definitions are a way to group method signatures together to define a set of behaviors.</w:t>
      </w:r>
    </w:p>
    <w:p w14:paraId="1CCC350F" w14:textId="77777777" w:rsidR="009F42CD" w:rsidRDefault="00BF62DB" w:rsidP="000C233B">
      <w:pPr>
        <w:pStyle w:val="Heading4"/>
      </w:pPr>
      <w:bookmarkStart w:id="267" w:name="_Toc63885200"/>
      <w:bookmarkStart w:id="268" w:name="_Toc85133318"/>
      <w:r>
        <w:t>Creating a Trait</w:t>
      </w:r>
      <w:bookmarkEnd w:id="267"/>
      <w:bookmarkEnd w:id="268"/>
    </w:p>
    <w:p w14:paraId="611C490E" w14:textId="2476FA40" w:rsidR="009F42CD" w:rsidRDefault="00BF62DB">
      <w:pPr>
        <w:rPr>
          <w:rFonts w:cs="Segoe UI"/>
        </w:rPr>
      </w:pPr>
      <w:r>
        <w:rPr>
          <w:rFonts w:cs="Segoe UI"/>
        </w:rPr>
        <w:t>Example: You have multiple structs that holds various kinds of text instances: NewsArticle, Tweet and metadata(indicates type of tweet: retweet, reply). We want to make a media aggregator that displays all kinds of text. Hence, we need a to request the summary(trait) by calling summarize method on an instance:</w:t>
      </w:r>
    </w:p>
    <w:p w14:paraId="3025850B" w14:textId="6F91D667" w:rsidR="00497DDC" w:rsidRDefault="00497DDC" w:rsidP="00497DDC">
      <w:pPr>
        <w:pStyle w:val="Code1"/>
        <w:framePr w:wrap="notBeside" w:hAnchor="page" w:x="741" w:y="451"/>
        <w:rPr>
          <w:color w:val="C5C8C6"/>
        </w:rPr>
      </w:pPr>
      <w:r>
        <w:rPr>
          <w:color w:val="B294BB"/>
        </w:rPr>
        <w:lastRenderedPageBreak/>
        <w:t>pub</w:t>
      </w:r>
      <w:r>
        <w:rPr>
          <w:color w:val="C5C8C6"/>
        </w:rPr>
        <w:t xml:space="preserve"> </w:t>
      </w:r>
      <w:r>
        <w:rPr>
          <w:color w:val="B294BB"/>
        </w:rPr>
        <w:t>trait</w:t>
      </w:r>
      <w:r>
        <w:rPr>
          <w:color w:val="C5C8C6"/>
        </w:rPr>
        <w:t xml:space="preserve"> </w:t>
      </w:r>
      <w:r>
        <w:rPr>
          <w:color w:val="8ABEB7"/>
        </w:rPr>
        <w:t>Summary</w:t>
      </w:r>
      <w:r>
        <w:rPr>
          <w:color w:val="C5C8C6"/>
        </w:rPr>
        <w:t xml:space="preserve"> {</w:t>
      </w:r>
      <w:r>
        <w:rPr>
          <w:color w:val="C5C8C6"/>
        </w:rPr>
        <w:tab/>
      </w:r>
      <w:r>
        <w:rPr>
          <w:color w:val="C5C8C6"/>
        </w:rPr>
        <w:tab/>
      </w:r>
      <w:r>
        <w:t>//creating the Summary trait, that returns text instances</w:t>
      </w:r>
    </w:p>
    <w:p w14:paraId="2230F72C" w14:textId="4B8708C8" w:rsidR="00BB7773" w:rsidRDefault="00497DDC" w:rsidP="00497DDC">
      <w:pPr>
        <w:pStyle w:val="Code1"/>
        <w:framePr w:wrap="notBeside" w:hAnchor="page" w:x="741" w:y="451"/>
      </w:pPr>
      <w:r>
        <w:t xml:space="preserve">    </w:t>
      </w:r>
      <w:r>
        <w:rPr>
          <w:color w:val="B294BB"/>
        </w:rPr>
        <w:t>fn</w:t>
      </w:r>
      <w:r>
        <w:rPr>
          <w:color w:val="81A2BE"/>
        </w:rPr>
        <w:t xml:space="preserve"> </w:t>
      </w:r>
      <w:r>
        <w:rPr>
          <w:color w:val="8ABEB7"/>
        </w:rPr>
        <w:t>summarize</w:t>
      </w:r>
      <w:r>
        <w:t>(&amp;</w:t>
      </w:r>
      <w:r>
        <w:rPr>
          <w:color w:val="B294BB"/>
        </w:rPr>
        <w:t>self</w:t>
      </w:r>
      <w:r>
        <w:t xml:space="preserve">) -&gt; </w:t>
      </w:r>
      <w:r>
        <w:rPr>
          <w:color w:val="DE935F"/>
        </w:rPr>
        <w:t>String</w:t>
      </w:r>
      <w:r w:rsidRPr="00BB7773">
        <w:rPr>
          <w:highlight w:val="green"/>
        </w:rPr>
        <w:t>;</w:t>
      </w:r>
      <w:r w:rsidR="00BB7773">
        <w:t xml:space="preserve"> </w:t>
      </w:r>
    </w:p>
    <w:p w14:paraId="2A6DB4D0" w14:textId="40A55815" w:rsidR="00497DDC" w:rsidRDefault="00497DDC" w:rsidP="00497DDC">
      <w:pPr>
        <w:pStyle w:val="Code1"/>
        <w:framePr w:wrap="notBeside" w:hAnchor="page" w:x="741" w:y="451"/>
      </w:pPr>
      <w:r>
        <w:t>}</w:t>
      </w:r>
    </w:p>
    <w:p w14:paraId="036B2712" w14:textId="77777777" w:rsidR="00497DDC" w:rsidRDefault="00497DDC">
      <w:pPr>
        <w:rPr>
          <w:rFonts w:cs="Segoe UI"/>
        </w:rPr>
      </w:pPr>
    </w:p>
    <w:p w14:paraId="391D3C7C" w14:textId="482ADE7F" w:rsidR="0093636B" w:rsidRPr="0093636B" w:rsidRDefault="0093636B" w:rsidP="00BB7773">
      <w:pPr>
        <w:pStyle w:val="Code1"/>
        <w:framePr w:wrap="notBeside" w:hAnchor="page" w:x="741" w:y="3795"/>
        <w:rPr>
          <w:b/>
          <w:bCs/>
          <w:color w:val="B294BB"/>
        </w:rPr>
      </w:pPr>
      <w:r w:rsidRPr="0093636B">
        <w:rPr>
          <w:b/>
          <w:bCs/>
          <w:color w:val="B294BB"/>
        </w:rPr>
        <w:t>//lib.rs</w:t>
      </w:r>
    </w:p>
    <w:p w14:paraId="15198113" w14:textId="56B6AD25" w:rsidR="00BB7773" w:rsidRPr="00E62F95" w:rsidRDefault="00BB7773" w:rsidP="00BB7773">
      <w:pPr>
        <w:pStyle w:val="Code1"/>
        <w:framePr w:wrap="notBeside" w:hAnchor="page" w:x="741" w:y="3795"/>
        <w:rPr>
          <w:color w:val="C5C8C6"/>
        </w:rPr>
      </w:pPr>
      <w:r w:rsidRPr="00E62F95">
        <w:rPr>
          <w:color w:val="B294BB"/>
        </w:rPr>
        <w:t>pub</w:t>
      </w:r>
      <w:r w:rsidRPr="00E62F95">
        <w:rPr>
          <w:color w:val="C5C8C6"/>
        </w:rPr>
        <w:t xml:space="preserve"> </w:t>
      </w:r>
      <w:r w:rsidRPr="00E62F95">
        <w:rPr>
          <w:color w:val="B294BB"/>
        </w:rPr>
        <w:t>struct</w:t>
      </w:r>
      <w:r w:rsidRPr="00E62F95">
        <w:rPr>
          <w:color w:val="C5C8C6"/>
        </w:rPr>
        <w:t xml:space="preserve"> </w:t>
      </w:r>
      <w:proofErr w:type="spellStart"/>
      <w:r w:rsidRPr="00E62F95">
        <w:t>NewsArticle</w:t>
      </w:r>
      <w:proofErr w:type="spellEnd"/>
      <w:r w:rsidRPr="00E62F95">
        <w:rPr>
          <w:color w:val="C5C8C6"/>
        </w:rPr>
        <w:t xml:space="preserve"> {</w:t>
      </w:r>
    </w:p>
    <w:p w14:paraId="0E797B4A"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headline: </w:t>
      </w:r>
      <w:r w:rsidRPr="00E62F95">
        <w:rPr>
          <w:color w:val="DE935F"/>
        </w:rPr>
        <w:t>String</w:t>
      </w:r>
      <w:r w:rsidRPr="00E62F95">
        <w:t>,</w:t>
      </w:r>
    </w:p>
    <w:p w14:paraId="657B8100"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location: </w:t>
      </w:r>
      <w:r w:rsidRPr="00E62F95">
        <w:rPr>
          <w:color w:val="DE935F"/>
        </w:rPr>
        <w:t>String</w:t>
      </w:r>
      <w:r w:rsidRPr="00E62F95">
        <w:t>,</w:t>
      </w:r>
    </w:p>
    <w:p w14:paraId="4E10C2E7"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author: </w:t>
      </w:r>
      <w:r w:rsidRPr="00E62F95">
        <w:rPr>
          <w:color w:val="DE935F"/>
        </w:rPr>
        <w:t>String</w:t>
      </w:r>
      <w:r w:rsidRPr="00E62F95">
        <w:t>,</w:t>
      </w:r>
    </w:p>
    <w:p w14:paraId="7411F2F4"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content: </w:t>
      </w:r>
      <w:r w:rsidRPr="00E62F95">
        <w:rPr>
          <w:color w:val="DE935F"/>
        </w:rPr>
        <w:t>String</w:t>
      </w:r>
      <w:r w:rsidRPr="00E62F95">
        <w:t>,</w:t>
      </w:r>
    </w:p>
    <w:p w14:paraId="6FA26F14" w14:textId="68F81ADC" w:rsidR="00BB7773" w:rsidRDefault="00BB7773" w:rsidP="00BB7773">
      <w:pPr>
        <w:pStyle w:val="Code1"/>
        <w:framePr w:wrap="notBeside" w:hAnchor="page" w:x="741" w:y="3795"/>
      </w:pPr>
      <w:r w:rsidRPr="00E62F95">
        <w:t>}</w:t>
      </w:r>
    </w:p>
    <w:p w14:paraId="112B4A0F" w14:textId="77777777" w:rsidR="00D700A8" w:rsidRPr="00E62F95" w:rsidRDefault="00D700A8" w:rsidP="00BB7773">
      <w:pPr>
        <w:pStyle w:val="Code1"/>
        <w:framePr w:wrap="notBeside" w:hAnchor="page" w:x="741" w:y="3795"/>
      </w:pPr>
    </w:p>
    <w:p w14:paraId="10CAD16D" w14:textId="7A67FE44" w:rsidR="00475DF8" w:rsidRPr="00E62F95" w:rsidRDefault="00BB7773" w:rsidP="00475DF8">
      <w:pPr>
        <w:pStyle w:val="Code1"/>
        <w:framePr w:wrap="notBeside" w:hAnchor="page" w:x="741" w:y="3795"/>
      </w:pPr>
      <w:proofErr w:type="spellStart"/>
      <w:r w:rsidRPr="00E62F95">
        <w:rPr>
          <w:color w:val="B294BB"/>
        </w:rPr>
        <w:t>impl</w:t>
      </w:r>
      <w:proofErr w:type="spellEnd"/>
      <w:r w:rsidRPr="00E62F95">
        <w:t xml:space="preserve"> </w:t>
      </w:r>
      <w:r w:rsidRPr="00BB7773">
        <w:rPr>
          <w:color w:val="92D050"/>
          <w:u w:val="single"/>
        </w:rPr>
        <w:t>Summary</w:t>
      </w:r>
      <w:r w:rsidRPr="00BB7773">
        <w:rPr>
          <w:color w:val="92D050"/>
        </w:rPr>
        <w:t xml:space="preserve"> </w:t>
      </w:r>
      <w:r w:rsidRPr="00E62F95">
        <w:rPr>
          <w:color w:val="B294BB"/>
        </w:rPr>
        <w:t>for</w:t>
      </w:r>
      <w:r w:rsidRPr="00E62F95">
        <w:t xml:space="preserve"> </w:t>
      </w:r>
      <w:proofErr w:type="spellStart"/>
      <w:r w:rsidRPr="00E62F95">
        <w:t>NewsArticle</w:t>
      </w:r>
      <w:proofErr w:type="spellEnd"/>
      <w:r w:rsidRPr="00E62F95">
        <w:t xml:space="preserve"> {</w:t>
      </w:r>
      <w:r w:rsidR="00475DF8">
        <w:tab/>
      </w:r>
      <w:r w:rsidR="00475DF8">
        <w:tab/>
      </w:r>
      <w:r w:rsidR="00475DF8" w:rsidRPr="00475DF8">
        <w:rPr>
          <w:color w:val="70AD47" w:themeColor="accent6"/>
        </w:rPr>
        <w:t>// Summary trait for article</w:t>
      </w:r>
    </w:p>
    <w:p w14:paraId="2F174773" w14:textId="4FD10582" w:rsidR="00BB7773" w:rsidRPr="00E62F95" w:rsidRDefault="00BB7773" w:rsidP="00BB7773">
      <w:pPr>
        <w:pStyle w:val="Code1"/>
        <w:framePr w:wrap="notBeside" w:hAnchor="page" w:x="741" w:y="3795"/>
      </w:pPr>
    </w:p>
    <w:p w14:paraId="2B1CE5A3" w14:textId="77777777" w:rsidR="00BB7773" w:rsidRPr="00E62F95" w:rsidRDefault="00BB7773" w:rsidP="00BB7773">
      <w:pPr>
        <w:pStyle w:val="Code1"/>
        <w:framePr w:wrap="notBeside" w:hAnchor="page" w:x="741" w:y="3795"/>
      </w:pPr>
      <w:r w:rsidRPr="00E62F95">
        <w:t xml:space="preserve">    </w:t>
      </w:r>
      <w:r w:rsidRPr="00E62F95">
        <w:rPr>
          <w:color w:val="B294BB"/>
        </w:rPr>
        <w:t>fn</w:t>
      </w:r>
      <w:r w:rsidRPr="00E62F95">
        <w:rPr>
          <w:color w:val="81A2BE"/>
        </w:rPr>
        <w:t xml:space="preserve"> </w:t>
      </w:r>
      <w:r w:rsidRPr="00E62F95">
        <w:rPr>
          <w:rFonts w:cs="Times New Roman"/>
          <w:color w:val="8ABEB7"/>
          <w:sz w:val="21"/>
          <w:szCs w:val="21"/>
          <w:u w:val="single"/>
        </w:rPr>
        <w:t>summarize</w:t>
      </w:r>
      <w:r w:rsidRPr="00E62F95">
        <w:t xml:space="preserve"> (&amp;</w:t>
      </w:r>
      <w:r w:rsidRPr="00E62F95">
        <w:rPr>
          <w:color w:val="B294BB"/>
        </w:rPr>
        <w:t>self</w:t>
      </w:r>
      <w:r w:rsidRPr="00E62F95">
        <w:t xml:space="preserve">) -&gt; </w:t>
      </w:r>
      <w:r w:rsidRPr="00E62F95">
        <w:rPr>
          <w:color w:val="DE935F"/>
        </w:rPr>
        <w:t>String</w:t>
      </w:r>
      <w:r w:rsidRPr="00E62F95">
        <w:t xml:space="preserve"> {</w:t>
      </w:r>
    </w:p>
    <w:p w14:paraId="0EA27669" w14:textId="77777777" w:rsidR="00BB7773" w:rsidRPr="00E62F95" w:rsidRDefault="00BB7773" w:rsidP="00BB7773">
      <w:pPr>
        <w:pStyle w:val="Code1"/>
        <w:framePr w:wrap="notBeside" w:hAnchor="page" w:x="741" w:y="3795"/>
      </w:pPr>
      <w:r w:rsidRPr="00E62F95">
        <w:t xml:space="preserve">        </w:t>
      </w:r>
      <w:r w:rsidRPr="00E62F95">
        <w:rPr>
          <w:color w:val="DE935F"/>
        </w:rPr>
        <w:t>format!</w:t>
      </w:r>
      <w:r w:rsidRPr="00E62F95">
        <w:t>(</w:t>
      </w:r>
      <w:r w:rsidRPr="00E62F95">
        <w:rPr>
          <w:color w:val="B5BD68"/>
        </w:rPr>
        <w:t>"{}, by {} ({})"</w:t>
      </w:r>
      <w:r w:rsidRPr="00E62F95">
        <w:t xml:space="preserve">, </w:t>
      </w:r>
      <w:proofErr w:type="spellStart"/>
      <w:r w:rsidRPr="00E62F95">
        <w:rPr>
          <w:color w:val="B294BB"/>
        </w:rPr>
        <w:t>self</w:t>
      </w:r>
      <w:r w:rsidRPr="00E62F95">
        <w:t>.headline</w:t>
      </w:r>
      <w:proofErr w:type="spellEnd"/>
      <w:r w:rsidRPr="00E62F95">
        <w:t xml:space="preserve">, </w:t>
      </w:r>
      <w:proofErr w:type="spellStart"/>
      <w:r w:rsidRPr="00E62F95">
        <w:rPr>
          <w:color w:val="B294BB"/>
        </w:rPr>
        <w:t>self</w:t>
      </w:r>
      <w:r w:rsidRPr="00E62F95">
        <w:t>.author</w:t>
      </w:r>
      <w:proofErr w:type="spellEnd"/>
      <w:r w:rsidRPr="00E62F95">
        <w:t xml:space="preserve">, </w:t>
      </w:r>
      <w:proofErr w:type="spellStart"/>
      <w:r w:rsidRPr="00E62F95">
        <w:rPr>
          <w:color w:val="B294BB"/>
        </w:rPr>
        <w:t>self</w:t>
      </w:r>
      <w:r w:rsidRPr="00E62F95">
        <w:t>.location</w:t>
      </w:r>
      <w:proofErr w:type="spellEnd"/>
      <w:r w:rsidRPr="00E62F95">
        <w:t>)</w:t>
      </w:r>
    </w:p>
    <w:p w14:paraId="09A5459B" w14:textId="77777777" w:rsidR="00BB7773" w:rsidRPr="00E62F95" w:rsidRDefault="00BB7773" w:rsidP="00BB7773">
      <w:pPr>
        <w:pStyle w:val="Code1"/>
        <w:framePr w:wrap="notBeside" w:hAnchor="page" w:x="741" w:y="3795"/>
      </w:pPr>
      <w:r w:rsidRPr="00E62F95">
        <w:t xml:space="preserve">    }</w:t>
      </w:r>
    </w:p>
    <w:p w14:paraId="246C0C46" w14:textId="4E4BD070" w:rsidR="00BB7773" w:rsidRDefault="00BB7773" w:rsidP="00BB7773">
      <w:pPr>
        <w:pStyle w:val="Code1"/>
        <w:framePr w:wrap="notBeside" w:hAnchor="page" w:x="741" w:y="3795"/>
      </w:pPr>
      <w:r w:rsidRPr="00E62F95">
        <w:t>}</w:t>
      </w:r>
    </w:p>
    <w:p w14:paraId="6CE77D52"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struct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8ABEB7"/>
          <w:sz w:val="21"/>
          <w:szCs w:val="21"/>
        </w:rPr>
        <w:t>Tweet</w:t>
      </w:r>
      <w:r w:rsidRPr="00475DF8">
        <w:rPr>
          <w:rFonts w:ascii="Source Code Pro" w:eastAsia="Times New Roman" w:hAnsi="Source Code Pro" w:cs="Times New Roman"/>
          <w:noProof w:val="0"/>
          <w:color w:val="C5C8C6"/>
          <w:sz w:val="21"/>
          <w:szCs w:val="21"/>
        </w:rPr>
        <w:t xml:space="preserve"> {</w:t>
      </w:r>
    </w:p>
    <w:p w14:paraId="07BFA2BC"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 xml:space="preserve">username: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5DD2C82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content: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7A5599C5"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reply: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40F9025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retweet: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2BDBB37A" w14:textId="632A7EAA" w:rsid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475DF8">
        <w:rPr>
          <w:rFonts w:ascii="Source Code Pro" w:eastAsia="Times New Roman" w:hAnsi="Source Code Pro" w:cs="Times New Roman"/>
          <w:noProof w:val="0"/>
          <w:color w:val="000000" w:themeColor="text1"/>
          <w:sz w:val="21"/>
          <w:szCs w:val="21"/>
        </w:rPr>
        <w:t>}</w:t>
      </w:r>
    </w:p>
    <w:p w14:paraId="704A2EF3" w14:textId="77777777" w:rsidR="00D700A8" w:rsidRPr="00475DF8" w:rsidRDefault="00D700A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3F6BF13D" w14:textId="5A0AA6F1"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proofErr w:type="spellStart"/>
      <w:r w:rsidRPr="00475DF8">
        <w:rPr>
          <w:rFonts w:ascii="Source Code Pro" w:eastAsia="Times New Roman" w:hAnsi="Source Code Pro" w:cs="Times New Roman"/>
          <w:noProof w:val="0"/>
          <w:color w:val="B294BB"/>
          <w:sz w:val="21"/>
          <w:szCs w:val="21"/>
        </w:rPr>
        <w:t>impl</w:t>
      </w:r>
      <w:proofErr w:type="spell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Summary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for</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Tweet {</w:t>
      </w:r>
      <w:r>
        <w:rPr>
          <w:rFonts w:ascii="Source Code Pro" w:eastAsia="Times New Roman" w:hAnsi="Source Code Pro" w:cs="Times New Roman"/>
          <w:noProof w:val="0"/>
          <w:color w:val="000000" w:themeColor="text1"/>
          <w:sz w:val="21"/>
          <w:szCs w:val="21"/>
        </w:rPr>
        <w:tab/>
      </w:r>
      <w:r>
        <w:rPr>
          <w:rFonts w:ascii="Source Code Pro" w:eastAsia="Times New Roman" w:hAnsi="Source Code Pro" w:cs="Times New Roman"/>
          <w:noProof w:val="0"/>
          <w:color w:val="000000" w:themeColor="text1"/>
          <w:sz w:val="21"/>
          <w:szCs w:val="21"/>
        </w:rPr>
        <w:tab/>
      </w:r>
      <w:r w:rsidRPr="00475DF8">
        <w:rPr>
          <w:rFonts w:ascii="Source Code Pro" w:eastAsia="Times New Roman" w:hAnsi="Source Code Pro" w:cs="Times New Roman"/>
          <w:noProof w:val="0"/>
          <w:color w:val="70AD47" w:themeColor="accent6"/>
          <w:sz w:val="21"/>
          <w:szCs w:val="21"/>
        </w:rPr>
        <w:t>// Summary trait for tweet</w:t>
      </w:r>
    </w:p>
    <w:p w14:paraId="2B127A71"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fn</w:t>
      </w:r>
      <w:r w:rsidRPr="00475DF8">
        <w:rPr>
          <w:rFonts w:ascii="Source Code Pro" w:eastAsia="Times New Roman" w:hAnsi="Source Code Pro" w:cs="Times New Roman"/>
          <w:noProof w:val="0"/>
          <w:color w:val="81A2BE"/>
          <w:sz w:val="21"/>
          <w:szCs w:val="21"/>
        </w:rPr>
        <w:t xml:space="preserve"> </w:t>
      </w:r>
      <w:r w:rsidRPr="00475DF8">
        <w:rPr>
          <w:rFonts w:ascii="Source Code Pro" w:eastAsia="Times New Roman" w:hAnsi="Source Code Pro" w:cs="Times New Roman"/>
          <w:noProof w:val="0"/>
          <w:color w:val="8ABEB7"/>
          <w:sz w:val="21"/>
          <w:szCs w:val="21"/>
        </w:rPr>
        <w:t>summarize</w:t>
      </w:r>
      <w:r w:rsidRPr="00475DF8">
        <w:rPr>
          <w:rFonts w:ascii="Source Code Pro" w:eastAsia="Times New Roman" w:hAnsi="Source Code Pro" w:cs="Times New Roman"/>
          <w:noProof w:val="0"/>
          <w:color w:val="000000" w:themeColor="text1"/>
          <w:sz w:val="21"/>
          <w:szCs w:val="21"/>
        </w:rPr>
        <w:t>(&amp;</w:t>
      </w:r>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-&gt;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7EF00D40"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format!</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B5BD68"/>
          <w:sz w:val="21"/>
          <w:szCs w:val="21"/>
        </w:rPr>
        <w:t>"{}: {}"</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000000" w:themeColor="text1"/>
          <w:sz w:val="21"/>
          <w:szCs w:val="21"/>
        </w:rPr>
        <w:t>username</w:t>
      </w:r>
      <w:proofErr w:type="spellEnd"/>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.content</w:t>
      </w:r>
      <w:proofErr w:type="spellEnd"/>
      <w:r w:rsidRPr="00475DF8">
        <w:rPr>
          <w:rFonts w:ascii="Source Code Pro" w:eastAsia="Times New Roman" w:hAnsi="Source Code Pro" w:cs="Times New Roman"/>
          <w:noProof w:val="0"/>
          <w:color w:val="000000" w:themeColor="text1"/>
          <w:sz w:val="21"/>
          <w:szCs w:val="21"/>
        </w:rPr>
        <w:t>)</w:t>
      </w:r>
    </w:p>
    <w:p w14:paraId="5A394609"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4D88299C" w14:textId="6240B5C9" w:rsidR="00475DF8" w:rsidRPr="00475DF8" w:rsidRDefault="00475DF8" w:rsidP="00475DF8">
      <w:pPr>
        <w:pStyle w:val="Code1"/>
        <w:framePr w:wrap="notBeside" w:hAnchor="page" w:x="741" w:y="3795"/>
      </w:pPr>
      <w:r w:rsidRPr="00A9240A">
        <w:rPr>
          <w:rFonts w:ascii="Source Code Pro" w:hAnsi="Source Code Pro" w:cs="Times New Roman"/>
          <w:sz w:val="21"/>
          <w:szCs w:val="21"/>
        </w:rPr>
        <w:t>}</w:t>
      </w:r>
    </w:p>
    <w:p w14:paraId="4EB2C069" w14:textId="77777777" w:rsidR="009F42CD" w:rsidRDefault="00BF62DB">
      <w:pPr>
        <w:rPr>
          <w:rFonts w:cs="Segoe UI"/>
        </w:rPr>
      </w:pPr>
      <w:r>
        <w:rPr>
          <w:rFonts w:cs="Segoe UI"/>
        </w:rPr>
        <w:t xml:space="preserve">After this method signature, instead of providing an implementation we put a </w:t>
      </w:r>
      <w:r w:rsidRPr="00BB7773">
        <w:rPr>
          <w:rFonts w:cs="Segoe UI"/>
          <w:highlight w:val="green"/>
        </w:rPr>
        <w:t>semicolon</w:t>
      </w:r>
      <w:r>
        <w:rPr>
          <w:rFonts w:cs="Segoe UI"/>
        </w:rPr>
        <w:t xml:space="preserve">. Each type implementing this trait </w:t>
      </w:r>
      <w:r w:rsidRPr="00D81437">
        <w:rPr>
          <w:rFonts w:cs="Segoe UI"/>
          <w:u w:val="single"/>
        </w:rPr>
        <w:t>must provide its own behavior</w:t>
      </w:r>
      <w:r>
        <w:rPr>
          <w:rFonts w:cs="Segoe UI"/>
        </w:rPr>
        <w:t>; the compiler enforces the use of summarize method.</w:t>
      </w:r>
    </w:p>
    <w:p w14:paraId="3A8C4C3E" w14:textId="77777777" w:rsidR="009F42CD" w:rsidRDefault="00BF62DB" w:rsidP="000C233B">
      <w:pPr>
        <w:pStyle w:val="Heading4"/>
      </w:pPr>
      <w:bookmarkStart w:id="269" w:name="_Toc63885201"/>
      <w:bookmarkStart w:id="270" w:name="_Toc85133319"/>
      <w:r>
        <w:t>Implementing a Trait on a type</w:t>
      </w:r>
      <w:bookmarkEnd w:id="269"/>
      <w:bookmarkEnd w:id="270"/>
    </w:p>
    <w:p w14:paraId="3355C708" w14:textId="106C7410" w:rsidR="009F42CD" w:rsidRDefault="00BF62DB">
      <w:pPr>
        <w:rPr>
          <w:rFonts w:cs="Segoe UI"/>
        </w:rPr>
      </w:pPr>
      <w:r>
        <w:rPr>
          <w:rFonts w:cs="Segoe UI"/>
        </w:rPr>
        <w:t xml:space="preserve">To apply the Summary trait for the media aggregator, simply put the </w:t>
      </w:r>
      <w:r>
        <w:rPr>
          <w:rFonts w:cs="Segoe UI"/>
          <w:b/>
          <w:bCs/>
        </w:rPr>
        <w:t>trait</w:t>
      </w:r>
      <w:r>
        <w:rPr>
          <w:rFonts w:cs="Segoe UI"/>
        </w:rPr>
        <w:t xml:space="preserve"> keyword after impl and use </w:t>
      </w:r>
      <w:r w:rsidR="00BB7773">
        <w:rPr>
          <w:rFonts w:cs="Segoe UI"/>
        </w:rPr>
        <w:t>“</w:t>
      </w:r>
      <w:r w:rsidR="00BB7773" w:rsidRPr="0017442C">
        <w:rPr>
          <w:rFonts w:cs="Segoe UI"/>
          <w:color w:val="7030A0"/>
        </w:rPr>
        <w:t>for</w:t>
      </w:r>
      <w:r w:rsidR="00BB7773">
        <w:rPr>
          <w:rFonts w:cs="Segoe UI"/>
        </w:rPr>
        <w:t>”</w:t>
      </w:r>
      <w:r>
        <w:rPr>
          <w:rFonts w:cs="Segoe UI"/>
        </w:rPr>
        <w:t xml:space="preserve"> to specify the name of the type we want to implement the trait </w:t>
      </w:r>
      <w:r>
        <w:rPr>
          <w:rFonts w:cs="Segoe UI"/>
          <w:color w:val="7030A0"/>
        </w:rPr>
        <w:t>for</w:t>
      </w:r>
      <w:r>
        <w:rPr>
          <w:rFonts w:cs="Segoe UI"/>
        </w:rPr>
        <w:t>.</w:t>
      </w:r>
    </w:p>
    <w:p w14:paraId="3807383E" w14:textId="77777777" w:rsidR="009F42CD" w:rsidRDefault="009F42CD">
      <w:pPr>
        <w:spacing w:after="0" w:line="240" w:lineRule="auto"/>
        <w:rPr>
          <w:rFonts w:ascii="Consolas" w:eastAsia="Times New Roman" w:hAnsi="Consolas" w:cs="Times New Roman"/>
          <w:color w:val="B294BB"/>
          <w:sz w:val="21"/>
          <w:szCs w:val="21"/>
        </w:rPr>
      </w:pPr>
    </w:p>
    <w:p w14:paraId="298299D8" w14:textId="3F352CB2" w:rsidR="009F42CD" w:rsidRDefault="00BF62DB">
      <w:pPr>
        <w:rPr>
          <w:rFonts w:cs="Segoe UI"/>
        </w:rPr>
      </w:pPr>
      <w:r>
        <w:rPr>
          <w:rFonts w:cs="Segoe UI"/>
        </w:rPr>
        <w:t xml:space="preserve">One restriction to note with trait implementations is that we can implement a trait on a type </w:t>
      </w:r>
      <w:r w:rsidRPr="00905B44">
        <w:rPr>
          <w:rFonts w:cs="Segoe UI"/>
          <w:color w:val="C00000"/>
        </w:rPr>
        <w:t>only if either the trait or the type is local to our crate</w:t>
      </w:r>
      <w:r w:rsidR="00627BD1">
        <w:rPr>
          <w:rFonts w:cs="Segoe UI"/>
          <w:color w:val="C00000"/>
        </w:rPr>
        <w:t>, so we know which implementation use.</w:t>
      </w:r>
    </w:p>
    <w:p w14:paraId="1254B722" w14:textId="77777777" w:rsidR="009F42CD" w:rsidRDefault="00BF62DB" w:rsidP="000C233B">
      <w:pPr>
        <w:pStyle w:val="Heading4"/>
      </w:pPr>
      <w:bookmarkStart w:id="271" w:name="_Toc63885202"/>
      <w:bookmarkStart w:id="272" w:name="_Toc85133320"/>
      <w:r>
        <w:lastRenderedPageBreak/>
        <w:t>Default implementations and override</w:t>
      </w:r>
      <w:bookmarkEnd w:id="271"/>
      <w:bookmarkEnd w:id="272"/>
    </w:p>
    <w:p w14:paraId="570247A7" w14:textId="0A2D6A3C" w:rsidR="009F42CD" w:rsidRDefault="00BF62DB">
      <w:pPr>
        <w:rPr>
          <w:rFonts w:cs="Segoe UI"/>
        </w:rPr>
      </w:pPr>
      <w:r>
        <w:rPr>
          <w:rFonts w:cs="Segoe UI"/>
        </w:rPr>
        <w:t>Override is achieved through traits, we can define a default implementation in a trait</w:t>
      </w:r>
      <w:r w:rsidR="00EF786E">
        <w:rPr>
          <w:rFonts w:cs="Segoe UI"/>
        </w:rPr>
        <w:t xml:space="preserve"> using brackets “{}” instead of semicolon</w:t>
      </w:r>
      <w:r>
        <w:rPr>
          <w:rFonts w:cs="Segoe UI"/>
        </w:rPr>
        <w:t>, and then let the type override or maintain the default behavior.</w:t>
      </w:r>
    </w:p>
    <w:p w14:paraId="0D83A345" w14:textId="77777777" w:rsidR="009F42CD" w:rsidRDefault="00BF62DB" w:rsidP="00606F76">
      <w:pPr>
        <w:pStyle w:val="Code1"/>
        <w:framePr w:wrap="notBeside"/>
        <w:rPr>
          <w:color w:val="C5C8C6"/>
        </w:rPr>
      </w:pPr>
      <w:r>
        <w:t>pub</w:t>
      </w:r>
      <w:r>
        <w:rPr>
          <w:color w:val="C5C8C6"/>
        </w:rPr>
        <w:t xml:space="preserve"> </w:t>
      </w:r>
      <w:r>
        <w:t>trait</w:t>
      </w:r>
      <w:r>
        <w:rPr>
          <w:color w:val="C5C8C6"/>
        </w:rPr>
        <w:t xml:space="preserve"> </w:t>
      </w:r>
      <w:r>
        <w:rPr>
          <w:color w:val="8ABEB7"/>
        </w:rPr>
        <w:t>Summary</w:t>
      </w:r>
      <w:r>
        <w:rPr>
          <w:color w:val="C5C8C6"/>
        </w:rPr>
        <w:t xml:space="preserve"> {</w:t>
      </w:r>
    </w:p>
    <w:p w14:paraId="0E1B3A21" w14:textId="77777777" w:rsidR="009F42CD" w:rsidRDefault="00BF62DB" w:rsidP="00606F76">
      <w:pPr>
        <w:pStyle w:val="Code1"/>
        <w:framePr w:wrap="notBeside"/>
        <w:rPr>
          <w:color w:val="C5C8C6"/>
        </w:rPr>
      </w:pPr>
      <w:r>
        <w:rPr>
          <w:color w:val="C5C8C6"/>
        </w:rPr>
        <w:t xml:space="preserve">    </w:t>
      </w:r>
      <w:r>
        <w:t>fn</w:t>
      </w:r>
      <w:r>
        <w:rPr>
          <w:color w:val="81A2BE"/>
        </w:rPr>
        <w:t xml:space="preserve"> </w:t>
      </w:r>
      <w:r>
        <w:rPr>
          <w:color w:val="8ABEB7"/>
        </w:rPr>
        <w:t>summarize</w:t>
      </w:r>
      <w:r>
        <w:rPr>
          <w:color w:val="C5C8C6"/>
        </w:rPr>
        <w:t>(&amp;</w:t>
      </w:r>
      <w:r>
        <w:t>self</w:t>
      </w:r>
      <w:r>
        <w:rPr>
          <w:color w:val="C5C8C6"/>
        </w:rPr>
        <w:t xml:space="preserve">) -&gt; </w:t>
      </w:r>
      <w:r>
        <w:rPr>
          <w:color w:val="DE935F"/>
        </w:rPr>
        <w:t>String</w:t>
      </w:r>
      <w:r>
        <w:rPr>
          <w:color w:val="C5C8C6"/>
        </w:rPr>
        <w:t xml:space="preserve"> {</w:t>
      </w:r>
    </w:p>
    <w:p w14:paraId="4591AFF9" w14:textId="77777777" w:rsidR="009F42CD" w:rsidRDefault="00BF62DB" w:rsidP="00606F76">
      <w:pPr>
        <w:pStyle w:val="Code1"/>
        <w:framePr w:wrap="notBeside"/>
        <w:rPr>
          <w:color w:val="70AD47" w:themeColor="accent6"/>
        </w:rPr>
      </w:pPr>
      <w:r>
        <w:rPr>
          <w:color w:val="C5C8C6"/>
        </w:rPr>
        <w:t xml:space="preserve">        </w:t>
      </w:r>
      <w:r>
        <w:rPr>
          <w:color w:val="DE935F"/>
        </w:rPr>
        <w:t>String</w:t>
      </w:r>
      <w:r>
        <w:rPr>
          <w:color w:val="C5C8C6"/>
        </w:rPr>
        <w:t>::from(</w:t>
      </w:r>
      <w:r>
        <w:rPr>
          <w:color w:val="B5BD68"/>
        </w:rPr>
        <w:t>"(Read more...)"</w:t>
      </w:r>
      <w:r>
        <w:rPr>
          <w:color w:val="C5C8C6"/>
        </w:rPr>
        <w:t>)</w:t>
      </w:r>
      <w:r>
        <w:rPr>
          <w:color w:val="C5C8C6"/>
        </w:rPr>
        <w:tab/>
      </w:r>
      <w:r>
        <w:rPr>
          <w:color w:val="70AD47" w:themeColor="accent6"/>
        </w:rPr>
        <w:t>//Default implementation</w:t>
      </w:r>
    </w:p>
    <w:p w14:paraId="1B7A5EEA" w14:textId="77777777" w:rsidR="00606F76" w:rsidRDefault="00BF62DB" w:rsidP="00606F76">
      <w:pPr>
        <w:pStyle w:val="Code1"/>
        <w:framePr w:wrap="notBeside"/>
        <w:rPr>
          <w:color w:val="C5C8C6"/>
        </w:rPr>
      </w:pPr>
      <w:r>
        <w:rPr>
          <w:color w:val="C5C8C6"/>
        </w:rPr>
        <w:t xml:space="preserve">    }</w:t>
      </w:r>
    </w:p>
    <w:p w14:paraId="0118AED7" w14:textId="5874FF7E" w:rsidR="009F42CD" w:rsidRDefault="00BF62DB" w:rsidP="00606F76">
      <w:pPr>
        <w:pStyle w:val="Code1"/>
        <w:framePr w:wrap="notBeside"/>
        <w:rPr>
          <w:color w:val="C5C8C6"/>
        </w:rPr>
      </w:pPr>
      <w:r>
        <w:rPr>
          <w:color w:val="C5C8C6"/>
        </w:rPr>
        <w:t>}</w:t>
      </w:r>
    </w:p>
    <w:p w14:paraId="2AF8173E" w14:textId="286DC575" w:rsidR="009F42CD" w:rsidRDefault="00995365">
      <w:pPr>
        <w:rPr>
          <w:rFonts w:cs="Segoe UI"/>
        </w:rPr>
      </w:pPr>
      <w:r>
        <w:rPr>
          <w:rFonts w:cs="Segoe UI"/>
        </w:rPr>
        <w:t>Default implementations can call other methods in the same trait because they are guaranteed to be defined.</w:t>
      </w:r>
    </w:p>
    <w:p w14:paraId="0AA074A7" w14:textId="77777777" w:rsidR="009F42CD" w:rsidRDefault="00BF62DB" w:rsidP="000C233B">
      <w:pPr>
        <w:pStyle w:val="Heading4"/>
      </w:pPr>
      <w:bookmarkStart w:id="273" w:name="_Toc63885203"/>
      <w:bookmarkStart w:id="274" w:name="_Toc85133321"/>
      <w:r>
        <w:t>Traits as parameters</w:t>
      </w:r>
      <w:bookmarkEnd w:id="273"/>
      <w:bookmarkEnd w:id="274"/>
    </w:p>
    <w:p w14:paraId="48A7E274" w14:textId="7BD72B38" w:rsidR="009F42CD" w:rsidRDefault="005337FF">
      <w:pPr>
        <w:rPr>
          <w:rFonts w:cs="Segoe UI"/>
        </w:rPr>
      </w:pPr>
      <w:r>
        <w:rPr>
          <w:rFonts w:cs="Segoe UI"/>
        </w:rPr>
        <w:t>Allow us to define the behavior of a parameter in a function, this will guarantee that a parameter behaves(implements a trait)</w:t>
      </w:r>
      <w:r w:rsidR="000D6796">
        <w:rPr>
          <w:rFonts w:cs="Segoe UI"/>
        </w:rPr>
        <w:t xml:space="preserve"> a certain way</w:t>
      </w:r>
      <w:r>
        <w:rPr>
          <w:rFonts w:cs="Segoe UI"/>
        </w:rPr>
        <w:t xml:space="preserve"> so we can call certaing functions on it. </w:t>
      </w:r>
      <w:r w:rsidR="00BF62DB">
        <w:rPr>
          <w:rFonts w:cs="Segoe UI"/>
        </w:rPr>
        <w:t xml:space="preserve">Simply add </w:t>
      </w:r>
      <w:r w:rsidR="00BF62DB">
        <w:rPr>
          <w:rFonts w:cs="Segoe UI"/>
          <w:color w:val="4472C4" w:themeColor="accent1"/>
        </w:rPr>
        <w:t xml:space="preserve">impl </w:t>
      </w:r>
      <w:r w:rsidR="00BF62DB">
        <w:rPr>
          <w:rFonts w:cs="Segoe UI"/>
        </w:rPr>
        <w:t>keyword to the parameter:</w:t>
      </w:r>
    </w:p>
    <w:p w14:paraId="6BA74BAD" w14:textId="3CEB7D33"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(item: &amp;</w:t>
      </w:r>
      <w:proofErr w:type="spellStart"/>
      <w:r w:rsidRPr="00E62F95">
        <w:rPr>
          <w:color w:val="B294BB"/>
        </w:rPr>
        <w:t>impl</w:t>
      </w:r>
      <w:proofErr w:type="spellEnd"/>
      <w:r w:rsidRPr="00E62F95">
        <w:t xml:space="preserve"> Summary) {</w:t>
      </w:r>
      <w:r w:rsidR="00BE1F77">
        <w:tab/>
      </w:r>
      <w:r w:rsidR="00BE1F77">
        <w:tab/>
        <w:t>//item must be able to make summaries</w:t>
      </w:r>
    </w:p>
    <w:p w14:paraId="0C0F119B"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 xml:space="preserve">()); </w:t>
      </w:r>
    </w:p>
    <w:p w14:paraId="39230E32" w14:textId="77777777" w:rsidR="009F42CD" w:rsidRPr="00E62F95" w:rsidRDefault="00BF62DB" w:rsidP="00566844">
      <w:pPr>
        <w:pStyle w:val="Code1"/>
        <w:framePr w:wrap="notBeside"/>
      </w:pPr>
      <w:r w:rsidRPr="00E62F95">
        <w:t>}</w:t>
      </w:r>
    </w:p>
    <w:p w14:paraId="10E4786C" w14:textId="77777777" w:rsidR="009F42CD" w:rsidRDefault="00BF62DB">
      <w:pPr>
        <w:rPr>
          <w:rFonts w:cs="Segoe UI"/>
        </w:rPr>
      </w:pPr>
      <w:r>
        <w:rPr>
          <w:rFonts w:cs="Segoe UI"/>
        </w:rPr>
        <w:t>Or using generics:</w:t>
      </w:r>
    </w:p>
    <w:p w14:paraId="27EC7C10" w14:textId="29FF2125"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&lt;T: Summary + Display&gt;(item: &amp;T) {</w:t>
      </w:r>
      <w:r w:rsidR="00870704">
        <w:t xml:space="preserve"> </w:t>
      </w:r>
      <w:r w:rsidR="00870704">
        <w:tab/>
        <w:t>//item T type must implement summary and display</w:t>
      </w:r>
    </w:p>
    <w:p w14:paraId="36602776"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w:t>
      </w:r>
    </w:p>
    <w:p w14:paraId="21D6B5CE" w14:textId="77777777" w:rsidR="009F42CD" w:rsidRPr="00E62F95" w:rsidRDefault="00BF62DB" w:rsidP="00566844">
      <w:pPr>
        <w:pStyle w:val="Code1"/>
        <w:framePr w:wrap="notBeside"/>
      </w:pPr>
      <w:r w:rsidRPr="00E62F95">
        <w:t>}</w:t>
      </w:r>
    </w:p>
    <w:p w14:paraId="450974CE" w14:textId="77777777" w:rsidR="009F42CD" w:rsidRDefault="00BF62DB">
      <w:pPr>
        <w:rPr>
          <w:rFonts w:cs="Segoe UI"/>
        </w:rPr>
      </w:pPr>
      <w:r>
        <w:rPr>
          <w:rFonts w:cs="Segoe UI"/>
        </w:rPr>
        <w:t xml:space="preserve">Multiple traits can be aggregated used + operator. But if there are many involved, the + makes it unreadable. Clauses(bounds) specify a </w:t>
      </w:r>
      <w:r>
        <w:rPr>
          <w:rFonts w:cs="Segoe UI"/>
          <w:u w:val="single"/>
        </w:rPr>
        <w:t>set of Traits</w:t>
      </w:r>
      <w:r>
        <w:rPr>
          <w:rFonts w:cs="Segoe UI"/>
        </w:rPr>
        <w:t xml:space="preserve"> with </w:t>
      </w:r>
      <w:r>
        <w:rPr>
          <w:color w:val="B294BB"/>
        </w:rPr>
        <w:t>where</w:t>
      </w:r>
      <w:r>
        <w:t xml:space="preserve"> </w:t>
      </w:r>
      <w:r>
        <w:rPr>
          <w:rFonts w:cs="Segoe UI"/>
        </w:rPr>
        <w:t>keyword.</w:t>
      </w:r>
    </w:p>
    <w:p w14:paraId="16D2DBEE" w14:textId="77777777" w:rsidR="009F42CD" w:rsidRPr="00E62F95" w:rsidRDefault="00BF62DB" w:rsidP="00566844">
      <w:pPr>
        <w:pStyle w:val="Code1"/>
        <w:framePr w:wrap="notBeside"/>
      </w:pPr>
      <w:r w:rsidRPr="00E62F95">
        <w:t xml:space="preserve"> </w:t>
      </w: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 xml:space="preserve">&lt;T, U&gt;(item: &amp;T, other: &amp;U) -&gt; </w:t>
      </w:r>
      <w:r w:rsidRPr="00E62F95">
        <w:rPr>
          <w:color w:val="DE935F"/>
        </w:rPr>
        <w:t>i32</w:t>
      </w:r>
    </w:p>
    <w:p w14:paraId="324BEBD0" w14:textId="77777777" w:rsidR="009F42CD" w:rsidRPr="00E62F95" w:rsidRDefault="00BF62DB" w:rsidP="00566844">
      <w:pPr>
        <w:pStyle w:val="Code1"/>
        <w:framePr w:wrap="notBeside"/>
      </w:pPr>
      <w:r w:rsidRPr="00E62F95">
        <w:t xml:space="preserve">    </w:t>
      </w:r>
      <w:r w:rsidRPr="00E62F95">
        <w:rPr>
          <w:color w:val="B294BB"/>
        </w:rPr>
        <w:t>where</w:t>
      </w:r>
      <w:r w:rsidRPr="00E62F95">
        <w:t xml:space="preserve"> T: </w:t>
      </w:r>
      <w:r w:rsidRPr="005949C3">
        <w:rPr>
          <w:color w:val="ED7D31" w:themeColor="accent2"/>
        </w:rPr>
        <w:t xml:space="preserve">Summary </w:t>
      </w:r>
      <w:r w:rsidRPr="00E62F95">
        <w:t xml:space="preserve">+ </w:t>
      </w:r>
      <w:r w:rsidRPr="00E62F95">
        <w:rPr>
          <w:color w:val="DE935F"/>
        </w:rPr>
        <w:t>Display</w:t>
      </w:r>
      <w:r w:rsidRPr="00E62F95">
        <w:t>,</w:t>
      </w:r>
    </w:p>
    <w:p w14:paraId="25A266CD" w14:textId="77777777" w:rsidR="009F42CD" w:rsidRPr="00E62F95" w:rsidRDefault="00BF62DB" w:rsidP="00566844">
      <w:pPr>
        <w:pStyle w:val="Code1"/>
        <w:framePr w:wrap="notBeside"/>
      </w:pPr>
      <w:r w:rsidRPr="00E62F95">
        <w:t xml:space="preserve">          U: </w:t>
      </w:r>
      <w:r w:rsidRPr="00E62F95">
        <w:rPr>
          <w:color w:val="DE935F"/>
        </w:rPr>
        <w:t>Clone</w:t>
      </w:r>
      <w:r w:rsidRPr="00E62F95">
        <w:t xml:space="preserve"> + </w:t>
      </w:r>
      <w:r w:rsidRPr="00E62F95">
        <w:rPr>
          <w:color w:val="DE935F"/>
        </w:rPr>
        <w:t>Debug</w:t>
      </w:r>
    </w:p>
    <w:p w14:paraId="624E90F3" w14:textId="77777777" w:rsidR="009F42CD" w:rsidRPr="00E62F95" w:rsidRDefault="00BF62DB" w:rsidP="00566844">
      <w:pPr>
        <w:pStyle w:val="Code1"/>
        <w:framePr w:wrap="notBeside"/>
      </w:pPr>
      <w:r w:rsidRPr="00E62F95">
        <w:t>{</w:t>
      </w:r>
    </w:p>
    <w:p w14:paraId="6838E970" w14:textId="77777777" w:rsidR="009F42CD" w:rsidRDefault="009F42CD">
      <w:pPr>
        <w:rPr>
          <w:rFonts w:cs="Segoe UI"/>
          <w:b/>
          <w:bCs/>
        </w:rPr>
      </w:pPr>
    </w:p>
    <w:p w14:paraId="6A606B31" w14:textId="77777777" w:rsidR="009F42CD" w:rsidRDefault="009F42CD">
      <w:pPr>
        <w:rPr>
          <w:rFonts w:cs="Segoe UI"/>
          <w:b/>
          <w:bCs/>
        </w:rPr>
      </w:pPr>
    </w:p>
    <w:p w14:paraId="0FFD1A29" w14:textId="77777777" w:rsidR="009F42CD" w:rsidRDefault="009F42CD">
      <w:pPr>
        <w:rPr>
          <w:rFonts w:cs="Segoe UI"/>
          <w:b/>
          <w:bCs/>
        </w:rPr>
      </w:pPr>
    </w:p>
    <w:p w14:paraId="7BE144D2" w14:textId="77777777" w:rsidR="009F42CD" w:rsidRDefault="00BF62DB" w:rsidP="000C233B">
      <w:pPr>
        <w:pStyle w:val="Heading4"/>
      </w:pPr>
      <w:bookmarkStart w:id="275" w:name="_Toc63885204"/>
      <w:bookmarkStart w:id="276" w:name="_Toc85133322"/>
      <w:r>
        <w:lastRenderedPageBreak/>
        <w:t>Fixing Generic “largest” function with Traits</w:t>
      </w:r>
      <w:bookmarkEnd w:id="275"/>
      <w:bookmarkEnd w:id="276"/>
    </w:p>
    <w:p w14:paraId="0C1A39C2" w14:textId="7A9019CB" w:rsidR="009F42CD" w:rsidRDefault="00E17904">
      <w:pPr>
        <w:rPr>
          <w:rFonts w:cs="Segoe UI"/>
        </w:rPr>
      </w:pPr>
      <w:r>
        <w:rPr>
          <w:rFonts w:cs="Segoe UI"/>
        </w:rPr>
        <w:t>Using traits, w</w:t>
      </w:r>
      <w:r w:rsidR="00BF62DB">
        <w:rPr>
          <w:rFonts w:cs="Segoe UI"/>
        </w:rPr>
        <w:t>e</w:t>
      </w:r>
      <w:r>
        <w:rPr>
          <w:rFonts w:cs="Segoe UI"/>
        </w:rPr>
        <w:t xml:space="preserve"> ca</w:t>
      </w:r>
      <w:r w:rsidR="00BF62DB">
        <w:rPr>
          <w:rFonts w:cs="Segoe UI"/>
        </w:rPr>
        <w:t xml:space="preserve"> ensure that items are comparable by making the generic types implement the </w:t>
      </w:r>
      <w:r w:rsidR="00BF62DB">
        <w:rPr>
          <w:rFonts w:ascii="Consolas" w:eastAsia="Times New Roman" w:hAnsi="Consolas" w:cs="Times New Roman"/>
          <w:color w:val="DE935F"/>
          <w:sz w:val="21"/>
          <w:szCs w:val="21"/>
        </w:rPr>
        <w:t>PartialOrd</w:t>
      </w:r>
      <w:r w:rsidR="00BF62DB">
        <w:rPr>
          <w:rFonts w:ascii="Consolas" w:eastAsia="Times New Roman" w:hAnsi="Consolas" w:cs="Times New Roman"/>
          <w:color w:val="C5C8C6"/>
          <w:sz w:val="21"/>
          <w:szCs w:val="21"/>
        </w:rPr>
        <w:t xml:space="preserve"> </w:t>
      </w:r>
      <w:r w:rsidR="00BF62DB">
        <w:rPr>
          <w:rFonts w:cs="Segoe UI"/>
        </w:rPr>
        <w:t xml:space="preserve">trait and items should be able to be copied(only stack located) so generic type should </w:t>
      </w:r>
      <w:r w:rsidR="0009208A">
        <w:rPr>
          <w:rFonts w:cs="Segoe UI"/>
        </w:rPr>
        <w:t xml:space="preserve">also </w:t>
      </w:r>
      <w:r w:rsidR="00BF62DB">
        <w:rPr>
          <w:rFonts w:cs="Segoe UI"/>
        </w:rPr>
        <w:t xml:space="preserve">implement </w:t>
      </w:r>
      <w:r w:rsidR="00BF62DB">
        <w:rPr>
          <w:rFonts w:ascii="Consolas" w:eastAsia="Times New Roman" w:hAnsi="Consolas" w:cs="Times New Roman"/>
          <w:color w:val="DE935F"/>
          <w:sz w:val="21"/>
          <w:szCs w:val="21"/>
        </w:rPr>
        <w:t>Copy</w:t>
      </w:r>
      <w:r w:rsidR="00BF62DB">
        <w:rPr>
          <w:rFonts w:cs="Segoe UI"/>
        </w:rPr>
        <w:t xml:space="preserve"> trait.</w:t>
      </w:r>
    </w:p>
    <w:p w14:paraId="6526788D" w14:textId="77777777" w:rsidR="009F42CD" w:rsidRDefault="00BF62DB" w:rsidP="00566844">
      <w:pPr>
        <w:pStyle w:val="Code1"/>
        <w:framePr w:wrap="notBeside"/>
      </w:pPr>
      <w:r>
        <w:rPr>
          <w:color w:val="B294BB"/>
        </w:rPr>
        <w:t>fn</w:t>
      </w:r>
      <w:r>
        <w:rPr>
          <w:color w:val="81A2BE"/>
        </w:rPr>
        <w:t xml:space="preserve"> </w:t>
      </w:r>
      <w:r>
        <w:rPr>
          <w:color w:val="8ABEB7"/>
        </w:rPr>
        <w:t>largest</w:t>
      </w:r>
      <w:r>
        <w:t xml:space="preserve">&lt;T: </w:t>
      </w:r>
      <w:proofErr w:type="spellStart"/>
      <w:r>
        <w:rPr>
          <w:color w:val="DE935F"/>
        </w:rPr>
        <w:t>PartialOrd</w:t>
      </w:r>
      <w:proofErr w:type="spellEnd"/>
      <w:r>
        <w:t xml:space="preserve"> + </w:t>
      </w:r>
      <w:r>
        <w:rPr>
          <w:color w:val="DE935F"/>
        </w:rPr>
        <w:t>Copy</w:t>
      </w:r>
      <w:r>
        <w:t>&gt;(list: &amp;[T]) -&gt; T {</w:t>
      </w:r>
    </w:p>
    <w:p w14:paraId="0FEBB874" w14:textId="123B1ABC" w:rsidR="009F42CD" w:rsidRDefault="00BF62DB" w:rsidP="00566844">
      <w:pPr>
        <w:pStyle w:val="Code1"/>
        <w:framePr w:wrap="notBeside"/>
      </w:pPr>
      <w:r>
        <w:t xml:space="preserve">    </w:t>
      </w:r>
      <w:r>
        <w:rPr>
          <w:color w:val="B294BB"/>
        </w:rPr>
        <w:t>let</w:t>
      </w:r>
      <w:r>
        <w:t xml:space="preserve"> </w:t>
      </w:r>
      <w:r>
        <w:rPr>
          <w:color w:val="B294BB"/>
        </w:rPr>
        <w:t>mut</w:t>
      </w:r>
      <w:r>
        <w:t xml:space="preserve"> largest = list[</w:t>
      </w:r>
      <w:r>
        <w:rPr>
          <w:color w:val="DE935F"/>
        </w:rPr>
        <w:t>0</w:t>
      </w:r>
      <w:r>
        <w:t xml:space="preserve">]; </w:t>
      </w:r>
      <w:r w:rsidR="00A27B96">
        <w:tab/>
      </w:r>
      <w:r w:rsidR="00A27B96">
        <w:tab/>
      </w:r>
      <w:r>
        <w:t>//Copy: should be able to copy</w:t>
      </w:r>
      <w:r w:rsidR="00CD605C">
        <w:t>/index</w:t>
      </w:r>
      <w:r>
        <w:t xml:space="preserve"> data</w:t>
      </w:r>
    </w:p>
    <w:p w14:paraId="610FFDF3" w14:textId="77777777" w:rsidR="009F42CD" w:rsidRDefault="009F42CD" w:rsidP="00566844">
      <w:pPr>
        <w:pStyle w:val="Code1"/>
        <w:framePr w:wrap="notBeside"/>
      </w:pPr>
    </w:p>
    <w:p w14:paraId="3D8E3BE1" w14:textId="77777777" w:rsidR="009F42CD" w:rsidRDefault="00BF62DB" w:rsidP="00566844">
      <w:pPr>
        <w:pStyle w:val="Code1"/>
        <w:framePr w:wrap="notBeside"/>
      </w:pPr>
      <w:r>
        <w:t xml:space="preserve">    </w:t>
      </w:r>
      <w:r>
        <w:rPr>
          <w:color w:val="B294BB"/>
        </w:rPr>
        <w:t>for</w:t>
      </w:r>
      <w:r>
        <w:t xml:space="preserve"> &amp;item </w:t>
      </w:r>
      <w:r>
        <w:rPr>
          <w:color w:val="B294BB"/>
        </w:rPr>
        <w:t>in</w:t>
      </w:r>
      <w:r>
        <w:t xml:space="preserve"> list {</w:t>
      </w:r>
      <w:r>
        <w:tab/>
      </w:r>
    </w:p>
    <w:p w14:paraId="149BF019" w14:textId="2839FA96" w:rsidR="009F42CD" w:rsidRDefault="00BF62DB" w:rsidP="00566844">
      <w:pPr>
        <w:pStyle w:val="Code1"/>
        <w:framePr w:wrap="notBeside"/>
      </w:pPr>
      <w:r>
        <w:t xml:space="preserve">        </w:t>
      </w:r>
      <w:r>
        <w:rPr>
          <w:color w:val="B294BB"/>
        </w:rPr>
        <w:t>if</w:t>
      </w:r>
      <w:r>
        <w:t xml:space="preserve"> item &gt; largest {</w:t>
      </w:r>
      <w:r>
        <w:tab/>
      </w:r>
      <w:r w:rsidR="00A27B96">
        <w:tab/>
      </w:r>
      <w:r>
        <w:t>//</w:t>
      </w:r>
      <w:proofErr w:type="spellStart"/>
      <w:r>
        <w:t>PartialOrd</w:t>
      </w:r>
      <w:proofErr w:type="spellEnd"/>
      <w:r>
        <w:t>: can compare values</w:t>
      </w:r>
    </w:p>
    <w:p w14:paraId="3D569BE4" w14:textId="77777777" w:rsidR="009F42CD" w:rsidRDefault="00BF62DB" w:rsidP="00566844">
      <w:pPr>
        <w:pStyle w:val="Code1"/>
        <w:framePr w:wrap="notBeside"/>
      </w:pPr>
      <w:r>
        <w:t xml:space="preserve">            largest = item;</w:t>
      </w:r>
    </w:p>
    <w:p w14:paraId="3EA74522" w14:textId="77777777" w:rsidR="009F42CD" w:rsidRDefault="00BF62DB" w:rsidP="00566844">
      <w:pPr>
        <w:pStyle w:val="Code1"/>
        <w:framePr w:wrap="notBeside"/>
      </w:pPr>
      <w:r>
        <w:t xml:space="preserve">        }</w:t>
      </w:r>
    </w:p>
    <w:p w14:paraId="3213F1E2" w14:textId="77777777" w:rsidR="009F42CD" w:rsidRDefault="00BF62DB" w:rsidP="00566844">
      <w:pPr>
        <w:pStyle w:val="Code1"/>
        <w:framePr w:wrap="notBeside"/>
      </w:pPr>
      <w:r>
        <w:t xml:space="preserve">    }</w:t>
      </w:r>
    </w:p>
    <w:p w14:paraId="42333E59" w14:textId="77777777" w:rsidR="009F42CD" w:rsidRDefault="009F42CD" w:rsidP="00566844">
      <w:pPr>
        <w:pStyle w:val="Code1"/>
        <w:framePr w:wrap="notBeside"/>
      </w:pPr>
    </w:p>
    <w:p w14:paraId="42EBAE9A" w14:textId="77777777" w:rsidR="009F42CD" w:rsidRDefault="00BF62DB" w:rsidP="00566844">
      <w:pPr>
        <w:pStyle w:val="Code1"/>
        <w:framePr w:wrap="notBeside"/>
      </w:pPr>
      <w:r>
        <w:t xml:space="preserve">    largest</w:t>
      </w:r>
    </w:p>
    <w:p w14:paraId="669634B7" w14:textId="77777777" w:rsidR="009F42CD" w:rsidRDefault="00BF62DB" w:rsidP="00566844">
      <w:pPr>
        <w:pStyle w:val="Code1"/>
        <w:framePr w:wrap="notBeside"/>
      </w:pPr>
      <w:r>
        <w:t>}</w:t>
      </w:r>
    </w:p>
    <w:p w14:paraId="2B714A77" w14:textId="77777777" w:rsidR="009F42CD" w:rsidRDefault="009F42CD" w:rsidP="00566844">
      <w:pPr>
        <w:pStyle w:val="Code1"/>
        <w:framePr w:wrap="notBeside"/>
      </w:pPr>
    </w:p>
    <w:p w14:paraId="344285FB" w14:textId="77777777" w:rsidR="009F42CD" w:rsidRDefault="00BF62DB" w:rsidP="00566844">
      <w:pPr>
        <w:pStyle w:val="Code1"/>
        <w:framePr w:wrap="notBeside"/>
      </w:pPr>
      <w:r>
        <w:rPr>
          <w:color w:val="B294BB"/>
        </w:rPr>
        <w:t>fn</w:t>
      </w:r>
      <w:r>
        <w:rPr>
          <w:color w:val="81A2BE"/>
        </w:rPr>
        <w:t xml:space="preserve"> </w:t>
      </w:r>
      <w:r>
        <w:rPr>
          <w:color w:val="8ABEB7"/>
        </w:rPr>
        <w:t>main</w:t>
      </w:r>
      <w:r>
        <w:t>() {</w:t>
      </w:r>
    </w:p>
    <w:p w14:paraId="771AC459" w14:textId="77777777" w:rsidR="009F42CD" w:rsidRDefault="00BF62DB" w:rsidP="00566844">
      <w:pPr>
        <w:pStyle w:val="Code1"/>
        <w:framePr w:wrap="notBeside"/>
      </w:pPr>
      <w:r>
        <w:t xml:space="preserve">    </w:t>
      </w:r>
      <w:r>
        <w:rPr>
          <w:color w:val="B294BB"/>
        </w:rPr>
        <w:t>let</w:t>
      </w:r>
      <w:r>
        <w:t xml:space="preserve"> </w:t>
      </w:r>
      <w:proofErr w:type="spellStart"/>
      <w:r>
        <w:t>number_list</w:t>
      </w:r>
      <w:proofErr w:type="spellEnd"/>
      <w:r>
        <w:t xml:space="preserve"> = </w:t>
      </w:r>
      <w:proofErr w:type="spellStart"/>
      <w:r>
        <w:rPr>
          <w:color w:val="DE935F"/>
        </w:rPr>
        <w:t>vec</w:t>
      </w:r>
      <w:proofErr w:type="spellEnd"/>
      <w:r>
        <w:rPr>
          <w:color w:val="DE935F"/>
        </w:rPr>
        <w:t>!</w:t>
      </w:r>
      <w:r>
        <w:t>[</w:t>
      </w:r>
      <w:r>
        <w:rPr>
          <w:color w:val="DE935F"/>
        </w:rPr>
        <w:t>34</w:t>
      </w:r>
      <w:r>
        <w:t xml:space="preserve">, </w:t>
      </w:r>
      <w:r>
        <w:rPr>
          <w:color w:val="DE935F"/>
        </w:rPr>
        <w:t>50</w:t>
      </w:r>
      <w:r>
        <w:t xml:space="preserve">, </w:t>
      </w:r>
      <w:r>
        <w:rPr>
          <w:color w:val="DE935F"/>
        </w:rPr>
        <w:t>25</w:t>
      </w:r>
      <w:r>
        <w:t xml:space="preserve">, </w:t>
      </w:r>
      <w:r>
        <w:rPr>
          <w:color w:val="DE935F"/>
        </w:rPr>
        <w:t>100</w:t>
      </w:r>
      <w:r>
        <w:t xml:space="preserve">, </w:t>
      </w:r>
      <w:r>
        <w:rPr>
          <w:color w:val="DE935F"/>
        </w:rPr>
        <w:t>65</w:t>
      </w:r>
      <w:r>
        <w:t>];</w:t>
      </w:r>
    </w:p>
    <w:p w14:paraId="58EB8630" w14:textId="77777777" w:rsidR="009F42CD" w:rsidRDefault="009F42CD" w:rsidP="00566844">
      <w:pPr>
        <w:pStyle w:val="Code1"/>
        <w:framePr w:wrap="notBeside"/>
      </w:pPr>
    </w:p>
    <w:p w14:paraId="5E87C304" w14:textId="77777777" w:rsidR="009F42CD" w:rsidRDefault="00BF62DB" w:rsidP="00566844">
      <w:pPr>
        <w:pStyle w:val="Code1"/>
        <w:framePr w:wrap="notBeside"/>
      </w:pPr>
      <w:r>
        <w:t xml:space="preserve">    </w:t>
      </w:r>
      <w:r>
        <w:rPr>
          <w:color w:val="B294BB"/>
        </w:rPr>
        <w:t>let</w:t>
      </w:r>
      <w:r>
        <w:t xml:space="preserve"> result = largest(&amp;</w:t>
      </w:r>
      <w:proofErr w:type="spellStart"/>
      <w:r>
        <w:t>number_list</w:t>
      </w:r>
      <w:proofErr w:type="spellEnd"/>
      <w:r>
        <w:t>);</w:t>
      </w:r>
    </w:p>
    <w:p w14:paraId="195159A8" w14:textId="77777777" w:rsidR="009F42CD" w:rsidRDefault="00BF62DB" w:rsidP="00566844">
      <w:pPr>
        <w:pStyle w:val="Code1"/>
        <w:framePr w:wrap="notBeside"/>
      </w:pPr>
      <w:r>
        <w:t xml:space="preserve">    </w:t>
      </w:r>
      <w:r>
        <w:rPr>
          <w:color w:val="DE935F"/>
        </w:rPr>
        <w:t>println!</w:t>
      </w:r>
      <w:r>
        <w:t>("The largest number is {}", result);</w:t>
      </w:r>
    </w:p>
    <w:p w14:paraId="60E93668" w14:textId="77777777" w:rsidR="009F42CD" w:rsidRDefault="009F42CD" w:rsidP="00566844">
      <w:pPr>
        <w:pStyle w:val="Code1"/>
        <w:framePr w:wrap="notBeside"/>
      </w:pPr>
    </w:p>
    <w:p w14:paraId="6DD90C58" w14:textId="77777777" w:rsidR="009F42CD" w:rsidRDefault="00BF62DB" w:rsidP="00566844">
      <w:pPr>
        <w:pStyle w:val="Code1"/>
        <w:framePr w:wrap="notBeside"/>
      </w:pPr>
      <w:r>
        <w:t xml:space="preserve">    </w:t>
      </w:r>
      <w:r>
        <w:rPr>
          <w:color w:val="B294BB"/>
        </w:rPr>
        <w:t>let</w:t>
      </w:r>
      <w:r>
        <w:t xml:space="preserve"> </w:t>
      </w:r>
      <w:proofErr w:type="spellStart"/>
      <w:r>
        <w:t>char_list</w:t>
      </w:r>
      <w:proofErr w:type="spellEnd"/>
      <w:r>
        <w:t xml:space="preserve"> = </w:t>
      </w:r>
      <w:proofErr w:type="spellStart"/>
      <w:r>
        <w:rPr>
          <w:color w:val="DE935F"/>
        </w:rPr>
        <w:t>vec</w:t>
      </w:r>
      <w:proofErr w:type="spellEnd"/>
      <w:r>
        <w:rPr>
          <w:color w:val="DE935F"/>
        </w:rPr>
        <w:t>!</w:t>
      </w:r>
      <w:r>
        <w:t>[</w:t>
      </w:r>
      <w:r>
        <w:rPr>
          <w:color w:val="B5BD68"/>
        </w:rPr>
        <w:t>'y'</w:t>
      </w:r>
      <w:r>
        <w:t xml:space="preserve">, </w:t>
      </w:r>
      <w:r>
        <w:rPr>
          <w:color w:val="B5BD68"/>
        </w:rPr>
        <w:t>'m'</w:t>
      </w:r>
      <w:r>
        <w:t xml:space="preserve">, </w:t>
      </w:r>
      <w:r>
        <w:rPr>
          <w:color w:val="B5BD68"/>
        </w:rPr>
        <w:t>'a'</w:t>
      </w:r>
      <w:r>
        <w:t xml:space="preserve">, </w:t>
      </w:r>
      <w:r>
        <w:rPr>
          <w:color w:val="B5BD68"/>
        </w:rPr>
        <w:t>'q'</w:t>
      </w:r>
      <w:r>
        <w:t>];</w:t>
      </w:r>
    </w:p>
    <w:p w14:paraId="3ABB80A2" w14:textId="77777777" w:rsidR="009F42CD" w:rsidRDefault="009F42CD" w:rsidP="00566844">
      <w:pPr>
        <w:pStyle w:val="Code1"/>
        <w:framePr w:wrap="notBeside"/>
      </w:pPr>
    </w:p>
    <w:p w14:paraId="464299A6" w14:textId="77777777" w:rsidR="009F42CD" w:rsidRDefault="00BF62DB" w:rsidP="00566844">
      <w:pPr>
        <w:pStyle w:val="Code1"/>
        <w:framePr w:wrap="notBeside"/>
      </w:pPr>
      <w:r>
        <w:t xml:space="preserve">    </w:t>
      </w:r>
      <w:r>
        <w:rPr>
          <w:color w:val="B294BB"/>
        </w:rPr>
        <w:t>let</w:t>
      </w:r>
      <w:r>
        <w:t xml:space="preserve"> result = largest(&amp;</w:t>
      </w:r>
      <w:proofErr w:type="spellStart"/>
      <w:r>
        <w:t>char_list</w:t>
      </w:r>
      <w:proofErr w:type="spellEnd"/>
      <w:r>
        <w:t>);</w:t>
      </w:r>
    </w:p>
    <w:p w14:paraId="040D4422" w14:textId="77777777" w:rsidR="009F42CD" w:rsidRDefault="00BF62DB" w:rsidP="00566844">
      <w:pPr>
        <w:pStyle w:val="Code1"/>
        <w:framePr w:wrap="notBeside"/>
      </w:pPr>
      <w:r>
        <w:t xml:space="preserve">    </w:t>
      </w:r>
      <w:r>
        <w:rPr>
          <w:color w:val="DE935F"/>
        </w:rPr>
        <w:t>println!</w:t>
      </w:r>
      <w:r>
        <w:t>("The largest char is {}", result);}</w:t>
      </w:r>
    </w:p>
    <w:p w14:paraId="4AE233FF" w14:textId="73C07072" w:rsidR="009F42CD" w:rsidRDefault="00FF1668">
      <w:pPr>
        <w:rPr>
          <w:rFonts w:cs="Segoe UI"/>
        </w:rPr>
      </w:pPr>
      <w:r>
        <w:rPr>
          <w:rFonts w:cs="Segoe UI"/>
        </w:rPr>
        <w:t>Traits</w:t>
      </w:r>
      <w:r w:rsidR="00BF62DB">
        <w:rPr>
          <w:rFonts w:cs="Segoe UI"/>
        </w:rPr>
        <w:t xml:space="preserve"> can</w:t>
      </w:r>
      <w:r>
        <w:rPr>
          <w:rFonts w:cs="Segoe UI"/>
        </w:rPr>
        <w:t xml:space="preserve"> also</w:t>
      </w:r>
      <w:r w:rsidR="00BF62DB">
        <w:rPr>
          <w:rFonts w:cs="Segoe UI"/>
        </w:rPr>
        <w:t xml:space="preserve"> be used to condition the implementation of method.</w:t>
      </w:r>
      <w:r>
        <w:rPr>
          <w:rFonts w:cs="Segoe UI"/>
        </w:rPr>
        <w:t xml:space="preserve"> For example, struct Pair only implements cmp_Display method if the inner type T implements PartialOrd and Display traits:</w:t>
      </w:r>
    </w:p>
    <w:p w14:paraId="1C74AC40" w14:textId="77777777" w:rsidR="00FF1668" w:rsidRPr="00FF1668" w:rsidRDefault="00FF1668" w:rsidP="00FF1668">
      <w:pPr>
        <w:pStyle w:val="Code1"/>
        <w:framePr w:wrap="notBeside"/>
      </w:pPr>
      <w:r w:rsidRPr="00FF1668">
        <w:rPr>
          <w:color w:val="B294BB"/>
        </w:rPr>
        <w:lastRenderedPageBreak/>
        <w:t>use</w:t>
      </w:r>
      <w:r w:rsidRPr="00FF1668">
        <w:t xml:space="preserve"> std::</w:t>
      </w:r>
      <w:proofErr w:type="spellStart"/>
      <w:r w:rsidRPr="00FF1668">
        <w:t>fmt</w:t>
      </w:r>
      <w:proofErr w:type="spellEnd"/>
      <w:r w:rsidRPr="00FF1668">
        <w:t>::Display;</w:t>
      </w:r>
    </w:p>
    <w:p w14:paraId="4300E4FF" w14:textId="77777777" w:rsidR="00FF1668" w:rsidRPr="00FF1668" w:rsidRDefault="00FF1668" w:rsidP="00FF1668">
      <w:pPr>
        <w:pStyle w:val="Code1"/>
        <w:framePr w:wrap="notBeside"/>
      </w:pPr>
    </w:p>
    <w:p w14:paraId="145DEAFF" w14:textId="77777777" w:rsidR="00FF1668" w:rsidRPr="00FF1668" w:rsidRDefault="00FF1668" w:rsidP="00FF1668">
      <w:pPr>
        <w:pStyle w:val="Code1"/>
        <w:framePr w:wrap="notBeside"/>
      </w:pPr>
      <w:r w:rsidRPr="00FF1668">
        <w:rPr>
          <w:color w:val="B294BB"/>
        </w:rPr>
        <w:t>struct</w:t>
      </w:r>
      <w:r w:rsidRPr="00FF1668">
        <w:t xml:space="preserve"> </w:t>
      </w:r>
      <w:r w:rsidRPr="00FF1668">
        <w:rPr>
          <w:color w:val="8ABEB7"/>
        </w:rPr>
        <w:t>Pair</w:t>
      </w:r>
      <w:r w:rsidRPr="00FF1668">
        <w:t>&lt;T&gt; {</w:t>
      </w:r>
    </w:p>
    <w:p w14:paraId="720D02BD" w14:textId="77777777" w:rsidR="00FF1668" w:rsidRPr="00FF1668" w:rsidRDefault="00FF1668" w:rsidP="00FF1668">
      <w:pPr>
        <w:pStyle w:val="Code1"/>
        <w:framePr w:wrap="notBeside"/>
      </w:pPr>
      <w:r w:rsidRPr="00FF1668">
        <w:t xml:space="preserve">    x: T,</w:t>
      </w:r>
    </w:p>
    <w:p w14:paraId="782EFF26" w14:textId="77777777" w:rsidR="00FF1668" w:rsidRPr="00FF1668" w:rsidRDefault="00FF1668" w:rsidP="00FF1668">
      <w:pPr>
        <w:pStyle w:val="Code1"/>
        <w:framePr w:wrap="notBeside"/>
      </w:pPr>
      <w:r w:rsidRPr="00FF1668">
        <w:t xml:space="preserve">    y: T,</w:t>
      </w:r>
    </w:p>
    <w:p w14:paraId="3DFF43A0" w14:textId="77777777" w:rsidR="00FF1668" w:rsidRPr="00FF1668" w:rsidRDefault="00FF1668" w:rsidP="00FF1668">
      <w:pPr>
        <w:pStyle w:val="Code1"/>
        <w:framePr w:wrap="notBeside"/>
      </w:pPr>
      <w:r w:rsidRPr="00FF1668">
        <w:t>}</w:t>
      </w:r>
    </w:p>
    <w:p w14:paraId="04D21D7B" w14:textId="77777777" w:rsidR="00FF1668" w:rsidRPr="00FF1668" w:rsidRDefault="00FF1668" w:rsidP="00FF1668">
      <w:pPr>
        <w:pStyle w:val="Code1"/>
        <w:framePr w:wrap="notBeside"/>
      </w:pPr>
    </w:p>
    <w:p w14:paraId="0BC1AEAF" w14:textId="28226F31" w:rsidR="00FF1668" w:rsidRPr="00FF1668" w:rsidRDefault="00FF1668" w:rsidP="00FF1668">
      <w:pPr>
        <w:pStyle w:val="Code1"/>
        <w:framePr w:wrap="notBeside"/>
      </w:pPr>
      <w:proofErr w:type="spellStart"/>
      <w:r w:rsidRPr="00FF1668">
        <w:rPr>
          <w:color w:val="B294BB"/>
        </w:rPr>
        <w:t>impl</w:t>
      </w:r>
      <w:proofErr w:type="spellEnd"/>
      <w:r w:rsidRPr="00FF1668">
        <w:t>&lt;T&gt; Pair&lt;T&gt; {</w:t>
      </w:r>
      <w:r>
        <w:tab/>
      </w:r>
      <w:r>
        <w:tab/>
      </w:r>
    </w:p>
    <w:p w14:paraId="20572F7E" w14:textId="7086BFA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r w:rsidRPr="00FF1668">
        <w:rPr>
          <w:color w:val="8ABEB7"/>
        </w:rPr>
        <w:t>new</w:t>
      </w:r>
      <w:r w:rsidRPr="00FF1668">
        <w:t xml:space="preserve">(x: T, y: T) -&gt; </w:t>
      </w:r>
      <w:r w:rsidRPr="00FF1668">
        <w:rPr>
          <w:color w:val="B294BB"/>
        </w:rPr>
        <w:t>Self</w:t>
      </w:r>
      <w:r w:rsidRPr="00FF1668">
        <w:t xml:space="preserve"> {</w:t>
      </w:r>
      <w:r>
        <w:tab/>
      </w:r>
      <w:r>
        <w:tab/>
      </w:r>
      <w:r>
        <w:tab/>
        <w:t>//always implemented</w:t>
      </w:r>
    </w:p>
    <w:p w14:paraId="4BC5A5ED" w14:textId="77777777" w:rsidR="00FF1668" w:rsidRPr="00FF1668" w:rsidRDefault="00FF1668" w:rsidP="00FF1668">
      <w:pPr>
        <w:pStyle w:val="Code1"/>
        <w:framePr w:wrap="notBeside"/>
      </w:pPr>
      <w:r w:rsidRPr="00FF1668">
        <w:t xml:space="preserve">        </w:t>
      </w:r>
      <w:r w:rsidRPr="00FF1668">
        <w:rPr>
          <w:color w:val="B294BB"/>
        </w:rPr>
        <w:t>Self</w:t>
      </w:r>
      <w:r w:rsidRPr="00FF1668">
        <w:t xml:space="preserve"> { x, y }</w:t>
      </w:r>
    </w:p>
    <w:p w14:paraId="787B54EE" w14:textId="77777777" w:rsidR="00FF1668" w:rsidRPr="00FF1668" w:rsidRDefault="00FF1668" w:rsidP="00FF1668">
      <w:pPr>
        <w:pStyle w:val="Code1"/>
        <w:framePr w:wrap="notBeside"/>
      </w:pPr>
      <w:r w:rsidRPr="00FF1668">
        <w:t xml:space="preserve">    }</w:t>
      </w:r>
    </w:p>
    <w:p w14:paraId="2E761484" w14:textId="77777777" w:rsidR="00FF1668" w:rsidRPr="00FF1668" w:rsidRDefault="00FF1668" w:rsidP="00FF1668">
      <w:pPr>
        <w:pStyle w:val="Code1"/>
        <w:framePr w:wrap="notBeside"/>
      </w:pPr>
      <w:r w:rsidRPr="00FF1668">
        <w:t>}</w:t>
      </w:r>
    </w:p>
    <w:p w14:paraId="02FDCEB8" w14:textId="77777777" w:rsidR="00FF1668" w:rsidRPr="00FF1668" w:rsidRDefault="00FF1668" w:rsidP="00FF1668">
      <w:pPr>
        <w:pStyle w:val="Code1"/>
        <w:framePr w:wrap="notBeside"/>
      </w:pPr>
    </w:p>
    <w:p w14:paraId="5DF01640" w14:textId="77777777" w:rsidR="00FF1668" w:rsidRPr="00FF1668" w:rsidRDefault="00FF1668" w:rsidP="00FF1668">
      <w:pPr>
        <w:pStyle w:val="Code1"/>
        <w:framePr w:wrap="notBeside"/>
      </w:pPr>
      <w:proofErr w:type="spellStart"/>
      <w:r w:rsidRPr="00FF1668">
        <w:rPr>
          <w:color w:val="B294BB"/>
        </w:rPr>
        <w:t>impl</w:t>
      </w:r>
      <w:proofErr w:type="spellEnd"/>
      <w:r w:rsidRPr="00FF1668">
        <w:t xml:space="preserve">&lt;T: Display + </w:t>
      </w:r>
      <w:proofErr w:type="spellStart"/>
      <w:r w:rsidRPr="00FF1668">
        <w:rPr>
          <w:color w:val="DE935F"/>
        </w:rPr>
        <w:t>PartialOrd</w:t>
      </w:r>
      <w:proofErr w:type="spellEnd"/>
      <w:r w:rsidRPr="00FF1668">
        <w:t>&gt; Pair&lt;T&gt; {</w:t>
      </w:r>
    </w:p>
    <w:p w14:paraId="5E9271F0" w14:textId="7CCFF18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proofErr w:type="spellStart"/>
      <w:r w:rsidRPr="00FF1668">
        <w:rPr>
          <w:color w:val="8ABEB7"/>
        </w:rPr>
        <w:t>cmp_display</w:t>
      </w:r>
      <w:proofErr w:type="spellEnd"/>
      <w:r w:rsidRPr="00FF1668">
        <w:t>(&amp;</w:t>
      </w:r>
      <w:r w:rsidRPr="00FF1668">
        <w:rPr>
          <w:color w:val="B294BB"/>
        </w:rPr>
        <w:t>self</w:t>
      </w:r>
      <w:r w:rsidRPr="00FF1668">
        <w:t>) {</w:t>
      </w:r>
      <w:r>
        <w:tab/>
      </w:r>
      <w:r>
        <w:tab/>
      </w:r>
      <w:r>
        <w:tab/>
        <w:t xml:space="preserve">//only implemented if T implements Display and </w:t>
      </w:r>
      <w:proofErr w:type="spellStart"/>
      <w:r>
        <w:t>PartialOrd</w:t>
      </w:r>
      <w:proofErr w:type="spellEnd"/>
    </w:p>
    <w:p w14:paraId="3329E91E" w14:textId="77777777" w:rsidR="00FF1668" w:rsidRPr="00FF1668" w:rsidRDefault="00FF1668" w:rsidP="00FF1668">
      <w:pPr>
        <w:pStyle w:val="Code1"/>
        <w:framePr w:wrap="notBeside"/>
      </w:pPr>
      <w:r w:rsidRPr="00FF1668">
        <w:t xml:space="preserve">        </w:t>
      </w:r>
      <w:r w:rsidRPr="00FF1668">
        <w:rPr>
          <w:color w:val="B294BB"/>
        </w:rPr>
        <w:t>if</w:t>
      </w:r>
      <w:r w:rsidRPr="00FF1668">
        <w:t xml:space="preserve"> </w:t>
      </w:r>
      <w:proofErr w:type="spellStart"/>
      <w:r w:rsidRPr="00FF1668">
        <w:rPr>
          <w:color w:val="B294BB"/>
        </w:rPr>
        <w:t>self</w:t>
      </w:r>
      <w:r w:rsidRPr="00FF1668">
        <w:t>.x</w:t>
      </w:r>
      <w:proofErr w:type="spellEnd"/>
      <w:r w:rsidRPr="00FF1668">
        <w:t xml:space="preserve"> &gt;= </w:t>
      </w:r>
      <w:proofErr w:type="spellStart"/>
      <w:r w:rsidRPr="00FF1668">
        <w:rPr>
          <w:color w:val="B294BB"/>
        </w:rPr>
        <w:t>self</w:t>
      </w:r>
      <w:r w:rsidRPr="00FF1668">
        <w:t>.y</w:t>
      </w:r>
      <w:proofErr w:type="spellEnd"/>
      <w:r w:rsidRPr="00FF1668">
        <w:t xml:space="preserve"> {</w:t>
      </w:r>
    </w:p>
    <w:p w14:paraId="69E0F113"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x = {}"</w:t>
      </w:r>
      <w:r w:rsidRPr="00FF1668">
        <w:t xml:space="preserve">, </w:t>
      </w:r>
      <w:proofErr w:type="spellStart"/>
      <w:r w:rsidRPr="00FF1668">
        <w:rPr>
          <w:color w:val="B294BB"/>
        </w:rPr>
        <w:t>self</w:t>
      </w:r>
      <w:r w:rsidRPr="00FF1668">
        <w:t>.x</w:t>
      </w:r>
      <w:proofErr w:type="spellEnd"/>
      <w:r w:rsidRPr="00FF1668">
        <w:t>);</w:t>
      </w:r>
    </w:p>
    <w:p w14:paraId="758D432F" w14:textId="77777777" w:rsidR="00FF1668" w:rsidRPr="00FF1668" w:rsidRDefault="00FF1668" w:rsidP="00FF1668">
      <w:pPr>
        <w:pStyle w:val="Code1"/>
        <w:framePr w:wrap="notBeside"/>
      </w:pPr>
      <w:r w:rsidRPr="00FF1668">
        <w:t xml:space="preserve">        } </w:t>
      </w:r>
      <w:r w:rsidRPr="00FF1668">
        <w:rPr>
          <w:color w:val="B294BB"/>
        </w:rPr>
        <w:t>else</w:t>
      </w:r>
      <w:r w:rsidRPr="00FF1668">
        <w:t xml:space="preserve"> {</w:t>
      </w:r>
    </w:p>
    <w:p w14:paraId="475767BF"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y = {}"</w:t>
      </w:r>
      <w:r w:rsidRPr="00FF1668">
        <w:t xml:space="preserve">, </w:t>
      </w:r>
      <w:proofErr w:type="spellStart"/>
      <w:r w:rsidRPr="00FF1668">
        <w:rPr>
          <w:color w:val="B294BB"/>
        </w:rPr>
        <w:t>self</w:t>
      </w:r>
      <w:r w:rsidRPr="00FF1668">
        <w:t>.y</w:t>
      </w:r>
      <w:proofErr w:type="spellEnd"/>
      <w:r w:rsidRPr="00FF1668">
        <w:t>);</w:t>
      </w:r>
    </w:p>
    <w:p w14:paraId="7F33E605" w14:textId="77777777" w:rsidR="00FF1668" w:rsidRPr="00A9240A" w:rsidRDefault="00FF1668" w:rsidP="00FF1668">
      <w:pPr>
        <w:pStyle w:val="Code1"/>
        <w:framePr w:wrap="notBeside"/>
      </w:pPr>
      <w:r w:rsidRPr="00FF1668">
        <w:t xml:space="preserve">        </w:t>
      </w:r>
      <w:r w:rsidRPr="00A9240A">
        <w:t>}</w:t>
      </w:r>
    </w:p>
    <w:p w14:paraId="050C53A4" w14:textId="77777777" w:rsidR="00FF1668" w:rsidRPr="00A9240A" w:rsidRDefault="00FF1668" w:rsidP="00FF1668">
      <w:pPr>
        <w:pStyle w:val="Code1"/>
        <w:framePr w:wrap="notBeside"/>
      </w:pPr>
      <w:r w:rsidRPr="00A9240A">
        <w:t xml:space="preserve">    }</w:t>
      </w:r>
    </w:p>
    <w:p w14:paraId="38A6BCA0" w14:textId="44F17DF0" w:rsidR="00FF1668" w:rsidRPr="00FF1668" w:rsidRDefault="00FF1668" w:rsidP="00FF1668">
      <w:pPr>
        <w:pStyle w:val="Code1"/>
        <w:framePr w:wrap="notBeside"/>
      </w:pPr>
      <w:r w:rsidRPr="00A9240A">
        <w:t>}</w:t>
      </w:r>
    </w:p>
    <w:p w14:paraId="62F1A184" w14:textId="77777777" w:rsidR="009F42CD" w:rsidRDefault="009F42CD">
      <w:pPr>
        <w:rPr>
          <w:rFonts w:cs="Segoe UI"/>
        </w:rPr>
      </w:pPr>
    </w:p>
    <w:p w14:paraId="6ACE23A9" w14:textId="77777777" w:rsidR="009F42CD" w:rsidRDefault="00BF62DB">
      <w:pPr>
        <w:pStyle w:val="Heading2"/>
      </w:pPr>
      <w:bookmarkStart w:id="277" w:name="_Toc63885205"/>
      <w:bookmarkStart w:id="278" w:name="_Toc85133323"/>
      <w:r>
        <w:t>11.3 Validating references with Lifetimes</w:t>
      </w:r>
      <w:bookmarkEnd w:id="277"/>
      <w:bookmarkEnd w:id="278"/>
    </w:p>
    <w:p w14:paraId="30298FD5" w14:textId="77777777" w:rsidR="00787A7F" w:rsidRDefault="00787A7F">
      <w:pPr>
        <w:rPr>
          <w:rFonts w:cs="Segoe UI"/>
        </w:rPr>
      </w:pPr>
      <w:r>
        <w:rPr>
          <w:rFonts w:cs="Segoe UI"/>
        </w:rPr>
        <w:t>Every reference has a lifetime, which is the scope for which that reference is valid. Most of times, lifetimes are implicit and inferred just like types. However, sometimes, when multiple lifetimes lifespans are possible we must annotate lifetimes also like types</w:t>
      </w:r>
      <w:r w:rsidR="00BF62DB">
        <w:rPr>
          <w:rFonts w:cs="Segoe UI"/>
        </w:rPr>
        <w:t xml:space="preserve">. </w:t>
      </w:r>
    </w:p>
    <w:p w14:paraId="0916E1CE"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4C7798">
        <w:rPr>
          <w:rFonts w:ascii="Source Code Pro" w:eastAsia="Times New Roman" w:hAnsi="Source Code Pro" w:cs="Times New Roman"/>
          <w:noProof w:val="0"/>
          <w:color w:val="C00000"/>
          <w:sz w:val="21"/>
          <w:szCs w:val="21"/>
        </w:rPr>
        <w:t>!!</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70AD47" w:themeColor="accent6"/>
          <w:sz w:val="21"/>
          <w:szCs w:val="21"/>
        </w:rPr>
        <w:t>// This code doesn’t compile because lifetime “'b” bound to variable x is no longer valid when printing r.</w:t>
      </w:r>
    </w:p>
    <w:p w14:paraId="4DE154DB"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 'a</w:t>
      </w:r>
    </w:p>
    <w:p w14:paraId="588138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70547E98"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w:t>
      </w:r>
    </w:p>
    <w:p w14:paraId="748977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x = </w:t>
      </w:r>
      <w:r w:rsidRPr="004C7798">
        <w:rPr>
          <w:rFonts w:ascii="Source Code Pro" w:eastAsia="Times New Roman" w:hAnsi="Source Code Pro" w:cs="Times New Roman"/>
          <w:noProof w:val="0"/>
          <w:color w:val="DE935F"/>
          <w:sz w:val="21"/>
          <w:szCs w:val="21"/>
        </w:rPr>
        <w:t>5</w:t>
      </w: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 'b  |</w:t>
      </w:r>
    </w:p>
    <w:p w14:paraId="58AD807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r = &amp;x;           </w:t>
      </w:r>
      <w:r w:rsidRPr="004C7798">
        <w:rPr>
          <w:rFonts w:ascii="Source Code Pro" w:eastAsia="Times New Roman" w:hAnsi="Source Code Pro" w:cs="Times New Roman"/>
          <w:noProof w:val="0"/>
          <w:color w:val="969896"/>
          <w:sz w:val="21"/>
          <w:szCs w:val="21"/>
        </w:rPr>
        <w:t>//  |       |</w:t>
      </w:r>
    </w:p>
    <w:p w14:paraId="132638F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       |</w:t>
      </w:r>
    </w:p>
    <w:p w14:paraId="3C640624"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644C6593" w14:textId="43320215"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DE935F"/>
          <w:sz w:val="21"/>
          <w:szCs w:val="21"/>
        </w:rPr>
        <w:t>println!</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B5BD68"/>
          <w:sz w:val="21"/>
          <w:szCs w:val="21"/>
        </w:rPr>
        <w:t>"r: {}"</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w:t>
      </w:r>
      <w:r w:rsidR="00CE151D">
        <w:rPr>
          <w:rFonts w:ascii="Source Code Pro" w:eastAsia="Times New Roman" w:hAnsi="Source Code Pro" w:cs="Times New Roman"/>
          <w:noProof w:val="0"/>
          <w:color w:val="969896"/>
          <w:sz w:val="21"/>
          <w:szCs w:val="21"/>
        </w:rPr>
        <w:t xml:space="preserve"> </w:t>
      </w:r>
      <w:r w:rsidR="00CE151D">
        <w:rPr>
          <w:rFonts w:ascii="Source Code Pro" w:eastAsia="Times New Roman" w:hAnsi="Source Code Pro" w:cs="Times New Roman"/>
          <w:noProof w:val="0"/>
          <w:color w:val="969896"/>
          <w:sz w:val="21"/>
          <w:szCs w:val="21"/>
        </w:rPr>
        <w:tab/>
        <w:t>//x is not valid</w:t>
      </w:r>
    </w:p>
    <w:p w14:paraId="61E191B7" w14:textId="77777777" w:rsidR="002C1372" w:rsidRPr="004C7798" w:rsidRDefault="002C1372" w:rsidP="002C1372">
      <w:pPr>
        <w:pStyle w:val="Code1"/>
        <w:framePr w:wrap="notBeside" w:hAnchor="page" w:x="741" w:y="1953"/>
      </w:pPr>
      <w:r w:rsidRPr="004C7798">
        <w:rPr>
          <w:rFonts w:ascii="Source Code Pro" w:hAnsi="Source Code Pro" w:cs="Times New Roman"/>
          <w:color w:val="C5C8C6"/>
          <w:sz w:val="21"/>
          <w:szCs w:val="21"/>
        </w:rPr>
        <w:t xml:space="preserve">    </w:t>
      </w:r>
      <w:r w:rsidRPr="002C1372">
        <w:rPr>
          <w:rFonts w:ascii="Source Code Pro" w:hAnsi="Source Code Pro" w:cs="Times New Roman"/>
          <w:color w:val="C5C8C6"/>
          <w:sz w:val="21"/>
          <w:szCs w:val="21"/>
        </w:rPr>
        <w:t xml:space="preserve">}                         </w:t>
      </w:r>
      <w:r w:rsidRPr="002C1372">
        <w:rPr>
          <w:rFonts w:ascii="Source Code Pro" w:hAnsi="Source Code Pro" w:cs="Times New Roman"/>
          <w:color w:val="969896"/>
          <w:sz w:val="21"/>
          <w:szCs w:val="21"/>
        </w:rPr>
        <w:t>// ---------+</w:t>
      </w:r>
    </w:p>
    <w:p w14:paraId="013AFB04" w14:textId="4A390F27" w:rsidR="009F42CD" w:rsidRDefault="00BF62DB">
      <w:pPr>
        <w:rPr>
          <w:rFonts w:cs="Segoe UI"/>
        </w:rPr>
      </w:pPr>
      <w:r>
        <w:rPr>
          <w:rFonts w:cs="Segoe UI"/>
        </w:rPr>
        <w:t>Lifetimes annotations come handy to bound multiple variables to the same lifetime.</w:t>
      </w:r>
    </w:p>
    <w:p w14:paraId="4EBC7C3A" w14:textId="77777777" w:rsidR="009F42CD" w:rsidRDefault="00BF62DB" w:rsidP="000C233B">
      <w:pPr>
        <w:pStyle w:val="Heading4"/>
      </w:pPr>
      <w:bookmarkStart w:id="279" w:name="_Toc63885206"/>
      <w:bookmarkStart w:id="280" w:name="_Toc85133324"/>
      <w:r>
        <w:t>Borrow checker</w:t>
      </w:r>
      <w:bookmarkEnd w:id="279"/>
      <w:bookmarkEnd w:id="280"/>
    </w:p>
    <w:p w14:paraId="2FF6AA9E" w14:textId="72363610" w:rsidR="009F42CD" w:rsidRDefault="00BF62DB">
      <w:pPr>
        <w:rPr>
          <w:rFonts w:cs="Segoe UI"/>
        </w:rPr>
      </w:pPr>
      <w:r>
        <w:rPr>
          <w:rFonts w:cs="Segoe UI"/>
        </w:rPr>
        <w:t>Compares the scopes of the variables to determine whether all borrows are valid. Here we can see r with a lifetime ‘a</w:t>
      </w:r>
      <w:r w:rsidR="002C1372">
        <w:rPr>
          <w:rFonts w:cs="Segoe UI"/>
        </w:rPr>
        <w:t xml:space="preserve"> and x with a lifetime ‘b</w:t>
      </w:r>
      <w:r>
        <w:rPr>
          <w:rFonts w:cs="Segoe UI"/>
        </w:rPr>
        <w:t xml:space="preserve">. The borrow checker determines that the lifetime </w:t>
      </w:r>
      <w:r w:rsidR="00071E8D">
        <w:rPr>
          <w:rFonts w:cs="Segoe UI"/>
        </w:rPr>
        <w:t xml:space="preserve">of x is shorter so </w:t>
      </w:r>
      <w:r w:rsidR="000C1127">
        <w:rPr>
          <w:rFonts w:cs="Segoe UI"/>
        </w:rPr>
        <w:t>there is a</w:t>
      </w:r>
      <w:r w:rsidR="000C1127" w:rsidRPr="000C1127">
        <w:rPr>
          <w:rFonts w:cs="Segoe UI"/>
        </w:rPr>
        <w:t xml:space="preserve"> </w:t>
      </w:r>
      <w:r w:rsidR="000C1127">
        <w:rPr>
          <w:rFonts w:cs="Segoe UI"/>
        </w:rPr>
        <w:t xml:space="preserve">dangling </w:t>
      </w:r>
      <w:r w:rsidR="00071E8D">
        <w:rPr>
          <w:rFonts w:cs="Segoe UI"/>
        </w:rPr>
        <w:t>reference</w:t>
      </w:r>
      <w:r>
        <w:rPr>
          <w:rFonts w:cs="Segoe UI"/>
        </w:rPr>
        <w:t>.</w:t>
      </w:r>
    </w:p>
    <w:p w14:paraId="6A16DCB4" w14:textId="5FB36A29" w:rsidR="009F42CD" w:rsidRDefault="00BF62DB" w:rsidP="000C233B">
      <w:pPr>
        <w:pStyle w:val="Heading4"/>
      </w:pPr>
      <w:bookmarkStart w:id="281" w:name="_Toc63885207"/>
      <w:bookmarkStart w:id="282" w:name="_Toc85133325"/>
      <w:r>
        <w:lastRenderedPageBreak/>
        <w:t>Generic lifetimes annotation</w:t>
      </w:r>
      <w:bookmarkEnd w:id="281"/>
      <w:bookmarkEnd w:id="282"/>
      <w:r>
        <w:t xml:space="preserve"> </w:t>
      </w:r>
    </w:p>
    <w:p w14:paraId="0A1DC7C6" w14:textId="77777777" w:rsidR="009F42CD" w:rsidRDefault="00BF62DB">
      <w:pPr>
        <w:rPr>
          <w:rFonts w:cs="Segoe UI"/>
        </w:rPr>
      </w:pPr>
      <w:r>
        <w:rPr>
          <w:rFonts w:cs="Segoe UI"/>
        </w:rPr>
        <w:t xml:space="preserve">When compiler can’t tell the lifetime inside a function, for example if 2 possible lifetimes are available(if-else could be one case). A </w:t>
      </w:r>
      <w:r>
        <w:rPr>
          <w:rFonts w:cs="Segoe UI"/>
          <w:u w:val="single"/>
        </w:rPr>
        <w:t>lifetime annotation</w:t>
      </w:r>
      <w:r>
        <w:rPr>
          <w:rFonts w:cs="Segoe UI"/>
        </w:rPr>
        <w:t xml:space="preserve"> must be provided, </w:t>
      </w:r>
      <w:r>
        <w:rPr>
          <w:rFonts w:cs="Segoe UI"/>
          <w:u w:val="single"/>
        </w:rPr>
        <w:t>describing the relationships of the lifetimes of multiple references to each other</w:t>
      </w:r>
      <w:r>
        <w:rPr>
          <w:rFonts w:cs="Segoe UI"/>
        </w:rPr>
        <w:t>.</w:t>
      </w:r>
    </w:p>
    <w:p w14:paraId="3385BD5D" w14:textId="6EC44266" w:rsidR="009F42CD" w:rsidRDefault="00BF62DB">
      <w:pPr>
        <w:rPr>
          <w:rFonts w:cs="Segoe UI"/>
          <w:b/>
          <w:bCs/>
          <w:u w:val="single"/>
        </w:rPr>
      </w:pPr>
      <w:r>
        <w:rPr>
          <w:rFonts w:cs="Segoe UI"/>
        </w:rPr>
        <w:t xml:space="preserve">The syntax uses an apostrophe (‘) and it </w:t>
      </w:r>
      <w:r w:rsidR="00E510B1">
        <w:rPr>
          <w:rFonts w:cs="Segoe UI"/>
          <w:b/>
          <w:bCs/>
          <w:color w:val="0070C0"/>
        </w:rPr>
        <w:t>describes</w:t>
      </w:r>
      <w:r w:rsidRPr="00CA6580">
        <w:rPr>
          <w:rFonts w:cs="Segoe UI"/>
          <w:b/>
          <w:bCs/>
          <w:color w:val="0070C0"/>
        </w:rPr>
        <w:t xml:space="preserve"> </w:t>
      </w:r>
      <w:r w:rsidR="00E510B1">
        <w:rPr>
          <w:rFonts w:cs="Segoe UI"/>
          <w:b/>
          <w:bCs/>
          <w:color w:val="0070C0"/>
        </w:rPr>
        <w:t>relationships of the lifetimes of multiple references to each other</w:t>
      </w:r>
      <w:r>
        <w:rPr>
          <w:rFonts w:cs="Segoe UI"/>
        </w:rPr>
        <w:t xml:space="preserve">. For example, a function parameter with lifetime ‘a is applied to all parameters meaning that </w:t>
      </w:r>
      <w:r w:rsidRPr="003A1103">
        <w:rPr>
          <w:rFonts w:cs="Segoe UI"/>
          <w:b/>
          <w:bCs/>
          <w:color w:val="ED7D31" w:themeColor="accent2"/>
          <w:u w:val="single"/>
        </w:rPr>
        <w:t xml:space="preserve">all the references in the parameters and the return value must </w:t>
      </w:r>
      <w:r w:rsidR="00A24856">
        <w:rPr>
          <w:rFonts w:cs="Segoe UI"/>
          <w:b/>
          <w:bCs/>
          <w:color w:val="ED7D31" w:themeColor="accent2"/>
          <w:u w:val="single"/>
        </w:rPr>
        <w:t>live as long as the generic lifetime.</w:t>
      </w:r>
    </w:p>
    <w:p w14:paraId="2CBE68BC" w14:textId="77777777" w:rsidR="009F42CD" w:rsidRDefault="00BF62DB" w:rsidP="00566844">
      <w:pPr>
        <w:pStyle w:val="Code1"/>
        <w:framePr w:wrap="notBeside"/>
      </w:pPr>
      <w:r>
        <w:rPr>
          <w:color w:val="B294BB"/>
        </w:rPr>
        <w:t>fn</w:t>
      </w:r>
      <w:r>
        <w:rPr>
          <w:color w:val="81A2BE"/>
        </w:rPr>
        <w:t xml:space="preserve"> </w:t>
      </w:r>
      <w:r>
        <w:rPr>
          <w:color w:val="8ABEB7"/>
        </w:rPr>
        <w:t>longest</w:t>
      </w:r>
      <w:r>
        <w:t xml:space="preserve">&lt;'a&gt;(x: &amp;'a </w:t>
      </w:r>
      <w:r>
        <w:rPr>
          <w:color w:val="DE935F"/>
        </w:rPr>
        <w:t>str</w:t>
      </w:r>
      <w:r>
        <w:t xml:space="preserve">, y: &amp;'a </w:t>
      </w:r>
      <w:r>
        <w:rPr>
          <w:color w:val="DE935F"/>
        </w:rPr>
        <w:t>str</w:t>
      </w:r>
      <w:r>
        <w:t xml:space="preserve">) -&gt; &amp;'a </w:t>
      </w:r>
      <w:r>
        <w:rPr>
          <w:color w:val="DE935F"/>
        </w:rPr>
        <w:t>str</w:t>
      </w:r>
      <w:r>
        <w:t xml:space="preserve"> {</w:t>
      </w:r>
    </w:p>
    <w:p w14:paraId="1FC4C6DF" w14:textId="77777777" w:rsidR="009F42CD" w:rsidRDefault="00BF62DB" w:rsidP="00566844">
      <w:pPr>
        <w:pStyle w:val="Code1"/>
        <w:framePr w:wrap="notBeside"/>
      </w:pPr>
      <w:r>
        <w:t xml:space="preserve">    </w:t>
      </w:r>
      <w:r>
        <w:rPr>
          <w:color w:val="B294BB"/>
        </w:rPr>
        <w:t>if</w:t>
      </w:r>
      <w:r>
        <w:t xml:space="preserve"> </w:t>
      </w:r>
      <w:proofErr w:type="spellStart"/>
      <w:r>
        <w:t>x.len</w:t>
      </w:r>
      <w:proofErr w:type="spellEnd"/>
      <w:r>
        <w:t xml:space="preserve">() &gt; </w:t>
      </w:r>
      <w:proofErr w:type="spellStart"/>
      <w:r>
        <w:t>y.len</w:t>
      </w:r>
      <w:proofErr w:type="spellEnd"/>
      <w:r>
        <w:t>() {</w:t>
      </w:r>
    </w:p>
    <w:p w14:paraId="5B0E12EE" w14:textId="77777777" w:rsidR="009F42CD" w:rsidRDefault="00BF62DB" w:rsidP="00566844">
      <w:pPr>
        <w:pStyle w:val="Code1"/>
        <w:framePr w:wrap="notBeside"/>
      </w:pPr>
      <w:r>
        <w:t xml:space="preserve">        x</w:t>
      </w:r>
    </w:p>
    <w:p w14:paraId="45F91DF6" w14:textId="77777777" w:rsidR="009F42CD" w:rsidRDefault="00BF62DB" w:rsidP="00566844">
      <w:pPr>
        <w:pStyle w:val="Code1"/>
        <w:framePr w:wrap="notBeside"/>
      </w:pPr>
      <w:r>
        <w:t xml:space="preserve">    } </w:t>
      </w:r>
      <w:r>
        <w:rPr>
          <w:color w:val="B294BB"/>
        </w:rPr>
        <w:t>else</w:t>
      </w:r>
      <w:r>
        <w:t xml:space="preserve"> {</w:t>
      </w:r>
    </w:p>
    <w:p w14:paraId="00FF369F" w14:textId="77777777" w:rsidR="009F42CD" w:rsidRDefault="00BF62DB" w:rsidP="00566844">
      <w:pPr>
        <w:pStyle w:val="Code1"/>
        <w:framePr w:wrap="notBeside"/>
      </w:pPr>
      <w:r>
        <w:t xml:space="preserve">        y</w:t>
      </w:r>
    </w:p>
    <w:p w14:paraId="59DF137A" w14:textId="77777777" w:rsidR="009F42CD" w:rsidRDefault="00BF62DB" w:rsidP="00566844">
      <w:pPr>
        <w:pStyle w:val="Code1"/>
        <w:framePr w:wrap="notBeside"/>
      </w:pPr>
      <w:r>
        <w:t xml:space="preserve">    }}</w:t>
      </w:r>
    </w:p>
    <w:p w14:paraId="5DFB257B" w14:textId="77777777" w:rsidR="009F42CD" w:rsidRDefault="009F42CD">
      <w:pPr>
        <w:rPr>
          <w:rFonts w:cs="Segoe UI"/>
        </w:rPr>
      </w:pPr>
    </w:p>
    <w:p w14:paraId="06D9D626" w14:textId="77777777" w:rsidR="009F42CD" w:rsidRDefault="00BF62DB" w:rsidP="000C233B">
      <w:pPr>
        <w:pStyle w:val="Heading4"/>
      </w:pPr>
      <w:bookmarkStart w:id="283" w:name="_Toc63885208"/>
      <w:bookmarkStart w:id="284" w:name="_Toc85133326"/>
      <w:r>
        <w:t>Predictable Lifetime by elision rules</w:t>
      </w:r>
      <w:bookmarkEnd w:id="283"/>
      <w:bookmarkEnd w:id="284"/>
    </w:p>
    <w:p w14:paraId="6DF929F2" w14:textId="77777777" w:rsidR="009F42CD" w:rsidRPr="0068367E" w:rsidRDefault="00BF62DB">
      <w:pPr>
        <w:rPr>
          <w:rFonts w:ascii="Open Sans" w:hAnsi="Open Sans" w:cs="Open Sans"/>
          <w:color w:val="000000" w:themeColor="text1"/>
        </w:rPr>
      </w:pPr>
      <w:r>
        <w:rPr>
          <w:rFonts w:ascii="Open Sans" w:hAnsi="Open Sans" w:cs="Open Sans"/>
          <w:color w:val="C00000"/>
        </w:rPr>
        <w:t xml:space="preserve">Every reference needs a lifetime </w:t>
      </w:r>
      <w:r w:rsidRPr="00357908">
        <w:rPr>
          <w:rFonts w:ascii="Open Sans" w:hAnsi="Open Sans" w:cs="Open Sans"/>
          <w:color w:val="000000" w:themeColor="text1"/>
        </w:rPr>
        <w:t xml:space="preserve">and you need to specify lifetime parameters for functions or structs that use </w:t>
      </w:r>
      <w:r w:rsidRPr="0068367E">
        <w:rPr>
          <w:rFonts w:ascii="Open Sans" w:hAnsi="Open Sans" w:cs="Open Sans"/>
          <w:color w:val="000000" w:themeColor="text1"/>
        </w:rPr>
        <w:t xml:space="preserve">references. However, because certain reference-lifetime patterns are predictable, Rust programmers programmed patterns into Rust borrow checker called lifetime </w:t>
      </w:r>
      <w:r w:rsidRPr="0068367E">
        <w:rPr>
          <w:rFonts w:ascii="Open Sans" w:hAnsi="Open Sans" w:cs="Open Sans"/>
          <w:i/>
          <w:iCs/>
          <w:color w:val="000000" w:themeColor="text1"/>
          <w:u w:val="single"/>
        </w:rPr>
        <w:t xml:space="preserve">elision rules, </w:t>
      </w:r>
      <w:r w:rsidRPr="0068367E">
        <w:rPr>
          <w:rFonts w:ascii="Open Sans" w:hAnsi="Open Sans" w:cs="Open Sans"/>
          <w:color w:val="000000" w:themeColor="text1"/>
        </w:rPr>
        <w:t>they are a set of cases where the compiler can infer the lifetime of the reference.</w:t>
      </w:r>
    </w:p>
    <w:p w14:paraId="0ACB2752" w14:textId="77777777" w:rsidR="009F42CD" w:rsidRPr="0068367E" w:rsidRDefault="00BF62DB">
      <w:pPr>
        <w:rPr>
          <w:rFonts w:cs="Segoe UI"/>
          <w:b/>
          <w:bCs/>
          <w:color w:val="000000" w:themeColor="text1"/>
        </w:rPr>
      </w:pPr>
      <w:r w:rsidRPr="0068367E">
        <w:rPr>
          <w:rFonts w:ascii="Open Sans" w:hAnsi="Open Sans" w:cs="Open Sans"/>
          <w:color w:val="000000" w:themeColor="text1"/>
        </w:rPr>
        <w:t xml:space="preserve">The </w:t>
      </w:r>
      <w:r w:rsidRPr="0068367E">
        <w:rPr>
          <w:rFonts w:ascii="Open Sans" w:hAnsi="Open Sans" w:cs="Open Sans"/>
          <w:color w:val="000000" w:themeColor="text1"/>
          <w:u w:val="single"/>
        </w:rPr>
        <w:t xml:space="preserve">elision rules </w:t>
      </w:r>
      <w:r w:rsidRPr="0068367E">
        <w:rPr>
          <w:rFonts w:ascii="Open Sans" w:hAnsi="Open Sans" w:cs="Open Sans"/>
          <w:color w:val="000000" w:themeColor="text1"/>
        </w:rPr>
        <w:t xml:space="preserve">are: </w:t>
      </w:r>
    </w:p>
    <w:p w14:paraId="2EB038C0" w14:textId="77777777" w:rsidR="009F42CD" w:rsidRDefault="00BF62DB">
      <w:pPr>
        <w:pStyle w:val="ListParagraph"/>
        <w:numPr>
          <w:ilvl w:val="0"/>
          <w:numId w:val="17"/>
        </w:numPr>
        <w:rPr>
          <w:rFonts w:cs="Segoe UI"/>
        </w:rPr>
      </w:pPr>
      <w:r>
        <w:rPr>
          <w:rFonts w:cs="Segoe UI"/>
        </w:rPr>
        <w:t xml:space="preserve">Each parameter that is a reference gets its own lifetime parameter. In other words, a function with one parameter gets one lifetime parameter: </w:t>
      </w:r>
      <w:r w:rsidRPr="00357908">
        <w:rPr>
          <w:rFonts w:cs="Segoe UI"/>
          <w:highlight w:val="yellow"/>
        </w:rPr>
        <w:t>fn foo&lt;'a&gt;(x: &amp;'a i32);</w:t>
      </w:r>
      <w:r>
        <w:rPr>
          <w:rFonts w:cs="Segoe UI"/>
        </w:rPr>
        <w:t xml:space="preserve"> a function with two parameters gets two separate lifetime parameters: </w:t>
      </w:r>
      <w:r w:rsidRPr="00357908">
        <w:rPr>
          <w:rFonts w:cs="Segoe UI"/>
          <w:highlight w:val="yellow"/>
        </w:rPr>
        <w:t>fn foo&lt;'a, 'b&gt;(x: &amp;'a i32, y: &amp;'b i32);</w:t>
      </w:r>
      <w:r>
        <w:rPr>
          <w:rFonts w:cs="Segoe UI"/>
        </w:rPr>
        <w:t xml:space="preserve"> and so on.</w:t>
      </w:r>
    </w:p>
    <w:p w14:paraId="397DEDED" w14:textId="30F4B62F" w:rsidR="009F42CD" w:rsidRDefault="00357908">
      <w:pPr>
        <w:pStyle w:val="ListParagraph"/>
        <w:numPr>
          <w:ilvl w:val="0"/>
          <w:numId w:val="17"/>
        </w:numPr>
        <w:rPr>
          <w:rFonts w:cs="Segoe UI"/>
        </w:rPr>
      </w:pPr>
      <w:r>
        <w:rPr>
          <w:rFonts w:cs="Segoe UI"/>
        </w:rPr>
        <w:t>I</w:t>
      </w:r>
      <w:r w:rsidR="00BF62DB">
        <w:rPr>
          <w:rFonts w:cs="Segoe UI"/>
        </w:rPr>
        <w:t xml:space="preserve">f there is exactly </w:t>
      </w:r>
      <w:r w:rsidR="00BF62DB">
        <w:rPr>
          <w:rFonts w:cs="Segoe UI"/>
          <w:u w:val="single"/>
        </w:rPr>
        <w:t>one input lifetime parameter</w:t>
      </w:r>
      <w:r w:rsidR="00BF62DB">
        <w:rPr>
          <w:rFonts w:cs="Segoe UI"/>
        </w:rPr>
        <w:t xml:space="preserve">, that </w:t>
      </w:r>
      <w:r w:rsidR="00BF62DB">
        <w:rPr>
          <w:rFonts w:cs="Segoe UI"/>
          <w:u w:val="single"/>
        </w:rPr>
        <w:t>lifetime is assigned to all output</w:t>
      </w:r>
      <w:r w:rsidR="00BF62DB">
        <w:rPr>
          <w:rFonts w:cs="Segoe UI"/>
        </w:rPr>
        <w:t xml:space="preserve"> lifetime parameters: </w:t>
      </w:r>
      <w:r w:rsidR="00BF62DB" w:rsidRPr="00357908">
        <w:rPr>
          <w:rFonts w:cs="Segoe UI"/>
          <w:highlight w:val="yellow"/>
        </w:rPr>
        <w:t>fn foo&lt;'a&gt;(x: &amp;'a i32) -&gt; &amp;'a i32</w:t>
      </w:r>
      <w:r w:rsidR="00BF62DB">
        <w:rPr>
          <w:rFonts w:cs="Segoe UI"/>
        </w:rPr>
        <w:t>.</w:t>
      </w:r>
    </w:p>
    <w:p w14:paraId="2F1D5E36" w14:textId="77777777" w:rsidR="009F42CD" w:rsidRDefault="00BF62DB">
      <w:pPr>
        <w:pStyle w:val="ListParagraph"/>
        <w:numPr>
          <w:ilvl w:val="0"/>
          <w:numId w:val="17"/>
        </w:numPr>
        <w:rPr>
          <w:rFonts w:cs="Segoe UI"/>
        </w:rPr>
      </w:pPr>
      <w:r>
        <w:rPr>
          <w:rFonts w:cs="Segoe UI"/>
        </w:rPr>
        <w:t>if there are multiple input lifetime parameters, but one of them is &amp;</w:t>
      </w:r>
      <w:r>
        <w:rPr>
          <w:rFonts w:cs="Segoe UI"/>
          <w:color w:val="4472C4" w:themeColor="accent1"/>
        </w:rPr>
        <w:t xml:space="preserve">self </w:t>
      </w:r>
      <w:r>
        <w:rPr>
          <w:rFonts w:cs="Segoe UI"/>
        </w:rPr>
        <w:t>or &amp;</w:t>
      </w:r>
      <w:r>
        <w:rPr>
          <w:rFonts w:cs="Segoe UI"/>
          <w:color w:val="4472C4" w:themeColor="accent1"/>
        </w:rPr>
        <w:t xml:space="preserve">mut self </w:t>
      </w:r>
      <w:r>
        <w:rPr>
          <w:rFonts w:cs="Segoe UI"/>
        </w:rPr>
        <w:t xml:space="preserve">because this is a method, </w:t>
      </w:r>
      <w:r>
        <w:rPr>
          <w:rFonts w:cs="Segoe UI"/>
          <w:u w:val="single"/>
        </w:rPr>
        <w:t xml:space="preserve">the lifetime of </w:t>
      </w:r>
      <w:r w:rsidRPr="00357908">
        <w:rPr>
          <w:rFonts w:cs="Segoe UI"/>
          <w:highlight w:val="yellow"/>
          <w:u w:val="single"/>
        </w:rPr>
        <w:t>self</w:t>
      </w:r>
      <w:r>
        <w:rPr>
          <w:rFonts w:cs="Segoe UI"/>
          <w:u w:val="single"/>
        </w:rPr>
        <w:t xml:space="preserve"> is assigned to all output lifetime parameters</w:t>
      </w:r>
      <w:r>
        <w:rPr>
          <w:rFonts w:cs="Segoe UI"/>
        </w:rPr>
        <w:t>. This third rule makes methods much nicer to read and write because fewer symbols are necessary.</w:t>
      </w:r>
    </w:p>
    <w:p w14:paraId="14B4118A" w14:textId="77777777" w:rsidR="009F42CD" w:rsidRDefault="00BF62DB" w:rsidP="000C233B">
      <w:pPr>
        <w:pStyle w:val="Heading4"/>
      </w:pPr>
      <w:bookmarkStart w:id="285" w:name="_Toc63885209"/>
      <w:bookmarkStart w:id="286" w:name="_Toc85133327"/>
      <w:r>
        <w:t>The static lifetime</w:t>
      </w:r>
      <w:bookmarkEnd w:id="285"/>
      <w:bookmarkEnd w:id="286"/>
    </w:p>
    <w:p w14:paraId="4E1CAB60" w14:textId="44A712B6" w:rsidR="009F42CD" w:rsidRDefault="00BF62DB">
      <w:pPr>
        <w:rPr>
          <w:rFonts w:cs="Segoe UI"/>
        </w:rPr>
      </w:pPr>
      <w:r>
        <w:rPr>
          <w:rFonts w:cs="Segoe UI"/>
          <w:color w:val="4472C4" w:themeColor="accent1"/>
        </w:rPr>
        <w:t xml:space="preserve">‘static </w:t>
      </w:r>
      <w:r>
        <w:rPr>
          <w:rFonts w:cs="Segoe UI"/>
        </w:rPr>
        <w:t>is a reference that can live for the entire duration of the program.</w:t>
      </w:r>
      <w:r w:rsidR="007B44BC">
        <w:rPr>
          <w:rFonts w:cs="Segoe UI"/>
        </w:rPr>
        <w:t xml:space="preserve"> </w:t>
      </w:r>
    </w:p>
    <w:p w14:paraId="31A950AB" w14:textId="77777777" w:rsidR="007B44BC" w:rsidRDefault="007B44BC" w:rsidP="007B44BC">
      <w:pPr>
        <w:pStyle w:val="Heading3"/>
      </w:pPr>
      <w:bookmarkStart w:id="287" w:name="_Toc85133328"/>
      <w:r>
        <w:lastRenderedPageBreak/>
        <w:t>Generic Types, Traits and Lifetimes together</w:t>
      </w:r>
      <w:bookmarkEnd w:id="287"/>
      <w:r>
        <w:t xml:space="preserve"> </w:t>
      </w:r>
    </w:p>
    <w:p w14:paraId="6B28F72C" w14:textId="77777777" w:rsidR="003805D7" w:rsidRPr="007B44BC" w:rsidRDefault="003805D7" w:rsidP="003805D7">
      <w:pPr>
        <w:pStyle w:val="Code1"/>
        <w:framePr w:wrap="notBeside" w:hAnchor="page" w:x="741" w:y="902"/>
      </w:pPr>
      <w:r w:rsidRPr="007B44BC">
        <w:rPr>
          <w:color w:val="B294BB"/>
        </w:rPr>
        <w:t>use</w:t>
      </w:r>
      <w:r w:rsidRPr="007B44BC">
        <w:t xml:space="preserve"> std::</w:t>
      </w:r>
      <w:proofErr w:type="spellStart"/>
      <w:r w:rsidRPr="007B44BC">
        <w:t>fmt</w:t>
      </w:r>
      <w:proofErr w:type="spellEnd"/>
      <w:r w:rsidRPr="007B44BC">
        <w:t>::Display;</w:t>
      </w:r>
    </w:p>
    <w:p w14:paraId="1D9F348B" w14:textId="77777777" w:rsidR="003805D7" w:rsidRPr="007B44BC" w:rsidRDefault="003805D7" w:rsidP="003805D7">
      <w:pPr>
        <w:pStyle w:val="Code1"/>
        <w:framePr w:wrap="notBeside" w:hAnchor="page" w:x="741" w:y="902"/>
      </w:pPr>
    </w:p>
    <w:p w14:paraId="7FAF7F26" w14:textId="77777777" w:rsidR="003805D7" w:rsidRPr="007B44BC" w:rsidRDefault="003805D7" w:rsidP="003805D7">
      <w:pPr>
        <w:pStyle w:val="Code1"/>
        <w:framePr w:wrap="notBeside" w:hAnchor="page" w:x="741" w:y="902"/>
      </w:pPr>
      <w:r w:rsidRPr="007B44BC">
        <w:rPr>
          <w:color w:val="B294BB"/>
        </w:rPr>
        <w:t>fn</w:t>
      </w:r>
      <w:r w:rsidRPr="007B44BC">
        <w:rPr>
          <w:color w:val="81A2BE"/>
        </w:rPr>
        <w:t xml:space="preserve"> </w:t>
      </w:r>
      <w:proofErr w:type="spellStart"/>
      <w:r w:rsidRPr="007B44BC">
        <w:rPr>
          <w:color w:val="8ABEB7"/>
        </w:rPr>
        <w:t>longest_with_an_announcement</w:t>
      </w:r>
      <w:proofErr w:type="spellEnd"/>
      <w:r w:rsidRPr="007B44BC">
        <w:t>&lt;'a, T&gt;(</w:t>
      </w:r>
      <w:r>
        <w:t xml:space="preserve"> </w:t>
      </w:r>
      <w:r w:rsidRPr="007B44BC">
        <w:t xml:space="preserve">x: &amp;'a </w:t>
      </w:r>
      <w:r w:rsidRPr="007B44BC">
        <w:rPr>
          <w:color w:val="DE935F"/>
        </w:rPr>
        <w:t>str</w:t>
      </w:r>
      <w:r w:rsidRPr="007B44BC">
        <w:t>,</w:t>
      </w:r>
      <w:r>
        <w:t xml:space="preserve"> </w:t>
      </w:r>
      <w:r w:rsidRPr="007B44BC">
        <w:t xml:space="preserve"> y: &amp;'a </w:t>
      </w:r>
      <w:r w:rsidRPr="007B44BC">
        <w:rPr>
          <w:color w:val="DE935F"/>
        </w:rPr>
        <w:t>str</w:t>
      </w:r>
      <w:r w:rsidRPr="007B44BC">
        <w:t>,</w:t>
      </w:r>
      <w:r>
        <w:t xml:space="preserve"> </w:t>
      </w:r>
      <w:r w:rsidRPr="007B44BC">
        <w:t xml:space="preserve"> </w:t>
      </w:r>
      <w:proofErr w:type="spellStart"/>
      <w:r w:rsidRPr="007B44BC">
        <w:t>ann</w:t>
      </w:r>
      <w:proofErr w:type="spellEnd"/>
      <w:r w:rsidRPr="007B44BC">
        <w:t xml:space="preserve">: T) -&gt; &amp;'a </w:t>
      </w:r>
      <w:r w:rsidRPr="007B44BC">
        <w:rPr>
          <w:color w:val="DE935F"/>
        </w:rPr>
        <w:t>str</w:t>
      </w:r>
    </w:p>
    <w:p w14:paraId="0AADE006" w14:textId="77777777" w:rsidR="003805D7" w:rsidRPr="007B44BC" w:rsidRDefault="003805D7" w:rsidP="003805D7">
      <w:pPr>
        <w:pStyle w:val="Code1"/>
        <w:framePr w:wrap="notBeside" w:hAnchor="page" w:x="741" w:y="902"/>
      </w:pPr>
      <w:r>
        <w:rPr>
          <w:color w:val="B294BB"/>
        </w:rPr>
        <w:t xml:space="preserve">    </w:t>
      </w:r>
      <w:r w:rsidRPr="007B44BC">
        <w:rPr>
          <w:color w:val="B294BB"/>
        </w:rPr>
        <w:t>where</w:t>
      </w:r>
    </w:p>
    <w:p w14:paraId="4B780C89" w14:textId="77777777" w:rsidR="003805D7" w:rsidRPr="007B44BC" w:rsidRDefault="003805D7" w:rsidP="003805D7">
      <w:pPr>
        <w:pStyle w:val="Code1"/>
        <w:framePr w:wrap="notBeside" w:hAnchor="page" w:x="741" w:y="902"/>
      </w:pPr>
      <w:r w:rsidRPr="007B44BC">
        <w:t xml:space="preserve">    T: Display,</w:t>
      </w:r>
    </w:p>
    <w:p w14:paraId="5785D31D" w14:textId="77777777" w:rsidR="003805D7" w:rsidRPr="007B44BC" w:rsidRDefault="003805D7" w:rsidP="003805D7">
      <w:pPr>
        <w:pStyle w:val="Code1"/>
        <w:framePr w:wrap="notBeside" w:hAnchor="page" w:x="741" w:y="902"/>
      </w:pPr>
      <w:r w:rsidRPr="007B44BC">
        <w:t>{</w:t>
      </w:r>
    </w:p>
    <w:p w14:paraId="4400D63A" w14:textId="77777777" w:rsidR="003805D7" w:rsidRPr="007B44BC" w:rsidRDefault="003805D7" w:rsidP="003805D7">
      <w:pPr>
        <w:pStyle w:val="Code1"/>
        <w:framePr w:wrap="notBeside" w:hAnchor="page" w:x="741" w:y="902"/>
      </w:pPr>
      <w:r w:rsidRPr="007B44BC">
        <w:t xml:space="preserve">    </w:t>
      </w:r>
      <w:r w:rsidRPr="007B44BC">
        <w:rPr>
          <w:color w:val="DE935F"/>
        </w:rPr>
        <w:t>println!</w:t>
      </w:r>
      <w:r w:rsidRPr="007B44BC">
        <w:t>(</w:t>
      </w:r>
      <w:r w:rsidRPr="007B44BC">
        <w:rPr>
          <w:color w:val="B5BD68"/>
        </w:rPr>
        <w:t>"Announcement! {}"</w:t>
      </w:r>
      <w:r w:rsidRPr="007B44BC">
        <w:t xml:space="preserve">, </w:t>
      </w:r>
      <w:proofErr w:type="spellStart"/>
      <w:r w:rsidRPr="007B44BC">
        <w:t>ann</w:t>
      </w:r>
      <w:proofErr w:type="spellEnd"/>
      <w:r w:rsidRPr="007B44BC">
        <w:t>);</w:t>
      </w:r>
    </w:p>
    <w:p w14:paraId="6F274EFA" w14:textId="77777777" w:rsidR="003805D7" w:rsidRPr="007B44BC" w:rsidRDefault="003805D7" w:rsidP="003805D7">
      <w:pPr>
        <w:pStyle w:val="Code1"/>
        <w:framePr w:wrap="notBeside" w:hAnchor="page" w:x="741" w:y="902"/>
      </w:pPr>
      <w:r w:rsidRPr="007B44BC">
        <w:t xml:space="preserve">    </w:t>
      </w:r>
      <w:r w:rsidRPr="007B44BC">
        <w:rPr>
          <w:color w:val="B294BB"/>
        </w:rPr>
        <w:t>if</w:t>
      </w:r>
      <w:r w:rsidRPr="007B44BC">
        <w:t xml:space="preserve"> </w:t>
      </w:r>
      <w:proofErr w:type="spellStart"/>
      <w:r w:rsidRPr="007B44BC">
        <w:t>x.len</w:t>
      </w:r>
      <w:proofErr w:type="spellEnd"/>
      <w:r w:rsidRPr="007B44BC">
        <w:t xml:space="preserve">() &gt; </w:t>
      </w:r>
      <w:proofErr w:type="spellStart"/>
      <w:r w:rsidRPr="007B44BC">
        <w:t>y.len</w:t>
      </w:r>
      <w:proofErr w:type="spellEnd"/>
      <w:r w:rsidRPr="007B44BC">
        <w:t>() {</w:t>
      </w:r>
    </w:p>
    <w:p w14:paraId="520DB9D7" w14:textId="77777777" w:rsidR="003805D7" w:rsidRPr="007B44BC" w:rsidRDefault="003805D7" w:rsidP="003805D7">
      <w:pPr>
        <w:pStyle w:val="Code1"/>
        <w:framePr w:wrap="notBeside" w:hAnchor="page" w:x="741" w:y="902"/>
      </w:pPr>
      <w:r w:rsidRPr="007B44BC">
        <w:t xml:space="preserve">        x</w:t>
      </w:r>
    </w:p>
    <w:p w14:paraId="739F5208" w14:textId="77777777" w:rsidR="003805D7" w:rsidRPr="007B44BC" w:rsidRDefault="003805D7" w:rsidP="003805D7">
      <w:pPr>
        <w:pStyle w:val="Code1"/>
        <w:framePr w:wrap="notBeside" w:hAnchor="page" w:x="741" w:y="902"/>
      </w:pPr>
      <w:r w:rsidRPr="007B44BC">
        <w:t xml:space="preserve">    } </w:t>
      </w:r>
      <w:r w:rsidRPr="007B44BC">
        <w:rPr>
          <w:color w:val="B294BB"/>
        </w:rPr>
        <w:t>else</w:t>
      </w:r>
      <w:r w:rsidRPr="007B44BC">
        <w:t xml:space="preserve"> {</w:t>
      </w:r>
    </w:p>
    <w:p w14:paraId="421AF072" w14:textId="77777777" w:rsidR="003805D7" w:rsidRPr="007B44BC" w:rsidRDefault="003805D7" w:rsidP="003805D7">
      <w:pPr>
        <w:pStyle w:val="Code1"/>
        <w:framePr w:wrap="notBeside" w:hAnchor="page" w:x="741" w:y="902"/>
      </w:pPr>
      <w:r w:rsidRPr="007B44BC">
        <w:t xml:space="preserve">        y</w:t>
      </w:r>
    </w:p>
    <w:p w14:paraId="1E8722DA" w14:textId="77777777" w:rsidR="003805D7" w:rsidRPr="007B44BC" w:rsidRDefault="003805D7" w:rsidP="003805D7">
      <w:pPr>
        <w:pStyle w:val="Code1"/>
        <w:framePr w:wrap="notBeside" w:hAnchor="page" w:x="741" w:y="902"/>
      </w:pPr>
      <w:r w:rsidRPr="007B44BC">
        <w:t xml:space="preserve">    }</w:t>
      </w:r>
    </w:p>
    <w:p w14:paraId="4150CC14" w14:textId="77777777" w:rsidR="003805D7" w:rsidRPr="007B44BC" w:rsidRDefault="003805D7" w:rsidP="003805D7">
      <w:pPr>
        <w:pStyle w:val="Code1"/>
        <w:framePr w:wrap="notBeside" w:hAnchor="page" w:x="741" w:y="902"/>
      </w:pPr>
      <w:r w:rsidRPr="007B44BC">
        <w:t>}</w:t>
      </w:r>
    </w:p>
    <w:p w14:paraId="4F274553" w14:textId="5B1268D4" w:rsidR="007B44BC" w:rsidRPr="007B44BC" w:rsidRDefault="007B44BC" w:rsidP="007B44BC">
      <w:r>
        <w:t xml:space="preserve">This program returns the longer of two </w:t>
      </w:r>
      <w:r w:rsidRPr="007B44BC">
        <w:t>string slices</w:t>
      </w:r>
      <w:r w:rsidR="003805D7">
        <w:t>(Lifetimes)</w:t>
      </w:r>
      <w:r w:rsidRPr="007B44BC">
        <w:t xml:space="preserve"> but also prints</w:t>
      </w:r>
      <w:r>
        <w:t xml:space="preserve"> an announcement of type T</w:t>
      </w:r>
      <w:r w:rsidR="003805D7">
        <w:t>(Traits and generics)</w:t>
      </w:r>
    </w:p>
    <w:p w14:paraId="3CE758DE" w14:textId="77777777" w:rsidR="009F42CD" w:rsidRDefault="00BF62DB">
      <w:pPr>
        <w:pStyle w:val="Heading1"/>
      </w:pPr>
      <w:bookmarkStart w:id="288" w:name="_Toc85133329"/>
      <w:r>
        <w:t>12 Writing automated test</w:t>
      </w:r>
      <w:bookmarkEnd w:id="288"/>
    </w:p>
    <w:p w14:paraId="12491212" w14:textId="77777777" w:rsidR="009F42CD" w:rsidRDefault="00BF62DB">
      <w:pPr>
        <w:pStyle w:val="Heading2"/>
      </w:pPr>
      <w:bookmarkStart w:id="289" w:name="_Toc85133330"/>
      <w:r>
        <w:t>12.1 How to write tests</w:t>
      </w:r>
      <w:bookmarkEnd w:id="289"/>
    </w:p>
    <w:p w14:paraId="1846F2B7" w14:textId="77777777" w:rsidR="009F42CD" w:rsidRDefault="00BF62DB">
      <w:r>
        <w:t>Test functions typically perform 3 actions:</w:t>
      </w:r>
    </w:p>
    <w:p w14:paraId="74DA1677" w14:textId="77777777" w:rsidR="009F42CD" w:rsidRDefault="00BF62DB">
      <w:pPr>
        <w:pStyle w:val="ListParagraph"/>
        <w:numPr>
          <w:ilvl w:val="0"/>
          <w:numId w:val="18"/>
        </w:numPr>
      </w:pPr>
      <w:r>
        <w:t>Set up any needed data or state.</w:t>
      </w:r>
    </w:p>
    <w:p w14:paraId="6D9CD813" w14:textId="77777777" w:rsidR="009F42CD" w:rsidRDefault="00BF62DB">
      <w:pPr>
        <w:pStyle w:val="ListParagraph"/>
        <w:numPr>
          <w:ilvl w:val="0"/>
          <w:numId w:val="18"/>
        </w:numPr>
      </w:pPr>
      <w:r>
        <w:t>Run the code you want to test.</w:t>
      </w:r>
    </w:p>
    <w:p w14:paraId="351A530E" w14:textId="77777777" w:rsidR="009F42CD" w:rsidRDefault="00BF62DB">
      <w:pPr>
        <w:pStyle w:val="ListParagraph"/>
        <w:numPr>
          <w:ilvl w:val="0"/>
          <w:numId w:val="18"/>
        </w:numPr>
      </w:pPr>
      <w:r>
        <w:t>Assert the results are what you expect.</w:t>
      </w:r>
    </w:p>
    <w:p w14:paraId="4DF10731" w14:textId="77777777" w:rsidR="009F42CD" w:rsidRDefault="00BF62DB">
      <w:r>
        <w:t xml:space="preserve">Rust offers </w:t>
      </w:r>
      <w:r>
        <w:rPr>
          <w:color w:val="4472C4" w:themeColor="accent1"/>
        </w:rPr>
        <w:t xml:space="preserve">test </w:t>
      </w:r>
      <w:r>
        <w:t xml:space="preserve">and </w:t>
      </w:r>
      <w:r>
        <w:rPr>
          <w:color w:val="4472C4" w:themeColor="accent1"/>
        </w:rPr>
        <w:t xml:space="preserve">should_panic </w:t>
      </w:r>
      <w:r>
        <w:t>attributes and macros to achieve these actions.</w:t>
      </w:r>
    </w:p>
    <w:p w14:paraId="32ADCB1A" w14:textId="77777777" w:rsidR="009F42CD" w:rsidRDefault="00BF62DB" w:rsidP="000C233B">
      <w:pPr>
        <w:pStyle w:val="Heading4"/>
      </w:pPr>
      <w:bookmarkStart w:id="290" w:name="_Toc85133331"/>
      <w:r>
        <w:t>Creating test functions</w:t>
      </w:r>
      <w:bookmarkEnd w:id="290"/>
    </w:p>
    <w:p w14:paraId="5055784A" w14:textId="77777777" w:rsidR="009F42CD" w:rsidRPr="0068367E" w:rsidRDefault="00BF62DB">
      <w:pPr>
        <w:rPr>
          <w:color w:val="000000" w:themeColor="text1"/>
        </w:rPr>
      </w:pPr>
      <w:r w:rsidRPr="0068367E">
        <w:rPr>
          <w:color w:val="000000" w:themeColor="text1"/>
        </w:rPr>
        <w:t xml:space="preserve">To change a function into a test function, add </w:t>
      </w:r>
      <w:r w:rsidRPr="0068367E">
        <w:rPr>
          <w:color w:val="ED7D31" w:themeColor="accent2"/>
        </w:rPr>
        <w:t xml:space="preserve">#[test] </w:t>
      </w:r>
      <w:r w:rsidRPr="0068367E">
        <w:rPr>
          <w:color w:val="000000" w:themeColor="text1"/>
        </w:rPr>
        <w:t xml:space="preserve">before </w:t>
      </w:r>
      <w:r w:rsidRPr="0068367E">
        <w:rPr>
          <w:color w:val="7030A0"/>
        </w:rPr>
        <w:t>fn</w:t>
      </w:r>
      <w:r w:rsidRPr="0068367E">
        <w:rPr>
          <w:color w:val="000000" w:themeColor="text1"/>
        </w:rPr>
        <w:t xml:space="preserve">. Test can be run with “cargo test” command for which Rust builds a test runner </w:t>
      </w:r>
      <w:r w:rsidRPr="0068367E">
        <w:rPr>
          <w:b/>
          <w:bCs/>
          <w:color w:val="000000" w:themeColor="text1"/>
        </w:rPr>
        <w:t>special binary</w:t>
      </w:r>
      <w:r w:rsidRPr="0068367E">
        <w:rPr>
          <w:color w:val="000000" w:themeColor="text1"/>
        </w:rPr>
        <w:t xml:space="preserve"> that contains and reports only the test annotated functions.</w:t>
      </w:r>
    </w:p>
    <w:p w14:paraId="79F49289" w14:textId="34CCDC58"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 xml:space="preserve">cargo new </w:t>
      </w:r>
      <w:r w:rsidR="00505F2E">
        <w:rPr>
          <w:rFonts w:ascii="Courier New" w:eastAsia="Times New Roman" w:hAnsi="Courier New" w:cs="Courier New"/>
          <w:color w:val="000000" w:themeColor="text1"/>
          <w:sz w:val="20"/>
          <w:szCs w:val="20"/>
        </w:rPr>
        <w:t>library</w:t>
      </w:r>
      <w:r w:rsidR="00C10D15">
        <w:rPr>
          <w:rFonts w:ascii="Courier New" w:eastAsia="Times New Roman" w:hAnsi="Courier New" w:cs="Courier New"/>
          <w:color w:val="000000" w:themeColor="text1"/>
          <w:sz w:val="20"/>
          <w:szCs w:val="20"/>
        </w:rPr>
        <w:t>_name</w:t>
      </w:r>
      <w:r w:rsidRPr="0068367E">
        <w:rPr>
          <w:rFonts w:ascii="Courier New" w:eastAsia="Times New Roman" w:hAnsi="Courier New" w:cs="Courier New"/>
          <w:color w:val="000000" w:themeColor="text1"/>
          <w:sz w:val="20"/>
          <w:szCs w:val="20"/>
        </w:rPr>
        <w:t xml:space="preserve"> –lib -&gt; Creates a new library for test function</w:t>
      </w:r>
    </w:p>
    <w:p w14:paraId="36A681F0"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test -&gt; runs test library.</w:t>
      </w:r>
    </w:p>
    <w:p w14:paraId="2CD3AAE2" w14:textId="77777777" w:rsidR="009F42CD" w:rsidRPr="0068367E" w:rsidRDefault="009F42CD">
      <w:pPr>
        <w:rPr>
          <w:color w:val="000000" w:themeColor="text1"/>
        </w:rPr>
      </w:pPr>
    </w:p>
    <w:tbl>
      <w:tblPr>
        <w:tblStyle w:val="TableGrid"/>
        <w:tblW w:w="10790" w:type="dxa"/>
        <w:tblLayout w:type="fixed"/>
        <w:tblLook w:val="04A0" w:firstRow="1" w:lastRow="0" w:firstColumn="1" w:lastColumn="0" w:noHBand="0" w:noVBand="1"/>
      </w:tblPr>
      <w:tblGrid>
        <w:gridCol w:w="2515"/>
        <w:gridCol w:w="8275"/>
      </w:tblGrid>
      <w:tr w:rsidR="0068367E" w:rsidRPr="0068367E" w14:paraId="4F84F138" w14:textId="77777777">
        <w:tc>
          <w:tcPr>
            <w:tcW w:w="2515" w:type="dxa"/>
          </w:tcPr>
          <w:p w14:paraId="4F4F59A5" w14:textId="77777777" w:rsidR="009F42CD" w:rsidRPr="0068367E" w:rsidRDefault="00BF62DB">
            <w:pPr>
              <w:widowControl w:val="0"/>
              <w:rPr>
                <w:color w:val="000000" w:themeColor="text1"/>
              </w:rPr>
            </w:pPr>
            <w:r w:rsidRPr="0068367E">
              <w:rPr>
                <w:color w:val="000000" w:themeColor="text1"/>
              </w:rPr>
              <w:t>Function</w:t>
            </w:r>
          </w:p>
        </w:tc>
        <w:tc>
          <w:tcPr>
            <w:tcW w:w="8274" w:type="dxa"/>
          </w:tcPr>
          <w:p w14:paraId="322EFBF7" w14:textId="77777777" w:rsidR="009F42CD" w:rsidRPr="0068367E" w:rsidRDefault="00BF62DB">
            <w:pPr>
              <w:widowControl w:val="0"/>
              <w:rPr>
                <w:color w:val="000000" w:themeColor="text1"/>
              </w:rPr>
            </w:pPr>
            <w:r w:rsidRPr="0068367E">
              <w:rPr>
                <w:color w:val="000000" w:themeColor="text1"/>
              </w:rPr>
              <w:t>Description</w:t>
            </w:r>
          </w:p>
        </w:tc>
      </w:tr>
      <w:tr w:rsidR="0068367E" w:rsidRPr="0068367E" w14:paraId="56203071" w14:textId="77777777">
        <w:tc>
          <w:tcPr>
            <w:tcW w:w="2515" w:type="dxa"/>
          </w:tcPr>
          <w:p w14:paraId="3A26DDEA" w14:textId="77777777" w:rsidR="009F42CD" w:rsidRPr="0068367E" w:rsidRDefault="00BF62DB">
            <w:pPr>
              <w:widowControl w:val="0"/>
              <w:rPr>
                <w:color w:val="000000" w:themeColor="text1"/>
              </w:rPr>
            </w:pPr>
            <w:r w:rsidRPr="0068367E">
              <w:rPr>
                <w:color w:val="000000" w:themeColor="text1"/>
              </w:rPr>
              <w:t>Assert_eq!(a,b)</w:t>
            </w:r>
          </w:p>
        </w:tc>
        <w:tc>
          <w:tcPr>
            <w:tcW w:w="8274" w:type="dxa"/>
          </w:tcPr>
          <w:p w14:paraId="001C3B6B"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6F73D14B" w14:textId="77777777">
        <w:tc>
          <w:tcPr>
            <w:tcW w:w="2515" w:type="dxa"/>
          </w:tcPr>
          <w:p w14:paraId="2BEF3E36" w14:textId="77777777" w:rsidR="009F42CD" w:rsidRPr="0068367E" w:rsidRDefault="00BF62DB">
            <w:pPr>
              <w:widowControl w:val="0"/>
              <w:rPr>
                <w:color w:val="000000" w:themeColor="text1"/>
              </w:rPr>
            </w:pPr>
            <w:r w:rsidRPr="0068367E">
              <w:rPr>
                <w:color w:val="000000" w:themeColor="text1"/>
              </w:rPr>
              <w:t>assert_ne!(a,b)</w:t>
            </w:r>
          </w:p>
        </w:tc>
        <w:tc>
          <w:tcPr>
            <w:tcW w:w="8274" w:type="dxa"/>
          </w:tcPr>
          <w:p w14:paraId="143279B5"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53940528" w14:textId="77777777">
        <w:tc>
          <w:tcPr>
            <w:tcW w:w="2515" w:type="dxa"/>
          </w:tcPr>
          <w:p w14:paraId="49312175" w14:textId="77777777" w:rsidR="009F42CD" w:rsidRPr="0068367E" w:rsidRDefault="00BF62DB">
            <w:pPr>
              <w:widowControl w:val="0"/>
              <w:rPr>
                <w:color w:val="000000" w:themeColor="text1"/>
              </w:rPr>
            </w:pPr>
            <w:r w:rsidRPr="0068367E">
              <w:rPr>
                <w:color w:val="000000" w:themeColor="text1"/>
              </w:rPr>
              <w:t>Assert!(a)</w:t>
            </w:r>
          </w:p>
        </w:tc>
        <w:tc>
          <w:tcPr>
            <w:tcW w:w="8274" w:type="dxa"/>
          </w:tcPr>
          <w:p w14:paraId="7CDD5F0A" w14:textId="77777777" w:rsidR="009F42CD" w:rsidRPr="0068367E" w:rsidRDefault="00BF62DB">
            <w:pPr>
              <w:widowControl w:val="0"/>
              <w:rPr>
                <w:color w:val="000000" w:themeColor="text1"/>
              </w:rPr>
            </w:pPr>
            <w:r w:rsidRPr="0068367E">
              <w:rPr>
                <w:color w:val="000000" w:themeColor="text1"/>
              </w:rPr>
              <w:t>Passes only if a == true</w:t>
            </w:r>
          </w:p>
        </w:tc>
      </w:tr>
      <w:tr w:rsidR="0068367E" w:rsidRPr="0068367E" w14:paraId="3B7503FF" w14:textId="77777777">
        <w:tc>
          <w:tcPr>
            <w:tcW w:w="2515" w:type="dxa"/>
          </w:tcPr>
          <w:p w14:paraId="7096B98D" w14:textId="77777777" w:rsidR="009F42CD" w:rsidRPr="0068367E" w:rsidRDefault="00BF62DB">
            <w:pPr>
              <w:widowControl w:val="0"/>
              <w:rPr>
                <w:color w:val="000000" w:themeColor="text1"/>
              </w:rPr>
            </w:pPr>
            <w:r w:rsidRPr="0068367E">
              <w:rPr>
                <w:color w:val="000000" w:themeColor="text1"/>
              </w:rPr>
              <w:t>Use super::*;</w:t>
            </w:r>
          </w:p>
        </w:tc>
        <w:tc>
          <w:tcPr>
            <w:tcW w:w="8274" w:type="dxa"/>
          </w:tcPr>
          <w:p w14:paraId="6159573F" w14:textId="77777777" w:rsidR="009F42CD" w:rsidRPr="0068367E" w:rsidRDefault="00BF62DB">
            <w:pPr>
              <w:widowControl w:val="0"/>
              <w:rPr>
                <w:color w:val="000000" w:themeColor="text1"/>
              </w:rPr>
            </w:pPr>
            <w:r w:rsidRPr="0068367E">
              <w:rPr>
                <w:color w:val="000000" w:themeColor="text1"/>
              </w:rPr>
              <w:t>Brings anything written in the outer scope to the test module, to be able to use any declared function of src.</w:t>
            </w:r>
          </w:p>
        </w:tc>
      </w:tr>
      <w:tr w:rsidR="0068367E" w:rsidRPr="0068367E" w14:paraId="17AB9A27" w14:textId="77777777">
        <w:tc>
          <w:tcPr>
            <w:tcW w:w="2515" w:type="dxa"/>
          </w:tcPr>
          <w:p w14:paraId="13272DFF" w14:textId="77777777" w:rsidR="009F42CD" w:rsidRPr="0068367E" w:rsidRDefault="00BF62DB">
            <w:pPr>
              <w:widowControl w:val="0"/>
              <w:rPr>
                <w:color w:val="000000" w:themeColor="text1"/>
              </w:rPr>
            </w:pPr>
            <w:r w:rsidRPr="00345057">
              <w:rPr>
                <w:color w:val="ED7D31" w:themeColor="accent2"/>
              </w:rPr>
              <w:t>#[test]</w:t>
            </w:r>
          </w:p>
        </w:tc>
        <w:tc>
          <w:tcPr>
            <w:tcW w:w="8274" w:type="dxa"/>
          </w:tcPr>
          <w:p w14:paraId="611C59BD" w14:textId="77777777" w:rsidR="009F42CD" w:rsidRPr="0068367E" w:rsidRDefault="00BF62DB">
            <w:pPr>
              <w:widowControl w:val="0"/>
              <w:rPr>
                <w:color w:val="000000" w:themeColor="text1"/>
              </w:rPr>
            </w:pPr>
            <w:r w:rsidRPr="0068367E">
              <w:rPr>
                <w:color w:val="000000" w:themeColor="text1"/>
              </w:rPr>
              <w:t>Converts a function into a test function</w:t>
            </w:r>
          </w:p>
        </w:tc>
      </w:tr>
      <w:tr w:rsidR="009F42CD" w:rsidRPr="0068367E" w14:paraId="4345D5CF" w14:textId="77777777">
        <w:tc>
          <w:tcPr>
            <w:tcW w:w="2515" w:type="dxa"/>
          </w:tcPr>
          <w:p w14:paraId="2D4592A0" w14:textId="77777777" w:rsidR="009F42CD" w:rsidRPr="0068367E" w:rsidRDefault="00BF62DB">
            <w:pPr>
              <w:widowControl w:val="0"/>
              <w:rPr>
                <w:color w:val="000000" w:themeColor="text1"/>
              </w:rPr>
            </w:pPr>
            <w:r w:rsidRPr="00345057">
              <w:rPr>
                <w:color w:val="ED7D31" w:themeColor="accent2"/>
              </w:rPr>
              <w:lastRenderedPageBreak/>
              <w:t>#[cfg(test)]</w:t>
            </w:r>
          </w:p>
        </w:tc>
        <w:tc>
          <w:tcPr>
            <w:tcW w:w="8274" w:type="dxa"/>
          </w:tcPr>
          <w:p w14:paraId="6116D066" w14:textId="77777777" w:rsidR="009F42CD" w:rsidRPr="0068367E" w:rsidRDefault="00BF62DB">
            <w:pPr>
              <w:widowControl w:val="0"/>
              <w:rPr>
                <w:color w:val="000000" w:themeColor="text1"/>
              </w:rPr>
            </w:pPr>
            <w:r w:rsidRPr="0068367E">
              <w:rPr>
                <w:color w:val="000000" w:themeColor="text1"/>
              </w:rPr>
              <w:t>Tells Rust to compile the module only when cargo test command is run.</w:t>
            </w:r>
          </w:p>
        </w:tc>
      </w:tr>
    </w:tbl>
    <w:p w14:paraId="26910DD8" w14:textId="77777777" w:rsidR="00962B37" w:rsidRDefault="00962B37">
      <w:pPr>
        <w:rPr>
          <w:color w:val="000000" w:themeColor="text1"/>
        </w:rPr>
      </w:pPr>
    </w:p>
    <w:p w14:paraId="3692D89E" w14:textId="6C344051" w:rsidR="00821074" w:rsidRPr="00547C4A" w:rsidRDefault="00821074" w:rsidP="00EF28B2">
      <w:pPr>
        <w:pStyle w:val="Code1"/>
        <w:framePr w:wrap="notBeside"/>
      </w:pPr>
      <w:r w:rsidRPr="00547C4A">
        <w:t>// src/lib.rs</w:t>
      </w:r>
    </w:p>
    <w:p w14:paraId="10C5E4EE" w14:textId="6AF7916C" w:rsidR="00EF28B2" w:rsidRPr="00EF28B2" w:rsidRDefault="00EF28B2" w:rsidP="00EF28B2">
      <w:pPr>
        <w:pStyle w:val="Code1"/>
        <w:framePr w:wrap="notBeside"/>
        <w:rPr>
          <w:color w:val="ED7D31" w:themeColor="accent2"/>
        </w:rPr>
      </w:pPr>
      <w:r w:rsidRPr="00EF28B2">
        <w:rPr>
          <w:color w:val="ED7D31" w:themeColor="accent2"/>
        </w:rPr>
        <w:t>#[cfg(test)]</w:t>
      </w:r>
    </w:p>
    <w:p w14:paraId="12EC2846" w14:textId="77777777" w:rsidR="00EF28B2" w:rsidRPr="00EF28B2" w:rsidRDefault="00EF28B2" w:rsidP="00EF28B2">
      <w:pPr>
        <w:pStyle w:val="Code1"/>
        <w:framePr w:wrap="notBeside"/>
      </w:pPr>
      <w:r w:rsidRPr="00EF28B2">
        <w:rPr>
          <w:color w:val="B294BB"/>
        </w:rPr>
        <w:t>mod</w:t>
      </w:r>
      <w:r w:rsidRPr="00EF28B2">
        <w:t xml:space="preserve"> tests {</w:t>
      </w:r>
    </w:p>
    <w:p w14:paraId="08D1C68C" w14:textId="77777777" w:rsidR="00EF28B2" w:rsidRPr="00EF28B2" w:rsidRDefault="00EF28B2" w:rsidP="00EF28B2">
      <w:pPr>
        <w:pStyle w:val="Code1"/>
        <w:framePr w:wrap="notBeside"/>
      </w:pPr>
      <w:r w:rsidRPr="00EF28B2">
        <w:t xml:space="preserve">    </w:t>
      </w:r>
      <w:r w:rsidRPr="00EF28B2">
        <w:rPr>
          <w:color w:val="ED7D31" w:themeColor="accent2"/>
        </w:rPr>
        <w:t>#[test]</w:t>
      </w:r>
    </w:p>
    <w:p w14:paraId="72BA966A" w14:textId="77777777" w:rsidR="00EF28B2" w:rsidRPr="00EF28B2" w:rsidRDefault="00EF28B2" w:rsidP="00EF28B2">
      <w:pPr>
        <w:pStyle w:val="Code1"/>
        <w:framePr w:wrap="notBeside"/>
      </w:pPr>
      <w:r w:rsidRPr="00EF28B2">
        <w:t xml:space="preserve">    </w:t>
      </w:r>
      <w:r w:rsidRPr="00EF28B2">
        <w:rPr>
          <w:color w:val="B294BB"/>
        </w:rPr>
        <w:t>fn</w:t>
      </w:r>
      <w:r w:rsidRPr="00EF28B2">
        <w:rPr>
          <w:color w:val="81A2BE"/>
        </w:rPr>
        <w:t xml:space="preserve"> </w:t>
      </w:r>
      <w:proofErr w:type="spellStart"/>
      <w:r w:rsidRPr="00EF28B2">
        <w:rPr>
          <w:color w:val="8ABEB7"/>
        </w:rPr>
        <w:t>it_works</w:t>
      </w:r>
      <w:proofErr w:type="spellEnd"/>
      <w:r w:rsidRPr="00EF28B2">
        <w:t>() {</w:t>
      </w:r>
    </w:p>
    <w:p w14:paraId="7B294B21" w14:textId="77777777" w:rsidR="00EF28B2" w:rsidRPr="00EF28B2" w:rsidRDefault="00EF28B2" w:rsidP="00EF28B2">
      <w:pPr>
        <w:pStyle w:val="Code1"/>
        <w:framePr w:wrap="notBeside"/>
      </w:pPr>
      <w:r w:rsidRPr="00EF28B2">
        <w:t xml:space="preserve">        </w:t>
      </w:r>
      <w:proofErr w:type="spellStart"/>
      <w:r w:rsidRPr="00EF28B2">
        <w:rPr>
          <w:color w:val="DE935F"/>
        </w:rPr>
        <w:t>assert_eq</w:t>
      </w:r>
      <w:proofErr w:type="spellEnd"/>
      <w:r w:rsidRPr="00EF28B2">
        <w:rPr>
          <w:color w:val="DE935F"/>
        </w:rPr>
        <w:t>!</w:t>
      </w:r>
      <w:r w:rsidRPr="00EF28B2">
        <w:t>(</w:t>
      </w:r>
      <w:r w:rsidRPr="00EF28B2">
        <w:rPr>
          <w:color w:val="DE935F"/>
        </w:rPr>
        <w:t>2</w:t>
      </w:r>
      <w:r w:rsidRPr="00EF28B2">
        <w:t xml:space="preserve"> + </w:t>
      </w:r>
      <w:r w:rsidRPr="00EF28B2">
        <w:rPr>
          <w:color w:val="DE935F"/>
        </w:rPr>
        <w:t>2</w:t>
      </w:r>
      <w:r w:rsidRPr="00EF28B2">
        <w:t xml:space="preserve">, </w:t>
      </w:r>
      <w:r w:rsidRPr="00EF28B2">
        <w:rPr>
          <w:color w:val="DE935F"/>
        </w:rPr>
        <w:t>4</w:t>
      </w:r>
      <w:r w:rsidRPr="00EF28B2">
        <w:t>);</w:t>
      </w:r>
    </w:p>
    <w:p w14:paraId="7A341D1B" w14:textId="77777777" w:rsidR="00EF28B2" w:rsidRPr="00903934" w:rsidRDefault="00EF28B2" w:rsidP="00EF28B2">
      <w:pPr>
        <w:pStyle w:val="Code1"/>
        <w:framePr w:wrap="notBeside"/>
      </w:pPr>
      <w:r w:rsidRPr="00EF28B2">
        <w:t xml:space="preserve">    </w:t>
      </w:r>
      <w:r w:rsidRPr="00903934">
        <w:t>}</w:t>
      </w:r>
    </w:p>
    <w:p w14:paraId="3084C899" w14:textId="3C4D9935" w:rsidR="00EF28B2" w:rsidRPr="00EF28B2" w:rsidRDefault="00EF28B2" w:rsidP="00EF28B2">
      <w:pPr>
        <w:pStyle w:val="Code1"/>
        <w:framePr w:wrap="notBeside"/>
      </w:pPr>
      <w:r w:rsidRPr="00903934">
        <w:t>}</w:t>
      </w:r>
    </w:p>
    <w:p w14:paraId="1DE2DBAB" w14:textId="77777777" w:rsidR="00EF28B2" w:rsidRPr="0068367E" w:rsidRDefault="00EF28B2">
      <w:pPr>
        <w:rPr>
          <w:color w:val="000000" w:themeColor="text1"/>
        </w:rPr>
      </w:pPr>
    </w:p>
    <w:p w14:paraId="4AA8D4B9" w14:textId="77777777" w:rsidR="009F42CD" w:rsidRDefault="00BF62DB">
      <w:pPr>
        <w:pStyle w:val="Heading2"/>
      </w:pPr>
      <w:bookmarkStart w:id="291" w:name="_Toc85133332"/>
      <w:r>
        <w:t>12.2 Controlling how test are run</w:t>
      </w:r>
      <w:bookmarkEnd w:id="291"/>
      <w:r>
        <w:t xml:space="preserve"> </w:t>
      </w:r>
    </w:p>
    <w:p w14:paraId="49F5A090" w14:textId="79C9662B" w:rsidR="009F42CD" w:rsidRDefault="00BF62DB">
      <w:r>
        <w:t>You can select a single test to run or select multiple by pattern matching.</w:t>
      </w:r>
    </w:p>
    <w:tbl>
      <w:tblPr>
        <w:tblStyle w:val="TableGrid"/>
        <w:tblW w:w="10790" w:type="dxa"/>
        <w:tblLayout w:type="fixed"/>
        <w:tblLook w:val="04A0" w:firstRow="1" w:lastRow="0" w:firstColumn="1" w:lastColumn="0" w:noHBand="0" w:noVBand="1"/>
      </w:tblPr>
      <w:tblGrid>
        <w:gridCol w:w="2515"/>
        <w:gridCol w:w="8275"/>
      </w:tblGrid>
      <w:tr w:rsidR="000301C0" w:rsidRPr="0068367E" w14:paraId="7CC7F80B" w14:textId="77777777" w:rsidTr="00B0560E">
        <w:tc>
          <w:tcPr>
            <w:tcW w:w="2515" w:type="dxa"/>
          </w:tcPr>
          <w:p w14:paraId="6BD0A6F9" w14:textId="77777777" w:rsidR="000301C0" w:rsidRPr="0068367E" w:rsidRDefault="000301C0" w:rsidP="00B0560E">
            <w:pPr>
              <w:widowControl w:val="0"/>
              <w:rPr>
                <w:color w:val="000000" w:themeColor="text1"/>
              </w:rPr>
            </w:pPr>
            <w:r w:rsidRPr="0068367E">
              <w:rPr>
                <w:color w:val="000000" w:themeColor="text1"/>
              </w:rPr>
              <w:t>Function</w:t>
            </w:r>
          </w:p>
        </w:tc>
        <w:tc>
          <w:tcPr>
            <w:tcW w:w="8274" w:type="dxa"/>
          </w:tcPr>
          <w:p w14:paraId="3EA28B54" w14:textId="77777777" w:rsidR="000301C0" w:rsidRPr="0068367E" w:rsidRDefault="000301C0" w:rsidP="00B0560E">
            <w:pPr>
              <w:widowControl w:val="0"/>
              <w:rPr>
                <w:color w:val="000000" w:themeColor="text1"/>
              </w:rPr>
            </w:pPr>
            <w:r w:rsidRPr="0068367E">
              <w:rPr>
                <w:color w:val="000000" w:themeColor="text1"/>
              </w:rPr>
              <w:t>Description</w:t>
            </w:r>
          </w:p>
        </w:tc>
      </w:tr>
      <w:tr w:rsidR="000301C0" w:rsidRPr="0068367E" w14:paraId="7EC318C9" w14:textId="77777777" w:rsidTr="00B0560E">
        <w:tc>
          <w:tcPr>
            <w:tcW w:w="2515" w:type="dxa"/>
          </w:tcPr>
          <w:p w14:paraId="6F2ABF93" w14:textId="29119864" w:rsidR="000301C0" w:rsidRPr="0068367E" w:rsidRDefault="000301C0" w:rsidP="00B0560E">
            <w:pPr>
              <w:widowControl w:val="0"/>
              <w:rPr>
                <w:color w:val="000000" w:themeColor="text1"/>
              </w:rPr>
            </w:pPr>
            <w:r>
              <w:rPr>
                <w:color w:val="000000" w:themeColor="text1"/>
              </w:rPr>
              <w:t>Cargo test</w:t>
            </w:r>
            <w:r>
              <w:rPr>
                <w:color w:val="000000" w:themeColor="text1"/>
              </w:rPr>
              <w:br/>
              <w:t>--test-threads = 1</w:t>
            </w:r>
            <w:r>
              <w:rPr>
                <w:color w:val="000000" w:themeColor="text1"/>
              </w:rPr>
              <w:br/>
              <w:t>--show-output</w:t>
            </w:r>
          </w:p>
        </w:tc>
        <w:tc>
          <w:tcPr>
            <w:tcW w:w="8274" w:type="dxa"/>
          </w:tcPr>
          <w:p w14:paraId="560451CD" w14:textId="57DFA933" w:rsidR="000301C0" w:rsidRPr="000301C0" w:rsidRDefault="000301C0" w:rsidP="000301C0">
            <w:r>
              <w:t xml:space="preserve">Defualt behavior of </w:t>
            </w:r>
            <w:r w:rsidRPr="002F3910">
              <w:rPr>
                <w:color w:val="4472C4" w:themeColor="accent1"/>
              </w:rPr>
              <w:t xml:space="preserve">cargo test </w:t>
            </w:r>
            <w:r>
              <w:t>is to run all test In parallel, but this can be change by --test-threads = 1 runs the test in the specified number of threads.</w:t>
            </w:r>
            <w:r>
              <w:br/>
              <w:t>prints all values that where run in the test</w:t>
            </w:r>
          </w:p>
        </w:tc>
      </w:tr>
      <w:tr w:rsidR="000301C0" w:rsidRPr="0068367E" w14:paraId="6F30858D" w14:textId="77777777" w:rsidTr="00B0560E">
        <w:tc>
          <w:tcPr>
            <w:tcW w:w="2515" w:type="dxa"/>
          </w:tcPr>
          <w:p w14:paraId="4A8F2D22" w14:textId="519D215A" w:rsidR="000301C0" w:rsidRDefault="005E3DD2" w:rsidP="00B0560E">
            <w:pPr>
              <w:widowControl w:val="0"/>
              <w:rPr>
                <w:color w:val="000000" w:themeColor="text1"/>
              </w:rPr>
            </w:pPr>
            <w:r>
              <w:rPr>
                <w:color w:val="000000" w:themeColor="text1"/>
              </w:rPr>
              <w:t>Cargo test function</w:t>
            </w:r>
          </w:p>
        </w:tc>
        <w:tc>
          <w:tcPr>
            <w:tcW w:w="8274" w:type="dxa"/>
          </w:tcPr>
          <w:p w14:paraId="71C35F6B" w14:textId="39EB11B3" w:rsidR="000301C0" w:rsidRDefault="005E3DD2" w:rsidP="000301C0">
            <w:r>
              <w:t>Runs single test</w:t>
            </w:r>
            <w:r w:rsidR="00200B1E">
              <w:t xml:space="preserve"> or patterns that mathc the function names</w:t>
            </w:r>
          </w:p>
        </w:tc>
      </w:tr>
      <w:tr w:rsidR="00402404" w:rsidRPr="0068367E" w14:paraId="07A7AAF8" w14:textId="77777777" w:rsidTr="00B0560E">
        <w:tc>
          <w:tcPr>
            <w:tcW w:w="2515" w:type="dxa"/>
          </w:tcPr>
          <w:p w14:paraId="1C5C3CF8" w14:textId="0CB8E0D6" w:rsidR="00402404" w:rsidRDefault="00402404" w:rsidP="00B0560E">
            <w:pPr>
              <w:widowControl w:val="0"/>
              <w:rPr>
                <w:color w:val="000000" w:themeColor="text1"/>
              </w:rPr>
            </w:pPr>
            <w:r>
              <w:rPr>
                <w:color w:val="000000" w:themeColor="text1"/>
              </w:rPr>
              <w:t>#[ignore]</w:t>
            </w:r>
            <w:r w:rsidR="00916484">
              <w:rPr>
                <w:color w:val="000000" w:themeColor="text1"/>
              </w:rPr>
              <w:br/>
              <w:t xml:space="preserve">cargo test </w:t>
            </w:r>
            <w:r w:rsidR="008E3501">
              <w:rPr>
                <w:color w:val="000000" w:themeColor="text1"/>
              </w:rPr>
              <w:t xml:space="preserve">-- </w:t>
            </w:r>
            <w:r w:rsidR="00916484">
              <w:rPr>
                <w:color w:val="000000" w:themeColor="text1"/>
              </w:rPr>
              <w:t>--ignored</w:t>
            </w:r>
          </w:p>
        </w:tc>
        <w:tc>
          <w:tcPr>
            <w:tcW w:w="8274" w:type="dxa"/>
          </w:tcPr>
          <w:p w14:paraId="199BC37F" w14:textId="5C59CC67" w:rsidR="00402404" w:rsidRDefault="00402404" w:rsidP="000301C0">
            <w:r>
              <w:t>Ignore specific test that are for example very time-consuming.</w:t>
            </w:r>
            <w:r w:rsidR="00916484">
              <w:br/>
              <w:t>runs only ignored test</w:t>
            </w:r>
          </w:p>
        </w:tc>
      </w:tr>
    </w:tbl>
    <w:p w14:paraId="0C921186" w14:textId="619B9261" w:rsidR="00017CD5" w:rsidRDefault="00017CD5"/>
    <w:p w14:paraId="6F1D889B" w14:textId="77777777" w:rsidR="009F42CD" w:rsidRDefault="00BF62DB">
      <w:pPr>
        <w:pStyle w:val="Heading2"/>
      </w:pPr>
      <w:bookmarkStart w:id="292" w:name="_Toc85133333"/>
      <w:r>
        <w:t>12.3 Test organization</w:t>
      </w:r>
      <w:bookmarkEnd w:id="292"/>
    </w:p>
    <w:p w14:paraId="3ACAAC4E" w14:textId="6B49F92D" w:rsidR="00597222" w:rsidRDefault="00597222" w:rsidP="00597222">
      <w:pPr>
        <w:pStyle w:val="Heading3"/>
      </w:pPr>
      <w:bookmarkStart w:id="293" w:name="_Toc85133334"/>
      <w:r>
        <w:t xml:space="preserve">12.3.1 </w:t>
      </w:r>
      <w:r w:rsidR="00BF62DB" w:rsidRPr="00597222">
        <w:t>Unit tests</w:t>
      </w:r>
      <w:bookmarkEnd w:id="293"/>
    </w:p>
    <w:p w14:paraId="5B0E8969" w14:textId="48AC7194" w:rsidR="009F42CD" w:rsidRDefault="00F36146">
      <w:pPr>
        <w:rPr>
          <w:rFonts w:cs="Segoe UI"/>
        </w:rPr>
      </w:pPr>
      <w:r>
        <w:rPr>
          <w:rFonts w:cs="Segoe UI"/>
        </w:rPr>
        <w:t>B</w:t>
      </w:r>
      <w:r w:rsidR="00BF62DB">
        <w:rPr>
          <w:rFonts w:cs="Segoe UI"/>
        </w:rPr>
        <w:t xml:space="preserve">uilt within the module, test each unit of code in isolation. -&gt; The convention is to create a module named </w:t>
      </w:r>
      <w:r w:rsidR="00BF62DB" w:rsidRPr="001306E5">
        <w:rPr>
          <w:rFonts w:cs="Segoe UI"/>
          <w:color w:val="4472C4" w:themeColor="accent1"/>
        </w:rPr>
        <w:t xml:space="preserve">test </w:t>
      </w:r>
      <w:r w:rsidR="00BF62DB" w:rsidRPr="00430120">
        <w:rPr>
          <w:rFonts w:cs="Segoe UI"/>
          <w:color w:val="C00000"/>
        </w:rPr>
        <w:t xml:space="preserve">INSIDE THE </w:t>
      </w:r>
      <w:r w:rsidR="00430120" w:rsidRPr="00430120">
        <w:rPr>
          <w:rFonts w:cs="Segoe UI"/>
          <w:color w:val="C00000"/>
        </w:rPr>
        <w:t>module</w:t>
      </w:r>
      <w:r w:rsidR="00BF62DB" w:rsidRPr="00430120">
        <w:rPr>
          <w:rFonts w:cs="Segoe UI"/>
          <w:color w:val="C00000"/>
        </w:rPr>
        <w:t xml:space="preserve">.rs file! </w:t>
      </w:r>
      <w:r w:rsidR="00BF62DB">
        <w:rPr>
          <w:rFonts w:cs="Segoe UI"/>
        </w:rPr>
        <w:t>and annotate it with cfg(test) in each file that contain test functions.</w:t>
      </w:r>
    </w:p>
    <w:p w14:paraId="25242BC1" w14:textId="05DB82EC" w:rsidR="00430120" w:rsidRDefault="00430120">
      <w:pPr>
        <w:rPr>
          <w:rFonts w:cs="Segoe UI"/>
        </w:rPr>
      </w:pPr>
      <w:r w:rsidRPr="00AC5C62">
        <w:rPr>
          <w:rFonts w:cs="Segoe UI"/>
          <w:b/>
          <w:bCs/>
        </w:rPr>
        <w:t>This saves compile time</w:t>
      </w:r>
      <w:r w:rsidRPr="00430120">
        <w:rPr>
          <w:rFonts w:cs="Segoe UI"/>
        </w:rPr>
        <w:t xml:space="preserve"> when you only want to </w:t>
      </w:r>
      <w:r w:rsidRPr="00963745">
        <w:rPr>
          <w:rFonts w:cs="Segoe UI"/>
          <w:color w:val="70AD47" w:themeColor="accent6"/>
        </w:rPr>
        <w:t>build</w:t>
      </w:r>
      <w:r w:rsidRPr="00430120">
        <w:rPr>
          <w:rFonts w:cs="Segoe UI"/>
        </w:rPr>
        <w:t xml:space="preserve"> the library and </w:t>
      </w:r>
      <w:r w:rsidRPr="00AC5C62">
        <w:rPr>
          <w:rFonts w:cs="Segoe UI"/>
          <w:b/>
          <w:bCs/>
        </w:rPr>
        <w:t>saves space</w:t>
      </w:r>
      <w:r w:rsidRPr="00430120">
        <w:rPr>
          <w:rFonts w:cs="Segoe UI"/>
        </w:rPr>
        <w:t xml:space="preserve"> in the resulting compiled artifact because the </w:t>
      </w:r>
      <w:r w:rsidRPr="00BA5F6F">
        <w:rPr>
          <w:rFonts w:cs="Segoe UI"/>
          <w:b/>
          <w:bCs/>
        </w:rPr>
        <w:t>tests are not included</w:t>
      </w:r>
      <w:r w:rsidR="00BA5F6F" w:rsidRPr="00BA5F6F">
        <w:rPr>
          <w:rFonts w:cs="Segoe UI"/>
          <w:b/>
          <w:bCs/>
        </w:rPr>
        <w:t xml:space="preserve"> in the binary</w:t>
      </w:r>
      <w:r w:rsidR="00BA5F6F">
        <w:rPr>
          <w:rFonts w:cs="Segoe UI"/>
        </w:rPr>
        <w:t>.</w:t>
      </w:r>
    </w:p>
    <w:p w14:paraId="513A413E" w14:textId="4AC34503" w:rsidR="004C321B" w:rsidRDefault="004C321B">
      <w:pPr>
        <w:rPr>
          <w:rFonts w:cs="Segoe UI"/>
        </w:rPr>
      </w:pPr>
      <w:r>
        <w:rPr>
          <w:rFonts w:cs="Segoe UI"/>
        </w:rPr>
        <w:t xml:space="preserve">Unit tests include even </w:t>
      </w:r>
      <w:r w:rsidRPr="00B75311">
        <w:rPr>
          <w:rFonts w:cs="Segoe UI"/>
          <w:color w:val="4472C4" w:themeColor="accent1"/>
        </w:rPr>
        <w:t xml:space="preserve">private </w:t>
      </w:r>
      <w:r>
        <w:rPr>
          <w:rFonts w:cs="Segoe UI"/>
        </w:rPr>
        <w:t>functions.</w:t>
      </w:r>
    </w:p>
    <w:p w14:paraId="57BA5896" w14:textId="77777777" w:rsidR="009F42CD" w:rsidRPr="00B7667D" w:rsidRDefault="00BF62DB" w:rsidP="00B7667D">
      <w:pPr>
        <w:pStyle w:val="Code1"/>
        <w:framePr w:wrap="notBeside"/>
        <w:rPr>
          <w:color w:val="70AD47" w:themeColor="accent6"/>
        </w:rPr>
      </w:pPr>
      <w:r w:rsidRPr="00B7667D">
        <w:rPr>
          <w:color w:val="70AD47" w:themeColor="accent6"/>
        </w:rPr>
        <w:lastRenderedPageBreak/>
        <w:t>// module.rs</w:t>
      </w:r>
    </w:p>
    <w:p w14:paraId="22E54B5C" w14:textId="1091B56D" w:rsidR="009F42CD" w:rsidRPr="00B7667D" w:rsidRDefault="00BF62DB" w:rsidP="00B7667D">
      <w:pPr>
        <w:pStyle w:val="Code1"/>
        <w:framePr w:wrap="notBeside"/>
      </w:pPr>
      <w:r w:rsidRPr="00B7667D">
        <w:t>fn run(){…}</w:t>
      </w:r>
      <w:r w:rsidR="00742A57">
        <w:tab/>
        <w:t>//even if this is private can be tested</w:t>
      </w:r>
    </w:p>
    <w:p w14:paraId="5188CC3B" w14:textId="77777777" w:rsidR="009F42CD" w:rsidRPr="00B7667D" w:rsidRDefault="00BF62DB" w:rsidP="00B7667D">
      <w:pPr>
        <w:pStyle w:val="Code1"/>
        <w:framePr w:wrap="notBeside"/>
      </w:pPr>
      <w:r w:rsidRPr="00B7667D">
        <w:t>…</w:t>
      </w:r>
    </w:p>
    <w:p w14:paraId="080FDC0A" w14:textId="77777777" w:rsidR="009F42CD" w:rsidRPr="00B7667D" w:rsidRDefault="00BF62DB" w:rsidP="00B7667D">
      <w:pPr>
        <w:pStyle w:val="Code1"/>
        <w:framePr w:wrap="notBeside"/>
        <w:rPr>
          <w:color w:val="ED7D31" w:themeColor="accent2"/>
        </w:rPr>
      </w:pPr>
      <w:r w:rsidRPr="00B7667D">
        <w:rPr>
          <w:color w:val="ED7D31" w:themeColor="accent2"/>
        </w:rPr>
        <w:t>#[cfg(test)]</w:t>
      </w:r>
    </w:p>
    <w:p w14:paraId="63790E9F" w14:textId="77777777" w:rsidR="009F42CD" w:rsidRPr="00B7667D" w:rsidRDefault="00BF62DB" w:rsidP="00B7667D">
      <w:pPr>
        <w:pStyle w:val="Code1"/>
        <w:framePr w:wrap="notBeside"/>
      </w:pPr>
      <w:r w:rsidRPr="00B7667D">
        <w:t>mod test {</w:t>
      </w:r>
    </w:p>
    <w:p w14:paraId="3632E34C" w14:textId="6DDDD629" w:rsidR="009F42CD" w:rsidRPr="00B7667D" w:rsidRDefault="00BF62DB" w:rsidP="00B7667D">
      <w:pPr>
        <w:pStyle w:val="Code1"/>
        <w:framePr w:wrap="notBeside"/>
      </w:pPr>
      <w:r w:rsidRPr="00B7667D">
        <w:t xml:space="preserve">    use super::*;</w:t>
      </w:r>
      <w:r w:rsidR="00742A57">
        <w:tab/>
        <w:t>//includes even private function</w:t>
      </w:r>
    </w:p>
    <w:p w14:paraId="5946A5E9" w14:textId="77777777" w:rsidR="009F42CD" w:rsidRPr="00B7667D" w:rsidRDefault="009F42CD" w:rsidP="00B7667D">
      <w:pPr>
        <w:pStyle w:val="Code1"/>
        <w:framePr w:wrap="notBeside"/>
      </w:pPr>
    </w:p>
    <w:p w14:paraId="0657CA8B" w14:textId="77777777" w:rsidR="009F42CD" w:rsidRPr="00B7667D" w:rsidRDefault="00BF62DB" w:rsidP="00B7667D">
      <w:pPr>
        <w:pStyle w:val="Code1"/>
        <w:framePr w:wrap="notBeside"/>
      </w:pPr>
      <w:r w:rsidRPr="00B7667D">
        <w:t xml:space="preserve">    </w:t>
      </w:r>
      <w:r w:rsidRPr="00B7667D">
        <w:rPr>
          <w:color w:val="ED7D31" w:themeColor="accent2"/>
        </w:rPr>
        <w:t>#[test]</w:t>
      </w:r>
    </w:p>
    <w:p w14:paraId="7101E360" w14:textId="77777777" w:rsidR="009F42CD" w:rsidRPr="00B7667D" w:rsidRDefault="00BF62DB" w:rsidP="00B7667D">
      <w:pPr>
        <w:pStyle w:val="Code1"/>
        <w:framePr w:wrap="notBeside"/>
      </w:pPr>
      <w:r w:rsidRPr="00B7667D">
        <w:t xml:space="preserve">    fn </w:t>
      </w:r>
      <w:proofErr w:type="spellStart"/>
      <w:r w:rsidRPr="00B7667D">
        <w:t>test_run</w:t>
      </w:r>
      <w:proofErr w:type="spellEnd"/>
      <w:r w:rsidRPr="00B7667D">
        <w:t>() {…}</w:t>
      </w:r>
    </w:p>
    <w:p w14:paraId="0BAB3217" w14:textId="4394CC0B" w:rsidR="00597222" w:rsidRDefault="00597222">
      <w:pPr>
        <w:rPr>
          <w:rFonts w:cs="Segoe UI"/>
        </w:rPr>
      </w:pPr>
      <w:bookmarkStart w:id="294" w:name="_Toc85133335"/>
      <w:r>
        <w:rPr>
          <w:rStyle w:val="Heading3Char"/>
        </w:rPr>
        <w:t xml:space="preserve">12.3.2 </w:t>
      </w:r>
      <w:r w:rsidR="00BF62DB" w:rsidRPr="00597222">
        <w:rPr>
          <w:rStyle w:val="Heading3Char"/>
        </w:rPr>
        <w:t>Integration tests</w:t>
      </w:r>
      <w:bookmarkEnd w:id="294"/>
    </w:p>
    <w:p w14:paraId="707CD282" w14:textId="41538426" w:rsidR="009F42CD" w:rsidRDefault="00597222">
      <w:pPr>
        <w:rPr>
          <w:rFonts w:cs="Segoe UI"/>
          <w:color w:val="00B0F0"/>
        </w:rPr>
      </w:pPr>
      <w:r>
        <w:rPr>
          <w:rFonts w:cs="Segoe UI"/>
        </w:rPr>
        <w:t>I</w:t>
      </w:r>
      <w:r w:rsidR="00BF62DB">
        <w:rPr>
          <w:rFonts w:cs="Segoe UI"/>
        </w:rPr>
        <w:t xml:space="preserve">ntegration tests are entirely external to your library. Only calls functions that are part of the </w:t>
      </w:r>
      <w:r w:rsidR="00BF62DB" w:rsidRPr="00F7179A">
        <w:rPr>
          <w:rFonts w:cs="Segoe UI"/>
          <w:color w:val="70AD47" w:themeColor="accent6"/>
        </w:rPr>
        <w:t>public API</w:t>
      </w:r>
      <w:r w:rsidR="00BF62DB">
        <w:rPr>
          <w:rFonts w:cs="Segoe UI"/>
        </w:rPr>
        <w:t xml:space="preserve">. They test coherency between parts of the library. -&gt; </w:t>
      </w:r>
      <w:r w:rsidR="001306E5">
        <w:rPr>
          <w:rFonts w:cs="Segoe UI"/>
        </w:rPr>
        <w:t>The convention is to c</w:t>
      </w:r>
      <w:r w:rsidR="00BF62DB">
        <w:rPr>
          <w:rFonts w:cs="Segoe UI"/>
        </w:rPr>
        <w:t xml:space="preserve">reate a tests directory at the top level of the project, next to src. Thes only require </w:t>
      </w:r>
      <w:r w:rsidR="00BF62DB">
        <w:rPr>
          <w:rFonts w:cs="Segoe UI"/>
          <w:color w:val="00B0F0"/>
        </w:rPr>
        <w:t>#[test].</w:t>
      </w:r>
    </w:p>
    <w:p w14:paraId="4AEAFB83" w14:textId="3F6F5AE2" w:rsidR="004A5F5A" w:rsidRPr="004A7097" w:rsidRDefault="004A5F5A" w:rsidP="004A5F5A">
      <w:pPr>
        <w:pStyle w:val="Code1"/>
        <w:framePr w:wrap="notBeside"/>
        <w:rPr>
          <w:color w:val="70AD47" w:themeColor="accent6"/>
        </w:rPr>
      </w:pPr>
      <w:r w:rsidRPr="004A7097">
        <w:rPr>
          <w:color w:val="70AD47" w:themeColor="accent6"/>
        </w:rPr>
        <w:t>//tests/integration_test.rs</w:t>
      </w:r>
    </w:p>
    <w:p w14:paraId="27E45DBA" w14:textId="6A637DBC" w:rsidR="004A5F5A" w:rsidRPr="00A9240A" w:rsidRDefault="004A5F5A" w:rsidP="004A5F5A">
      <w:pPr>
        <w:pStyle w:val="Code1"/>
        <w:framePr w:wrap="notBeside"/>
        <w:rPr>
          <w:color w:val="70AD47" w:themeColor="accent6"/>
        </w:rPr>
      </w:pPr>
      <w:r w:rsidRPr="004A5F5A">
        <w:rPr>
          <w:color w:val="B294BB"/>
        </w:rPr>
        <w:t>use</w:t>
      </w:r>
      <w:r w:rsidRPr="004A5F5A">
        <w:t xml:space="preserve"> adder;</w:t>
      </w:r>
      <w:r w:rsidR="00A9240A">
        <w:tab/>
      </w:r>
      <w:r w:rsidR="00A9240A" w:rsidRPr="00A9240A">
        <w:rPr>
          <w:color w:val="70AD47" w:themeColor="accent6"/>
        </w:rPr>
        <w:t xml:space="preserve">//we need </w:t>
      </w:r>
      <w:r w:rsidR="00A9240A" w:rsidRPr="0038012F">
        <w:rPr>
          <w:color w:val="4472C4" w:themeColor="accent1"/>
        </w:rPr>
        <w:t xml:space="preserve">use </w:t>
      </w:r>
      <w:r w:rsidR="00A9240A" w:rsidRPr="00A9240A">
        <w:rPr>
          <w:color w:val="70AD47" w:themeColor="accent6"/>
        </w:rPr>
        <w:t xml:space="preserve">keyword because </w:t>
      </w:r>
      <w:r w:rsidR="0038012F">
        <w:rPr>
          <w:color w:val="70AD47" w:themeColor="accent6"/>
        </w:rPr>
        <w:t>“tests”</w:t>
      </w:r>
      <w:r w:rsidR="00A9240A" w:rsidRPr="00A9240A">
        <w:rPr>
          <w:color w:val="70AD47" w:themeColor="accent6"/>
        </w:rPr>
        <w:t xml:space="preserve"> is a separate crate so we need to bring adder into scope</w:t>
      </w:r>
    </w:p>
    <w:p w14:paraId="7EEC6A5B" w14:textId="77777777" w:rsidR="004A5F5A" w:rsidRPr="004A5F5A" w:rsidRDefault="004A5F5A" w:rsidP="004A5F5A">
      <w:pPr>
        <w:pStyle w:val="Code1"/>
        <w:framePr w:wrap="notBeside"/>
      </w:pPr>
    </w:p>
    <w:p w14:paraId="4EB91154" w14:textId="77777777" w:rsidR="004A5F5A" w:rsidRPr="004A5F5A" w:rsidRDefault="004A5F5A" w:rsidP="004A5F5A">
      <w:pPr>
        <w:pStyle w:val="Code1"/>
        <w:framePr w:wrap="notBeside"/>
      </w:pPr>
      <w:r w:rsidRPr="004A5F5A">
        <w:t>#[test]</w:t>
      </w:r>
    </w:p>
    <w:p w14:paraId="2CDAAF7D" w14:textId="77777777" w:rsidR="004A5F5A" w:rsidRPr="004A5F5A" w:rsidRDefault="004A5F5A" w:rsidP="004A5F5A">
      <w:pPr>
        <w:pStyle w:val="Code1"/>
        <w:framePr w:wrap="notBeside"/>
      </w:pPr>
      <w:r w:rsidRPr="004A5F5A">
        <w:rPr>
          <w:color w:val="B294BB"/>
        </w:rPr>
        <w:t>fn</w:t>
      </w:r>
      <w:r w:rsidRPr="004A5F5A">
        <w:rPr>
          <w:color w:val="81A2BE"/>
        </w:rPr>
        <w:t xml:space="preserve"> </w:t>
      </w:r>
      <w:proofErr w:type="spellStart"/>
      <w:r w:rsidRPr="004A5F5A">
        <w:rPr>
          <w:color w:val="8ABEB7"/>
        </w:rPr>
        <w:t>it_adds_two</w:t>
      </w:r>
      <w:proofErr w:type="spellEnd"/>
      <w:r w:rsidRPr="004A5F5A">
        <w:t>() {</w:t>
      </w:r>
    </w:p>
    <w:p w14:paraId="5C8B1E6F" w14:textId="77777777" w:rsidR="004A5F5A" w:rsidRPr="004A5F5A" w:rsidRDefault="004A5F5A" w:rsidP="004A5F5A">
      <w:pPr>
        <w:pStyle w:val="Code1"/>
        <w:framePr w:wrap="notBeside"/>
      </w:pPr>
      <w:r w:rsidRPr="004A5F5A">
        <w:t xml:space="preserve">    </w:t>
      </w:r>
      <w:proofErr w:type="spellStart"/>
      <w:r w:rsidRPr="004A5F5A">
        <w:rPr>
          <w:color w:val="DE935F"/>
        </w:rPr>
        <w:t>assert_eq</w:t>
      </w:r>
      <w:proofErr w:type="spellEnd"/>
      <w:r w:rsidRPr="004A5F5A">
        <w:rPr>
          <w:color w:val="DE935F"/>
        </w:rPr>
        <w:t>!</w:t>
      </w:r>
      <w:r w:rsidRPr="004A5F5A">
        <w:t>(</w:t>
      </w:r>
      <w:r w:rsidRPr="004A5F5A">
        <w:rPr>
          <w:color w:val="DE935F"/>
        </w:rPr>
        <w:t>4</w:t>
      </w:r>
      <w:r w:rsidRPr="004A5F5A">
        <w:t>, adder::</w:t>
      </w:r>
      <w:proofErr w:type="spellStart"/>
      <w:r w:rsidRPr="004A5F5A">
        <w:t>add_two</w:t>
      </w:r>
      <w:proofErr w:type="spellEnd"/>
      <w:r w:rsidRPr="004A5F5A">
        <w:t>(</w:t>
      </w:r>
      <w:r w:rsidRPr="004A5F5A">
        <w:rPr>
          <w:color w:val="DE935F"/>
        </w:rPr>
        <w:t>2</w:t>
      </w:r>
      <w:r w:rsidRPr="004A5F5A">
        <w:t>));</w:t>
      </w:r>
    </w:p>
    <w:p w14:paraId="3C018ACF" w14:textId="601B61DD" w:rsidR="004A5F5A" w:rsidRPr="004A5F5A" w:rsidRDefault="004A5F5A" w:rsidP="004A5F5A">
      <w:pPr>
        <w:pStyle w:val="Code1"/>
        <w:framePr w:wrap="notBeside"/>
        <w:rPr>
          <w:color w:val="00B0F0"/>
        </w:rPr>
      </w:pPr>
      <w:r w:rsidRPr="00903934">
        <w:t>}</w:t>
      </w:r>
    </w:p>
    <w:p w14:paraId="7FA4B025" w14:textId="77777777" w:rsidR="009F42CD" w:rsidRDefault="009F42CD">
      <w:pPr>
        <w:rPr>
          <w:rFonts w:cs="Segoe UI"/>
        </w:rPr>
      </w:pPr>
    </w:p>
    <w:p w14:paraId="6C06836F" w14:textId="4FBEEF1E" w:rsidR="009F42CD" w:rsidRDefault="005206F1" w:rsidP="005206F1">
      <w:pPr>
        <w:pStyle w:val="Heading1"/>
      </w:pPr>
      <w:bookmarkStart w:id="295" w:name="_Toc85133336"/>
      <w:r>
        <w:t xml:space="preserve">13. </w:t>
      </w:r>
      <w:r w:rsidR="00837138">
        <w:t xml:space="preserve">Functional features: </w:t>
      </w:r>
      <w:r>
        <w:t>Closures</w:t>
      </w:r>
      <w:r w:rsidR="00837138">
        <w:t xml:space="preserve"> and Iterators</w:t>
      </w:r>
      <w:bookmarkEnd w:id="295"/>
    </w:p>
    <w:p w14:paraId="07B6F68A" w14:textId="1259CFC6" w:rsidR="007839EA" w:rsidRPr="002139F7" w:rsidRDefault="00380F68" w:rsidP="007839EA">
      <w:r w:rsidRPr="002139F7">
        <w:t>W</w:t>
      </w:r>
      <w:r w:rsidR="007839EA" w:rsidRPr="002139F7">
        <w:t>e’ll cover:</w:t>
      </w:r>
    </w:p>
    <w:p w14:paraId="111CBA24" w14:textId="41C24509" w:rsidR="007839EA" w:rsidRPr="007839EA" w:rsidRDefault="007839EA" w:rsidP="007839EA">
      <w:pPr>
        <w:pStyle w:val="ListParagraph"/>
        <w:numPr>
          <w:ilvl w:val="0"/>
          <w:numId w:val="26"/>
        </w:numPr>
      </w:pPr>
      <w:r w:rsidRPr="007839EA">
        <w:rPr>
          <w:b/>
          <w:bCs/>
        </w:rPr>
        <w:t>Closures</w:t>
      </w:r>
      <w:r w:rsidRPr="007839EA">
        <w:t>: a function-like construct you can store in a variable</w:t>
      </w:r>
    </w:p>
    <w:p w14:paraId="161DBECA" w14:textId="169D7CD1" w:rsidR="007839EA" w:rsidRPr="007839EA" w:rsidRDefault="007839EA" w:rsidP="007839EA">
      <w:pPr>
        <w:pStyle w:val="ListParagraph"/>
        <w:numPr>
          <w:ilvl w:val="0"/>
          <w:numId w:val="26"/>
        </w:numPr>
      </w:pPr>
      <w:r w:rsidRPr="007839EA">
        <w:rPr>
          <w:b/>
          <w:bCs/>
        </w:rPr>
        <w:t>Iterators</w:t>
      </w:r>
      <w:r w:rsidRPr="007839EA">
        <w:t>: a way of processing a series of elements</w:t>
      </w:r>
    </w:p>
    <w:p w14:paraId="0E2CF858" w14:textId="44FFD21A" w:rsidR="007839EA" w:rsidRPr="007839EA" w:rsidRDefault="007839EA" w:rsidP="007839EA">
      <w:pPr>
        <w:pStyle w:val="ListParagraph"/>
        <w:numPr>
          <w:ilvl w:val="0"/>
          <w:numId w:val="26"/>
        </w:numPr>
      </w:pPr>
      <w:r w:rsidRPr="007839EA">
        <w:t xml:space="preserve">How to use these two features to improve the </w:t>
      </w:r>
      <w:r w:rsidR="00C04EDB">
        <w:t>minigrep project</w:t>
      </w:r>
    </w:p>
    <w:p w14:paraId="6E3FFAD8" w14:textId="77777777" w:rsidR="007839EA" w:rsidRPr="007839EA" w:rsidRDefault="007839EA" w:rsidP="007839EA">
      <w:pPr>
        <w:pStyle w:val="ListParagraph"/>
        <w:numPr>
          <w:ilvl w:val="0"/>
          <w:numId w:val="26"/>
        </w:numPr>
      </w:pPr>
      <w:r w:rsidRPr="007839EA">
        <w:t>The performance of these two features (Spoiler alert: they’re faster than you might think!)</w:t>
      </w:r>
    </w:p>
    <w:p w14:paraId="6AE82CEF" w14:textId="3CEDB435" w:rsidR="00837138" w:rsidRPr="00837138" w:rsidRDefault="0012219D" w:rsidP="0012219D">
      <w:pPr>
        <w:pStyle w:val="Heading2"/>
      </w:pPr>
      <w:bookmarkStart w:id="296" w:name="_Toc85133337"/>
      <w:r>
        <w:t>13.1 Closures</w:t>
      </w:r>
      <w:bookmarkEnd w:id="296"/>
    </w:p>
    <w:p w14:paraId="50ED2D3D" w14:textId="3959F45B" w:rsidR="009F42CD" w:rsidRDefault="00B40270">
      <w:pPr>
        <w:rPr>
          <w:rFonts w:cs="Segoe UI"/>
        </w:rPr>
      </w:pPr>
      <w:r>
        <w:rPr>
          <w:rFonts w:cs="Segoe UI"/>
        </w:rPr>
        <w:t>Closures are anonymous functions you can save in a variable or pass as arguments to other functions. You can create the closu</w:t>
      </w:r>
      <w:r w:rsidR="007C2E0E">
        <w:rPr>
          <w:rFonts w:cs="Segoe UI"/>
        </w:rPr>
        <w:t>r</w:t>
      </w:r>
      <w:r>
        <w:rPr>
          <w:rFonts w:cs="Segoe UI"/>
        </w:rPr>
        <w:t>e in one place and call it in a different context.</w:t>
      </w:r>
      <w:r w:rsidR="002139F7">
        <w:rPr>
          <w:rFonts w:cs="Segoe UI"/>
        </w:rPr>
        <w:t xml:space="preserve"> Unlike functions, closures can capture values from the scope in which they are defined.</w:t>
      </w:r>
    </w:p>
    <w:p w14:paraId="35ED5700" w14:textId="7A638E07" w:rsidR="009F42CD" w:rsidRDefault="00F81ECE" w:rsidP="00F81ECE">
      <w:pPr>
        <w:pStyle w:val="Heading3"/>
      </w:pPr>
      <w:bookmarkStart w:id="297" w:name="_Toc85133338"/>
      <w:r>
        <w:t xml:space="preserve">13.1.1 </w:t>
      </w:r>
      <w:r w:rsidR="00E60247">
        <w:t>Closures vs functions</w:t>
      </w:r>
      <w:bookmarkEnd w:id="297"/>
    </w:p>
    <w:p w14:paraId="5BA163A4" w14:textId="2ABE5421" w:rsidR="00F81ECE" w:rsidRDefault="00F81ECE" w:rsidP="00F81ECE">
      <w:r>
        <w:t xml:space="preserve">Consider we want to Implement the following behavior: we have an expensive algorithm that we want to call it </w:t>
      </w:r>
      <w:r w:rsidR="00A6190A" w:rsidRPr="00E811A5">
        <w:rPr>
          <w:u w:val="single"/>
        </w:rPr>
        <w:t>only once</w:t>
      </w:r>
      <w:r w:rsidR="009F2E4C">
        <w:t xml:space="preserve"> or the least ammount of times</w:t>
      </w:r>
      <w:r w:rsidR="00A6190A">
        <w:t xml:space="preserve"> because it consumes a lot of resources</w:t>
      </w:r>
      <w:r w:rsidR="00CE343B">
        <w:t>. We would call it</w:t>
      </w:r>
      <w:r w:rsidR="00A6190A">
        <w:t xml:space="preserve"> </w:t>
      </w:r>
      <w:r w:rsidR="00B23FA5">
        <w:t xml:space="preserve">only </w:t>
      </w:r>
      <w:r w:rsidR="00A6190A">
        <w:t xml:space="preserve">when we get </w:t>
      </w:r>
      <w:r w:rsidR="00695303">
        <w:t>new data.</w:t>
      </w:r>
      <w:r w:rsidR="00EC6B44">
        <w:t xml:space="preserve"> </w:t>
      </w:r>
      <w:r w:rsidR="005C5E9F">
        <w:t>The expensive algorithm can be implemented as:</w:t>
      </w:r>
    </w:p>
    <w:p w14:paraId="53DD4DD3" w14:textId="543A10A3" w:rsidR="005C5E9F" w:rsidRPr="005C5E9F" w:rsidRDefault="005C5E9F" w:rsidP="005C5E9F">
      <w:pPr>
        <w:pStyle w:val="Heading4"/>
      </w:pPr>
      <w:bookmarkStart w:id="298" w:name="_Toc85133339"/>
      <w:r w:rsidRPr="005C5E9F">
        <w:lastRenderedPageBreak/>
        <w:t>Functions</w:t>
      </w:r>
      <w:bookmarkEnd w:id="298"/>
    </w:p>
    <w:p w14:paraId="00E773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std::thread;</w:t>
      </w:r>
    </w:p>
    <w:p w14:paraId="4A4B6457"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std::time::Duration;</w:t>
      </w:r>
    </w:p>
    <w:p w14:paraId="495545AF"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675F14F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fn</w:t>
      </w:r>
      <w:r w:rsidRPr="00EC6B44">
        <w:rPr>
          <w:rFonts w:ascii="Source Code Pro" w:eastAsia="Times New Roman" w:hAnsi="Source Code Pro" w:cs="Times New Roman"/>
          <w:noProof w:val="0"/>
          <w:color w:val="000000"/>
          <w:sz w:val="21"/>
          <w:szCs w:val="21"/>
        </w:rPr>
        <w:t xml:space="preserve"> </w:t>
      </w:r>
      <w:proofErr w:type="spellStart"/>
      <w:r w:rsidRPr="00EC6B44">
        <w:rPr>
          <w:rFonts w:ascii="Source Code Pro" w:eastAsia="Times New Roman" w:hAnsi="Source Code Pro" w:cs="Times New Roman"/>
          <w:noProof w:val="0"/>
          <w:color w:val="0030F2"/>
          <w:sz w:val="21"/>
          <w:szCs w:val="21"/>
        </w:rPr>
        <w:t>simulated_expensive_calculation</w:t>
      </w:r>
      <w:proofErr w:type="spellEnd"/>
      <w:r w:rsidRPr="00EC6B44">
        <w:rPr>
          <w:rFonts w:ascii="Source Code Pro" w:eastAsia="Times New Roman" w:hAnsi="Source Code Pro" w:cs="Times New Roman"/>
          <w:noProof w:val="0"/>
          <w:color w:val="000000"/>
          <w:sz w:val="21"/>
          <w:szCs w:val="21"/>
        </w:rPr>
        <w:t xml:space="preserve">(intensity: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-&gt;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w:t>
      </w:r>
    </w:p>
    <w:p w14:paraId="45B4A2D2"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w:t>
      </w:r>
      <w:r w:rsidRPr="00EC6B44">
        <w:rPr>
          <w:rFonts w:ascii="Source Code Pro" w:eastAsia="Times New Roman" w:hAnsi="Source Code Pro" w:cs="Times New Roman"/>
          <w:noProof w:val="0"/>
          <w:color w:val="B21E00"/>
          <w:sz w:val="21"/>
          <w:szCs w:val="21"/>
        </w:rPr>
        <w:t>println!</w:t>
      </w:r>
      <w:r w:rsidRPr="00EC6B44">
        <w:rPr>
          <w:rFonts w:ascii="Source Code Pro" w:eastAsia="Times New Roman" w:hAnsi="Source Code Pro" w:cs="Times New Roman"/>
          <w:noProof w:val="0"/>
          <w:color w:val="000000"/>
          <w:sz w:val="21"/>
          <w:szCs w:val="21"/>
        </w:rPr>
        <w:t>(</w:t>
      </w:r>
      <w:r w:rsidRPr="00EC6B44">
        <w:rPr>
          <w:rFonts w:ascii="Source Code Pro" w:eastAsia="Times New Roman" w:hAnsi="Source Code Pro" w:cs="Times New Roman"/>
          <w:noProof w:val="0"/>
          <w:color w:val="008200"/>
          <w:sz w:val="21"/>
          <w:szCs w:val="21"/>
        </w:rPr>
        <w:t>"</w:t>
      </w:r>
      <w:r>
        <w:rPr>
          <w:rFonts w:ascii="Source Code Pro" w:eastAsia="Times New Roman" w:hAnsi="Source Code Pro" w:cs="Times New Roman"/>
          <w:noProof w:val="0"/>
          <w:color w:val="008200"/>
          <w:sz w:val="21"/>
          <w:szCs w:val="21"/>
        </w:rPr>
        <w:t>expensive calculation</w:t>
      </w:r>
      <w:r w:rsidRPr="00EC6B44">
        <w:rPr>
          <w:rFonts w:ascii="Source Code Pro" w:eastAsia="Times New Roman" w:hAnsi="Source Code Pro" w:cs="Times New Roman"/>
          <w:noProof w:val="0"/>
          <w:color w:val="008200"/>
          <w:sz w:val="21"/>
          <w:szCs w:val="21"/>
        </w:rPr>
        <w:t>..."</w:t>
      </w:r>
      <w:r w:rsidRPr="00EC6B44">
        <w:rPr>
          <w:rFonts w:ascii="Source Code Pro" w:eastAsia="Times New Roman" w:hAnsi="Source Code Pro" w:cs="Times New Roman"/>
          <w:noProof w:val="0"/>
          <w:color w:val="000000"/>
          <w:sz w:val="21"/>
          <w:szCs w:val="21"/>
        </w:rPr>
        <w:t>);</w:t>
      </w:r>
    </w:p>
    <w:p w14:paraId="3DD730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thread::sleep(Duration::</w:t>
      </w:r>
      <w:proofErr w:type="spellStart"/>
      <w:r w:rsidRPr="00EC6B44">
        <w:rPr>
          <w:rFonts w:ascii="Source Code Pro" w:eastAsia="Times New Roman" w:hAnsi="Source Code Pro" w:cs="Times New Roman"/>
          <w:noProof w:val="0"/>
          <w:color w:val="000000"/>
          <w:sz w:val="21"/>
          <w:szCs w:val="21"/>
        </w:rPr>
        <w:t>from_secs</w:t>
      </w:r>
      <w:proofErr w:type="spellEnd"/>
      <w:r w:rsidRPr="00EC6B44">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B21E00"/>
          <w:sz w:val="21"/>
          <w:szCs w:val="21"/>
        </w:rPr>
        <w:t>3</w:t>
      </w:r>
      <w:r w:rsidRPr="00EC6B44">
        <w:rPr>
          <w:rFonts w:ascii="Source Code Pro" w:eastAsia="Times New Roman" w:hAnsi="Source Code Pro" w:cs="Times New Roman"/>
          <w:noProof w:val="0"/>
          <w:color w:val="000000"/>
          <w:sz w:val="21"/>
          <w:szCs w:val="21"/>
        </w:rPr>
        <w:t>));</w:t>
      </w:r>
    </w:p>
    <w:p w14:paraId="037137E8" w14:textId="77777777" w:rsidR="005C5E9F"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intensity</w:t>
      </w:r>
    </w:p>
    <w:p w14:paraId="297A613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w:t>
      </w:r>
    </w:p>
    <w:p w14:paraId="64878DC2" w14:textId="4A6BA361" w:rsidR="009B24C8" w:rsidRDefault="00B3149C">
      <w:pPr>
        <w:rPr>
          <w:rFonts w:cs="Segoe UI"/>
        </w:rPr>
      </w:pPr>
      <w:r>
        <w:rPr>
          <w:rFonts w:cs="Segoe UI"/>
        </w:rPr>
        <w:t>Implementing the expensive calculation as a</w:t>
      </w:r>
      <w:r w:rsidR="009B24C8">
        <w:rPr>
          <w:rFonts w:cs="Segoe UI"/>
        </w:rPr>
        <w:t xml:space="preserve"> function</w:t>
      </w:r>
      <w:r>
        <w:rPr>
          <w:rFonts w:cs="Segoe UI"/>
        </w:rPr>
        <w:t xml:space="preserve"> as shown below, </w:t>
      </w:r>
      <w:r w:rsidR="009B24C8" w:rsidRPr="009B24C8">
        <w:rPr>
          <w:rFonts w:cs="Segoe UI"/>
          <w:color w:val="C00000"/>
        </w:rPr>
        <w:t>execute</w:t>
      </w:r>
      <w:r>
        <w:rPr>
          <w:rFonts w:cs="Segoe UI"/>
          <w:color w:val="C00000"/>
        </w:rPr>
        <w:t>s</w:t>
      </w:r>
      <w:r w:rsidR="009B24C8" w:rsidRPr="009B24C8">
        <w:rPr>
          <w:rFonts w:cs="Segoe UI"/>
          <w:color w:val="C00000"/>
        </w:rPr>
        <w:t xml:space="preserve"> whenever we need the result </w:t>
      </w:r>
      <w:r w:rsidR="009B24C8" w:rsidRPr="009B24C8">
        <w:rPr>
          <w:rFonts w:cs="Segoe UI"/>
        </w:rPr>
        <w:t xml:space="preserve">of the </w:t>
      </w:r>
      <w:r w:rsidR="009B24C8">
        <w:rPr>
          <w:rFonts w:cs="Segoe UI"/>
        </w:rPr>
        <w:t>calculation</w:t>
      </w:r>
      <w:r w:rsidR="00D26A62">
        <w:rPr>
          <w:rFonts w:cs="Segoe UI"/>
        </w:rPr>
        <w:t>,</w:t>
      </w:r>
      <w:r w:rsidR="009B24C8">
        <w:rPr>
          <w:rFonts w:cs="Segoe UI"/>
        </w:rPr>
        <w:t xml:space="preserve"> so that isn’t of much help because if we call it multiple times </w:t>
      </w:r>
      <w:r w:rsidR="00D26A62">
        <w:rPr>
          <w:rFonts w:cs="Segoe UI"/>
        </w:rPr>
        <w:t>(</w:t>
      </w:r>
      <w:r w:rsidR="009B24C8" w:rsidRPr="00070B85">
        <w:rPr>
          <w:rFonts w:cs="Segoe UI"/>
          <w:color w:val="FF0000"/>
        </w:rPr>
        <w:t>even with the same parameter</w:t>
      </w:r>
      <w:r w:rsidR="00D26A62">
        <w:rPr>
          <w:rFonts w:cs="Segoe UI"/>
        </w:rPr>
        <w:t>)</w:t>
      </w:r>
      <w:r w:rsidR="009B24C8">
        <w:rPr>
          <w:rFonts w:cs="Segoe UI"/>
        </w:rPr>
        <w:t xml:space="preserve"> would slow our program.</w:t>
      </w:r>
    </w:p>
    <w:p w14:paraId="6A941B8C" w14:textId="7F5F71B9" w:rsidR="009B24C8" w:rsidRDefault="00E60247" w:rsidP="008142C4">
      <w:pPr>
        <w:pStyle w:val="Heading4"/>
        <w:rPr>
          <w:rFonts w:cs="Segoe UI"/>
        </w:rPr>
      </w:pPr>
      <w:bookmarkStart w:id="299" w:name="_Toc85133340"/>
      <w:r>
        <w:t>Creating and storing a closure</w:t>
      </w:r>
      <w:bookmarkEnd w:id="299"/>
    </w:p>
    <w:p w14:paraId="2E0C3DD5" w14:textId="678D3D51" w:rsidR="008142C4" w:rsidRDefault="008142C4">
      <w:pPr>
        <w:rPr>
          <w:rFonts w:cs="Segoe UI"/>
        </w:rPr>
      </w:pPr>
      <w:r>
        <w:rPr>
          <w:rFonts w:cs="Segoe UI"/>
        </w:rPr>
        <w:t>Instead of always calling the function, we can define a closure and store it in a variable as follows:</w:t>
      </w:r>
    </w:p>
    <w:p w14:paraId="46FADB53" w14:textId="77777777" w:rsidR="009A118E" w:rsidRPr="009A118E" w:rsidRDefault="009A118E" w:rsidP="009A118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9A118E">
        <w:rPr>
          <w:rFonts w:ascii="Source Code Pro" w:eastAsia="Times New Roman" w:hAnsi="Source Code Pro" w:cs="Times New Roman"/>
          <w:noProof w:val="0"/>
          <w:color w:val="9D00EC"/>
          <w:sz w:val="21"/>
          <w:szCs w:val="21"/>
        </w:rPr>
        <w:t>use</w:t>
      </w:r>
      <w:r w:rsidRPr="009A118E">
        <w:rPr>
          <w:rFonts w:ascii="Source Code Pro" w:eastAsia="Times New Roman" w:hAnsi="Source Code Pro" w:cs="Times New Roman"/>
          <w:noProof w:val="0"/>
          <w:color w:val="000000"/>
          <w:sz w:val="21"/>
          <w:szCs w:val="21"/>
        </w:rPr>
        <w:t xml:space="preserve"> std::thread;</w:t>
      </w:r>
    </w:p>
    <w:p w14:paraId="36A11504" w14:textId="3BA46886" w:rsidR="009A118E" w:rsidRDefault="009A118E" w:rsidP="009A118E">
      <w:pPr>
        <w:pStyle w:val="Code1"/>
        <w:framePr w:wrap="notBeside"/>
        <w:rPr>
          <w:rFonts w:ascii="Source Code Pro" w:hAnsi="Source Code Pro" w:cs="Times New Roman"/>
          <w:color w:val="000000"/>
          <w:sz w:val="21"/>
          <w:szCs w:val="21"/>
        </w:rPr>
      </w:pPr>
      <w:r w:rsidRPr="009A118E">
        <w:rPr>
          <w:rFonts w:ascii="Source Code Pro" w:hAnsi="Source Code Pro" w:cs="Times New Roman"/>
          <w:color w:val="9D00EC"/>
          <w:sz w:val="21"/>
          <w:szCs w:val="21"/>
        </w:rPr>
        <w:t>use</w:t>
      </w:r>
      <w:r w:rsidRPr="009A118E">
        <w:rPr>
          <w:rFonts w:ascii="Source Code Pro" w:hAnsi="Source Code Pro" w:cs="Times New Roman"/>
          <w:color w:val="000000"/>
          <w:sz w:val="21"/>
          <w:szCs w:val="21"/>
        </w:rPr>
        <w:t xml:space="preserve"> std::time::Duration;</w:t>
      </w:r>
    </w:p>
    <w:p w14:paraId="2D4ABBC4" w14:textId="7D1562D6" w:rsidR="009A118E" w:rsidRDefault="00DD48F2" w:rsidP="009A118E">
      <w:pPr>
        <w:pStyle w:val="Code1"/>
        <w:framePr w:wrap="notBeside"/>
        <w:rPr>
          <w:color w:val="70AD47" w:themeColor="accent6"/>
        </w:rPr>
      </w:pPr>
      <w:r w:rsidRPr="0053350F">
        <w:rPr>
          <w:color w:val="70AD47" w:themeColor="accent6"/>
        </w:rPr>
        <w:t xml:space="preserve">//closures start with a pair of vertical pipes ”|”, inside which we specify the </w:t>
      </w:r>
      <w:r w:rsidRPr="00AC0CE4">
        <w:rPr>
          <w:color w:val="4472C4" w:themeColor="accent1"/>
        </w:rPr>
        <w:t xml:space="preserve">parameters </w:t>
      </w:r>
      <w:r w:rsidRPr="0053350F">
        <w:rPr>
          <w:color w:val="70AD47" w:themeColor="accent6"/>
        </w:rPr>
        <w:t>of the closure.</w:t>
      </w:r>
    </w:p>
    <w:p w14:paraId="387DB9E2" w14:textId="750AF8D9" w:rsidR="00AC0CE4" w:rsidRPr="0053350F" w:rsidRDefault="00AC0CE4" w:rsidP="009A118E">
      <w:pPr>
        <w:pStyle w:val="Code1"/>
        <w:framePr w:wrap="notBeside"/>
        <w:rPr>
          <w:color w:val="70AD47" w:themeColor="accent6"/>
        </w:rPr>
      </w:pPr>
      <w:r>
        <w:rPr>
          <w:color w:val="70AD47" w:themeColor="accent6"/>
        </w:rPr>
        <w:t xml:space="preserve">//let contains the DEFINITION of an anonymous function, </w:t>
      </w:r>
      <w:r w:rsidRPr="00AC0CE4">
        <w:rPr>
          <w:color w:val="C00000"/>
        </w:rPr>
        <w:t>not the result</w:t>
      </w:r>
    </w:p>
    <w:p w14:paraId="4E6EC742" w14:textId="2128D5DC" w:rsidR="008142C4" w:rsidRPr="008142C4" w:rsidRDefault="008142C4" w:rsidP="008142C4">
      <w:pPr>
        <w:pStyle w:val="Code1"/>
        <w:framePr w:wrap="notBeside"/>
      </w:pPr>
      <w:r w:rsidRPr="008142C4">
        <w:rPr>
          <w:color w:val="9D00EC"/>
        </w:rPr>
        <w:t>let</w:t>
      </w:r>
      <w:r w:rsidRPr="008142C4">
        <w:t xml:space="preserve"> </w:t>
      </w:r>
      <w:proofErr w:type="spellStart"/>
      <w:r w:rsidRPr="008142C4">
        <w:t>expensive_closure</w:t>
      </w:r>
      <w:proofErr w:type="spellEnd"/>
      <w:r w:rsidRPr="008142C4">
        <w:t xml:space="preserve"> = </w:t>
      </w:r>
      <w:r w:rsidRPr="00DD48F2">
        <w:rPr>
          <w:color w:val="4472C4" w:themeColor="accent1"/>
        </w:rPr>
        <w:t xml:space="preserve">|num| </w:t>
      </w:r>
      <w:r w:rsidRPr="008142C4">
        <w:t>{</w:t>
      </w:r>
    </w:p>
    <w:p w14:paraId="0ADF05E6" w14:textId="4667F265" w:rsidR="008142C4" w:rsidRPr="008142C4" w:rsidRDefault="008142C4" w:rsidP="008142C4">
      <w:pPr>
        <w:pStyle w:val="Code1"/>
        <w:framePr w:wrap="notBeside"/>
      </w:pPr>
      <w:r w:rsidRPr="008142C4">
        <w:t xml:space="preserve">        </w:t>
      </w:r>
      <w:r w:rsidRPr="008142C4">
        <w:rPr>
          <w:color w:val="B21E00"/>
        </w:rPr>
        <w:t>println!</w:t>
      </w:r>
      <w:r w:rsidRPr="008142C4">
        <w:t>(</w:t>
      </w:r>
      <w:r w:rsidRPr="008142C4">
        <w:rPr>
          <w:color w:val="008200"/>
        </w:rPr>
        <w:t>"</w:t>
      </w:r>
      <w:r w:rsidR="00E87ACE">
        <w:rPr>
          <w:color w:val="008200"/>
        </w:rPr>
        <w:t>expensive calculation</w:t>
      </w:r>
      <w:r w:rsidRPr="008142C4">
        <w:rPr>
          <w:color w:val="008200"/>
        </w:rPr>
        <w:t>..."</w:t>
      </w:r>
      <w:r w:rsidRPr="008142C4">
        <w:t>);</w:t>
      </w:r>
    </w:p>
    <w:p w14:paraId="28F1F0A5" w14:textId="77777777" w:rsidR="008142C4" w:rsidRPr="008142C4" w:rsidRDefault="008142C4" w:rsidP="008142C4">
      <w:pPr>
        <w:pStyle w:val="Code1"/>
        <w:framePr w:wrap="notBeside"/>
      </w:pPr>
      <w:r w:rsidRPr="008142C4">
        <w:t xml:space="preserve">        thread::sleep(Duration::</w:t>
      </w:r>
      <w:proofErr w:type="spellStart"/>
      <w:r w:rsidRPr="008142C4">
        <w:t>from_secs</w:t>
      </w:r>
      <w:proofErr w:type="spellEnd"/>
      <w:r w:rsidRPr="008142C4">
        <w:t>(</w:t>
      </w:r>
      <w:r w:rsidRPr="008142C4">
        <w:rPr>
          <w:color w:val="B21E00"/>
        </w:rPr>
        <w:t>2</w:t>
      </w:r>
      <w:r w:rsidRPr="008142C4">
        <w:t>));</w:t>
      </w:r>
    </w:p>
    <w:p w14:paraId="64A9A43C" w14:textId="77777777" w:rsidR="008142C4" w:rsidRPr="008142C4" w:rsidRDefault="008142C4" w:rsidP="008142C4">
      <w:pPr>
        <w:pStyle w:val="Code1"/>
        <w:framePr w:wrap="notBeside"/>
      </w:pPr>
      <w:r w:rsidRPr="008142C4">
        <w:t xml:space="preserve">        num</w:t>
      </w:r>
    </w:p>
    <w:p w14:paraId="30764523" w14:textId="3C2B2D7E" w:rsidR="008142C4" w:rsidRDefault="008142C4" w:rsidP="008142C4">
      <w:pPr>
        <w:pStyle w:val="Code1"/>
        <w:framePr w:wrap="notBeside"/>
      </w:pPr>
      <w:r w:rsidRPr="008142C4">
        <w:t xml:space="preserve">    };</w:t>
      </w:r>
    </w:p>
    <w:p w14:paraId="28DFB785" w14:textId="77777777" w:rsidR="00087A05" w:rsidRDefault="000030E3" w:rsidP="008142C4">
      <w:pPr>
        <w:pStyle w:val="Code1"/>
        <w:framePr w:wrap="notBeside"/>
        <w:rPr>
          <w:rFonts w:ascii="Source Code Pro" w:hAnsi="Source Code Pro"/>
          <w:color w:val="000000"/>
          <w:sz w:val="21"/>
          <w:szCs w:val="21"/>
          <w:shd w:val="clear" w:color="auto" w:fill="F6F7F6"/>
        </w:rPr>
      </w:pPr>
      <w:r>
        <w:rPr>
          <w:rStyle w:val="hljs-builtin"/>
          <w:rFonts w:ascii="Source Code Pro" w:eastAsiaTheme="majorEastAsia" w:hAnsi="Source Code Pro"/>
          <w:color w:val="B21E00"/>
          <w:sz w:val="21"/>
          <w:szCs w:val="21"/>
        </w:rPr>
        <w:t>println!</w:t>
      </w:r>
      <w:r>
        <w:rPr>
          <w:rFonts w:ascii="Source Code Pro" w:hAnsi="Source Code Pro"/>
          <w:color w:val="000000"/>
          <w:sz w:val="21"/>
          <w:szCs w:val="21"/>
          <w:shd w:val="clear" w:color="auto" w:fill="F6F7F6"/>
        </w:rPr>
        <w:t>(</w:t>
      </w:r>
      <w:r>
        <w:rPr>
          <w:rStyle w:val="hljs-string"/>
          <w:rFonts w:ascii="Source Code Pro" w:eastAsiaTheme="majorEastAsia" w:hAnsi="Source Code Pro"/>
          <w:color w:val="008200"/>
          <w:sz w:val="21"/>
          <w:szCs w:val="21"/>
        </w:rPr>
        <w:t>"Calling the closure"</w:t>
      </w:r>
      <w:r>
        <w:rPr>
          <w:rFonts w:ascii="Source Code Pro" w:hAnsi="Source Code Pro"/>
          <w:color w:val="000000"/>
          <w:sz w:val="21"/>
          <w:szCs w:val="21"/>
          <w:shd w:val="clear" w:color="auto" w:fill="F6F7F6"/>
        </w:rPr>
        <w:t xml:space="preserve">, </w:t>
      </w:r>
      <w:proofErr w:type="spellStart"/>
      <w:r>
        <w:rPr>
          <w:rFonts w:ascii="Source Code Pro" w:hAnsi="Source Code Pro"/>
          <w:color w:val="000000"/>
          <w:sz w:val="21"/>
          <w:szCs w:val="21"/>
          <w:shd w:val="clear" w:color="auto" w:fill="F6F7F6"/>
        </w:rPr>
        <w:t>expensive_closure</w:t>
      </w:r>
      <w:proofErr w:type="spellEnd"/>
      <w:r>
        <w:rPr>
          <w:rFonts w:ascii="Source Code Pro" w:hAnsi="Source Code Pro"/>
          <w:color w:val="000000"/>
          <w:sz w:val="21"/>
          <w:szCs w:val="21"/>
          <w:shd w:val="clear" w:color="auto" w:fill="F6F7F6"/>
        </w:rPr>
        <w:t>(</w:t>
      </w:r>
      <w:r w:rsidR="00305C9C">
        <w:rPr>
          <w:rFonts w:ascii="Source Code Pro" w:hAnsi="Source Code Pro"/>
          <w:color w:val="000000"/>
          <w:sz w:val="21"/>
          <w:szCs w:val="21"/>
          <w:shd w:val="clear" w:color="auto" w:fill="F6F7F6"/>
        </w:rPr>
        <w:t>43</w:t>
      </w: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 xml:space="preserve"> </w:t>
      </w:r>
    </w:p>
    <w:p w14:paraId="08D66506" w14:textId="77777777" w:rsidR="008E01A9" w:rsidRDefault="00087A05" w:rsidP="008142C4">
      <w:pPr>
        <w:pStyle w:val="Code1"/>
        <w:framePr w:wrap="notBeside"/>
        <w:rPr>
          <w:rFonts w:ascii="Source Code Pro" w:hAnsi="Source Code Pro"/>
          <w:color w:val="000000"/>
          <w:sz w:val="21"/>
          <w:szCs w:val="21"/>
          <w:shd w:val="clear" w:color="auto" w:fill="F6F7F6"/>
        </w:rPr>
      </w:pPr>
      <w:r>
        <w:rPr>
          <w:rFonts w:ascii="Source Code Pro" w:hAnsi="Source Code Pro"/>
          <w:color w:val="000000"/>
          <w:sz w:val="21"/>
          <w:szCs w:val="21"/>
          <w:shd w:val="clear" w:color="auto" w:fill="F6F7F6"/>
        </w:rPr>
        <w:t xml:space="preserve">//at this point we still need to execute the </w:t>
      </w:r>
      <w:proofErr w:type="spellStart"/>
      <w:r>
        <w:rPr>
          <w:rFonts w:ascii="Source Code Pro" w:hAnsi="Source Code Pro"/>
          <w:color w:val="000000"/>
          <w:sz w:val="21"/>
          <w:szCs w:val="21"/>
          <w:shd w:val="clear" w:color="auto" w:fill="F6F7F6"/>
        </w:rPr>
        <w:t>expensive</w:t>
      </w:r>
      <w:r w:rsidR="00146FDA">
        <w:rPr>
          <w:rFonts w:ascii="Source Code Pro" w:hAnsi="Source Code Pro"/>
          <w:color w:val="000000"/>
          <w:sz w:val="21"/>
          <w:szCs w:val="21"/>
          <w:shd w:val="clear" w:color="auto" w:fill="F6F7F6"/>
        </w:rPr>
        <w:t>_closure</w:t>
      </w:r>
      <w:proofErr w:type="spellEnd"/>
      <w:r>
        <w:rPr>
          <w:rFonts w:ascii="Source Code Pro" w:hAnsi="Source Code Pro"/>
          <w:color w:val="000000"/>
          <w:sz w:val="21"/>
          <w:szCs w:val="21"/>
          <w:shd w:val="clear" w:color="auto" w:fill="F6F7F6"/>
        </w:rPr>
        <w:t xml:space="preserve"> each time we need the </w:t>
      </w:r>
    </w:p>
    <w:p w14:paraId="5F7D1429" w14:textId="49C0B23B" w:rsidR="000030E3" w:rsidRPr="008142C4" w:rsidRDefault="008E01A9" w:rsidP="008142C4">
      <w:pPr>
        <w:pStyle w:val="Code1"/>
        <w:framePr w:wrap="notBeside"/>
      </w:pP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result but we will see</w:t>
      </w:r>
      <w:r w:rsidR="004224CC">
        <w:rPr>
          <w:rFonts w:ascii="Source Code Pro" w:hAnsi="Source Code Pro"/>
          <w:color w:val="000000"/>
          <w:sz w:val="21"/>
          <w:szCs w:val="21"/>
          <w:shd w:val="clear" w:color="auto" w:fill="F6F7F6"/>
        </w:rPr>
        <w:t xml:space="preserve"> on 13.1.3</w:t>
      </w:r>
      <w:r w:rsidR="00087A05">
        <w:rPr>
          <w:rFonts w:ascii="Source Code Pro" w:hAnsi="Source Code Pro"/>
          <w:color w:val="000000"/>
          <w:sz w:val="21"/>
          <w:szCs w:val="21"/>
          <w:shd w:val="clear" w:color="auto" w:fill="F6F7F6"/>
        </w:rPr>
        <w:t xml:space="preserve"> how to implement memory to remember past calculations</w:t>
      </w:r>
    </w:p>
    <w:p w14:paraId="62B0B8EB" w14:textId="572BB7EE" w:rsidR="00BB35E3" w:rsidRDefault="00D6744F" w:rsidP="00D6744F">
      <w:pPr>
        <w:pStyle w:val="Heading3"/>
      </w:pPr>
      <w:bookmarkStart w:id="300" w:name="_Toc85133341"/>
      <w:r>
        <w:t>13.1.2</w:t>
      </w:r>
      <w:r w:rsidR="00EB62DC">
        <w:t xml:space="preserve"> </w:t>
      </w:r>
      <w:r w:rsidR="00BB35E3">
        <w:t>Closure features</w:t>
      </w:r>
      <w:bookmarkEnd w:id="300"/>
    </w:p>
    <w:p w14:paraId="1EC4C063" w14:textId="4DF4AEE2" w:rsidR="00AC0CE4" w:rsidRPr="00BB35E3" w:rsidRDefault="00F70F0F" w:rsidP="00BB35E3">
      <w:pPr>
        <w:pStyle w:val="ListParagraph"/>
        <w:numPr>
          <w:ilvl w:val="0"/>
          <w:numId w:val="27"/>
        </w:numPr>
        <w:rPr>
          <w:rFonts w:cs="Segoe UI"/>
        </w:rPr>
      </w:pPr>
      <w:r w:rsidRPr="00BB35E3">
        <w:rPr>
          <w:rFonts w:cs="Segoe UI"/>
        </w:rPr>
        <w:t>Closures</w:t>
      </w:r>
      <w:r w:rsidR="00AC0CE4" w:rsidRPr="00BB35E3">
        <w:rPr>
          <w:rFonts w:cs="Segoe UI"/>
        </w:rPr>
        <w:t xml:space="preserve"> allow us to </w:t>
      </w:r>
      <w:r w:rsidR="00AC0CE4" w:rsidRPr="00BB35E3">
        <w:rPr>
          <w:rFonts w:cs="Segoe UI"/>
          <w:color w:val="7030A0"/>
        </w:rPr>
        <w:t>define the code</w:t>
      </w:r>
      <w:r w:rsidR="00AC0CE4" w:rsidRPr="00BB35E3">
        <w:rPr>
          <w:rFonts w:cs="Segoe UI"/>
        </w:rPr>
        <w:t xml:space="preserve"> to call at one point, store it </w:t>
      </w:r>
      <w:r w:rsidR="002E40E6">
        <w:rPr>
          <w:rFonts w:cs="Segoe UI"/>
        </w:rPr>
        <w:t xml:space="preserve">in a variable </w:t>
      </w:r>
      <w:r w:rsidR="00AC0CE4" w:rsidRPr="00BB35E3">
        <w:rPr>
          <w:rFonts w:cs="Segoe UI"/>
        </w:rPr>
        <w:t>and call it at a later point.</w:t>
      </w:r>
    </w:p>
    <w:p w14:paraId="580CC38A" w14:textId="4ECE022C" w:rsidR="00BC1B9C" w:rsidRPr="00BB35E3" w:rsidRDefault="00BC1B9C" w:rsidP="00BB35E3">
      <w:pPr>
        <w:pStyle w:val="ListParagraph"/>
        <w:numPr>
          <w:ilvl w:val="0"/>
          <w:numId w:val="27"/>
        </w:numPr>
        <w:rPr>
          <w:rFonts w:cs="Segoe UI"/>
        </w:rPr>
      </w:pPr>
      <w:r w:rsidRPr="00BB35E3">
        <w:rPr>
          <w:rFonts w:cs="Segoe UI"/>
        </w:rPr>
        <w:t xml:space="preserve">Closures do not require explicit annotations of types because they are not part of the user interface which requires </w:t>
      </w:r>
      <w:r w:rsidR="007374FF">
        <w:rPr>
          <w:rFonts w:cs="Segoe UI"/>
        </w:rPr>
        <w:t xml:space="preserve">explicit </w:t>
      </w:r>
      <w:r w:rsidRPr="00BB35E3">
        <w:rPr>
          <w:rFonts w:cs="Segoe UI"/>
        </w:rPr>
        <w:t>annotations to ensure everyone agrees on what types of values functions uses.</w:t>
      </w:r>
    </w:p>
    <w:p w14:paraId="6D2F6CAB" w14:textId="6D8C9177" w:rsidR="009F42CD" w:rsidRDefault="00B3352D" w:rsidP="00BB35E3">
      <w:pPr>
        <w:pStyle w:val="ListParagraph"/>
        <w:numPr>
          <w:ilvl w:val="0"/>
          <w:numId w:val="27"/>
        </w:numPr>
        <w:rPr>
          <w:rFonts w:cs="Segoe UI"/>
        </w:rPr>
      </w:pPr>
      <w:r w:rsidRPr="00BB35E3">
        <w:rPr>
          <w:rFonts w:cs="Segoe UI"/>
        </w:rPr>
        <w:t>Closures are usually short and relevant only within a narrow context</w:t>
      </w:r>
      <w:r w:rsidR="00AC6958">
        <w:rPr>
          <w:rFonts w:cs="Segoe UI"/>
        </w:rPr>
        <w:t>/scope</w:t>
      </w:r>
      <w:r w:rsidR="000D0B1F">
        <w:rPr>
          <w:rFonts w:cs="Segoe UI"/>
        </w:rPr>
        <w:t xml:space="preserve"> so compiler is reliably able to infer parameters and return types</w:t>
      </w:r>
      <w:r w:rsidR="005A2FA3">
        <w:rPr>
          <w:rFonts w:cs="Segoe UI"/>
        </w:rPr>
        <w:t>.</w:t>
      </w:r>
      <w:r w:rsidR="007C011C">
        <w:rPr>
          <w:rFonts w:cs="Segoe UI"/>
        </w:rPr>
        <w:t xml:space="preserve"> </w:t>
      </w:r>
    </w:p>
    <w:p w14:paraId="5CACADC4" w14:textId="2672E395" w:rsidR="00A801AF" w:rsidRPr="00A801AF" w:rsidRDefault="00A801AF" w:rsidP="00A801AF">
      <w:pPr>
        <w:pStyle w:val="Heading4"/>
      </w:pPr>
      <w:bookmarkStart w:id="301" w:name="_Toc85133342"/>
      <w:r>
        <w:t xml:space="preserve">Where does the closure </w:t>
      </w:r>
      <w:r w:rsidR="005849B7">
        <w:t>syntax</w:t>
      </w:r>
      <w:r>
        <w:t xml:space="preserve"> comes from?</w:t>
      </w:r>
      <w:bookmarkEnd w:id="301"/>
    </w:p>
    <w:p w14:paraId="71C2BF79" w14:textId="77777777" w:rsidR="00A801AF" w:rsidRPr="00A801AF" w:rsidRDefault="00A801AF" w:rsidP="00A801AF">
      <w:pPr>
        <w:pStyle w:val="Code1"/>
        <w:framePr w:wrap="notBeside" w:hAnchor="page" w:x="741" w:y="1009"/>
        <w:rPr>
          <w:lang w:val="es-MX"/>
        </w:rPr>
      </w:pPr>
      <w:r w:rsidRPr="00A801AF">
        <w:rPr>
          <w:color w:val="9D00EC"/>
          <w:lang w:val="es-MX"/>
        </w:rPr>
        <w:t>fn</w:t>
      </w:r>
      <w:r w:rsidRPr="00A801AF">
        <w:rPr>
          <w:lang w:val="es-MX"/>
        </w:rPr>
        <w:t xml:space="preserve">  </w:t>
      </w:r>
      <w:r w:rsidRPr="00A801AF">
        <w:rPr>
          <w:color w:val="0030F2"/>
          <w:lang w:val="es-MX"/>
        </w:rPr>
        <w:t>add_one_v1</w:t>
      </w:r>
      <w:r w:rsidRPr="00A801AF">
        <w:rPr>
          <w:lang w:val="es-MX"/>
        </w:rPr>
        <w:t xml:space="preserve">   (x: </w:t>
      </w:r>
      <w:r w:rsidRPr="00A801AF">
        <w:rPr>
          <w:color w:val="B21E00"/>
          <w:lang w:val="es-MX"/>
        </w:rPr>
        <w:t>u32</w:t>
      </w:r>
      <w:r w:rsidRPr="00A801AF">
        <w:rPr>
          <w:lang w:val="es-MX"/>
        </w:rPr>
        <w:t xml:space="preserve">) -&gt; </w:t>
      </w:r>
      <w:r w:rsidRPr="00A801AF">
        <w:rPr>
          <w:color w:val="B21E00"/>
          <w:lang w:val="es-MX"/>
        </w:rPr>
        <w:t>u32</w:t>
      </w:r>
      <w:r w:rsidRPr="00A801AF">
        <w:rPr>
          <w:lang w:val="es-MX"/>
        </w:rPr>
        <w:t xml:space="preserve"> { x + </w:t>
      </w:r>
      <w:r w:rsidRPr="00A801AF">
        <w:rPr>
          <w:color w:val="B21E00"/>
          <w:lang w:val="es-MX"/>
        </w:rPr>
        <w:t>1</w:t>
      </w:r>
      <w:r w:rsidRPr="00A801AF">
        <w:rPr>
          <w:lang w:val="es-MX"/>
        </w:rPr>
        <w:t xml:space="preserve"> }</w:t>
      </w:r>
    </w:p>
    <w:p w14:paraId="57386F5B" w14:textId="77777777" w:rsidR="00A801AF" w:rsidRPr="00A801AF" w:rsidRDefault="00A801AF" w:rsidP="00A801AF">
      <w:pPr>
        <w:pStyle w:val="Code1"/>
        <w:framePr w:wrap="notBeside" w:hAnchor="page" w:x="741" w:y="1009"/>
      </w:pPr>
      <w:r w:rsidRPr="00A801AF">
        <w:rPr>
          <w:color w:val="9D00EC"/>
        </w:rPr>
        <w:t>let</w:t>
      </w:r>
      <w:r w:rsidRPr="00A801AF">
        <w:t xml:space="preserve"> add_one_v2 = |x: </w:t>
      </w:r>
      <w:r w:rsidRPr="00A801AF">
        <w:rPr>
          <w:color w:val="B21E00"/>
        </w:rPr>
        <w:t>u32</w:t>
      </w:r>
      <w:r w:rsidRPr="00A801AF">
        <w:t xml:space="preserve">| -&gt; </w:t>
      </w:r>
      <w:r w:rsidRPr="00A801AF">
        <w:rPr>
          <w:color w:val="B21E00"/>
        </w:rPr>
        <w:t>u32</w:t>
      </w:r>
      <w:r w:rsidRPr="00A801AF">
        <w:t xml:space="preserve"> { x + </w:t>
      </w:r>
      <w:r w:rsidRPr="00A801AF">
        <w:rPr>
          <w:color w:val="B21E00"/>
        </w:rPr>
        <w:t>1</w:t>
      </w:r>
      <w:r w:rsidRPr="00A801AF">
        <w:t xml:space="preserve"> };</w:t>
      </w:r>
    </w:p>
    <w:p w14:paraId="2B14CD34" w14:textId="77777777" w:rsidR="00A801AF" w:rsidRPr="00A801AF" w:rsidRDefault="00A801AF" w:rsidP="00A801AF">
      <w:pPr>
        <w:pStyle w:val="Code1"/>
        <w:framePr w:wrap="notBeside" w:hAnchor="page" w:x="741" w:y="1009"/>
      </w:pPr>
      <w:r w:rsidRPr="00A801AF">
        <w:rPr>
          <w:color w:val="9D00EC"/>
        </w:rPr>
        <w:t>let</w:t>
      </w:r>
      <w:r w:rsidRPr="00A801AF">
        <w:t xml:space="preserve"> add_one_v3 = |x|             { x + </w:t>
      </w:r>
      <w:r w:rsidRPr="00A801AF">
        <w:rPr>
          <w:color w:val="B21E00"/>
        </w:rPr>
        <w:t>1</w:t>
      </w:r>
      <w:r w:rsidRPr="00A801AF">
        <w:t xml:space="preserve"> };</w:t>
      </w:r>
    </w:p>
    <w:p w14:paraId="581100E2" w14:textId="77777777" w:rsidR="00A801AF" w:rsidRPr="00A801AF" w:rsidRDefault="00A801AF" w:rsidP="00A801AF">
      <w:pPr>
        <w:pStyle w:val="Code1"/>
        <w:framePr w:wrap="notBeside" w:hAnchor="page" w:x="741" w:y="1009"/>
      </w:pPr>
      <w:r w:rsidRPr="00A801AF">
        <w:rPr>
          <w:color w:val="9D00EC"/>
        </w:rPr>
        <w:t>let</w:t>
      </w:r>
      <w:r w:rsidRPr="00A801AF">
        <w:t xml:space="preserve"> add_one_v4 = |x|               x + </w:t>
      </w:r>
      <w:r w:rsidRPr="00A801AF">
        <w:rPr>
          <w:color w:val="B21E00"/>
        </w:rPr>
        <w:t>1</w:t>
      </w:r>
      <w:r w:rsidRPr="00A801AF">
        <w:t xml:space="preserve">  ;</w:t>
      </w:r>
    </w:p>
    <w:p w14:paraId="051C3593" w14:textId="08FC5061" w:rsidR="009F42CD" w:rsidRDefault="00492EB5">
      <w:pPr>
        <w:rPr>
          <w:rFonts w:cs="Segoe UI"/>
        </w:rPr>
      </w:pPr>
      <w:r>
        <w:rPr>
          <w:rFonts w:cs="Segoe UI"/>
        </w:rPr>
        <w:t>Functional language use pipes, and closures</w:t>
      </w:r>
      <w:r w:rsidR="00453C83">
        <w:rPr>
          <w:rFonts w:cs="Segoe UI"/>
        </w:rPr>
        <w:t xml:space="preserve"> syntax</w:t>
      </w:r>
      <w:r>
        <w:rPr>
          <w:rFonts w:cs="Segoe UI"/>
        </w:rPr>
        <w:t xml:space="preserve"> also derive</w:t>
      </w:r>
      <w:r w:rsidR="00453C83">
        <w:rPr>
          <w:rFonts w:cs="Segoe UI"/>
        </w:rPr>
        <w:t>s</w:t>
      </w:r>
      <w:r>
        <w:rPr>
          <w:rFonts w:cs="Segoe UI"/>
        </w:rPr>
        <w:t xml:space="preserve"> from a function</w:t>
      </w:r>
      <w:r w:rsidR="009B3A3C">
        <w:rPr>
          <w:rFonts w:cs="Segoe UI"/>
        </w:rPr>
        <w:t xml:space="preserve"> without </w:t>
      </w:r>
      <w:r w:rsidR="00A41E90">
        <w:rPr>
          <w:rFonts w:cs="Segoe UI"/>
        </w:rPr>
        <w:t xml:space="preserve">annoying </w:t>
      </w:r>
      <w:r w:rsidR="009B3A3C">
        <w:rPr>
          <w:rFonts w:cs="Segoe UI"/>
        </w:rPr>
        <w:t>annotations</w:t>
      </w:r>
      <w:r>
        <w:rPr>
          <w:rFonts w:cs="Segoe UI"/>
        </w:rPr>
        <w:t>.</w:t>
      </w:r>
      <w:r w:rsidR="00916B3D">
        <w:rPr>
          <w:rFonts w:cs="Segoe UI"/>
        </w:rPr>
        <w:t xml:space="preserve"> However, closures can be as annotated as functions</w:t>
      </w:r>
      <w:r w:rsidR="00BC46F9">
        <w:rPr>
          <w:rFonts w:cs="Segoe UI"/>
        </w:rPr>
        <w:t xml:space="preserve"> as shown in add_one_v2</w:t>
      </w:r>
      <w:r w:rsidR="00091FF3">
        <w:rPr>
          <w:rFonts w:cs="Segoe UI"/>
        </w:rPr>
        <w:t xml:space="preserve"> closure.</w:t>
      </w:r>
    </w:p>
    <w:p w14:paraId="6516A604" w14:textId="7FD98F0F" w:rsidR="00687D5E" w:rsidRDefault="00BF5995" w:rsidP="00BF5995">
      <w:pPr>
        <w:pStyle w:val="Heading3"/>
      </w:pPr>
      <w:bookmarkStart w:id="302" w:name="_Toc85133343"/>
      <w:r>
        <w:lastRenderedPageBreak/>
        <w:t>13.1.3 Storing closures using generic parameters and traits</w:t>
      </w:r>
      <w:bookmarkEnd w:id="302"/>
    </w:p>
    <w:p w14:paraId="585234F9" w14:textId="0FA02CD1" w:rsidR="00962D64" w:rsidRDefault="00C14189" w:rsidP="00962D64">
      <w:r>
        <w:t xml:space="preserve">Structs can hold closures and store results of calls to the closure. Then we can use a </w:t>
      </w:r>
      <w:r w:rsidRPr="00551095">
        <w:rPr>
          <w:color w:val="00B050"/>
        </w:rPr>
        <w:t>Struct as a cache</w:t>
      </w:r>
      <w:r>
        <w:t xml:space="preserve"> to reduce the number of expensive_calculation executions</w:t>
      </w:r>
      <w:r w:rsidR="00A90E76">
        <w:t xml:space="preserve"> by only executing the closure if we havent compute the result before.</w:t>
      </w:r>
    </w:p>
    <w:p w14:paraId="0EE4024E" w14:textId="091DEE93" w:rsidR="0000064B" w:rsidRPr="00962D64" w:rsidRDefault="0000064B" w:rsidP="00962D64">
      <w:r>
        <w:t>To define Structs, w</w:t>
      </w:r>
      <w:r w:rsidRPr="0000064B">
        <w:t xml:space="preserve">e need to specify the </w:t>
      </w:r>
      <w:r w:rsidRPr="0000064B">
        <w:rPr>
          <w:color w:val="C00000"/>
        </w:rPr>
        <w:t xml:space="preserve">type </w:t>
      </w:r>
      <w:r w:rsidRPr="0000064B">
        <w:t xml:space="preserve">of the closure, because a struct definition needs to know the types of each of its fields. </w:t>
      </w:r>
      <w:r w:rsidR="008F27F4">
        <w:t>Each closure instance has a unique type</w:t>
      </w:r>
      <w:r w:rsidR="00F64E9E">
        <w:t xml:space="preserve"> signature</w:t>
      </w:r>
      <w:r w:rsidR="008F27F4">
        <w:t xml:space="preserve">; </w:t>
      </w:r>
      <w:r w:rsidR="00DA2D3D">
        <w:t>S</w:t>
      </w:r>
      <w:r w:rsidR="008F27F4">
        <w:t>t</w:t>
      </w:r>
      <w:r w:rsidR="00DA2D3D">
        <w:t xml:space="preserve">ructs, </w:t>
      </w:r>
      <w:r>
        <w:t xml:space="preserve">enums or function parameters that use closures </w:t>
      </w:r>
      <w:r w:rsidR="00920294">
        <w:t>need to us</w:t>
      </w:r>
      <w:r>
        <w:t xml:space="preserve">e generics and trait bounds. </w:t>
      </w:r>
      <w:r w:rsidRPr="008B5F55">
        <w:rPr>
          <w:color w:val="4472C4" w:themeColor="accent1"/>
        </w:rPr>
        <w:t xml:space="preserve">Fn </w:t>
      </w:r>
      <w:r w:rsidRPr="008B5F55">
        <w:rPr>
          <w:color w:val="7030A0"/>
        </w:rPr>
        <w:t xml:space="preserve">trait </w:t>
      </w:r>
      <w:r>
        <w:t xml:space="preserve">is provided by the standard library, </w:t>
      </w:r>
      <w:r w:rsidRPr="0054235E">
        <w:rPr>
          <w:color w:val="4472C4" w:themeColor="accent1"/>
        </w:rPr>
        <w:t xml:space="preserve">Fn </w:t>
      </w:r>
      <w:r>
        <w:t>represent the types of parameter and return values that the clusres must have to mathc this trait.</w:t>
      </w:r>
    </w:p>
    <w:p w14:paraId="12CD063C" w14:textId="77777777" w:rsidR="00540E80" w:rsidRPr="00540E80" w:rsidRDefault="00540E80" w:rsidP="00540E80">
      <w:pPr>
        <w:pStyle w:val="Code1"/>
        <w:framePr w:wrap="notBeside"/>
        <w:rPr>
          <w:color w:val="70AD47" w:themeColor="accent6"/>
        </w:rPr>
      </w:pPr>
      <w:r w:rsidRPr="00540E80">
        <w:rPr>
          <w:color w:val="70AD47" w:themeColor="accent6"/>
        </w:rPr>
        <w:t>// Private struct implementing closure with parameter and return type u32.</w:t>
      </w:r>
    </w:p>
    <w:p w14:paraId="5E74F11B" w14:textId="77777777" w:rsidR="00540E80" w:rsidRPr="00540E80" w:rsidRDefault="00540E80" w:rsidP="00540E80">
      <w:pPr>
        <w:pStyle w:val="Code1"/>
        <w:framePr w:wrap="notBeside"/>
        <w:rPr>
          <w:color w:val="70AD47" w:themeColor="accent6"/>
        </w:rPr>
      </w:pPr>
      <w:r w:rsidRPr="00540E80">
        <w:rPr>
          <w:color w:val="70AD47" w:themeColor="accent6"/>
        </w:rPr>
        <w:t xml:space="preserve">// This is private because we want </w:t>
      </w:r>
      <w:proofErr w:type="spellStart"/>
      <w:r w:rsidRPr="00540E80">
        <w:rPr>
          <w:color w:val="70AD47" w:themeColor="accent6"/>
        </w:rPr>
        <w:t>cacher</w:t>
      </w:r>
      <w:proofErr w:type="spellEnd"/>
      <w:r w:rsidRPr="00540E80">
        <w:rPr>
          <w:color w:val="70AD47" w:themeColor="accent6"/>
        </w:rPr>
        <w:t xml:space="preserve"> to manage the struct field rather than code.</w:t>
      </w:r>
    </w:p>
    <w:p w14:paraId="47527352" w14:textId="77777777" w:rsidR="00540E80" w:rsidRPr="00540E80" w:rsidRDefault="00540E80" w:rsidP="00540E80">
      <w:pPr>
        <w:pStyle w:val="Code1"/>
        <w:framePr w:wrap="notBeside"/>
      </w:pPr>
      <w:r w:rsidRPr="00540E80">
        <w:t>#[derive(Debug)]</w:t>
      </w:r>
    </w:p>
    <w:p w14:paraId="411EFAD0" w14:textId="77777777" w:rsidR="00540E80" w:rsidRPr="00540E80" w:rsidRDefault="00540E80" w:rsidP="00540E80">
      <w:pPr>
        <w:pStyle w:val="Code1"/>
        <w:framePr w:wrap="notBeside"/>
      </w:pPr>
      <w:r w:rsidRPr="00863A1B">
        <w:rPr>
          <w:color w:val="7030A0"/>
        </w:rPr>
        <w:t>struct</w:t>
      </w:r>
      <w:r w:rsidRPr="00540E80">
        <w:t xml:space="preserve"> </w:t>
      </w:r>
      <w:proofErr w:type="spellStart"/>
      <w:r w:rsidRPr="00863A1B">
        <w:rPr>
          <w:color w:val="00B0F0"/>
        </w:rPr>
        <w:t>Cacher</w:t>
      </w:r>
      <w:proofErr w:type="spellEnd"/>
      <w:r w:rsidRPr="00540E80">
        <w:t>&lt;T&gt;</w:t>
      </w:r>
    </w:p>
    <w:p w14:paraId="5C88D839"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r w:rsidRPr="00540E80">
        <w:tab/>
      </w:r>
      <w:r w:rsidRPr="00540E80">
        <w:rPr>
          <w:color w:val="70AD47" w:themeColor="accent6"/>
        </w:rPr>
        <w:t>//each closure instance has a unique type signature</w:t>
      </w:r>
    </w:p>
    <w:p w14:paraId="08DBFAAC" w14:textId="77777777" w:rsidR="00540E80" w:rsidRPr="00540E80" w:rsidRDefault="00540E80" w:rsidP="00540E80">
      <w:pPr>
        <w:pStyle w:val="Code1"/>
        <w:framePr w:wrap="notBeside"/>
        <w:rPr>
          <w:lang w:val="es-MX"/>
        </w:rPr>
      </w:pPr>
      <w:r w:rsidRPr="00540E80">
        <w:rPr>
          <w:lang w:val="es-MX"/>
        </w:rPr>
        <w:t>{</w:t>
      </w:r>
    </w:p>
    <w:p w14:paraId="7A2C448A" w14:textId="77777777" w:rsidR="00540E80" w:rsidRPr="00540E80" w:rsidRDefault="00540E80" w:rsidP="00540E80">
      <w:pPr>
        <w:pStyle w:val="Code1"/>
        <w:framePr w:wrap="notBeside"/>
        <w:rPr>
          <w:lang w:val="es-MX"/>
        </w:rPr>
      </w:pPr>
      <w:r w:rsidRPr="00540E80">
        <w:rPr>
          <w:lang w:val="es-MX"/>
        </w:rPr>
        <w:t xml:space="preserve">    </w:t>
      </w:r>
      <w:proofErr w:type="spellStart"/>
      <w:r w:rsidRPr="00540E80">
        <w:rPr>
          <w:lang w:val="es-MX"/>
        </w:rPr>
        <w:t>calculation</w:t>
      </w:r>
      <w:proofErr w:type="spellEnd"/>
      <w:r w:rsidRPr="00540E80">
        <w:rPr>
          <w:lang w:val="es-MX"/>
        </w:rPr>
        <w:t>: T,</w:t>
      </w:r>
    </w:p>
    <w:p w14:paraId="0F4E5AD8" w14:textId="77777777" w:rsidR="00540E80" w:rsidRPr="00540E80" w:rsidRDefault="00540E80" w:rsidP="00540E80">
      <w:pPr>
        <w:pStyle w:val="Code1"/>
        <w:framePr w:wrap="notBeside"/>
        <w:rPr>
          <w:lang w:val="es-MX"/>
        </w:rPr>
      </w:pPr>
      <w:r w:rsidRPr="00540E80">
        <w:rPr>
          <w:lang w:val="es-MX"/>
        </w:rPr>
        <w:t xml:space="preserve">    cache: </w:t>
      </w:r>
      <w:proofErr w:type="spellStart"/>
      <w:r w:rsidRPr="00540E80">
        <w:rPr>
          <w:lang w:val="es-MX"/>
        </w:rPr>
        <w:t>HashMap</w:t>
      </w:r>
      <w:proofErr w:type="spellEnd"/>
      <w:r w:rsidRPr="00540E80">
        <w:rPr>
          <w:lang w:val="es-MX"/>
        </w:rPr>
        <w:t>&lt;u32, u32&gt;,</w:t>
      </w:r>
    </w:p>
    <w:p w14:paraId="31A4C334" w14:textId="201212AF" w:rsidR="00540E80" w:rsidRPr="00540E80" w:rsidRDefault="00540E80" w:rsidP="00540E80">
      <w:pPr>
        <w:pStyle w:val="Code1"/>
        <w:framePr w:wrap="notBeside"/>
      </w:pPr>
      <w:r w:rsidRPr="00540E80">
        <w:t>}</w:t>
      </w:r>
    </w:p>
    <w:p w14:paraId="18E16CE6" w14:textId="77777777" w:rsidR="00540E80" w:rsidRPr="00540E80" w:rsidRDefault="00540E80" w:rsidP="00540E80">
      <w:pPr>
        <w:pStyle w:val="Code1"/>
        <w:framePr w:wrap="notBeside"/>
      </w:pPr>
      <w:proofErr w:type="spellStart"/>
      <w:r w:rsidRPr="00540E80">
        <w:t>impl</w:t>
      </w:r>
      <w:proofErr w:type="spellEnd"/>
      <w:r w:rsidRPr="00540E80">
        <w:t xml:space="preserve">&lt;T&gt; </w:t>
      </w:r>
      <w:proofErr w:type="spellStart"/>
      <w:r w:rsidRPr="00863A1B">
        <w:rPr>
          <w:color w:val="00B0F0"/>
        </w:rPr>
        <w:t>Cacher</w:t>
      </w:r>
      <w:proofErr w:type="spellEnd"/>
      <w:r w:rsidRPr="00540E80">
        <w:t xml:space="preserve"> &lt;T&gt;</w:t>
      </w:r>
    </w:p>
    <w:p w14:paraId="1B1B6037"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p>
    <w:p w14:paraId="0446DB5A" w14:textId="77777777" w:rsidR="00540E80" w:rsidRPr="00540E80" w:rsidRDefault="00540E80" w:rsidP="00540E80">
      <w:pPr>
        <w:pStyle w:val="Code1"/>
        <w:framePr w:wrap="notBeside"/>
      </w:pPr>
      <w:r w:rsidRPr="00540E80">
        <w:t>{</w:t>
      </w:r>
    </w:p>
    <w:p w14:paraId="2D59B61B" w14:textId="77777777" w:rsidR="00540E80" w:rsidRPr="00540E80" w:rsidRDefault="00540E80" w:rsidP="00540E80">
      <w:pPr>
        <w:pStyle w:val="Code1"/>
        <w:framePr w:wrap="notBeside"/>
        <w:rPr>
          <w:color w:val="70AD47" w:themeColor="accent6"/>
        </w:rPr>
      </w:pPr>
      <w:r w:rsidRPr="00540E80">
        <w:rPr>
          <w:color w:val="70AD47" w:themeColor="accent6"/>
        </w:rPr>
        <w:t>//</w:t>
      </w:r>
      <w:proofErr w:type="spellStart"/>
      <w:r w:rsidRPr="00540E80">
        <w:rPr>
          <w:color w:val="70AD47" w:themeColor="accent6"/>
        </w:rPr>
        <w:t>Cacher</w:t>
      </w:r>
      <w:proofErr w:type="spellEnd"/>
      <w:r w:rsidRPr="00540E80">
        <w:rPr>
          <w:color w:val="70AD47" w:themeColor="accent6"/>
        </w:rPr>
        <w:t xml:space="preserve">::new returns a </w:t>
      </w:r>
      <w:proofErr w:type="spellStart"/>
      <w:r w:rsidRPr="00540E80">
        <w:rPr>
          <w:color w:val="70AD47" w:themeColor="accent6"/>
        </w:rPr>
        <w:t>Cacher</w:t>
      </w:r>
      <w:proofErr w:type="spellEnd"/>
      <w:r w:rsidRPr="00540E80">
        <w:rPr>
          <w:color w:val="70AD47" w:themeColor="accent6"/>
        </w:rPr>
        <w:t xml:space="preserve"> instance that holds calculation-closure</w:t>
      </w:r>
    </w:p>
    <w:p w14:paraId="65ABFC4D" w14:textId="77777777" w:rsidR="00540E80" w:rsidRPr="00540E80" w:rsidRDefault="00540E80" w:rsidP="00540E80">
      <w:pPr>
        <w:pStyle w:val="Code1"/>
        <w:framePr w:wrap="notBeside"/>
      </w:pPr>
      <w:r w:rsidRPr="00540E80">
        <w:t xml:space="preserve">    </w:t>
      </w:r>
      <w:r w:rsidRPr="00863A1B">
        <w:rPr>
          <w:color w:val="7030A0"/>
        </w:rPr>
        <w:t xml:space="preserve">fn </w:t>
      </w:r>
      <w:r w:rsidRPr="00540E80">
        <w:t xml:space="preserve">new(calculation: T) -&gt; </w:t>
      </w:r>
      <w:proofErr w:type="spellStart"/>
      <w:r w:rsidRPr="00540E80">
        <w:t>Cacher</w:t>
      </w:r>
      <w:proofErr w:type="spellEnd"/>
      <w:r w:rsidRPr="00540E80">
        <w:t xml:space="preserve">&lt;T&gt; { </w:t>
      </w:r>
      <w:r w:rsidRPr="00540E80">
        <w:tab/>
        <w:t xml:space="preserve"> </w:t>
      </w:r>
    </w:p>
    <w:p w14:paraId="11FB15A7" w14:textId="77777777" w:rsidR="00540E80" w:rsidRPr="00540E80" w:rsidRDefault="00540E80" w:rsidP="00540E80">
      <w:pPr>
        <w:pStyle w:val="Code1"/>
        <w:framePr w:wrap="notBeside"/>
      </w:pPr>
      <w:r w:rsidRPr="00540E80">
        <w:t xml:space="preserve">        </w:t>
      </w:r>
      <w:proofErr w:type="spellStart"/>
      <w:r w:rsidRPr="00863A1B">
        <w:rPr>
          <w:color w:val="00B0F0"/>
        </w:rPr>
        <w:t>Cacher</w:t>
      </w:r>
      <w:proofErr w:type="spellEnd"/>
      <w:r w:rsidRPr="00540E80">
        <w:t xml:space="preserve"> {</w:t>
      </w:r>
    </w:p>
    <w:p w14:paraId="687A6EEC" w14:textId="77777777" w:rsidR="00540E80" w:rsidRPr="00540E80" w:rsidRDefault="00540E80" w:rsidP="00540E80">
      <w:pPr>
        <w:pStyle w:val="Code1"/>
        <w:framePr w:wrap="notBeside"/>
      </w:pPr>
      <w:r w:rsidRPr="00540E80">
        <w:t xml:space="preserve">            calculation,</w:t>
      </w:r>
    </w:p>
    <w:p w14:paraId="3BFE49F9" w14:textId="77777777" w:rsidR="00540E80" w:rsidRPr="00540E80" w:rsidRDefault="00540E80" w:rsidP="00540E80">
      <w:pPr>
        <w:pStyle w:val="Code1"/>
        <w:framePr w:wrap="notBeside"/>
      </w:pPr>
      <w:r w:rsidRPr="00540E80">
        <w:t xml:space="preserve">            cache: HashMap::new(),</w:t>
      </w:r>
    </w:p>
    <w:p w14:paraId="2568A110" w14:textId="77777777" w:rsidR="00540E80" w:rsidRPr="00540E80" w:rsidRDefault="00540E80" w:rsidP="00540E80">
      <w:pPr>
        <w:pStyle w:val="Code1"/>
        <w:framePr w:wrap="notBeside"/>
      </w:pPr>
      <w:r w:rsidRPr="00540E80">
        <w:t xml:space="preserve">        }</w:t>
      </w:r>
    </w:p>
    <w:p w14:paraId="39F7A0DB" w14:textId="77777777" w:rsidR="00540E80" w:rsidRPr="00540E80" w:rsidRDefault="00540E80" w:rsidP="00540E80">
      <w:pPr>
        <w:pStyle w:val="Code1"/>
        <w:framePr w:wrap="notBeside"/>
      </w:pPr>
      <w:r w:rsidRPr="00540E80">
        <w:t xml:space="preserve">    }</w:t>
      </w:r>
    </w:p>
    <w:p w14:paraId="6BE2B451" w14:textId="77777777" w:rsidR="00540E80" w:rsidRPr="00540E80" w:rsidRDefault="00540E80" w:rsidP="00540E80">
      <w:pPr>
        <w:pStyle w:val="Code1"/>
        <w:framePr w:wrap="notBeside"/>
        <w:rPr>
          <w:color w:val="70AD47" w:themeColor="accent6"/>
        </w:rPr>
      </w:pPr>
      <w:r w:rsidRPr="00540E80">
        <w:rPr>
          <w:color w:val="70AD47" w:themeColor="accent6"/>
        </w:rPr>
        <w:t xml:space="preserve">//we call value, whenever we need a result of expensive calculation-closure, it will store if is not in the memory or retrieve the value if it was calculated before.   </w:t>
      </w:r>
    </w:p>
    <w:p w14:paraId="732C818E" w14:textId="77777777" w:rsidR="00540E80" w:rsidRPr="00540E80" w:rsidRDefault="00540E80" w:rsidP="00540E80">
      <w:pPr>
        <w:pStyle w:val="Code1"/>
        <w:framePr w:wrap="notBeside"/>
      </w:pPr>
      <w:r w:rsidRPr="00540E80">
        <w:t xml:space="preserve">    </w:t>
      </w:r>
      <w:r w:rsidRPr="00863A1B">
        <w:rPr>
          <w:color w:val="7030A0"/>
        </w:rPr>
        <w:t>fn</w:t>
      </w:r>
      <w:r w:rsidRPr="00540E80">
        <w:t xml:space="preserve"> value(&amp;mut self, </w:t>
      </w:r>
      <w:proofErr w:type="spellStart"/>
      <w:r w:rsidRPr="00540E80">
        <w:t>arg</w:t>
      </w:r>
      <w:proofErr w:type="spellEnd"/>
      <w:r w:rsidRPr="00540E80">
        <w:t>: u32) -&gt; u32 {</w:t>
      </w:r>
    </w:p>
    <w:p w14:paraId="0D7327CA" w14:textId="77777777" w:rsidR="00540E80" w:rsidRPr="00540E80" w:rsidRDefault="00540E80" w:rsidP="00540E80">
      <w:pPr>
        <w:pStyle w:val="Code1"/>
        <w:framePr w:wrap="notBeside"/>
      </w:pPr>
      <w:r w:rsidRPr="00540E80">
        <w:t xml:space="preserve">        </w:t>
      </w:r>
      <w:r w:rsidRPr="00863A1B">
        <w:rPr>
          <w:color w:val="7030A0"/>
        </w:rPr>
        <w:t>let</w:t>
      </w:r>
      <w:r w:rsidRPr="00540E80">
        <w:t xml:space="preserve"> </w:t>
      </w:r>
      <w:proofErr w:type="spellStart"/>
      <w:r w:rsidRPr="00540E80">
        <w:t>previously_calculated</w:t>
      </w:r>
      <w:proofErr w:type="spellEnd"/>
      <w:r w:rsidRPr="00540E80">
        <w:t xml:space="preserve">= </w:t>
      </w:r>
      <w:proofErr w:type="spellStart"/>
      <w:r w:rsidRPr="00540E80">
        <w:t>self.cache.entry</w:t>
      </w:r>
      <w:proofErr w:type="spellEnd"/>
      <w:r w:rsidRPr="00540E80">
        <w:t>(</w:t>
      </w:r>
      <w:proofErr w:type="spellStart"/>
      <w:r w:rsidRPr="00540E80">
        <w:t>arg</w:t>
      </w:r>
      <w:proofErr w:type="spellEnd"/>
      <w:r w:rsidRPr="00540E80">
        <w:t xml:space="preserve">);  </w:t>
      </w:r>
    </w:p>
    <w:p w14:paraId="15CA25F6" w14:textId="77777777" w:rsidR="00540E80" w:rsidRPr="00540E80" w:rsidRDefault="00540E80" w:rsidP="00540E80">
      <w:pPr>
        <w:pStyle w:val="Code1"/>
        <w:framePr w:wrap="notBeside"/>
      </w:pPr>
      <w:r w:rsidRPr="00540E80">
        <w:t xml:space="preserve">        </w:t>
      </w:r>
      <w:r w:rsidRPr="00863A1B">
        <w:rPr>
          <w:color w:val="7030A0"/>
        </w:rPr>
        <w:t>match</w:t>
      </w:r>
      <w:r w:rsidRPr="00540E80">
        <w:t xml:space="preserve"> </w:t>
      </w:r>
      <w:proofErr w:type="spellStart"/>
      <w:r w:rsidRPr="00540E80">
        <w:t>previously_calculated</w:t>
      </w:r>
      <w:proofErr w:type="spellEnd"/>
      <w:r w:rsidRPr="00540E80">
        <w:t xml:space="preserve"> {</w:t>
      </w:r>
    </w:p>
    <w:p w14:paraId="071EFCFA" w14:textId="77777777" w:rsidR="00540E80" w:rsidRPr="00540E80" w:rsidRDefault="00540E80" w:rsidP="00540E80">
      <w:pPr>
        <w:pStyle w:val="Code1"/>
        <w:framePr w:wrap="notBeside"/>
      </w:pPr>
      <w:r w:rsidRPr="00540E80">
        <w:t xml:space="preserve">            Entry::Occupied(v) =&gt; *</w:t>
      </w:r>
      <w:proofErr w:type="spellStart"/>
      <w:r w:rsidRPr="00540E80">
        <w:t>v.get</w:t>
      </w:r>
      <w:proofErr w:type="spellEnd"/>
      <w:r w:rsidRPr="00540E80">
        <w:t xml:space="preserve">(), </w:t>
      </w:r>
      <w:r w:rsidRPr="00DC18EB">
        <w:rPr>
          <w:color w:val="70AD47" w:themeColor="accent6"/>
        </w:rPr>
        <w:t xml:space="preserve">//retrieve previous value and skip </w:t>
      </w:r>
      <w:proofErr w:type="spellStart"/>
      <w:r w:rsidRPr="00DC18EB">
        <w:rPr>
          <w:color w:val="70AD47" w:themeColor="accent6"/>
        </w:rPr>
        <w:t>expensive_calculation</w:t>
      </w:r>
      <w:proofErr w:type="spellEnd"/>
    </w:p>
    <w:p w14:paraId="4ADBB58C" w14:textId="77777777" w:rsidR="00540E80" w:rsidRPr="00540E80" w:rsidRDefault="00540E80" w:rsidP="00540E80">
      <w:pPr>
        <w:pStyle w:val="Code1"/>
        <w:framePr w:wrap="notBeside"/>
      </w:pPr>
      <w:r w:rsidRPr="00540E80">
        <w:t xml:space="preserve">            _ =&gt;{ </w:t>
      </w:r>
    </w:p>
    <w:p w14:paraId="69D09492" w14:textId="77777777" w:rsidR="00540E80" w:rsidRPr="00540E80" w:rsidRDefault="00540E80" w:rsidP="00540E80">
      <w:pPr>
        <w:pStyle w:val="Code1"/>
        <w:framePr w:wrap="notBeside"/>
      </w:pPr>
      <w:r w:rsidRPr="00540E80">
        <w:t xml:space="preserve">               </w:t>
      </w:r>
      <w:r w:rsidRPr="00863A1B">
        <w:rPr>
          <w:color w:val="7030A0"/>
        </w:rPr>
        <w:t xml:space="preserve"> let </w:t>
      </w:r>
      <w:r w:rsidRPr="00540E80">
        <w:t>value = (</w:t>
      </w:r>
      <w:proofErr w:type="spellStart"/>
      <w:r w:rsidRPr="00540E80">
        <w:t>self.calculation</w:t>
      </w:r>
      <w:proofErr w:type="spellEnd"/>
      <w:r w:rsidRPr="00540E80">
        <w:t>)(</w:t>
      </w:r>
      <w:proofErr w:type="spellStart"/>
      <w:r w:rsidRPr="00540E80">
        <w:t>arg</w:t>
      </w:r>
      <w:proofErr w:type="spellEnd"/>
      <w:r w:rsidRPr="00540E80">
        <w:t xml:space="preserve">);        </w:t>
      </w:r>
      <w:r w:rsidRPr="00540E80">
        <w:rPr>
          <w:color w:val="70AD47" w:themeColor="accent6"/>
        </w:rPr>
        <w:t xml:space="preserve">//call </w:t>
      </w:r>
      <w:proofErr w:type="spellStart"/>
      <w:r w:rsidRPr="00540E80">
        <w:rPr>
          <w:color w:val="70AD47" w:themeColor="accent6"/>
        </w:rPr>
        <w:t>expensive_closure</w:t>
      </w:r>
      <w:proofErr w:type="spellEnd"/>
    </w:p>
    <w:p w14:paraId="01E0A7A5" w14:textId="77777777" w:rsidR="00540E80" w:rsidRPr="00540E80" w:rsidRDefault="00540E80" w:rsidP="00540E80">
      <w:pPr>
        <w:pStyle w:val="Code1"/>
        <w:framePr w:wrap="notBeside"/>
      </w:pPr>
      <w:r w:rsidRPr="00540E80">
        <w:t xml:space="preserve">                </w:t>
      </w:r>
      <w:proofErr w:type="spellStart"/>
      <w:r w:rsidRPr="00540E80">
        <w:t>self.cache.insert</w:t>
      </w:r>
      <w:proofErr w:type="spellEnd"/>
      <w:r w:rsidRPr="00540E80">
        <w:t>(</w:t>
      </w:r>
      <w:proofErr w:type="spellStart"/>
      <w:r w:rsidRPr="00540E80">
        <w:t>arg</w:t>
      </w:r>
      <w:proofErr w:type="spellEnd"/>
      <w:r w:rsidRPr="00540E80">
        <w:t xml:space="preserve">, value);              </w:t>
      </w:r>
      <w:r w:rsidRPr="00540E80">
        <w:rPr>
          <w:color w:val="70AD47" w:themeColor="accent6"/>
        </w:rPr>
        <w:t>//insert new entry</w:t>
      </w:r>
    </w:p>
    <w:p w14:paraId="79848C7E" w14:textId="2F2E4331" w:rsidR="00540E80" w:rsidRPr="00540E80" w:rsidRDefault="00540E80" w:rsidP="00540E80">
      <w:pPr>
        <w:pStyle w:val="Code1"/>
        <w:framePr w:wrap="notBeside"/>
      </w:pPr>
      <w:r w:rsidRPr="00540E80">
        <w:t xml:space="preserve">                value }}}</w:t>
      </w:r>
    </w:p>
    <w:p w14:paraId="507C41CA" w14:textId="1CD4857F" w:rsidR="00687D5E" w:rsidRDefault="00687D5E" w:rsidP="00540E80">
      <w:pPr>
        <w:rPr>
          <w:rFonts w:cs="Segoe UI"/>
        </w:rPr>
      </w:pPr>
    </w:p>
    <w:p w14:paraId="4C478F7E" w14:textId="415F58EF" w:rsidR="00687D5E" w:rsidRDefault="001357FE" w:rsidP="001357FE">
      <w:pPr>
        <w:pStyle w:val="Heading3"/>
      </w:pPr>
      <w:bookmarkStart w:id="303" w:name="_Toc85133344"/>
      <w:r>
        <w:t>13.1.4 Capturing environment with closures</w:t>
      </w:r>
      <w:bookmarkEnd w:id="303"/>
    </w:p>
    <w:p w14:paraId="14973590" w14:textId="25AA4EE9" w:rsidR="00687D5E" w:rsidRDefault="00F61585">
      <w:pPr>
        <w:rPr>
          <w:rFonts w:cs="Segoe UI"/>
        </w:rPr>
      </w:pPr>
      <w:r>
        <w:rPr>
          <w:rFonts w:cs="Segoe UI"/>
        </w:rPr>
        <w:t xml:space="preserve">Closures can capture environment and access variables from the </w:t>
      </w:r>
      <w:r w:rsidRPr="00661C4D">
        <w:rPr>
          <w:rFonts w:cs="Segoe UI"/>
          <w:b/>
          <w:bCs/>
          <w:color w:val="00B050"/>
        </w:rPr>
        <w:t>SCOPE WHERE THEY WHERE DEFINED</w:t>
      </w:r>
      <w:r>
        <w:rPr>
          <w:rFonts w:cs="Segoe UI"/>
        </w:rPr>
        <w:t>.</w:t>
      </w:r>
    </w:p>
    <w:p w14:paraId="026EBF28" w14:textId="7870B000" w:rsidR="00E10193" w:rsidRPr="00E10193" w:rsidRDefault="00E10193" w:rsidP="00E10193">
      <w:pPr>
        <w:pStyle w:val="Code1"/>
        <w:framePr w:wrap="notBeside"/>
      </w:pPr>
      <w:r w:rsidRPr="00E10193">
        <w:lastRenderedPageBreak/>
        <w:t xml:space="preserve">  </w:t>
      </w:r>
      <w:r w:rsidR="00210980">
        <w:t xml:space="preserve"> </w:t>
      </w:r>
      <w:r w:rsidRPr="00E10193">
        <w:rPr>
          <w:color w:val="9D00EC"/>
        </w:rPr>
        <w:t>let</w:t>
      </w:r>
      <w:r w:rsidRPr="00E10193">
        <w:t xml:space="preserve"> x = </w:t>
      </w:r>
      <w:r w:rsidRPr="00E10193">
        <w:rPr>
          <w:color w:val="B21E00"/>
        </w:rPr>
        <w:t>4</w:t>
      </w:r>
      <w:r w:rsidRPr="00E10193">
        <w:t>;</w:t>
      </w:r>
    </w:p>
    <w:p w14:paraId="6409B26F" w14:textId="77777777" w:rsidR="00210980" w:rsidRDefault="00210980" w:rsidP="00E10193">
      <w:pPr>
        <w:pStyle w:val="Code1"/>
        <w:framePr w:wrap="notBeside"/>
        <w:rPr>
          <w:color w:val="70AD47" w:themeColor="accent6"/>
        </w:rPr>
      </w:pPr>
      <w:r>
        <w:rPr>
          <w:color w:val="70AD47" w:themeColor="accent6"/>
        </w:rPr>
        <w:t xml:space="preserve">   </w:t>
      </w:r>
      <w:r w:rsidR="00E10193" w:rsidRPr="00E10193">
        <w:rPr>
          <w:color w:val="70AD47" w:themeColor="accent6"/>
        </w:rPr>
        <w:t xml:space="preserve">// even though “x” is not a parameter of </w:t>
      </w:r>
      <w:proofErr w:type="spellStart"/>
      <w:r w:rsidR="00E10193" w:rsidRPr="00E10193">
        <w:rPr>
          <w:color w:val="70AD47" w:themeColor="accent6"/>
        </w:rPr>
        <w:t>equal_to_x</w:t>
      </w:r>
      <w:proofErr w:type="spellEnd"/>
      <w:r w:rsidR="00E10193" w:rsidRPr="00E10193">
        <w:rPr>
          <w:color w:val="70AD47" w:themeColor="accent6"/>
        </w:rPr>
        <w:t xml:space="preserve"> closure, the closure is allowed to use x variable because </w:t>
      </w:r>
      <w:proofErr w:type="spellStart"/>
      <w:r w:rsidR="00E10193" w:rsidRPr="00E10193">
        <w:rPr>
          <w:color w:val="70AD47" w:themeColor="accent6"/>
        </w:rPr>
        <w:t>its</w:t>
      </w:r>
      <w:proofErr w:type="spellEnd"/>
      <w:r w:rsidR="00E10193" w:rsidRPr="00E10193">
        <w:rPr>
          <w:color w:val="70AD47" w:themeColor="accent6"/>
        </w:rPr>
        <w:t xml:space="preserve"> in </w:t>
      </w:r>
      <w:r>
        <w:rPr>
          <w:color w:val="70AD47" w:themeColor="accent6"/>
        </w:rPr>
        <w:t xml:space="preserve"> </w:t>
      </w:r>
    </w:p>
    <w:p w14:paraId="6DA81155" w14:textId="60DD8FFB" w:rsidR="00E10193" w:rsidRPr="00E10193" w:rsidRDefault="00210980" w:rsidP="00E10193">
      <w:pPr>
        <w:pStyle w:val="Code1"/>
        <w:framePr w:wrap="notBeside"/>
        <w:rPr>
          <w:color w:val="70AD47" w:themeColor="accent6"/>
        </w:rPr>
      </w:pPr>
      <w:r>
        <w:rPr>
          <w:color w:val="70AD47" w:themeColor="accent6"/>
        </w:rPr>
        <w:t xml:space="preserve">   //   </w:t>
      </w:r>
      <w:r w:rsidR="00E10193" w:rsidRPr="00E10193">
        <w:rPr>
          <w:color w:val="70AD47" w:themeColor="accent6"/>
        </w:rPr>
        <w:t>the same scope.</w:t>
      </w:r>
    </w:p>
    <w:p w14:paraId="4B9D0BF8" w14:textId="6198F4B5" w:rsidR="00210980" w:rsidRDefault="00E10193" w:rsidP="00E10193">
      <w:pPr>
        <w:pStyle w:val="Code1"/>
        <w:framePr w:wrap="notBeside"/>
      </w:pPr>
      <w:r w:rsidRPr="00E10193">
        <w:t xml:space="preserve">   </w:t>
      </w:r>
      <w:r w:rsidRPr="00E10193">
        <w:rPr>
          <w:color w:val="9D00EC"/>
        </w:rPr>
        <w:t>let</w:t>
      </w:r>
      <w:r w:rsidRPr="00E10193">
        <w:t xml:space="preserve"> </w:t>
      </w:r>
      <w:proofErr w:type="spellStart"/>
      <w:r w:rsidRPr="00E10193">
        <w:t>equal_to_x</w:t>
      </w:r>
      <w:proofErr w:type="spellEnd"/>
      <w:r w:rsidRPr="00E10193">
        <w:t xml:space="preserve"> = |</w:t>
      </w:r>
      <w:r w:rsidR="00680B01">
        <w:t>parameter</w:t>
      </w:r>
      <w:r w:rsidRPr="00E10193">
        <w:t xml:space="preserve">| </w:t>
      </w:r>
      <w:r w:rsidR="00680B01">
        <w:t>{</w:t>
      </w:r>
      <w:r w:rsidR="004213B2">
        <w:tab/>
        <w:t>//closure definition</w:t>
      </w:r>
    </w:p>
    <w:p w14:paraId="1F98BCC4" w14:textId="77777777" w:rsidR="00210980" w:rsidRDefault="00210980" w:rsidP="00E10193">
      <w:pPr>
        <w:pStyle w:val="Code1"/>
        <w:framePr w:wrap="notBeside"/>
      </w:pPr>
      <w:r>
        <w:tab/>
      </w:r>
      <w:r w:rsidR="00680B01">
        <w:t>parameter</w:t>
      </w:r>
      <w:r w:rsidR="00E10193" w:rsidRPr="00E10193">
        <w:t>== x</w:t>
      </w:r>
    </w:p>
    <w:p w14:paraId="63ADE5BC" w14:textId="21E8BDFF" w:rsidR="00E10193" w:rsidRPr="00E10193" w:rsidRDefault="00210980" w:rsidP="00E10193">
      <w:pPr>
        <w:pStyle w:val="Code1"/>
        <w:framePr w:wrap="notBeside"/>
      </w:pPr>
      <w:r>
        <w:t xml:space="preserve">   </w:t>
      </w:r>
      <w:r w:rsidR="00680B01">
        <w:t>}</w:t>
      </w:r>
      <w:r w:rsidR="00E10193" w:rsidRPr="00E10193">
        <w:t>;</w:t>
      </w:r>
      <w:r w:rsidR="00E10193">
        <w:tab/>
      </w:r>
      <w:r w:rsidR="00680B01">
        <w:tab/>
      </w:r>
    </w:p>
    <w:p w14:paraId="215357CF" w14:textId="77777777" w:rsidR="00E10193" w:rsidRPr="00E10193" w:rsidRDefault="00E10193" w:rsidP="00E10193">
      <w:pPr>
        <w:pStyle w:val="Code1"/>
        <w:framePr w:wrap="notBeside"/>
      </w:pPr>
    </w:p>
    <w:p w14:paraId="155C5301" w14:textId="77777777" w:rsidR="00E10193" w:rsidRPr="00E10193" w:rsidRDefault="00E10193" w:rsidP="00E10193">
      <w:pPr>
        <w:pStyle w:val="Code1"/>
        <w:framePr w:wrap="notBeside"/>
      </w:pPr>
      <w:r w:rsidRPr="00E10193">
        <w:t xml:space="preserve">    </w:t>
      </w:r>
      <w:r w:rsidRPr="00E10193">
        <w:rPr>
          <w:color w:val="9D00EC"/>
        </w:rPr>
        <w:t>let</w:t>
      </w:r>
      <w:r w:rsidRPr="00E10193">
        <w:t xml:space="preserve"> y = </w:t>
      </w:r>
      <w:r w:rsidRPr="00E10193">
        <w:rPr>
          <w:color w:val="B21E00"/>
        </w:rPr>
        <w:t>4</w:t>
      </w:r>
      <w:r w:rsidRPr="00E10193">
        <w:t>;</w:t>
      </w:r>
    </w:p>
    <w:p w14:paraId="11E906B0" w14:textId="77777777" w:rsidR="00E10193" w:rsidRPr="00E10193" w:rsidRDefault="00E10193" w:rsidP="00E10193">
      <w:pPr>
        <w:pStyle w:val="Code1"/>
        <w:framePr w:wrap="notBeside"/>
      </w:pPr>
    </w:p>
    <w:p w14:paraId="11A2050F" w14:textId="4D268C21" w:rsidR="00E10193" w:rsidRPr="00E10193" w:rsidRDefault="00E10193" w:rsidP="00E10193">
      <w:pPr>
        <w:pStyle w:val="Code1"/>
        <w:framePr w:wrap="notBeside"/>
      </w:pPr>
      <w:r w:rsidRPr="00E10193">
        <w:t xml:space="preserve">    </w:t>
      </w:r>
      <w:r w:rsidRPr="00E10193">
        <w:rPr>
          <w:color w:val="B21E00"/>
        </w:rPr>
        <w:t>assert!</w:t>
      </w:r>
      <w:r w:rsidRPr="00E10193">
        <w:t>(</w:t>
      </w:r>
      <w:proofErr w:type="spellStart"/>
      <w:r w:rsidRPr="00E10193">
        <w:t>equal_to_x</w:t>
      </w:r>
      <w:proofErr w:type="spellEnd"/>
      <w:r w:rsidRPr="00E10193">
        <w:t>(y));</w:t>
      </w:r>
      <w:r w:rsidR="00A85360">
        <w:tab/>
      </w:r>
      <w:r w:rsidR="00A85360">
        <w:tab/>
        <w:t>//closure call</w:t>
      </w:r>
      <w:r w:rsidR="00F0291B">
        <w:t>, assert passes!.</w:t>
      </w:r>
      <w:r w:rsidR="00FA003D">
        <w:t xml:space="preserve">  x is equal to y</w:t>
      </w:r>
    </w:p>
    <w:p w14:paraId="723AB91F" w14:textId="77777777" w:rsidR="0007074B" w:rsidRDefault="0007074B" w:rsidP="0007074B">
      <w:pPr>
        <w:rPr>
          <w:rFonts w:cs="Segoe UI"/>
        </w:rPr>
      </w:pPr>
      <w:r>
        <w:rPr>
          <w:rFonts w:cs="Segoe UI"/>
        </w:rPr>
        <w:t xml:space="preserve">Closures can capture values from the environment in three ways: </w:t>
      </w:r>
    </w:p>
    <w:p w14:paraId="67292649" w14:textId="43E92106" w:rsidR="001A6EBB" w:rsidRDefault="001A6EBB" w:rsidP="0007074B">
      <w:pPr>
        <w:pStyle w:val="ListParagraph"/>
        <w:numPr>
          <w:ilvl w:val="0"/>
          <w:numId w:val="29"/>
        </w:numPr>
        <w:rPr>
          <w:rFonts w:cs="Segoe UI"/>
        </w:rPr>
      </w:pPr>
      <w:r w:rsidRPr="0007074B">
        <w:rPr>
          <w:rFonts w:cs="Segoe UI"/>
          <w:color w:val="4472C4" w:themeColor="accent1"/>
        </w:rPr>
        <w:t xml:space="preserve">FnOnce </w:t>
      </w:r>
      <w:r w:rsidRPr="0007074B">
        <w:rPr>
          <w:rFonts w:cs="Segoe UI"/>
        </w:rPr>
        <w:t>consumes the variables it captures from its enclosing scope, known as the closure’s environment. To consume the captured variables, the closure must take ownership of these variables and move them into the closure when it is defined. The Once part of the name represents the fact that the closure can’t take ownership of the same variables more than once, so it can be called only once.</w:t>
      </w:r>
    </w:p>
    <w:p w14:paraId="61A4B320" w14:textId="0DDA57A9" w:rsidR="001A68CD" w:rsidRPr="0007074B" w:rsidRDefault="001A68CD" w:rsidP="001A68CD">
      <w:pPr>
        <w:pStyle w:val="ListParagraph"/>
        <w:rPr>
          <w:rFonts w:cs="Segoe UI"/>
        </w:rPr>
      </w:pPr>
      <w:r w:rsidRPr="001A68CD">
        <w:rPr>
          <w:rFonts w:cs="Segoe UI"/>
          <w:color w:val="000000" w:themeColor="text1"/>
        </w:rPr>
        <w:t xml:space="preserve">You can use </w:t>
      </w:r>
      <w:r>
        <w:rPr>
          <w:rFonts w:cs="Segoe UI"/>
          <w:color w:val="4472C4" w:themeColor="accent1"/>
        </w:rPr>
        <w:t xml:space="preserve">move </w:t>
      </w:r>
      <w:r w:rsidRPr="001A68CD">
        <w:rPr>
          <w:rFonts w:cs="Segoe UI"/>
          <w:color w:val="000000" w:themeColor="text1"/>
        </w:rPr>
        <w:t>keyword to take ownership.</w:t>
      </w:r>
    </w:p>
    <w:p w14:paraId="30AEB5F5" w14:textId="5F68720F" w:rsidR="001A6EBB" w:rsidRPr="001A6EBB" w:rsidRDefault="001A6EBB" w:rsidP="001A6EBB">
      <w:pPr>
        <w:pStyle w:val="ListParagraph"/>
        <w:numPr>
          <w:ilvl w:val="0"/>
          <w:numId w:val="28"/>
        </w:numPr>
        <w:rPr>
          <w:rFonts w:cs="Segoe UI"/>
        </w:rPr>
      </w:pPr>
      <w:r w:rsidRPr="001A6EBB">
        <w:rPr>
          <w:rFonts w:cs="Segoe UI"/>
          <w:color w:val="4472C4" w:themeColor="accent1"/>
        </w:rPr>
        <w:t xml:space="preserve">FnMut </w:t>
      </w:r>
      <w:r w:rsidRPr="001A6EBB">
        <w:rPr>
          <w:rFonts w:cs="Segoe UI"/>
        </w:rPr>
        <w:t xml:space="preserve">can change the environment because it mutably </w:t>
      </w:r>
      <w:r w:rsidR="008A5429">
        <w:rPr>
          <w:rFonts w:cs="Segoe UI"/>
        </w:rPr>
        <w:t>s</w:t>
      </w:r>
      <w:r w:rsidRPr="001A6EBB">
        <w:rPr>
          <w:rFonts w:cs="Segoe UI"/>
        </w:rPr>
        <w:t>borrows values.</w:t>
      </w:r>
    </w:p>
    <w:p w14:paraId="263FE9E6" w14:textId="39874003" w:rsidR="009F42CD" w:rsidRPr="001A6EBB" w:rsidRDefault="001A6EBB" w:rsidP="001A6EBB">
      <w:pPr>
        <w:pStyle w:val="ListParagraph"/>
        <w:numPr>
          <w:ilvl w:val="0"/>
          <w:numId w:val="28"/>
        </w:numPr>
        <w:rPr>
          <w:rFonts w:cs="Segoe UI"/>
        </w:rPr>
      </w:pPr>
      <w:r w:rsidRPr="001A6EBB">
        <w:rPr>
          <w:rFonts w:cs="Segoe UI"/>
          <w:color w:val="4472C4" w:themeColor="accent1"/>
        </w:rPr>
        <w:t xml:space="preserve">Fn </w:t>
      </w:r>
      <w:r w:rsidRPr="001A6EBB">
        <w:rPr>
          <w:rFonts w:cs="Segoe UI"/>
        </w:rPr>
        <w:t>borrows values from the environment immutably.</w:t>
      </w:r>
    </w:p>
    <w:p w14:paraId="13E07B18" w14:textId="7627D2C6" w:rsidR="0007074B" w:rsidRPr="0007074B" w:rsidRDefault="0007074B" w:rsidP="0007074B">
      <w:pPr>
        <w:rPr>
          <w:rFonts w:cs="Segoe UI"/>
        </w:rPr>
      </w:pPr>
      <w:r w:rsidRPr="0007074B">
        <w:rPr>
          <w:rFonts w:cs="Segoe UI"/>
        </w:rPr>
        <w:t xml:space="preserve">However, when closures capture the environment, it uses memory to store the values for the use in the closure body. This use of memory is </w:t>
      </w:r>
      <w:r w:rsidRPr="0007074B">
        <w:rPr>
          <w:rFonts w:cs="Segoe UI"/>
          <w:color w:val="C00000"/>
        </w:rPr>
        <w:t xml:space="preserve">overhead </w:t>
      </w:r>
      <w:r w:rsidRPr="0007074B">
        <w:rPr>
          <w:rFonts w:cs="Segoe UI"/>
        </w:rPr>
        <w:t xml:space="preserve">that we don’t want to pay in more common cases. </w:t>
      </w:r>
    </w:p>
    <w:p w14:paraId="4C3C8319" w14:textId="487E45BA" w:rsidR="00C71C5A" w:rsidRDefault="00C71C5A">
      <w:pPr>
        <w:rPr>
          <w:rFonts w:cs="Segoe UI"/>
        </w:rPr>
      </w:pPr>
    </w:p>
    <w:p w14:paraId="3C9E02E8" w14:textId="77777777" w:rsidR="00540E80" w:rsidRDefault="00540E80" w:rsidP="00540E80">
      <w:pPr>
        <w:pStyle w:val="Heading2"/>
      </w:pPr>
      <w:bookmarkStart w:id="304" w:name="_Toc84874257"/>
      <w:bookmarkStart w:id="305" w:name="_Toc85133345"/>
      <w:r>
        <w:t>13.2 Iterators</w:t>
      </w:r>
      <w:bookmarkEnd w:id="304"/>
      <w:bookmarkEnd w:id="305"/>
    </w:p>
    <w:p w14:paraId="14E25AAC" w14:textId="77777777" w:rsidR="00540E80" w:rsidRDefault="00540E80" w:rsidP="00540E80">
      <w:pPr>
        <w:rPr>
          <w:rFonts w:cs="Segoe UI"/>
        </w:rPr>
      </w:pPr>
      <w:r>
        <w:rPr>
          <w:rFonts w:cs="Segoe UI"/>
        </w:rPr>
        <w:t>An iterator is responsible of the logic for traverse over each item and determining when the sequence has finished.</w:t>
      </w:r>
    </w:p>
    <w:p w14:paraId="4ABD2A89" w14:textId="77777777" w:rsidR="00540E80" w:rsidRDefault="00540E80" w:rsidP="00540E80">
      <w:pPr>
        <w:pStyle w:val="Heading3"/>
      </w:pPr>
      <w:bookmarkStart w:id="306" w:name="_Toc85133346"/>
      <w:r>
        <w:t>13.2.1 Features</w:t>
      </w:r>
      <w:bookmarkEnd w:id="306"/>
    </w:p>
    <w:p w14:paraId="5615B07F" w14:textId="77777777" w:rsidR="00540E80" w:rsidRDefault="00540E80" w:rsidP="00540E80">
      <w:pPr>
        <w:pStyle w:val="ListParagraph"/>
        <w:numPr>
          <w:ilvl w:val="0"/>
          <w:numId w:val="30"/>
        </w:numPr>
      </w:pPr>
      <w:r w:rsidRPr="00FF5F64">
        <w:t>Iterators are “lazy”</w:t>
      </w:r>
      <w:r>
        <w:t>:</w:t>
      </w:r>
      <w:r w:rsidRPr="00FF5F64">
        <w:t xml:space="preserve"> meaning they have no effect until you call methods that perform </w:t>
      </w:r>
      <w:r>
        <w:t>an operation</w:t>
      </w:r>
      <w:r w:rsidRPr="00FF5F64">
        <w:t xml:space="preserve">. </w:t>
      </w:r>
    </w:p>
    <w:p w14:paraId="1920D31A" w14:textId="77777777" w:rsidR="00540E80" w:rsidRDefault="00540E80" w:rsidP="00540E80">
      <w:pPr>
        <w:pStyle w:val="ListParagraph"/>
        <w:numPr>
          <w:ilvl w:val="0"/>
          <w:numId w:val="30"/>
        </w:numPr>
      </w:pPr>
      <w:r>
        <w:t xml:space="preserve">looping logic: Iterators apply different kinds </w:t>
      </w:r>
      <w:r w:rsidRPr="008E2A9E">
        <w:rPr>
          <w:color w:val="0070C0"/>
        </w:rPr>
        <w:t xml:space="preserve">algorithms </w:t>
      </w:r>
      <w:r>
        <w:t xml:space="preserve">to different kinds of </w:t>
      </w:r>
      <w:r w:rsidRPr="008E2A9E">
        <w:rPr>
          <w:color w:val="0070C0"/>
        </w:rPr>
        <w:t xml:space="preserve">sequences </w:t>
      </w:r>
      <w:r>
        <w:t xml:space="preserve">with so they </w:t>
      </w:r>
      <w:r w:rsidRPr="008778DC">
        <w:rPr>
          <w:color w:val="00B050"/>
        </w:rPr>
        <w:t>normally improve performance</w:t>
      </w:r>
      <w:r>
        <w:rPr>
          <w:color w:val="00B050"/>
        </w:rPr>
        <w:t>.</w:t>
      </w:r>
    </w:p>
    <w:p w14:paraId="1B4F538E" w14:textId="77777777" w:rsidR="00540E80" w:rsidRPr="00FF5F64" w:rsidRDefault="00540E80" w:rsidP="00540E80">
      <w:pPr>
        <w:pStyle w:val="ListParagraph"/>
        <w:numPr>
          <w:ilvl w:val="0"/>
          <w:numId w:val="30"/>
        </w:numPr>
      </w:pPr>
      <w:r>
        <w:t xml:space="preserve">Interface maintained: algorithms are apply by the compiler, so the </w:t>
      </w:r>
      <w:r w:rsidRPr="00634B6B">
        <w:rPr>
          <w:color w:val="00B050"/>
        </w:rPr>
        <w:t xml:space="preserve">user </w:t>
      </w:r>
      <w:r w:rsidRPr="008778DC">
        <w:rPr>
          <w:color w:val="00B050"/>
        </w:rPr>
        <w:t xml:space="preserve">interface is maintained </w:t>
      </w:r>
      <w:r>
        <w:t>over these different sequences.</w:t>
      </w:r>
    </w:p>
    <w:p w14:paraId="4D453086" w14:textId="77777777" w:rsidR="00540E80" w:rsidRDefault="00540E80" w:rsidP="00540E80">
      <w:pPr>
        <w:pStyle w:val="Heading3"/>
      </w:pPr>
      <w:bookmarkStart w:id="307" w:name="_Toc85133347"/>
      <w:r>
        <w:t>13.2.2 Consumer Adaptors and iterator adaptors</w:t>
      </w:r>
      <w:bookmarkEnd w:id="307"/>
    </w:p>
    <w:p w14:paraId="72635886" w14:textId="77777777" w:rsidR="00540E80" w:rsidRDefault="00540E80" w:rsidP="00540E80">
      <w:r>
        <w:t>All iterators implement Iterator trait:</w:t>
      </w:r>
    </w:p>
    <w:p w14:paraId="6847F055"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9D00EC"/>
          <w:sz w:val="21"/>
          <w:szCs w:val="21"/>
        </w:rPr>
        <w:lastRenderedPageBreak/>
        <w:t>pub</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trait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Iterator</w:t>
      </w:r>
      <w:r w:rsidRPr="001846D0">
        <w:rPr>
          <w:rFonts w:ascii="Source Code Pro" w:eastAsia="Times New Roman" w:hAnsi="Source Code Pro" w:cs="Times New Roman"/>
          <w:noProof w:val="0"/>
          <w:color w:val="000000"/>
          <w:sz w:val="21"/>
          <w:szCs w:val="21"/>
        </w:rPr>
        <w:t xml:space="preserve"> {</w:t>
      </w:r>
    </w:p>
    <w:p w14:paraId="2ADBDD33"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type</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Item</w:t>
      </w:r>
      <w:r w:rsidRPr="001846D0">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//associated type chapter 19(Advanced features)</w:t>
      </w:r>
    </w:p>
    <w:p w14:paraId="4FC1ABB8"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53E5828A"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fn</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next</w:t>
      </w:r>
      <w:r w:rsidRPr="001846D0">
        <w:rPr>
          <w:rFonts w:ascii="Source Code Pro" w:eastAsia="Times New Roman" w:hAnsi="Source Code Pro" w:cs="Times New Roman"/>
          <w:noProof w:val="0"/>
          <w:color w:val="000000"/>
          <w:sz w:val="21"/>
          <w:szCs w:val="21"/>
        </w:rPr>
        <w:t>(&amp;</w:t>
      </w:r>
      <w:r w:rsidRPr="001846D0">
        <w:rPr>
          <w:rFonts w:ascii="Source Code Pro" w:eastAsia="Times New Roman" w:hAnsi="Source Code Pro" w:cs="Times New Roman"/>
          <w:noProof w:val="0"/>
          <w:color w:val="9D00EC"/>
          <w:sz w:val="21"/>
          <w:szCs w:val="21"/>
        </w:rPr>
        <w:t>mut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self</w:t>
      </w:r>
      <w:r w:rsidRPr="001846D0">
        <w:rPr>
          <w:rFonts w:ascii="Source Code Pro" w:eastAsia="Times New Roman" w:hAnsi="Source Code Pro" w:cs="Times New Roman"/>
          <w:noProof w:val="0"/>
          <w:color w:val="000000"/>
          <w:sz w:val="21"/>
          <w:szCs w:val="21"/>
        </w:rPr>
        <w:t xml:space="preserve">) -&gt; </w:t>
      </w:r>
      <w:r w:rsidRPr="001846D0">
        <w:rPr>
          <w:rFonts w:ascii="Source Code Pro" w:eastAsia="Times New Roman" w:hAnsi="Source Code Pro" w:cs="Times New Roman"/>
          <w:noProof w:val="0"/>
          <w:color w:val="B21E00"/>
          <w:sz w:val="21"/>
          <w:szCs w:val="21"/>
        </w:rPr>
        <w:t>Option</w:t>
      </w:r>
      <w:r w:rsidRPr="001846D0">
        <w:rPr>
          <w:rFonts w:ascii="Source Code Pro" w:eastAsia="Times New Roman" w:hAnsi="Source Code Pro" w:cs="Times New Roman"/>
          <w:noProof w:val="0"/>
          <w:color w:val="000000"/>
          <w:sz w:val="21"/>
          <w:szCs w:val="21"/>
        </w:rPr>
        <w:t>&lt;Self::Item&gt;;</w:t>
      </w:r>
      <w:r>
        <w:rPr>
          <w:rFonts w:ascii="Source Code Pro" w:eastAsia="Times New Roman" w:hAnsi="Source Code Pro" w:cs="Times New Roman"/>
          <w:noProof w:val="0"/>
          <w:color w:val="000000"/>
          <w:sz w:val="21"/>
          <w:szCs w:val="21"/>
        </w:rPr>
        <w:t xml:space="preserve"> //returns either an Item or None</w:t>
      </w:r>
    </w:p>
    <w:p w14:paraId="26CDDA07"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4231F59E" w14:textId="3EF66378"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sidRPr="001846D0">
        <w:rPr>
          <w:rFonts w:ascii="Source Code Pro" w:eastAsia="Times New Roman" w:hAnsi="Source Code Pro" w:cs="Times New Roman"/>
          <w:noProof w:val="0"/>
          <w:color w:val="575757"/>
          <w:sz w:val="21"/>
          <w:szCs w:val="21"/>
        </w:rPr>
        <w:t xml:space="preserve">// methods with </w:t>
      </w:r>
      <w:r w:rsidRPr="001846D0">
        <w:rPr>
          <w:rFonts w:ascii="Source Code Pro" w:eastAsia="Times New Roman" w:hAnsi="Source Code Pro" w:cs="Times New Roman"/>
          <w:b/>
          <w:bCs/>
          <w:noProof w:val="0"/>
          <w:color w:val="575757"/>
          <w:sz w:val="21"/>
          <w:szCs w:val="21"/>
        </w:rPr>
        <w:t>default implementation</w:t>
      </w:r>
      <w:r w:rsidR="00B345AE">
        <w:rPr>
          <w:rFonts w:ascii="Source Code Pro" w:eastAsia="Times New Roman" w:hAnsi="Source Code Pro" w:cs="Times New Roman"/>
          <w:b/>
          <w:bCs/>
          <w:noProof w:val="0"/>
          <w:color w:val="575757"/>
          <w:sz w:val="21"/>
          <w:szCs w:val="21"/>
        </w:rPr>
        <w:t>s</w:t>
      </w:r>
      <w:r w:rsidR="00B345AE">
        <w:rPr>
          <w:rFonts w:ascii="Source Code Pro" w:eastAsia="Times New Roman" w:hAnsi="Source Code Pro" w:cs="Times New Roman"/>
          <w:noProof w:val="0"/>
          <w:color w:val="575757"/>
          <w:sz w:val="21"/>
          <w:szCs w:val="21"/>
        </w:rPr>
        <w:t>. This means only next() requires implementing.</w:t>
      </w:r>
    </w:p>
    <w:p w14:paraId="11A87549"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575757"/>
          <w:sz w:val="21"/>
          <w:szCs w:val="21"/>
        </w:rPr>
        <w:t>}</w:t>
      </w:r>
    </w:p>
    <w:p w14:paraId="06A81E8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v1 = </w:t>
      </w:r>
      <w:proofErr w:type="spellStart"/>
      <w:r w:rsidRPr="00A6703F">
        <w:rPr>
          <w:rFonts w:ascii="Source Code Pro" w:eastAsia="Times New Roman" w:hAnsi="Source Code Pro" w:cs="Times New Roman"/>
          <w:noProof w:val="0"/>
          <w:color w:val="B21E00"/>
          <w:sz w:val="21"/>
          <w:szCs w:val="21"/>
        </w:rPr>
        <w:t>vec</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p>
    <w:p w14:paraId="7AA8E76D"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//mutable because each call eats/consumes up an item.</w:t>
      </w:r>
    </w:p>
    <w:p w14:paraId="3CC3497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w:t>
      </w:r>
      <w:r w:rsidRPr="00A6703F">
        <w:rPr>
          <w:rFonts w:ascii="Source Code Pro" w:eastAsia="Times New Roman" w:hAnsi="Source Code Pro" w:cs="Times New Roman"/>
          <w:noProof w:val="0"/>
          <w:color w:val="9D00EC"/>
          <w:sz w:val="21"/>
          <w:szCs w:val="21"/>
        </w:rPr>
        <w:t>mut</w:t>
      </w:r>
      <w:r w:rsidRPr="00A6703F">
        <w:rPr>
          <w:rFonts w:ascii="Source Code Pro" w:eastAsia="Times New Roman" w:hAnsi="Source Code Pro" w:cs="Times New Roman"/>
          <w:noProof w:val="0"/>
          <w:color w:val="000000"/>
          <w:sz w:val="21"/>
          <w:szCs w:val="21"/>
        </w:rPr>
        <w:t xml:space="preserve"> v1_iter = v1.iter();</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r>
    </w:p>
    <w:p w14:paraId="2AE73B38"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03D7A206"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Some</w:t>
      </w:r>
      <w:r w:rsidRPr="00A6703F">
        <w:rPr>
          <w:rFonts w:ascii="Source Code Pro" w:eastAsia="Times New Roman" w:hAnsi="Source Code Pro" w:cs="Times New Roman"/>
          <w:noProof w:val="0"/>
          <w:color w:val="000000"/>
          <w:sz w:val="21"/>
          <w:szCs w:val="21"/>
        </w:rPr>
        <w:t>(&amp;</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//returns an immutable reference</w:t>
      </w:r>
    </w:p>
    <w:p w14:paraId="026F6905"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None</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t>//there is just one element</w:t>
      </w:r>
    </w:p>
    <w:p w14:paraId="071C9812"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000000"/>
          <w:sz w:val="21"/>
          <w:szCs w:val="21"/>
        </w:rPr>
        <w:t>//v1_iter is no longer usable because it was consumed by next(), other methods that use //next() are called “</w:t>
      </w:r>
      <w:r w:rsidRPr="00752E78">
        <w:rPr>
          <w:rFonts w:ascii="Source Code Pro" w:eastAsia="Times New Roman" w:hAnsi="Source Code Pro" w:cs="Times New Roman"/>
          <w:noProof w:val="0"/>
          <w:color w:val="7030A0"/>
          <w:sz w:val="21"/>
          <w:szCs w:val="21"/>
        </w:rPr>
        <w:t>consumer adaptors</w:t>
      </w:r>
      <w:r>
        <w:rPr>
          <w:rFonts w:ascii="Source Code Pro" w:eastAsia="Times New Roman" w:hAnsi="Source Code Pro" w:cs="Times New Roman"/>
          <w:noProof w:val="0"/>
          <w:color w:val="000000"/>
          <w:sz w:val="21"/>
          <w:szCs w:val="21"/>
        </w:rPr>
        <w:t>” because they also consume items via next()</w:t>
      </w:r>
    </w:p>
    <w:p w14:paraId="6F02A74E" w14:textId="77777777" w:rsidR="00540E80" w:rsidRPr="001846D0" w:rsidRDefault="00540E80" w:rsidP="00540E80">
      <w:r>
        <w:t>similarly into_iter() returns owned values and iter_mut() returns mutable references.</w:t>
      </w:r>
    </w:p>
    <w:p w14:paraId="53D95815" w14:textId="77777777" w:rsidR="00540E80" w:rsidRDefault="00540E80" w:rsidP="00540E80">
      <w:r>
        <w:t>“</w:t>
      </w:r>
      <w:r w:rsidRPr="00752E78">
        <w:rPr>
          <w:color w:val="7030A0"/>
        </w:rPr>
        <w:t>Iterator adaptors</w:t>
      </w:r>
      <w:r>
        <w:t>” change iterators into another kind of iterator(normally more complex), for example a map. But they need to be called by a consumer adaptor to obtain a result because of iterators lazyness.</w:t>
      </w:r>
    </w:p>
    <w:p w14:paraId="2D6E2C3B"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v1: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&lt;</w:t>
      </w:r>
      <w:r w:rsidRPr="00867B5D">
        <w:rPr>
          <w:rFonts w:ascii="Source Code Pro" w:eastAsia="Times New Roman" w:hAnsi="Source Code Pro" w:cs="Times New Roman"/>
          <w:noProof w:val="0"/>
          <w:color w:val="B21E00"/>
          <w:sz w:val="21"/>
          <w:szCs w:val="21"/>
        </w:rPr>
        <w:t>i32</w:t>
      </w:r>
      <w:r w:rsidRPr="00867B5D">
        <w:rPr>
          <w:rFonts w:ascii="Source Code Pro" w:eastAsia="Times New Roman" w:hAnsi="Source Code Pro" w:cs="Times New Roman"/>
          <w:noProof w:val="0"/>
          <w:color w:val="000000"/>
          <w:sz w:val="21"/>
          <w:szCs w:val="21"/>
        </w:rPr>
        <w:t xml:space="preserve">&gt; =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B21E00"/>
          <w:sz w:val="21"/>
          <w:szCs w:val="21"/>
        </w:rPr>
        <w:t>!</w:t>
      </w:r>
      <w:r w:rsidRPr="00867B5D">
        <w:rPr>
          <w:rFonts w:ascii="Source Code Pro" w:eastAsia="Times New Roman" w:hAnsi="Source Code Pro" w:cs="Times New Roman"/>
          <w:noProof w:val="0"/>
          <w:color w:val="000000"/>
          <w:sz w:val="21"/>
          <w:szCs w:val="21"/>
        </w:rPr>
        <w:t>[</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2</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3</w:t>
      </w:r>
      <w:r w:rsidRPr="00867B5D">
        <w:rPr>
          <w:rFonts w:ascii="Source Code Pro" w:eastAsia="Times New Roman" w:hAnsi="Source Code Pro" w:cs="Times New Roman"/>
          <w:noProof w:val="0"/>
          <w:color w:val="000000"/>
          <w:sz w:val="21"/>
          <w:szCs w:val="21"/>
        </w:rPr>
        <w:t>];</w:t>
      </w:r>
    </w:p>
    <w:p w14:paraId="76A3A6D3"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7F43F338" w14:textId="2490010B"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v2: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 xml:space="preserve">&lt;_&gt; = v1.iter().map(|x| x + </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).collect();</w:t>
      </w:r>
    </w:p>
    <w:p w14:paraId="6CD6B43C"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2F45BCC6" w14:textId="4384CE13" w:rsidR="00C71C5A" w:rsidRPr="00867B5D" w:rsidRDefault="00867B5D" w:rsidP="00867B5D">
      <w:pPr>
        <w:pStyle w:val="Code1"/>
        <w:framePr w:wrap="notBeside"/>
      </w:pPr>
      <w:proofErr w:type="spellStart"/>
      <w:r w:rsidRPr="00752E78">
        <w:rPr>
          <w:rFonts w:ascii="Source Code Pro" w:hAnsi="Source Code Pro" w:cs="Times New Roman"/>
          <w:color w:val="B21E00"/>
          <w:sz w:val="21"/>
          <w:szCs w:val="21"/>
        </w:rPr>
        <w:t>assert_eq</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 xml:space="preserve">(v2, </w:t>
      </w:r>
      <w:proofErr w:type="spellStart"/>
      <w:r w:rsidRPr="00752E78">
        <w:rPr>
          <w:rFonts w:ascii="Source Code Pro" w:hAnsi="Source Code Pro" w:cs="Times New Roman"/>
          <w:color w:val="B21E00"/>
          <w:sz w:val="21"/>
          <w:szCs w:val="21"/>
        </w:rPr>
        <w:t>vec</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w:t>
      </w:r>
      <w:r w:rsidRPr="00752E78">
        <w:rPr>
          <w:rFonts w:ascii="Source Code Pro" w:hAnsi="Source Code Pro" w:cs="Times New Roman"/>
          <w:color w:val="B21E00"/>
          <w:sz w:val="21"/>
          <w:szCs w:val="21"/>
        </w:rPr>
        <w:t>2</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3</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4</w:t>
      </w:r>
      <w:r w:rsidRPr="00752E78">
        <w:rPr>
          <w:rFonts w:ascii="Source Code Pro" w:hAnsi="Source Code Pro" w:cs="Times New Roman"/>
          <w:color w:val="000000"/>
          <w:sz w:val="21"/>
          <w:szCs w:val="21"/>
        </w:rPr>
        <w:t>]);</w:t>
      </w:r>
    </w:p>
    <w:p w14:paraId="2557B637" w14:textId="30F632C0" w:rsidR="00C71C5A" w:rsidRDefault="00C71C5A">
      <w:pPr>
        <w:rPr>
          <w:rFonts w:cs="Segoe UI"/>
        </w:rPr>
      </w:pPr>
    </w:p>
    <w:p w14:paraId="7005B043" w14:textId="4E71296D" w:rsidR="00C71C5A" w:rsidRDefault="00752E78" w:rsidP="00752E78">
      <w:pPr>
        <w:pStyle w:val="Heading4"/>
      </w:pPr>
      <w:bookmarkStart w:id="308" w:name="_Toc85133348"/>
      <w:r>
        <w:t>Filtering Iterators with closures</w:t>
      </w:r>
      <w:bookmarkEnd w:id="308"/>
    </w:p>
    <w:p w14:paraId="51E58063" w14:textId="7AA83AE0" w:rsidR="00C71C5A" w:rsidRDefault="00752E78">
      <w:pPr>
        <w:rPr>
          <w:rFonts w:cs="Segoe UI"/>
        </w:rPr>
      </w:pPr>
      <w:r>
        <w:rPr>
          <w:rFonts w:cs="Segoe UI"/>
        </w:rPr>
        <w:t>The filter method takes a closure that takes each item of the iterator and returns a Boolean, If the closure returns true, the value is included in the iterator produced by filter otherwhise is excluded.</w:t>
      </w:r>
    </w:p>
    <w:p w14:paraId="4F2D4941" w14:textId="02AD4566" w:rsidR="00C71C5A" w:rsidRDefault="00D957FA">
      <w:pPr>
        <w:rPr>
          <w:rFonts w:cs="Segoe UI"/>
        </w:rPr>
      </w:pPr>
      <w:r>
        <w:rPr>
          <w:rFonts w:cs="Segoe UI"/>
        </w:rPr>
        <w:t>Example: filtering shoe size: This function retrieves only shoes of a specific size.</w:t>
      </w:r>
    </w:p>
    <w:p w14:paraId="6B4090EE" w14:textId="77777777" w:rsidR="00D957FA" w:rsidRPr="00D957FA" w:rsidRDefault="00D957FA" w:rsidP="00D957FA">
      <w:pPr>
        <w:pStyle w:val="Code1"/>
        <w:framePr w:wrap="notBeside"/>
        <w:rPr>
          <w:color w:val="000000"/>
        </w:rPr>
      </w:pPr>
      <w:r w:rsidRPr="00D957FA">
        <w:t>#[derive(PartialEq, Debug)]</w:t>
      </w:r>
    </w:p>
    <w:p w14:paraId="2704FDD0" w14:textId="77777777" w:rsidR="00D957FA" w:rsidRPr="00D957FA" w:rsidRDefault="00D957FA" w:rsidP="00D957FA">
      <w:pPr>
        <w:pStyle w:val="Code1"/>
        <w:framePr w:wrap="notBeside"/>
        <w:rPr>
          <w:color w:val="000000"/>
        </w:rPr>
      </w:pPr>
      <w:r w:rsidRPr="00D957FA">
        <w:rPr>
          <w:color w:val="9D00EC"/>
        </w:rPr>
        <w:t>struct</w:t>
      </w:r>
      <w:r w:rsidRPr="00D957FA">
        <w:rPr>
          <w:color w:val="000000"/>
        </w:rPr>
        <w:t xml:space="preserve"> </w:t>
      </w:r>
      <w:r w:rsidRPr="00D957FA">
        <w:rPr>
          <w:color w:val="0030F2"/>
        </w:rPr>
        <w:t>Shoe</w:t>
      </w:r>
      <w:r w:rsidRPr="00D957FA">
        <w:rPr>
          <w:color w:val="000000"/>
        </w:rPr>
        <w:t xml:space="preserve"> {</w:t>
      </w:r>
    </w:p>
    <w:p w14:paraId="0589D814" w14:textId="77777777" w:rsidR="00D957FA" w:rsidRPr="00D957FA" w:rsidRDefault="00D957FA" w:rsidP="00D957FA">
      <w:pPr>
        <w:pStyle w:val="Code1"/>
        <w:framePr w:wrap="notBeside"/>
        <w:rPr>
          <w:color w:val="000000"/>
        </w:rPr>
      </w:pPr>
      <w:r w:rsidRPr="00D957FA">
        <w:rPr>
          <w:color w:val="000000"/>
        </w:rPr>
        <w:t xml:space="preserve">    size: </w:t>
      </w:r>
      <w:r w:rsidRPr="00D957FA">
        <w:t>u32</w:t>
      </w:r>
      <w:r w:rsidRPr="00D957FA">
        <w:rPr>
          <w:color w:val="000000"/>
        </w:rPr>
        <w:t>,</w:t>
      </w:r>
    </w:p>
    <w:p w14:paraId="14331DA2" w14:textId="77777777" w:rsidR="00D957FA" w:rsidRPr="00D957FA" w:rsidRDefault="00D957FA" w:rsidP="00D957FA">
      <w:pPr>
        <w:pStyle w:val="Code1"/>
        <w:framePr w:wrap="notBeside"/>
        <w:rPr>
          <w:color w:val="000000"/>
        </w:rPr>
      </w:pPr>
      <w:r w:rsidRPr="00D957FA">
        <w:rPr>
          <w:color w:val="000000"/>
        </w:rPr>
        <w:t xml:space="preserve">    style: </w:t>
      </w:r>
      <w:r w:rsidRPr="00D957FA">
        <w:t>String</w:t>
      </w:r>
      <w:r w:rsidRPr="00D957FA">
        <w:rPr>
          <w:color w:val="000000"/>
        </w:rPr>
        <w:t>,</w:t>
      </w:r>
    </w:p>
    <w:p w14:paraId="08048355" w14:textId="77777777" w:rsidR="00D957FA" w:rsidRPr="00D957FA" w:rsidRDefault="00D957FA" w:rsidP="00D957FA">
      <w:pPr>
        <w:pStyle w:val="Code1"/>
        <w:framePr w:wrap="notBeside"/>
        <w:rPr>
          <w:color w:val="000000"/>
        </w:rPr>
      </w:pPr>
      <w:r w:rsidRPr="00D957FA">
        <w:rPr>
          <w:color w:val="000000"/>
        </w:rPr>
        <w:t>}</w:t>
      </w:r>
    </w:p>
    <w:p w14:paraId="302EFF30" w14:textId="77777777" w:rsidR="00D957FA" w:rsidRPr="00D957FA" w:rsidRDefault="00D957FA" w:rsidP="00D957FA">
      <w:pPr>
        <w:pStyle w:val="Code1"/>
        <w:framePr w:wrap="notBeside"/>
        <w:rPr>
          <w:color w:val="000000"/>
        </w:rPr>
      </w:pPr>
    </w:p>
    <w:p w14:paraId="1600ADD4" w14:textId="77777777" w:rsidR="00D957FA" w:rsidRPr="00D957FA" w:rsidRDefault="00D957FA" w:rsidP="00D957FA">
      <w:pPr>
        <w:pStyle w:val="Code1"/>
        <w:framePr w:wrap="notBeside"/>
        <w:rPr>
          <w:color w:val="000000"/>
        </w:rPr>
      </w:pPr>
      <w:r w:rsidRPr="00D957FA">
        <w:rPr>
          <w:color w:val="9D00EC"/>
        </w:rPr>
        <w:t>fn</w:t>
      </w:r>
      <w:r w:rsidRPr="00D957FA">
        <w:rPr>
          <w:color w:val="000000"/>
        </w:rPr>
        <w:t xml:space="preserve"> </w:t>
      </w:r>
      <w:proofErr w:type="spellStart"/>
      <w:r w:rsidRPr="00D957FA">
        <w:rPr>
          <w:color w:val="0030F2"/>
        </w:rPr>
        <w:t>shoes_in_size</w:t>
      </w:r>
      <w:proofErr w:type="spellEnd"/>
      <w:r w:rsidRPr="00D957FA">
        <w:rPr>
          <w:color w:val="000000"/>
        </w:rPr>
        <w:t xml:space="preserve">(shoes: </w:t>
      </w:r>
      <w:proofErr w:type="spellStart"/>
      <w:r w:rsidRPr="00D957FA">
        <w:t>Vec</w:t>
      </w:r>
      <w:proofErr w:type="spellEnd"/>
      <w:r w:rsidRPr="00D957FA">
        <w:rPr>
          <w:color w:val="000000"/>
        </w:rPr>
        <w:t xml:space="preserve">&lt;Shoe&gt;, </w:t>
      </w:r>
      <w:proofErr w:type="spellStart"/>
      <w:r w:rsidRPr="00D957FA">
        <w:rPr>
          <w:color w:val="000000"/>
        </w:rPr>
        <w:t>shoe_size</w:t>
      </w:r>
      <w:proofErr w:type="spellEnd"/>
      <w:r w:rsidRPr="00D957FA">
        <w:rPr>
          <w:color w:val="000000"/>
        </w:rPr>
        <w:t xml:space="preserve">: </w:t>
      </w:r>
      <w:r w:rsidRPr="00D957FA">
        <w:t>u32</w:t>
      </w:r>
      <w:r w:rsidRPr="00D957FA">
        <w:rPr>
          <w:color w:val="000000"/>
        </w:rPr>
        <w:t xml:space="preserve">) -&gt; </w:t>
      </w:r>
      <w:proofErr w:type="spellStart"/>
      <w:r w:rsidRPr="00D957FA">
        <w:t>Vec</w:t>
      </w:r>
      <w:proofErr w:type="spellEnd"/>
      <w:r w:rsidRPr="00D957FA">
        <w:rPr>
          <w:color w:val="000000"/>
        </w:rPr>
        <w:t>&lt;Shoe&gt; {</w:t>
      </w:r>
    </w:p>
    <w:p w14:paraId="33196C3E" w14:textId="77777777" w:rsidR="00D957FA" w:rsidRPr="00D957FA" w:rsidRDefault="00D957FA" w:rsidP="00D957FA">
      <w:pPr>
        <w:pStyle w:val="Code1"/>
        <w:framePr w:wrap="notBeside"/>
        <w:rPr>
          <w:color w:val="000000"/>
        </w:rPr>
      </w:pPr>
      <w:r w:rsidRPr="00D957FA">
        <w:rPr>
          <w:color w:val="000000"/>
        </w:rPr>
        <w:t xml:space="preserve">    </w:t>
      </w:r>
      <w:proofErr w:type="spellStart"/>
      <w:r w:rsidRPr="00D957FA">
        <w:rPr>
          <w:color w:val="000000"/>
        </w:rPr>
        <w:t>shoes.into_iter</w:t>
      </w:r>
      <w:proofErr w:type="spellEnd"/>
      <w:r w:rsidRPr="00D957FA">
        <w:rPr>
          <w:color w:val="000000"/>
        </w:rPr>
        <w:t>().filter(</w:t>
      </w:r>
      <w:r w:rsidRPr="00D957FA">
        <w:rPr>
          <w:color w:val="000000"/>
          <w:highlight w:val="yellow"/>
        </w:rPr>
        <w:t xml:space="preserve">|s| </w:t>
      </w:r>
      <w:proofErr w:type="spellStart"/>
      <w:r w:rsidRPr="00D957FA">
        <w:rPr>
          <w:color w:val="000000"/>
          <w:highlight w:val="yellow"/>
        </w:rPr>
        <w:t>s.size</w:t>
      </w:r>
      <w:proofErr w:type="spellEnd"/>
      <w:r w:rsidRPr="00D957FA">
        <w:rPr>
          <w:color w:val="000000"/>
          <w:highlight w:val="yellow"/>
        </w:rPr>
        <w:t xml:space="preserve"> == </w:t>
      </w:r>
      <w:proofErr w:type="spellStart"/>
      <w:r w:rsidRPr="00D957FA">
        <w:rPr>
          <w:color w:val="000000"/>
          <w:highlight w:val="yellow"/>
        </w:rPr>
        <w:t>shoe_size</w:t>
      </w:r>
      <w:proofErr w:type="spellEnd"/>
      <w:r w:rsidRPr="00D957FA">
        <w:rPr>
          <w:color w:val="000000"/>
        </w:rPr>
        <w:t>).collect()</w:t>
      </w:r>
    </w:p>
    <w:p w14:paraId="5E3E93A8" w14:textId="715A5246" w:rsidR="00C71C5A" w:rsidRPr="00D957FA" w:rsidRDefault="00D957FA" w:rsidP="00D957FA">
      <w:pPr>
        <w:pStyle w:val="Code1"/>
        <w:framePr w:wrap="notBeside"/>
      </w:pPr>
      <w:r w:rsidRPr="00CA665C">
        <w:rPr>
          <w:color w:val="000000"/>
        </w:rPr>
        <w:t>}</w:t>
      </w:r>
    </w:p>
    <w:p w14:paraId="7AE9DCEC" w14:textId="40977140" w:rsidR="00C71C5A" w:rsidRDefault="00CA665C" w:rsidP="00CA665C">
      <w:pPr>
        <w:pStyle w:val="Heading3"/>
      </w:pPr>
      <w:bookmarkStart w:id="309" w:name="_Toc85133349"/>
      <w:r>
        <w:lastRenderedPageBreak/>
        <w:t>13.2.3</w:t>
      </w:r>
      <w:r w:rsidR="004953E2">
        <w:t xml:space="preserve"> </w:t>
      </w:r>
      <w:r>
        <w:t>Creating our own Iterators with Iterator trait</w:t>
      </w:r>
      <w:bookmarkEnd w:id="309"/>
    </w:p>
    <w:p w14:paraId="76A00DAC" w14:textId="148DA75D" w:rsidR="00C71C5A" w:rsidRDefault="00704ABC">
      <w:pPr>
        <w:rPr>
          <w:rFonts w:cs="Segoe UI"/>
        </w:rPr>
      </w:pPr>
      <w:r>
        <w:rPr>
          <w:rFonts w:cs="Segoe UI"/>
        </w:rPr>
        <w:t xml:space="preserve">As mentioned before, </w:t>
      </w:r>
      <w:r w:rsidRPr="00FC1DF3">
        <w:rPr>
          <w:rFonts w:cs="Segoe UI"/>
          <w:b/>
          <w:bCs/>
          <w:color w:val="7030A0"/>
        </w:rPr>
        <w:t>when creating custom iterators, the only method you are required to provide definition is next()</w:t>
      </w:r>
      <w:r>
        <w:rPr>
          <w:rFonts w:cs="Segoe UI"/>
        </w:rPr>
        <w:t>.</w:t>
      </w:r>
      <w:r w:rsidR="007177E4">
        <w:rPr>
          <w:rFonts w:cs="Segoe UI"/>
        </w:rPr>
        <w:t xml:space="preserve"> Ex</w:t>
      </w:r>
      <w:r w:rsidR="00CD2074">
        <w:rPr>
          <w:rFonts w:cs="Segoe UI"/>
        </w:rPr>
        <w:t>:</w:t>
      </w:r>
      <w:r w:rsidR="007177E4">
        <w:rPr>
          <w:rFonts w:cs="Segoe UI"/>
        </w:rPr>
        <w:t xml:space="preserve"> Implementing </w:t>
      </w:r>
      <w:r w:rsidR="007177E4" w:rsidRPr="008A2048">
        <w:rPr>
          <w:rFonts w:cs="Segoe UI"/>
          <w:color w:val="ED7D31" w:themeColor="accent2"/>
        </w:rPr>
        <w:t xml:space="preserve">Iterator </w:t>
      </w:r>
      <w:r w:rsidR="007177E4">
        <w:rPr>
          <w:rFonts w:cs="Segoe UI"/>
        </w:rPr>
        <w:t xml:space="preserve">for a </w:t>
      </w:r>
      <w:r w:rsidR="008A2048">
        <w:rPr>
          <w:rFonts w:cs="Segoe UI"/>
        </w:rPr>
        <w:t xml:space="preserve">counter </w:t>
      </w:r>
      <w:r w:rsidR="007177E4">
        <w:rPr>
          <w:rFonts w:cs="Segoe UI"/>
        </w:rPr>
        <w:t>struct</w:t>
      </w:r>
      <w:r w:rsidR="008A2048">
        <w:rPr>
          <w:rFonts w:cs="Segoe UI"/>
        </w:rPr>
        <w:t xml:space="preserve"> that counts up to 5</w:t>
      </w:r>
      <w:r w:rsidR="00060A7E">
        <w:rPr>
          <w:rFonts w:cs="Segoe UI"/>
        </w:rPr>
        <w:t>, above 5 returns None</w:t>
      </w:r>
      <w:r w:rsidR="007177E4">
        <w:rPr>
          <w:rFonts w:cs="Segoe UI"/>
        </w:rPr>
        <w:t>:</w:t>
      </w:r>
    </w:p>
    <w:p w14:paraId="5A06B0DE" w14:textId="77777777" w:rsidR="00652216" w:rsidRPr="00652216" w:rsidRDefault="00652216" w:rsidP="00652216">
      <w:pPr>
        <w:pStyle w:val="Code1"/>
        <w:framePr w:wrap="notBeside"/>
        <w:rPr>
          <w:color w:val="000000"/>
        </w:rPr>
      </w:pPr>
      <w:r w:rsidRPr="00652216">
        <w:rPr>
          <w:color w:val="9D00EC"/>
        </w:rPr>
        <w:t>struct</w:t>
      </w:r>
      <w:r w:rsidRPr="00652216">
        <w:rPr>
          <w:color w:val="000000"/>
        </w:rPr>
        <w:t xml:space="preserve"> </w:t>
      </w:r>
      <w:r w:rsidRPr="00652216">
        <w:t>Counter</w:t>
      </w:r>
      <w:r w:rsidRPr="00652216">
        <w:rPr>
          <w:color w:val="000000"/>
        </w:rPr>
        <w:t xml:space="preserve"> {</w:t>
      </w:r>
    </w:p>
    <w:p w14:paraId="4DBC0E30" w14:textId="77777777" w:rsidR="00652216" w:rsidRPr="00652216" w:rsidRDefault="00652216" w:rsidP="00652216">
      <w:pPr>
        <w:pStyle w:val="Code1"/>
        <w:framePr w:wrap="notBeside"/>
        <w:rPr>
          <w:color w:val="000000"/>
        </w:rPr>
      </w:pPr>
      <w:r w:rsidRPr="00652216">
        <w:rPr>
          <w:color w:val="000000"/>
        </w:rPr>
        <w:t xml:space="preserve">    count: </w:t>
      </w:r>
      <w:r w:rsidRPr="00652216">
        <w:rPr>
          <w:color w:val="B21E00"/>
        </w:rPr>
        <w:t>u32</w:t>
      </w:r>
      <w:r w:rsidRPr="00652216">
        <w:rPr>
          <w:color w:val="000000"/>
        </w:rPr>
        <w:t>,</w:t>
      </w:r>
    </w:p>
    <w:p w14:paraId="42792399" w14:textId="77777777" w:rsidR="00652216" w:rsidRPr="00652216" w:rsidRDefault="00652216" w:rsidP="00652216">
      <w:pPr>
        <w:pStyle w:val="Code1"/>
        <w:framePr w:wrap="notBeside"/>
        <w:rPr>
          <w:color w:val="000000"/>
        </w:rPr>
      </w:pPr>
      <w:r w:rsidRPr="00652216">
        <w:rPr>
          <w:color w:val="000000"/>
        </w:rPr>
        <w:t>}</w:t>
      </w:r>
    </w:p>
    <w:p w14:paraId="3C578E75" w14:textId="77777777" w:rsidR="00652216" w:rsidRPr="00652216" w:rsidRDefault="00652216" w:rsidP="00652216">
      <w:pPr>
        <w:pStyle w:val="Code1"/>
        <w:framePr w:wrap="notBeside"/>
        <w:rPr>
          <w:color w:val="000000"/>
        </w:rPr>
      </w:pPr>
    </w:p>
    <w:p w14:paraId="0600EB3C"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Counter {</w:t>
      </w:r>
    </w:p>
    <w:p w14:paraId="6C4D1045"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new</w:t>
      </w:r>
      <w:r w:rsidRPr="00652216">
        <w:rPr>
          <w:color w:val="000000"/>
        </w:rPr>
        <w:t>() -&gt; Counter {</w:t>
      </w:r>
    </w:p>
    <w:p w14:paraId="63761F1A" w14:textId="77777777" w:rsidR="00652216" w:rsidRPr="00652216" w:rsidRDefault="00652216" w:rsidP="00652216">
      <w:pPr>
        <w:pStyle w:val="Code1"/>
        <w:framePr w:wrap="notBeside"/>
        <w:rPr>
          <w:color w:val="000000"/>
        </w:rPr>
      </w:pPr>
      <w:r w:rsidRPr="00652216">
        <w:rPr>
          <w:color w:val="000000"/>
        </w:rPr>
        <w:t xml:space="preserve">        Counter { count: </w:t>
      </w:r>
      <w:r w:rsidRPr="00652216">
        <w:rPr>
          <w:color w:val="B21E00"/>
        </w:rPr>
        <w:t>0</w:t>
      </w:r>
      <w:r w:rsidRPr="00652216">
        <w:rPr>
          <w:color w:val="000000"/>
        </w:rPr>
        <w:t xml:space="preserve"> }</w:t>
      </w:r>
    </w:p>
    <w:p w14:paraId="459401FC" w14:textId="77777777" w:rsidR="00652216" w:rsidRPr="00652216" w:rsidRDefault="00652216" w:rsidP="00652216">
      <w:pPr>
        <w:pStyle w:val="Code1"/>
        <w:framePr w:wrap="notBeside"/>
        <w:rPr>
          <w:color w:val="000000"/>
        </w:rPr>
      </w:pPr>
      <w:r w:rsidRPr="00652216">
        <w:rPr>
          <w:color w:val="000000"/>
        </w:rPr>
        <w:t xml:space="preserve">    }</w:t>
      </w:r>
    </w:p>
    <w:p w14:paraId="5A1CFCB5" w14:textId="77777777" w:rsidR="00652216" w:rsidRPr="00652216" w:rsidRDefault="00652216" w:rsidP="00652216">
      <w:pPr>
        <w:pStyle w:val="Code1"/>
        <w:framePr w:wrap="notBeside"/>
        <w:rPr>
          <w:color w:val="000000"/>
        </w:rPr>
      </w:pPr>
      <w:r w:rsidRPr="00652216">
        <w:rPr>
          <w:color w:val="000000"/>
        </w:rPr>
        <w:t>}</w:t>
      </w:r>
    </w:p>
    <w:p w14:paraId="251795A1" w14:textId="77777777" w:rsidR="00652216" w:rsidRPr="00652216" w:rsidRDefault="00652216" w:rsidP="00652216">
      <w:pPr>
        <w:pStyle w:val="Code1"/>
        <w:framePr w:wrap="notBeside"/>
        <w:rPr>
          <w:color w:val="000000"/>
        </w:rPr>
      </w:pPr>
    </w:p>
    <w:p w14:paraId="14D40E38"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w:t>
      </w:r>
      <w:r w:rsidRPr="00652216">
        <w:rPr>
          <w:color w:val="B21E00"/>
        </w:rPr>
        <w:t>Iterator</w:t>
      </w:r>
      <w:r w:rsidRPr="00652216">
        <w:rPr>
          <w:color w:val="000000"/>
        </w:rPr>
        <w:t xml:space="preserve"> </w:t>
      </w:r>
      <w:r w:rsidRPr="00652216">
        <w:rPr>
          <w:color w:val="9D00EC"/>
        </w:rPr>
        <w:t>for</w:t>
      </w:r>
      <w:r w:rsidRPr="00652216">
        <w:rPr>
          <w:color w:val="000000"/>
        </w:rPr>
        <w:t xml:space="preserve"> Counter {</w:t>
      </w:r>
    </w:p>
    <w:p w14:paraId="26322DD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type</w:t>
      </w:r>
      <w:r w:rsidRPr="00652216">
        <w:rPr>
          <w:color w:val="000000"/>
        </w:rPr>
        <w:t xml:space="preserve"> </w:t>
      </w:r>
      <w:r w:rsidRPr="00652216">
        <w:t>Item</w:t>
      </w:r>
      <w:r w:rsidRPr="00652216">
        <w:rPr>
          <w:color w:val="000000"/>
        </w:rPr>
        <w:t xml:space="preserve"> = </w:t>
      </w:r>
      <w:r w:rsidRPr="00652216">
        <w:rPr>
          <w:color w:val="B21E00"/>
        </w:rPr>
        <w:t>u32</w:t>
      </w:r>
      <w:r w:rsidRPr="00652216">
        <w:rPr>
          <w:color w:val="000000"/>
        </w:rPr>
        <w:t>;</w:t>
      </w:r>
    </w:p>
    <w:p w14:paraId="6E14A2F5" w14:textId="77777777" w:rsidR="00652216" w:rsidRPr="00652216" w:rsidRDefault="00652216" w:rsidP="00652216">
      <w:pPr>
        <w:pStyle w:val="Code1"/>
        <w:framePr w:wrap="notBeside"/>
        <w:rPr>
          <w:color w:val="000000"/>
        </w:rPr>
      </w:pPr>
    </w:p>
    <w:p w14:paraId="28BC90C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next</w:t>
      </w:r>
      <w:r w:rsidRPr="00652216">
        <w:rPr>
          <w:color w:val="000000"/>
        </w:rPr>
        <w:t>(&amp;</w:t>
      </w:r>
      <w:r w:rsidRPr="00652216">
        <w:rPr>
          <w:color w:val="9D00EC"/>
        </w:rPr>
        <w:t>mut</w:t>
      </w:r>
      <w:r w:rsidRPr="00652216">
        <w:rPr>
          <w:color w:val="000000"/>
        </w:rPr>
        <w:t xml:space="preserve"> </w:t>
      </w:r>
      <w:r w:rsidRPr="00652216">
        <w:rPr>
          <w:color w:val="9D00EC"/>
        </w:rPr>
        <w:t>self</w:t>
      </w:r>
      <w:r w:rsidRPr="00652216">
        <w:rPr>
          <w:color w:val="000000"/>
        </w:rPr>
        <w:t xml:space="preserve">) -&gt; </w:t>
      </w:r>
      <w:r w:rsidRPr="00652216">
        <w:rPr>
          <w:color w:val="B21E00"/>
        </w:rPr>
        <w:t>Option</w:t>
      </w:r>
      <w:r w:rsidRPr="00652216">
        <w:rPr>
          <w:color w:val="000000"/>
        </w:rPr>
        <w:t>&lt;Self::Item&gt; {</w:t>
      </w:r>
    </w:p>
    <w:p w14:paraId="650A30C6"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if</w:t>
      </w: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&lt; </w:t>
      </w:r>
      <w:r w:rsidRPr="00652216">
        <w:rPr>
          <w:color w:val="B21E00"/>
        </w:rPr>
        <w:t>5</w:t>
      </w:r>
      <w:r w:rsidRPr="00652216">
        <w:rPr>
          <w:color w:val="000000"/>
        </w:rPr>
        <w:t xml:space="preserve"> {</w:t>
      </w:r>
    </w:p>
    <w:p w14:paraId="52FE1503" w14:textId="77777777" w:rsidR="00652216" w:rsidRPr="00652216" w:rsidRDefault="00652216" w:rsidP="00652216">
      <w:pPr>
        <w:pStyle w:val="Code1"/>
        <w:framePr w:wrap="notBeside"/>
        <w:rPr>
          <w:color w:val="000000"/>
        </w:rPr>
      </w:pP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 </w:t>
      </w:r>
      <w:r w:rsidRPr="00652216">
        <w:rPr>
          <w:color w:val="B21E00"/>
        </w:rPr>
        <w:t>1</w:t>
      </w:r>
      <w:r w:rsidRPr="00652216">
        <w:rPr>
          <w:color w:val="000000"/>
        </w:rPr>
        <w:t>;</w:t>
      </w:r>
    </w:p>
    <w:p w14:paraId="7879024E"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Some</w:t>
      </w:r>
      <w:r w:rsidRPr="00652216">
        <w:rPr>
          <w:color w:val="000000"/>
        </w:rPr>
        <w:t>(</w:t>
      </w:r>
      <w:proofErr w:type="spellStart"/>
      <w:r w:rsidRPr="00652216">
        <w:rPr>
          <w:color w:val="9D00EC"/>
        </w:rPr>
        <w:t>self</w:t>
      </w:r>
      <w:r w:rsidRPr="00652216">
        <w:rPr>
          <w:color w:val="000000"/>
        </w:rPr>
        <w:t>.count</w:t>
      </w:r>
      <w:proofErr w:type="spellEnd"/>
      <w:r w:rsidRPr="00652216">
        <w:rPr>
          <w:color w:val="000000"/>
        </w:rPr>
        <w:t>)</w:t>
      </w:r>
    </w:p>
    <w:p w14:paraId="555A71F5" w14:textId="77777777" w:rsidR="00652216" w:rsidRPr="00652216" w:rsidRDefault="00652216" w:rsidP="00652216">
      <w:pPr>
        <w:pStyle w:val="Code1"/>
        <w:framePr w:wrap="notBeside"/>
        <w:rPr>
          <w:color w:val="000000"/>
        </w:rPr>
      </w:pPr>
      <w:r w:rsidRPr="00652216">
        <w:rPr>
          <w:color w:val="000000"/>
        </w:rPr>
        <w:t xml:space="preserve">        } </w:t>
      </w:r>
      <w:r w:rsidRPr="00652216">
        <w:rPr>
          <w:color w:val="9D00EC"/>
        </w:rPr>
        <w:t>else</w:t>
      </w:r>
      <w:r w:rsidRPr="00652216">
        <w:rPr>
          <w:color w:val="000000"/>
        </w:rPr>
        <w:t xml:space="preserve"> {</w:t>
      </w:r>
    </w:p>
    <w:p w14:paraId="09D29528"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None</w:t>
      </w:r>
    </w:p>
    <w:p w14:paraId="6EB0C824" w14:textId="77777777" w:rsidR="00652216" w:rsidRPr="00652216" w:rsidRDefault="00652216" w:rsidP="00652216">
      <w:pPr>
        <w:pStyle w:val="Code1"/>
        <w:framePr w:wrap="notBeside"/>
        <w:rPr>
          <w:color w:val="000000"/>
        </w:rPr>
      </w:pPr>
      <w:r w:rsidRPr="00652216">
        <w:rPr>
          <w:color w:val="000000"/>
        </w:rPr>
        <w:t xml:space="preserve">        }</w:t>
      </w:r>
    </w:p>
    <w:p w14:paraId="0EFAF827" w14:textId="77777777" w:rsidR="00652216" w:rsidRPr="0077412B" w:rsidRDefault="00652216" w:rsidP="00652216">
      <w:pPr>
        <w:pStyle w:val="Code1"/>
        <w:framePr w:wrap="notBeside"/>
        <w:rPr>
          <w:color w:val="000000"/>
        </w:rPr>
      </w:pPr>
      <w:r w:rsidRPr="00652216">
        <w:rPr>
          <w:color w:val="000000"/>
        </w:rPr>
        <w:t xml:space="preserve">    </w:t>
      </w:r>
      <w:r w:rsidRPr="0077412B">
        <w:rPr>
          <w:color w:val="000000"/>
        </w:rPr>
        <w:t>}</w:t>
      </w:r>
    </w:p>
    <w:p w14:paraId="5EE584B1" w14:textId="4D0EB95F" w:rsidR="00232B40" w:rsidRPr="00652216" w:rsidRDefault="00652216" w:rsidP="00652216">
      <w:pPr>
        <w:pStyle w:val="Code1"/>
        <w:framePr w:wrap="notBeside"/>
      </w:pPr>
      <w:r w:rsidRPr="0077412B">
        <w:rPr>
          <w:color w:val="000000"/>
        </w:rPr>
        <w:t>}</w:t>
      </w:r>
    </w:p>
    <w:p w14:paraId="440BDAF0" w14:textId="4DF87F6F" w:rsidR="00232B40" w:rsidRDefault="00232B40">
      <w:pPr>
        <w:rPr>
          <w:rFonts w:cs="Segoe UI"/>
        </w:rPr>
      </w:pPr>
    </w:p>
    <w:p w14:paraId="513DA801" w14:textId="456310AB" w:rsidR="0047716D" w:rsidRDefault="0047716D">
      <w:pPr>
        <w:rPr>
          <w:rFonts w:cs="Segoe UI"/>
        </w:rPr>
      </w:pPr>
    </w:p>
    <w:p w14:paraId="048355F4" w14:textId="3D851F59" w:rsidR="0047716D" w:rsidRDefault="0047716D">
      <w:pPr>
        <w:rPr>
          <w:rFonts w:cs="Segoe UI"/>
        </w:rPr>
      </w:pPr>
    </w:p>
    <w:p w14:paraId="37106B87" w14:textId="0BF9FDDA" w:rsidR="0047716D" w:rsidRDefault="0047716D">
      <w:pPr>
        <w:rPr>
          <w:rFonts w:cs="Segoe UI"/>
        </w:rPr>
      </w:pPr>
    </w:p>
    <w:p w14:paraId="108C4594" w14:textId="7055E6C6" w:rsidR="0047716D" w:rsidRDefault="0047716D">
      <w:pPr>
        <w:rPr>
          <w:rFonts w:cs="Segoe UI"/>
        </w:rPr>
      </w:pPr>
    </w:p>
    <w:p w14:paraId="2A8339FC" w14:textId="07543C5C" w:rsidR="0047716D" w:rsidRDefault="0047716D">
      <w:pPr>
        <w:rPr>
          <w:rFonts w:cs="Segoe UI"/>
        </w:rPr>
      </w:pPr>
    </w:p>
    <w:p w14:paraId="459C57A9" w14:textId="19DBB7C1" w:rsidR="0047716D" w:rsidRDefault="0047716D">
      <w:pPr>
        <w:rPr>
          <w:rFonts w:cs="Segoe UI"/>
        </w:rPr>
      </w:pPr>
    </w:p>
    <w:p w14:paraId="1D2513EC" w14:textId="327A100A" w:rsidR="0047716D" w:rsidRDefault="0047716D">
      <w:pPr>
        <w:rPr>
          <w:rFonts w:cs="Segoe UI"/>
        </w:rPr>
      </w:pPr>
    </w:p>
    <w:p w14:paraId="0FC6182B" w14:textId="77777777" w:rsidR="0047716D" w:rsidRDefault="0047716D">
      <w:pPr>
        <w:rPr>
          <w:rFonts w:cs="Segoe UI"/>
        </w:rPr>
      </w:pPr>
    </w:p>
    <w:p w14:paraId="0B8C1230" w14:textId="39C7E5A0" w:rsidR="00232B40" w:rsidRDefault="00232B40">
      <w:pPr>
        <w:rPr>
          <w:rFonts w:cs="Segoe UI"/>
        </w:rPr>
      </w:pPr>
    </w:p>
    <w:p w14:paraId="44C0F1C8" w14:textId="39086A83" w:rsidR="0047716D" w:rsidRDefault="0047716D">
      <w:pPr>
        <w:rPr>
          <w:rFonts w:cs="Segoe UI"/>
        </w:rPr>
      </w:pPr>
    </w:p>
    <w:p w14:paraId="12EAE9CD" w14:textId="59181884" w:rsidR="0047716D" w:rsidRDefault="0047716D">
      <w:pPr>
        <w:rPr>
          <w:rFonts w:cs="Segoe UI"/>
        </w:rPr>
      </w:pPr>
    </w:p>
    <w:p w14:paraId="0C715EE4" w14:textId="7452099F" w:rsidR="0047716D" w:rsidRDefault="0047716D">
      <w:pPr>
        <w:rPr>
          <w:rFonts w:cs="Segoe UI"/>
        </w:rPr>
      </w:pPr>
    </w:p>
    <w:p w14:paraId="0A480CD4" w14:textId="0920E26F" w:rsidR="0047716D" w:rsidRDefault="0047716D">
      <w:pPr>
        <w:rPr>
          <w:rFonts w:cs="Segoe UI"/>
        </w:rPr>
      </w:pPr>
    </w:p>
    <w:p w14:paraId="4D9B5F64" w14:textId="5CA75977" w:rsidR="0047716D" w:rsidRDefault="0047716D">
      <w:pPr>
        <w:rPr>
          <w:rFonts w:cs="Segoe UI"/>
        </w:rPr>
      </w:pPr>
    </w:p>
    <w:p w14:paraId="1B2017C7" w14:textId="393CF633" w:rsidR="0047716D" w:rsidRDefault="0047716D">
      <w:pPr>
        <w:rPr>
          <w:rFonts w:cs="Segoe UI"/>
        </w:rPr>
      </w:pPr>
    </w:p>
    <w:p w14:paraId="72BDD240" w14:textId="7737C547" w:rsidR="0047716D" w:rsidRDefault="0047716D">
      <w:pPr>
        <w:rPr>
          <w:rFonts w:cs="Segoe UI"/>
        </w:rPr>
      </w:pPr>
    </w:p>
    <w:p w14:paraId="31982184" w14:textId="344A8E02" w:rsidR="0047716D" w:rsidRDefault="0047716D">
      <w:pPr>
        <w:rPr>
          <w:rFonts w:cs="Segoe UI"/>
        </w:rPr>
      </w:pPr>
    </w:p>
    <w:p w14:paraId="2B36C063" w14:textId="6E7F71C0" w:rsidR="0047716D" w:rsidRDefault="0047716D">
      <w:pPr>
        <w:rPr>
          <w:rFonts w:cs="Segoe UI"/>
        </w:rPr>
      </w:pPr>
    </w:p>
    <w:p w14:paraId="2A3BC026" w14:textId="51472CC6" w:rsidR="0047716D" w:rsidRDefault="0047716D">
      <w:pPr>
        <w:rPr>
          <w:rFonts w:cs="Segoe UI"/>
        </w:rPr>
      </w:pPr>
    </w:p>
    <w:p w14:paraId="328D7FE6" w14:textId="79705778" w:rsidR="0047716D" w:rsidRDefault="0047716D">
      <w:pPr>
        <w:rPr>
          <w:rFonts w:cs="Segoe UI"/>
        </w:rPr>
      </w:pPr>
    </w:p>
    <w:p w14:paraId="65D88A48" w14:textId="3F3DD761" w:rsidR="0047716D" w:rsidRDefault="0047716D">
      <w:pPr>
        <w:rPr>
          <w:rFonts w:cs="Segoe UI"/>
        </w:rPr>
      </w:pPr>
    </w:p>
    <w:p w14:paraId="427C7B4E" w14:textId="3C933BB9" w:rsidR="0047716D" w:rsidRDefault="0047716D">
      <w:pPr>
        <w:rPr>
          <w:rFonts w:cs="Segoe UI"/>
        </w:rPr>
      </w:pPr>
    </w:p>
    <w:p w14:paraId="7767009F" w14:textId="458FBA7D" w:rsidR="0047716D" w:rsidRDefault="0047716D">
      <w:pPr>
        <w:rPr>
          <w:rFonts w:cs="Segoe UI"/>
        </w:rPr>
      </w:pPr>
    </w:p>
    <w:p w14:paraId="35F22873" w14:textId="260691DB" w:rsidR="0047716D" w:rsidRDefault="0047716D">
      <w:pPr>
        <w:rPr>
          <w:rFonts w:cs="Segoe UI"/>
        </w:rPr>
      </w:pPr>
    </w:p>
    <w:p w14:paraId="65163C5F" w14:textId="21170319" w:rsidR="0047716D" w:rsidRDefault="0047716D">
      <w:pPr>
        <w:rPr>
          <w:rFonts w:cs="Segoe UI"/>
        </w:rPr>
      </w:pPr>
    </w:p>
    <w:p w14:paraId="0ADE8FDB" w14:textId="174179C3" w:rsidR="0047716D" w:rsidRDefault="0047716D">
      <w:pPr>
        <w:rPr>
          <w:rFonts w:cs="Segoe UI"/>
        </w:rPr>
      </w:pPr>
    </w:p>
    <w:p w14:paraId="45E8DFF8" w14:textId="11E4F46E" w:rsidR="0047716D" w:rsidRDefault="0047716D">
      <w:pPr>
        <w:rPr>
          <w:rFonts w:cs="Segoe UI"/>
        </w:rPr>
      </w:pPr>
    </w:p>
    <w:p w14:paraId="1781D071" w14:textId="6A264688" w:rsidR="0047716D" w:rsidRDefault="0047716D">
      <w:pPr>
        <w:rPr>
          <w:rFonts w:cs="Segoe UI"/>
        </w:rPr>
      </w:pPr>
    </w:p>
    <w:p w14:paraId="596CB42F" w14:textId="3A4954AD" w:rsidR="0047716D" w:rsidRDefault="0047716D">
      <w:pPr>
        <w:rPr>
          <w:rFonts w:cs="Segoe UI"/>
        </w:rPr>
      </w:pPr>
    </w:p>
    <w:p w14:paraId="2A425661" w14:textId="77777777" w:rsidR="0047716D" w:rsidRDefault="0047716D">
      <w:pPr>
        <w:rPr>
          <w:rFonts w:cs="Segoe UI"/>
        </w:rPr>
      </w:pPr>
    </w:p>
    <w:p w14:paraId="4DD09551" w14:textId="55FD25C2" w:rsidR="00232B40" w:rsidRDefault="00232B40">
      <w:pPr>
        <w:rPr>
          <w:rFonts w:cs="Segoe UI"/>
        </w:rPr>
      </w:pPr>
    </w:p>
    <w:p w14:paraId="6B9E5B71" w14:textId="3526E155" w:rsidR="00232B40" w:rsidRDefault="00232B40">
      <w:pPr>
        <w:rPr>
          <w:rFonts w:cs="Segoe UI"/>
        </w:rPr>
      </w:pPr>
    </w:p>
    <w:p w14:paraId="2F9F4748" w14:textId="0C7E60FD" w:rsidR="00232B40" w:rsidRDefault="00232B40">
      <w:pPr>
        <w:rPr>
          <w:rFonts w:cs="Segoe UI"/>
        </w:rPr>
      </w:pPr>
    </w:p>
    <w:p w14:paraId="675B767E" w14:textId="3ADD9C89" w:rsidR="00232B40" w:rsidRDefault="00232B40">
      <w:pPr>
        <w:rPr>
          <w:rFonts w:cs="Segoe UI"/>
        </w:rPr>
      </w:pPr>
    </w:p>
    <w:p w14:paraId="62CB08A9" w14:textId="221833E2" w:rsidR="00232B40" w:rsidRDefault="00232B40">
      <w:pPr>
        <w:rPr>
          <w:rFonts w:cs="Segoe UI"/>
        </w:rPr>
      </w:pPr>
    </w:p>
    <w:p w14:paraId="158B1B94" w14:textId="14ADB244" w:rsidR="00232B40" w:rsidRDefault="00232B40">
      <w:pPr>
        <w:rPr>
          <w:rFonts w:cs="Segoe UI"/>
        </w:rPr>
      </w:pPr>
    </w:p>
    <w:p w14:paraId="669CA8B4" w14:textId="2300DE9A" w:rsidR="00232B40" w:rsidRDefault="00232B40">
      <w:pPr>
        <w:rPr>
          <w:rFonts w:cs="Segoe UI"/>
        </w:rPr>
      </w:pPr>
    </w:p>
    <w:p w14:paraId="73689248" w14:textId="0DC0DA48" w:rsidR="00232B40" w:rsidRDefault="00232B40">
      <w:pPr>
        <w:rPr>
          <w:rFonts w:cs="Segoe UI"/>
        </w:rPr>
      </w:pPr>
    </w:p>
    <w:p w14:paraId="3A82B507" w14:textId="4367A236" w:rsidR="00232B40" w:rsidRDefault="00232B40">
      <w:pPr>
        <w:rPr>
          <w:rFonts w:cs="Segoe UI"/>
        </w:rPr>
      </w:pPr>
    </w:p>
    <w:p w14:paraId="79C6D532" w14:textId="5BEDC85D" w:rsidR="00232B40" w:rsidRDefault="00232B40">
      <w:pPr>
        <w:rPr>
          <w:rFonts w:cs="Segoe UI"/>
        </w:rPr>
      </w:pPr>
    </w:p>
    <w:p w14:paraId="4C2C7286" w14:textId="6032573E" w:rsidR="00232B40" w:rsidRDefault="00232B40">
      <w:pPr>
        <w:rPr>
          <w:rFonts w:cs="Segoe UI"/>
        </w:rPr>
      </w:pPr>
    </w:p>
    <w:p w14:paraId="0649DA31" w14:textId="5A443628" w:rsidR="00232B40" w:rsidRDefault="00232B40">
      <w:pPr>
        <w:rPr>
          <w:rFonts w:cs="Segoe UI"/>
        </w:rPr>
      </w:pPr>
    </w:p>
    <w:p w14:paraId="05DE8AC1" w14:textId="457DC902" w:rsidR="00232B40" w:rsidRDefault="00232B40">
      <w:pPr>
        <w:rPr>
          <w:rFonts w:cs="Segoe UI"/>
        </w:rPr>
      </w:pPr>
    </w:p>
    <w:p w14:paraId="059522BA" w14:textId="4561FA9C" w:rsidR="00232B40" w:rsidRDefault="00232B40">
      <w:pPr>
        <w:rPr>
          <w:rFonts w:cs="Segoe UI"/>
        </w:rPr>
      </w:pPr>
    </w:p>
    <w:p w14:paraId="5AD7FF9F" w14:textId="2B766582" w:rsidR="00232B40" w:rsidRDefault="00232B40">
      <w:pPr>
        <w:rPr>
          <w:rFonts w:cs="Segoe UI"/>
        </w:rPr>
      </w:pPr>
    </w:p>
    <w:p w14:paraId="7820F188" w14:textId="22DEEF49" w:rsidR="00232B40" w:rsidRDefault="00232B40">
      <w:pPr>
        <w:rPr>
          <w:rFonts w:cs="Segoe UI"/>
        </w:rPr>
      </w:pPr>
    </w:p>
    <w:p w14:paraId="5D8E872E" w14:textId="3FE4CA60" w:rsidR="00232B40" w:rsidRDefault="00232B40">
      <w:pPr>
        <w:rPr>
          <w:rFonts w:cs="Segoe UI"/>
        </w:rPr>
      </w:pPr>
    </w:p>
    <w:p w14:paraId="47349679" w14:textId="477D7261" w:rsidR="00232B40" w:rsidRDefault="00232B40">
      <w:pPr>
        <w:rPr>
          <w:rFonts w:cs="Segoe UI"/>
        </w:rPr>
      </w:pPr>
    </w:p>
    <w:p w14:paraId="3299C596" w14:textId="77777777" w:rsidR="00232B40" w:rsidRDefault="00232B40">
      <w:pPr>
        <w:rPr>
          <w:rFonts w:cs="Segoe UI"/>
        </w:rPr>
      </w:pPr>
    </w:p>
    <w:p w14:paraId="39A51788" w14:textId="77777777" w:rsidR="00C71C5A" w:rsidRDefault="00C71C5A">
      <w:pPr>
        <w:rPr>
          <w:rFonts w:cs="Segoe UI"/>
        </w:rPr>
      </w:pPr>
    </w:p>
    <w:p w14:paraId="7CFCD772" w14:textId="77777777" w:rsidR="009F42CD" w:rsidRDefault="00BF62DB">
      <w:pPr>
        <w:rPr>
          <w:rFonts w:cs="Segoe UI"/>
        </w:rPr>
      </w:pPr>
      <w:r>
        <w:rPr>
          <w:rFonts w:cs="Segoe UI"/>
        </w:rPr>
        <w:t>Appendix A: In deep</w:t>
      </w:r>
    </w:p>
    <w:p w14:paraId="0AE227C7" w14:textId="77777777" w:rsidR="009F42CD" w:rsidRDefault="00BF62DB">
      <w:pPr>
        <w:rPr>
          <w:rFonts w:cs="Segoe UI"/>
        </w:rPr>
      </w:pPr>
      <w:r>
        <w:rPr>
          <w:rFonts w:cs="Segoe UI"/>
        </w:rPr>
        <w:t>A1. Enumerators</w:t>
      </w:r>
    </w:p>
    <w:p w14:paraId="211CBE68" w14:textId="77777777" w:rsidR="009F42CD" w:rsidRDefault="00BF62DB">
      <w:pPr>
        <w:rPr>
          <w:rFonts w:cs="Segoe UI"/>
        </w:rPr>
      </w:pPr>
      <w:r>
        <w:rPr>
          <w:rFonts w:cs="Segoe UI"/>
        </w:rPr>
        <mc:AlternateContent>
          <mc:Choice Requires="wps">
            <w:drawing>
              <wp:anchor distT="45720" distB="45720" distL="114300" distR="114300" simplePos="0" relativeHeight="6" behindDoc="0" locked="0" layoutInCell="0" allowOverlap="1" wp14:anchorId="2F801A81" wp14:editId="6085928A">
                <wp:simplePos x="0" y="0"/>
                <wp:positionH relativeFrom="margin">
                  <wp:posOffset>0</wp:posOffset>
                </wp:positionH>
                <wp:positionV relativeFrom="paragraph">
                  <wp:posOffset>51435</wp:posOffset>
                </wp:positionV>
                <wp:extent cx="2579370" cy="1459865"/>
                <wp:effectExtent l="0" t="0" r="12065" b="26670"/>
                <wp:wrapSquare wrapText="bothSides"/>
                <wp:docPr id="5" name="Text Box 2"/>
                <wp:cNvGraphicFramePr/>
                <a:graphic xmlns:a="http://schemas.openxmlformats.org/drawingml/2006/main">
                  <a:graphicData uri="http://schemas.microsoft.com/office/word/2010/wordprocessingShape">
                    <wps:wsp>
                      <wps:cNvSpPr/>
                      <wps:spPr>
                        <a:xfrm>
                          <a:off x="0" y="0"/>
                          <a:ext cx="2578680" cy="1459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4" w:anchor="variant.Ok" w:history="1">
                              <w:r>
                                <w:rPr>
                                  <w:rStyle w:val="HTMLCode"/>
                                  <w:rFonts w:eastAsiaTheme="minorHAnsi"/>
                                  <w:color w:val="0000FF"/>
                                  <w:u w:val="single"/>
                                </w:rPr>
                                <w:t>Ok</w:t>
                              </w:r>
                            </w:hyperlink>
                            <w:r>
                              <w:t>) or failure (</w:t>
                            </w:r>
                            <w:hyperlink r:id="rId15"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wps:txbx>
                      <wps:bodyPr>
                        <a:noAutofit/>
                      </wps:bodyPr>
                    </wps:wsp>
                  </a:graphicData>
                </a:graphic>
              </wp:anchor>
            </w:drawing>
          </mc:Choice>
          <mc:Fallback>
            <w:pict>
              <v:rect w14:anchorId="2F801A81" id="Text Box 2" o:spid="_x0000_s1026" style="position:absolute;margin-left:0;margin-top:4.05pt;width:203.1pt;height:114.95pt;z-index: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" o:allowincell="f">
                <v:textbo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6" w:anchor="variant.Ok" w:history="1">
                        <w:r>
                          <w:rPr>
                            <w:rStyle w:val="HTMLCode"/>
                            <w:rFonts w:eastAsiaTheme="minorHAnsi"/>
                            <w:color w:val="0000FF"/>
                            <w:u w:val="single"/>
                          </w:rPr>
                          <w:t>Ok</w:t>
                        </w:r>
                      </w:hyperlink>
                      <w:r>
                        <w:t>) or failure (</w:t>
                      </w:r>
                      <w:hyperlink r:id="rId17"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v:textbox>
                <w10:wrap type="square" anchorx="margin"/>
              </v:rect>
            </w:pict>
          </mc:Fallback>
        </mc:AlternateContent>
      </w:r>
    </w:p>
    <w:p w14:paraId="66C16FB3" w14:textId="77777777" w:rsidR="009F42CD" w:rsidRDefault="009F42CD">
      <w:pPr>
        <w:rPr>
          <w:rFonts w:cs="Segoe UI"/>
        </w:rPr>
      </w:pPr>
    </w:p>
    <w:p w14:paraId="25E710A7" w14:textId="77777777" w:rsidR="009F42CD" w:rsidRDefault="009F42CD">
      <w:pPr>
        <w:rPr>
          <w:rFonts w:cs="Segoe UI"/>
        </w:rPr>
      </w:pPr>
    </w:p>
    <w:p w14:paraId="2C769C5A" w14:textId="77777777" w:rsidR="009F42CD" w:rsidRDefault="009F42CD">
      <w:pPr>
        <w:rPr>
          <w:rFonts w:cs="Segoe UI"/>
        </w:rPr>
      </w:pPr>
    </w:p>
    <w:p w14:paraId="5D58FFB0" w14:textId="77777777" w:rsidR="009F42CD" w:rsidRDefault="009F42CD">
      <w:pPr>
        <w:rPr>
          <w:rFonts w:cs="Segoe UI"/>
        </w:rPr>
      </w:pPr>
    </w:p>
    <w:p w14:paraId="3A55D85B" w14:textId="77777777" w:rsidR="009F42CD" w:rsidRDefault="009F42CD">
      <w:pPr>
        <w:rPr>
          <w:rFonts w:cs="Segoe UI"/>
        </w:rPr>
      </w:pPr>
    </w:p>
    <w:p w14:paraId="0A59F799" w14:textId="77777777" w:rsidR="009F42CD" w:rsidRDefault="00BF62DB">
      <w:pPr>
        <w:rPr>
          <w:rFonts w:cs="Segoe UI"/>
        </w:rPr>
      </w:pPr>
      <w:r>
        <w:rPr>
          <w:rFonts w:cs="Segoe UI"/>
        </w:rPr>
        <w:t>Appendix C: Compiler</w:t>
      </w:r>
    </w:p>
    <w:p w14:paraId="387C6892" w14:textId="77777777" w:rsidR="009F42CD" w:rsidRDefault="00BF62DB">
      <w:pPr>
        <w:rPr>
          <w:rFonts w:cs="Segoe UI"/>
        </w:rPr>
      </w:pPr>
      <w:r>
        <w:rPr>
          <w:rFonts w:cs="Segoe UI"/>
        </w:rPr>
        <w:t>C1. Immutability:</w:t>
      </w:r>
    </w:p>
    <w:p w14:paraId="17C48787" w14:textId="77777777" w:rsidR="009F42CD" w:rsidRDefault="00BF62DB">
      <w:pPr>
        <w:rPr>
          <w:rFonts w:cs="Segoe UI"/>
        </w:rPr>
      </w:pPr>
      <w:r>
        <w:rPr>
          <w:rFonts w:cs="Segoe UI"/>
        </w:rPr>
        <w:t xml:space="preserve">The compiler guarantees that when you state immutable variables, the value really won’t change. This is done by getting compiler errors. </w:t>
      </w:r>
    </w:p>
    <w:p w14:paraId="698FFB64" w14:textId="77777777" w:rsidR="009F42CD" w:rsidRDefault="00BF62DB">
      <w:pPr>
        <w:rPr>
          <w:rFonts w:cs="Segoe UI"/>
        </w:rPr>
      </w:pPr>
      <w:r>
        <w:rPr>
          <w:rFonts w:cs="Segoe UI"/>
        </w:rPr>
        <w:t>Note that mutating an instance in place is faster than copying and returning newly allocated instances.</w:t>
      </w:r>
    </w:p>
    <w:sectPr w:rsidR="009F42C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Source Code Pro">
    <w:panose1 w:val="020B0509030403020204"/>
    <w:charset w:val="00"/>
    <w:family w:val="modern"/>
    <w:pitch w:val="fixed"/>
    <w:sig w:usb0="200002F7" w:usb1="020038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4C"/>
    <w:multiLevelType w:val="multilevel"/>
    <w:tmpl w:val="202ED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50396"/>
    <w:multiLevelType w:val="multilevel"/>
    <w:tmpl w:val="65B8D27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9970D55"/>
    <w:multiLevelType w:val="hybridMultilevel"/>
    <w:tmpl w:val="726E4B8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072C70"/>
    <w:multiLevelType w:val="hybridMultilevel"/>
    <w:tmpl w:val="DB365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8E730C"/>
    <w:multiLevelType w:val="multilevel"/>
    <w:tmpl w:val="AB906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9A77F4"/>
    <w:multiLevelType w:val="hybridMultilevel"/>
    <w:tmpl w:val="271EF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A77122"/>
    <w:multiLevelType w:val="multilevel"/>
    <w:tmpl w:val="0114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5EE59CF"/>
    <w:multiLevelType w:val="multilevel"/>
    <w:tmpl w:val="2DD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42FD7"/>
    <w:multiLevelType w:val="multilevel"/>
    <w:tmpl w:val="FDD6B2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1D74733"/>
    <w:multiLevelType w:val="hybridMultilevel"/>
    <w:tmpl w:val="52F4E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8E6322"/>
    <w:multiLevelType w:val="multilevel"/>
    <w:tmpl w:val="ABFA23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52918B3"/>
    <w:multiLevelType w:val="hybridMultilevel"/>
    <w:tmpl w:val="A4F03B1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4D06D5"/>
    <w:multiLevelType w:val="multilevel"/>
    <w:tmpl w:val="9C444842"/>
    <w:lvl w:ilvl="0">
      <w:start w:val="1"/>
      <w:numFmt w:val="decimal"/>
      <w:lvlText w:val="%1)"/>
      <w:lvlJc w:val="left"/>
      <w:pPr>
        <w:tabs>
          <w:tab w:val="num" w:pos="0"/>
        </w:tabs>
        <w:ind w:left="1080" w:hanging="360"/>
      </w:pPr>
      <w:rPr>
        <w:rFonts w:ascii="Segoe UI" w:eastAsia="Calibri" w:hAnsi="Segoe UI"/>
        <w:sz w:val="24"/>
      </w:rPr>
    </w:lvl>
    <w:lvl w:ilvl="1">
      <w:start w:val="2"/>
      <w:numFmt w:val="decimal"/>
      <w:lvlText w:val="%1.%2"/>
      <w:lvlJc w:val="left"/>
      <w:pPr>
        <w:tabs>
          <w:tab w:val="num" w:pos="0"/>
        </w:tabs>
        <w:ind w:left="1080" w:hanging="360"/>
      </w:pPr>
      <w:rPr>
        <w:rFonts w:cs="Segoe UI"/>
        <w:sz w:val="24"/>
      </w:rPr>
    </w:lvl>
    <w:lvl w:ilvl="2">
      <w:start w:val="1"/>
      <w:numFmt w:val="decimal"/>
      <w:lvlText w:val="%1.%2.%3"/>
      <w:lvlJc w:val="left"/>
      <w:pPr>
        <w:tabs>
          <w:tab w:val="num" w:pos="0"/>
        </w:tabs>
        <w:ind w:left="1440" w:hanging="720"/>
      </w:pPr>
      <w:rPr>
        <w:rFonts w:cs="Segoe UI"/>
        <w:sz w:val="24"/>
      </w:rPr>
    </w:lvl>
    <w:lvl w:ilvl="3">
      <w:start w:val="1"/>
      <w:numFmt w:val="decimal"/>
      <w:lvlText w:val="%1.%2.%3.%4"/>
      <w:lvlJc w:val="left"/>
      <w:pPr>
        <w:tabs>
          <w:tab w:val="num" w:pos="0"/>
        </w:tabs>
        <w:ind w:left="1440" w:hanging="720"/>
      </w:pPr>
      <w:rPr>
        <w:rFonts w:cs="Segoe UI"/>
        <w:sz w:val="24"/>
      </w:rPr>
    </w:lvl>
    <w:lvl w:ilvl="4">
      <w:start w:val="1"/>
      <w:numFmt w:val="decimal"/>
      <w:lvlText w:val="%1.%2.%3.%4.%5"/>
      <w:lvlJc w:val="left"/>
      <w:pPr>
        <w:tabs>
          <w:tab w:val="num" w:pos="0"/>
        </w:tabs>
        <w:ind w:left="1800" w:hanging="1080"/>
      </w:pPr>
      <w:rPr>
        <w:rFonts w:cs="Segoe UI"/>
        <w:sz w:val="24"/>
      </w:rPr>
    </w:lvl>
    <w:lvl w:ilvl="5">
      <w:start w:val="1"/>
      <w:numFmt w:val="decimal"/>
      <w:lvlText w:val="%1.%2.%3.%4.%5.%6"/>
      <w:lvlJc w:val="left"/>
      <w:pPr>
        <w:tabs>
          <w:tab w:val="num" w:pos="0"/>
        </w:tabs>
        <w:ind w:left="1800" w:hanging="1080"/>
      </w:pPr>
      <w:rPr>
        <w:rFonts w:cs="Segoe UI"/>
        <w:sz w:val="24"/>
      </w:rPr>
    </w:lvl>
    <w:lvl w:ilvl="6">
      <w:start w:val="1"/>
      <w:numFmt w:val="decimal"/>
      <w:lvlText w:val="%1.%2.%3.%4.%5.%6.%7"/>
      <w:lvlJc w:val="left"/>
      <w:pPr>
        <w:tabs>
          <w:tab w:val="num" w:pos="0"/>
        </w:tabs>
        <w:ind w:left="2160" w:hanging="1440"/>
      </w:pPr>
      <w:rPr>
        <w:rFonts w:cs="Segoe UI"/>
        <w:sz w:val="24"/>
      </w:rPr>
    </w:lvl>
    <w:lvl w:ilvl="7">
      <w:start w:val="1"/>
      <w:numFmt w:val="decimal"/>
      <w:lvlText w:val="%1.%2.%3.%4.%5.%6.%7.%8"/>
      <w:lvlJc w:val="left"/>
      <w:pPr>
        <w:tabs>
          <w:tab w:val="num" w:pos="0"/>
        </w:tabs>
        <w:ind w:left="2520" w:hanging="1800"/>
      </w:pPr>
      <w:rPr>
        <w:rFonts w:cs="Segoe UI"/>
        <w:sz w:val="24"/>
      </w:rPr>
    </w:lvl>
    <w:lvl w:ilvl="8">
      <w:start w:val="1"/>
      <w:numFmt w:val="decimal"/>
      <w:lvlText w:val="%1.%2.%3.%4.%5.%6.%7.%8.%9"/>
      <w:lvlJc w:val="left"/>
      <w:pPr>
        <w:tabs>
          <w:tab w:val="num" w:pos="0"/>
        </w:tabs>
        <w:ind w:left="2520" w:hanging="1800"/>
      </w:pPr>
      <w:rPr>
        <w:rFonts w:cs="Segoe UI"/>
        <w:sz w:val="24"/>
      </w:rPr>
    </w:lvl>
  </w:abstractNum>
  <w:abstractNum w:abstractNumId="13" w15:restartNumberingAfterBreak="0">
    <w:nsid w:val="380855A1"/>
    <w:multiLevelType w:val="multilevel"/>
    <w:tmpl w:val="AB209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B6E398D"/>
    <w:multiLevelType w:val="multilevel"/>
    <w:tmpl w:val="171CD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D2C76ED"/>
    <w:multiLevelType w:val="multilevel"/>
    <w:tmpl w:val="48C654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42880F58"/>
    <w:multiLevelType w:val="multilevel"/>
    <w:tmpl w:val="A4ACFA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3EE35EE"/>
    <w:multiLevelType w:val="multilevel"/>
    <w:tmpl w:val="4148C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981306E"/>
    <w:multiLevelType w:val="multilevel"/>
    <w:tmpl w:val="3D10E4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51DC20C3"/>
    <w:multiLevelType w:val="hybridMultilevel"/>
    <w:tmpl w:val="455C5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3634A8"/>
    <w:multiLevelType w:val="multilevel"/>
    <w:tmpl w:val="B992AA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5B687E5C"/>
    <w:multiLevelType w:val="hybridMultilevel"/>
    <w:tmpl w:val="B2446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177673"/>
    <w:multiLevelType w:val="multilevel"/>
    <w:tmpl w:val="E6FE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70634FC7"/>
    <w:multiLevelType w:val="multilevel"/>
    <w:tmpl w:val="708E85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3387C2B"/>
    <w:multiLevelType w:val="multilevel"/>
    <w:tmpl w:val="BE1A7966"/>
    <w:lvl w:ilvl="0">
      <w:start w:val="10"/>
      <w:numFmt w:val="bullet"/>
      <w:lvlText w:val="-"/>
      <w:lvlJc w:val="left"/>
      <w:pPr>
        <w:tabs>
          <w:tab w:val="num" w:pos="0"/>
        </w:tabs>
        <w:ind w:left="420" w:hanging="360"/>
      </w:pPr>
      <w:rPr>
        <w:rFonts w:ascii="Segoe UI" w:hAnsi="Segoe UI" w:cs="Segoe UI"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25" w15:restartNumberingAfterBreak="0">
    <w:nsid w:val="74BD4BFB"/>
    <w:multiLevelType w:val="multilevel"/>
    <w:tmpl w:val="46021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74FE127D"/>
    <w:multiLevelType w:val="hybridMultilevel"/>
    <w:tmpl w:val="DB26D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6574728"/>
    <w:multiLevelType w:val="hybridMultilevel"/>
    <w:tmpl w:val="61E28D86"/>
    <w:lvl w:ilvl="0" w:tplc="CD8E4312">
      <w:numFmt w:val="bullet"/>
      <w:lvlText w:val=""/>
      <w:lvlJc w:val="left"/>
      <w:pPr>
        <w:ind w:left="720" w:hanging="360"/>
      </w:pPr>
      <w:rPr>
        <w:rFonts w:ascii="Wingdings" w:eastAsia="SimSun" w:hAnsi="Wingdings"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6747F77"/>
    <w:multiLevelType w:val="hybridMultilevel"/>
    <w:tmpl w:val="B92C574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A94FD1"/>
    <w:multiLevelType w:val="multilevel"/>
    <w:tmpl w:val="B19068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4"/>
  </w:num>
  <w:num w:numId="3">
    <w:abstractNumId w:val="22"/>
  </w:num>
  <w:num w:numId="4">
    <w:abstractNumId w:val="25"/>
  </w:num>
  <w:num w:numId="5">
    <w:abstractNumId w:val="15"/>
  </w:num>
  <w:num w:numId="6">
    <w:abstractNumId w:val="0"/>
  </w:num>
  <w:num w:numId="7">
    <w:abstractNumId w:val="23"/>
  </w:num>
  <w:num w:numId="8">
    <w:abstractNumId w:val="29"/>
  </w:num>
  <w:num w:numId="9">
    <w:abstractNumId w:val="12"/>
  </w:num>
  <w:num w:numId="10">
    <w:abstractNumId w:val="8"/>
  </w:num>
  <w:num w:numId="11">
    <w:abstractNumId w:val="10"/>
  </w:num>
  <w:num w:numId="12">
    <w:abstractNumId w:val="17"/>
  </w:num>
  <w:num w:numId="13">
    <w:abstractNumId w:val="13"/>
  </w:num>
  <w:num w:numId="14">
    <w:abstractNumId w:val="18"/>
  </w:num>
  <w:num w:numId="15">
    <w:abstractNumId w:val="4"/>
  </w:num>
  <w:num w:numId="16">
    <w:abstractNumId w:val="24"/>
  </w:num>
  <w:num w:numId="17">
    <w:abstractNumId w:val="20"/>
  </w:num>
  <w:num w:numId="18">
    <w:abstractNumId w:val="16"/>
  </w:num>
  <w:num w:numId="19">
    <w:abstractNumId w:val="6"/>
  </w:num>
  <w:num w:numId="20">
    <w:abstractNumId w:val="21"/>
  </w:num>
  <w:num w:numId="21">
    <w:abstractNumId w:val="27"/>
  </w:num>
  <w:num w:numId="22">
    <w:abstractNumId w:val="2"/>
  </w:num>
  <w:num w:numId="23">
    <w:abstractNumId w:val="11"/>
  </w:num>
  <w:num w:numId="24">
    <w:abstractNumId w:val="7"/>
  </w:num>
  <w:num w:numId="25">
    <w:abstractNumId w:val="26"/>
  </w:num>
  <w:num w:numId="26">
    <w:abstractNumId w:val="28"/>
  </w:num>
  <w:num w:numId="27">
    <w:abstractNumId w:val="5"/>
  </w:num>
  <w:num w:numId="28">
    <w:abstractNumId w:val="9"/>
  </w:num>
  <w:num w:numId="29">
    <w:abstractNumId w:val="19"/>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linkStyle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D"/>
    <w:rsid w:val="0000064B"/>
    <w:rsid w:val="000030E3"/>
    <w:rsid w:val="0001570B"/>
    <w:rsid w:val="00017CD5"/>
    <w:rsid w:val="000301C0"/>
    <w:rsid w:val="000331F4"/>
    <w:rsid w:val="000405C9"/>
    <w:rsid w:val="00041B9A"/>
    <w:rsid w:val="00042EF4"/>
    <w:rsid w:val="000433BD"/>
    <w:rsid w:val="00046886"/>
    <w:rsid w:val="00060A7E"/>
    <w:rsid w:val="00066CAA"/>
    <w:rsid w:val="0007074B"/>
    <w:rsid w:val="00070B85"/>
    <w:rsid w:val="00071E8D"/>
    <w:rsid w:val="00084D37"/>
    <w:rsid w:val="00087A05"/>
    <w:rsid w:val="00090435"/>
    <w:rsid w:val="00091FF3"/>
    <w:rsid w:val="0009208A"/>
    <w:rsid w:val="00092449"/>
    <w:rsid w:val="0009259C"/>
    <w:rsid w:val="000A5708"/>
    <w:rsid w:val="000A5E90"/>
    <w:rsid w:val="000C0B7F"/>
    <w:rsid w:val="000C1127"/>
    <w:rsid w:val="000C233B"/>
    <w:rsid w:val="000D0B1F"/>
    <w:rsid w:val="000D6796"/>
    <w:rsid w:val="000E2C61"/>
    <w:rsid w:val="000F6282"/>
    <w:rsid w:val="0010064A"/>
    <w:rsid w:val="0011500D"/>
    <w:rsid w:val="0012162F"/>
    <w:rsid w:val="0012219D"/>
    <w:rsid w:val="00125A80"/>
    <w:rsid w:val="00125F9D"/>
    <w:rsid w:val="00126367"/>
    <w:rsid w:val="001306E5"/>
    <w:rsid w:val="001328CC"/>
    <w:rsid w:val="001357FE"/>
    <w:rsid w:val="0014142D"/>
    <w:rsid w:val="00146FDA"/>
    <w:rsid w:val="0017442C"/>
    <w:rsid w:val="00175E6E"/>
    <w:rsid w:val="001847E7"/>
    <w:rsid w:val="00186621"/>
    <w:rsid w:val="00192787"/>
    <w:rsid w:val="00197910"/>
    <w:rsid w:val="001A68CD"/>
    <w:rsid w:val="001A6EBB"/>
    <w:rsid w:val="001A7DEF"/>
    <w:rsid w:val="001B32E8"/>
    <w:rsid w:val="001B667B"/>
    <w:rsid w:val="001C5DAF"/>
    <w:rsid w:val="001D1A01"/>
    <w:rsid w:val="001D3EAF"/>
    <w:rsid w:val="001D6998"/>
    <w:rsid w:val="001D7D1E"/>
    <w:rsid w:val="001F63D5"/>
    <w:rsid w:val="00200B1E"/>
    <w:rsid w:val="00203CD3"/>
    <w:rsid w:val="00210980"/>
    <w:rsid w:val="002139F7"/>
    <w:rsid w:val="00223A9D"/>
    <w:rsid w:val="0023290B"/>
    <w:rsid w:val="00232B40"/>
    <w:rsid w:val="00237187"/>
    <w:rsid w:val="0024023C"/>
    <w:rsid w:val="00253BE0"/>
    <w:rsid w:val="00267701"/>
    <w:rsid w:val="00292745"/>
    <w:rsid w:val="002A1F5D"/>
    <w:rsid w:val="002B3A30"/>
    <w:rsid w:val="002B63DC"/>
    <w:rsid w:val="002C1372"/>
    <w:rsid w:val="002C5CE1"/>
    <w:rsid w:val="002D1A39"/>
    <w:rsid w:val="002E0A14"/>
    <w:rsid w:val="002E40E6"/>
    <w:rsid w:val="002F3910"/>
    <w:rsid w:val="002F3C36"/>
    <w:rsid w:val="003043D1"/>
    <w:rsid w:val="00305C9C"/>
    <w:rsid w:val="0031354F"/>
    <w:rsid w:val="0033178F"/>
    <w:rsid w:val="00335686"/>
    <w:rsid w:val="00337312"/>
    <w:rsid w:val="00345057"/>
    <w:rsid w:val="00351DA2"/>
    <w:rsid w:val="00357908"/>
    <w:rsid w:val="003700D5"/>
    <w:rsid w:val="0038012F"/>
    <w:rsid w:val="003805D7"/>
    <w:rsid w:val="00380A89"/>
    <w:rsid w:val="00380F68"/>
    <w:rsid w:val="0038431D"/>
    <w:rsid w:val="003A1103"/>
    <w:rsid w:val="003A35BB"/>
    <w:rsid w:val="003A7E2A"/>
    <w:rsid w:val="003B6314"/>
    <w:rsid w:val="003C5701"/>
    <w:rsid w:val="003D5374"/>
    <w:rsid w:val="003E377E"/>
    <w:rsid w:val="003F2C78"/>
    <w:rsid w:val="00402404"/>
    <w:rsid w:val="00404BD1"/>
    <w:rsid w:val="004213B2"/>
    <w:rsid w:val="004224CC"/>
    <w:rsid w:val="004229B3"/>
    <w:rsid w:val="00425591"/>
    <w:rsid w:val="00430120"/>
    <w:rsid w:val="004356F6"/>
    <w:rsid w:val="00443D0C"/>
    <w:rsid w:val="00445D80"/>
    <w:rsid w:val="00453C83"/>
    <w:rsid w:val="004556A8"/>
    <w:rsid w:val="004612E8"/>
    <w:rsid w:val="0046594B"/>
    <w:rsid w:val="00465BA4"/>
    <w:rsid w:val="00466CA7"/>
    <w:rsid w:val="00475DF8"/>
    <w:rsid w:val="0047716D"/>
    <w:rsid w:val="0048421D"/>
    <w:rsid w:val="004851E0"/>
    <w:rsid w:val="00486285"/>
    <w:rsid w:val="00486804"/>
    <w:rsid w:val="00487CBB"/>
    <w:rsid w:val="00492EB5"/>
    <w:rsid w:val="004953E2"/>
    <w:rsid w:val="00497DDC"/>
    <w:rsid w:val="004A5F5A"/>
    <w:rsid w:val="004A7097"/>
    <w:rsid w:val="004C321B"/>
    <w:rsid w:val="004C41AC"/>
    <w:rsid w:val="004C7798"/>
    <w:rsid w:val="004D4FB1"/>
    <w:rsid w:val="004E1EB1"/>
    <w:rsid w:val="00500978"/>
    <w:rsid w:val="00505F2E"/>
    <w:rsid w:val="005132E9"/>
    <w:rsid w:val="00514296"/>
    <w:rsid w:val="005206F1"/>
    <w:rsid w:val="00523303"/>
    <w:rsid w:val="0052483E"/>
    <w:rsid w:val="0053350F"/>
    <w:rsid w:val="005337FF"/>
    <w:rsid w:val="00534700"/>
    <w:rsid w:val="00540E80"/>
    <w:rsid w:val="0054235E"/>
    <w:rsid w:val="00543ED1"/>
    <w:rsid w:val="0054529F"/>
    <w:rsid w:val="00547C4A"/>
    <w:rsid w:val="00551095"/>
    <w:rsid w:val="005534B7"/>
    <w:rsid w:val="00553EA4"/>
    <w:rsid w:val="00565530"/>
    <w:rsid w:val="00566844"/>
    <w:rsid w:val="00582C60"/>
    <w:rsid w:val="005849B7"/>
    <w:rsid w:val="005920AA"/>
    <w:rsid w:val="00594550"/>
    <w:rsid w:val="005949C3"/>
    <w:rsid w:val="00595EE7"/>
    <w:rsid w:val="00597222"/>
    <w:rsid w:val="005976AA"/>
    <w:rsid w:val="005A0C17"/>
    <w:rsid w:val="005A2FA3"/>
    <w:rsid w:val="005A72E8"/>
    <w:rsid w:val="005C023B"/>
    <w:rsid w:val="005C1455"/>
    <w:rsid w:val="005C5E9F"/>
    <w:rsid w:val="005D5460"/>
    <w:rsid w:val="005D5926"/>
    <w:rsid w:val="005D595E"/>
    <w:rsid w:val="005E3DD2"/>
    <w:rsid w:val="00601D4B"/>
    <w:rsid w:val="00604C43"/>
    <w:rsid w:val="00606F76"/>
    <w:rsid w:val="00627BD1"/>
    <w:rsid w:val="00631582"/>
    <w:rsid w:val="00632EF7"/>
    <w:rsid w:val="0064089C"/>
    <w:rsid w:val="00646E6F"/>
    <w:rsid w:val="00652216"/>
    <w:rsid w:val="00661C4D"/>
    <w:rsid w:val="00664425"/>
    <w:rsid w:val="00676504"/>
    <w:rsid w:val="00680B01"/>
    <w:rsid w:val="0068367E"/>
    <w:rsid w:val="00683F80"/>
    <w:rsid w:val="00687D5E"/>
    <w:rsid w:val="00695303"/>
    <w:rsid w:val="006A2214"/>
    <w:rsid w:val="006A6DCE"/>
    <w:rsid w:val="006C0E38"/>
    <w:rsid w:val="006C40D0"/>
    <w:rsid w:val="006D3828"/>
    <w:rsid w:val="006E54CB"/>
    <w:rsid w:val="006F02E0"/>
    <w:rsid w:val="006F08EB"/>
    <w:rsid w:val="006F5B88"/>
    <w:rsid w:val="00700EA6"/>
    <w:rsid w:val="00704ABC"/>
    <w:rsid w:val="00713A2E"/>
    <w:rsid w:val="007177E4"/>
    <w:rsid w:val="007254F4"/>
    <w:rsid w:val="00733B34"/>
    <w:rsid w:val="007374FF"/>
    <w:rsid w:val="00740079"/>
    <w:rsid w:val="00742A57"/>
    <w:rsid w:val="00744193"/>
    <w:rsid w:val="00752E78"/>
    <w:rsid w:val="007534E7"/>
    <w:rsid w:val="007614DD"/>
    <w:rsid w:val="00762C4D"/>
    <w:rsid w:val="00773B9D"/>
    <w:rsid w:val="0077412B"/>
    <w:rsid w:val="007839EA"/>
    <w:rsid w:val="00787A7F"/>
    <w:rsid w:val="007A6C01"/>
    <w:rsid w:val="007B0BD5"/>
    <w:rsid w:val="007B2750"/>
    <w:rsid w:val="007B44BC"/>
    <w:rsid w:val="007C011C"/>
    <w:rsid w:val="007C081F"/>
    <w:rsid w:val="007C0ECE"/>
    <w:rsid w:val="007C1750"/>
    <w:rsid w:val="007C2E0E"/>
    <w:rsid w:val="007E4446"/>
    <w:rsid w:val="007F7DFE"/>
    <w:rsid w:val="008142C4"/>
    <w:rsid w:val="00821074"/>
    <w:rsid w:val="008334CF"/>
    <w:rsid w:val="00837138"/>
    <w:rsid w:val="00837231"/>
    <w:rsid w:val="00840073"/>
    <w:rsid w:val="008419E6"/>
    <w:rsid w:val="00850F11"/>
    <w:rsid w:val="008515DB"/>
    <w:rsid w:val="0085238C"/>
    <w:rsid w:val="0085559F"/>
    <w:rsid w:val="00863A1B"/>
    <w:rsid w:val="00867B5D"/>
    <w:rsid w:val="00870704"/>
    <w:rsid w:val="0088403A"/>
    <w:rsid w:val="008872F6"/>
    <w:rsid w:val="00890180"/>
    <w:rsid w:val="00890E8A"/>
    <w:rsid w:val="00897B9E"/>
    <w:rsid w:val="008A2048"/>
    <w:rsid w:val="008A3933"/>
    <w:rsid w:val="008A5429"/>
    <w:rsid w:val="008A6549"/>
    <w:rsid w:val="008B5F55"/>
    <w:rsid w:val="008E01A9"/>
    <w:rsid w:val="008E2709"/>
    <w:rsid w:val="008E3501"/>
    <w:rsid w:val="008E65D5"/>
    <w:rsid w:val="008F27F4"/>
    <w:rsid w:val="00903934"/>
    <w:rsid w:val="00905B44"/>
    <w:rsid w:val="00910CFD"/>
    <w:rsid w:val="00913632"/>
    <w:rsid w:val="00916484"/>
    <w:rsid w:val="00916B3D"/>
    <w:rsid w:val="00920017"/>
    <w:rsid w:val="00920294"/>
    <w:rsid w:val="0092123A"/>
    <w:rsid w:val="009248D2"/>
    <w:rsid w:val="00930372"/>
    <w:rsid w:val="009315CA"/>
    <w:rsid w:val="0093636B"/>
    <w:rsid w:val="009538AF"/>
    <w:rsid w:val="00953EB5"/>
    <w:rsid w:val="00956EBD"/>
    <w:rsid w:val="00962B37"/>
    <w:rsid w:val="00962D64"/>
    <w:rsid w:val="00963745"/>
    <w:rsid w:val="009806B9"/>
    <w:rsid w:val="0098388C"/>
    <w:rsid w:val="00984BAF"/>
    <w:rsid w:val="009907B0"/>
    <w:rsid w:val="00995365"/>
    <w:rsid w:val="009958D8"/>
    <w:rsid w:val="009A118E"/>
    <w:rsid w:val="009A32AD"/>
    <w:rsid w:val="009A7387"/>
    <w:rsid w:val="009B24C8"/>
    <w:rsid w:val="009B300D"/>
    <w:rsid w:val="009B3A3C"/>
    <w:rsid w:val="009B3AB5"/>
    <w:rsid w:val="009B6929"/>
    <w:rsid w:val="009C5BB9"/>
    <w:rsid w:val="009C77B3"/>
    <w:rsid w:val="009D450A"/>
    <w:rsid w:val="009D570B"/>
    <w:rsid w:val="009F2E4C"/>
    <w:rsid w:val="009F42CD"/>
    <w:rsid w:val="009F6814"/>
    <w:rsid w:val="00A02A4B"/>
    <w:rsid w:val="00A02AB8"/>
    <w:rsid w:val="00A032D1"/>
    <w:rsid w:val="00A16520"/>
    <w:rsid w:val="00A23AFD"/>
    <w:rsid w:val="00A24856"/>
    <w:rsid w:val="00A27B96"/>
    <w:rsid w:val="00A313AF"/>
    <w:rsid w:val="00A36C33"/>
    <w:rsid w:val="00A41E90"/>
    <w:rsid w:val="00A442A6"/>
    <w:rsid w:val="00A52BCB"/>
    <w:rsid w:val="00A5501D"/>
    <w:rsid w:val="00A555CB"/>
    <w:rsid w:val="00A6190A"/>
    <w:rsid w:val="00A61E69"/>
    <w:rsid w:val="00A63CA9"/>
    <w:rsid w:val="00A801AF"/>
    <w:rsid w:val="00A802F7"/>
    <w:rsid w:val="00A8152D"/>
    <w:rsid w:val="00A83FC5"/>
    <w:rsid w:val="00A85360"/>
    <w:rsid w:val="00A90DA2"/>
    <w:rsid w:val="00A90E76"/>
    <w:rsid w:val="00A9240A"/>
    <w:rsid w:val="00A96CD0"/>
    <w:rsid w:val="00AA085B"/>
    <w:rsid w:val="00AA59B6"/>
    <w:rsid w:val="00AB0071"/>
    <w:rsid w:val="00AB1157"/>
    <w:rsid w:val="00AB6F4D"/>
    <w:rsid w:val="00AC0CE4"/>
    <w:rsid w:val="00AC3C99"/>
    <w:rsid w:val="00AC5C62"/>
    <w:rsid w:val="00AC6958"/>
    <w:rsid w:val="00AC7FE9"/>
    <w:rsid w:val="00AD5BB7"/>
    <w:rsid w:val="00AE291E"/>
    <w:rsid w:val="00AE381E"/>
    <w:rsid w:val="00AF5EBD"/>
    <w:rsid w:val="00AF7FEF"/>
    <w:rsid w:val="00B005DD"/>
    <w:rsid w:val="00B02CA8"/>
    <w:rsid w:val="00B1018A"/>
    <w:rsid w:val="00B1555C"/>
    <w:rsid w:val="00B20848"/>
    <w:rsid w:val="00B23FA5"/>
    <w:rsid w:val="00B261A4"/>
    <w:rsid w:val="00B3011A"/>
    <w:rsid w:val="00B3149C"/>
    <w:rsid w:val="00B33369"/>
    <w:rsid w:val="00B3352D"/>
    <w:rsid w:val="00B345AE"/>
    <w:rsid w:val="00B40270"/>
    <w:rsid w:val="00B4475C"/>
    <w:rsid w:val="00B45492"/>
    <w:rsid w:val="00B577D4"/>
    <w:rsid w:val="00B701EF"/>
    <w:rsid w:val="00B75311"/>
    <w:rsid w:val="00B75FD4"/>
    <w:rsid w:val="00B7667D"/>
    <w:rsid w:val="00B9273E"/>
    <w:rsid w:val="00B96B1D"/>
    <w:rsid w:val="00BA00C5"/>
    <w:rsid w:val="00BA254C"/>
    <w:rsid w:val="00BA52A4"/>
    <w:rsid w:val="00BA5F6F"/>
    <w:rsid w:val="00BB0AAD"/>
    <w:rsid w:val="00BB35E3"/>
    <w:rsid w:val="00BB7773"/>
    <w:rsid w:val="00BC1B9C"/>
    <w:rsid w:val="00BC46F9"/>
    <w:rsid w:val="00BE1F77"/>
    <w:rsid w:val="00BF5995"/>
    <w:rsid w:val="00BF62DB"/>
    <w:rsid w:val="00C04EDB"/>
    <w:rsid w:val="00C10D15"/>
    <w:rsid w:val="00C14189"/>
    <w:rsid w:val="00C269F3"/>
    <w:rsid w:val="00C33146"/>
    <w:rsid w:val="00C34A11"/>
    <w:rsid w:val="00C41E81"/>
    <w:rsid w:val="00C56ED3"/>
    <w:rsid w:val="00C71C5A"/>
    <w:rsid w:val="00C73165"/>
    <w:rsid w:val="00C7460D"/>
    <w:rsid w:val="00C774FA"/>
    <w:rsid w:val="00C91840"/>
    <w:rsid w:val="00C91F61"/>
    <w:rsid w:val="00CA6580"/>
    <w:rsid w:val="00CA665C"/>
    <w:rsid w:val="00CB3A5B"/>
    <w:rsid w:val="00CD2074"/>
    <w:rsid w:val="00CD605C"/>
    <w:rsid w:val="00CD63E1"/>
    <w:rsid w:val="00CE151D"/>
    <w:rsid w:val="00CE343B"/>
    <w:rsid w:val="00CE7008"/>
    <w:rsid w:val="00CF0554"/>
    <w:rsid w:val="00CF07D2"/>
    <w:rsid w:val="00CF7D80"/>
    <w:rsid w:val="00D028E6"/>
    <w:rsid w:val="00D03087"/>
    <w:rsid w:val="00D15DA9"/>
    <w:rsid w:val="00D16DB3"/>
    <w:rsid w:val="00D23818"/>
    <w:rsid w:val="00D26A62"/>
    <w:rsid w:val="00D338DD"/>
    <w:rsid w:val="00D463A4"/>
    <w:rsid w:val="00D556CC"/>
    <w:rsid w:val="00D630B0"/>
    <w:rsid w:val="00D64EE7"/>
    <w:rsid w:val="00D6744F"/>
    <w:rsid w:val="00D67839"/>
    <w:rsid w:val="00D700A8"/>
    <w:rsid w:val="00D71574"/>
    <w:rsid w:val="00D756CE"/>
    <w:rsid w:val="00D76B19"/>
    <w:rsid w:val="00D77D5C"/>
    <w:rsid w:val="00D81437"/>
    <w:rsid w:val="00D84033"/>
    <w:rsid w:val="00D84556"/>
    <w:rsid w:val="00D8731C"/>
    <w:rsid w:val="00D9523D"/>
    <w:rsid w:val="00D957FA"/>
    <w:rsid w:val="00DA2D3D"/>
    <w:rsid w:val="00DA3018"/>
    <w:rsid w:val="00DA7B2F"/>
    <w:rsid w:val="00DC18EB"/>
    <w:rsid w:val="00DD48F2"/>
    <w:rsid w:val="00DD4ABA"/>
    <w:rsid w:val="00DE47E6"/>
    <w:rsid w:val="00DF2B80"/>
    <w:rsid w:val="00DF5CE1"/>
    <w:rsid w:val="00E10193"/>
    <w:rsid w:val="00E10675"/>
    <w:rsid w:val="00E17904"/>
    <w:rsid w:val="00E24C14"/>
    <w:rsid w:val="00E267D7"/>
    <w:rsid w:val="00E34F70"/>
    <w:rsid w:val="00E510B1"/>
    <w:rsid w:val="00E57A9E"/>
    <w:rsid w:val="00E60247"/>
    <w:rsid w:val="00E62F95"/>
    <w:rsid w:val="00E811A5"/>
    <w:rsid w:val="00E877D3"/>
    <w:rsid w:val="00E87ACE"/>
    <w:rsid w:val="00E9013E"/>
    <w:rsid w:val="00EB2274"/>
    <w:rsid w:val="00EB2FBB"/>
    <w:rsid w:val="00EB62DC"/>
    <w:rsid w:val="00EC2617"/>
    <w:rsid w:val="00EC3F34"/>
    <w:rsid w:val="00EC6B44"/>
    <w:rsid w:val="00EC74F7"/>
    <w:rsid w:val="00ED4E82"/>
    <w:rsid w:val="00EE1EBF"/>
    <w:rsid w:val="00EE3399"/>
    <w:rsid w:val="00EE6F5E"/>
    <w:rsid w:val="00EF28B2"/>
    <w:rsid w:val="00EF786E"/>
    <w:rsid w:val="00F00E8E"/>
    <w:rsid w:val="00F02421"/>
    <w:rsid w:val="00F026E0"/>
    <w:rsid w:val="00F0291B"/>
    <w:rsid w:val="00F07C7B"/>
    <w:rsid w:val="00F147F0"/>
    <w:rsid w:val="00F15660"/>
    <w:rsid w:val="00F22BBC"/>
    <w:rsid w:val="00F265EC"/>
    <w:rsid w:val="00F35C26"/>
    <w:rsid w:val="00F36146"/>
    <w:rsid w:val="00F44D79"/>
    <w:rsid w:val="00F53CAA"/>
    <w:rsid w:val="00F61585"/>
    <w:rsid w:val="00F64E9E"/>
    <w:rsid w:val="00F70F0F"/>
    <w:rsid w:val="00F7179A"/>
    <w:rsid w:val="00F73F81"/>
    <w:rsid w:val="00F81ECE"/>
    <w:rsid w:val="00FA003D"/>
    <w:rsid w:val="00FA48AC"/>
    <w:rsid w:val="00FA5F4A"/>
    <w:rsid w:val="00FC1DF3"/>
    <w:rsid w:val="00FD6AE1"/>
    <w:rsid w:val="00FD7CAE"/>
    <w:rsid w:val="00FF1668"/>
    <w:rsid w:val="00FF432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E067"/>
  <w15:docId w15:val="{7B8BFB28-5391-4178-A3F6-FB01DCD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2B"/>
    <w:pPr>
      <w:suppressAutoHyphens w:val="0"/>
      <w:spacing w:after="160" w:line="259" w:lineRule="auto"/>
    </w:pPr>
    <w:rPr>
      <w:rFonts w:ascii="Segoe UI" w:eastAsiaTheme="minorEastAsia" w:hAnsi="Segoe UI" w:cstheme="minorBidi"/>
      <w:noProof/>
      <w:sz w:val="22"/>
      <w:szCs w:val="22"/>
    </w:rPr>
  </w:style>
  <w:style w:type="paragraph" w:styleId="Heading1">
    <w:name w:val="heading 1"/>
    <w:basedOn w:val="Normal"/>
    <w:next w:val="Normal"/>
    <w:link w:val="Heading1Char"/>
    <w:autoRedefine/>
    <w:uiPriority w:val="9"/>
    <w:qFormat/>
    <w:rsid w:val="0077412B"/>
    <w:pPr>
      <w:keepNext/>
      <w:keepLines/>
      <w:spacing w:before="100" w:beforeAutospacing="1"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7412B"/>
    <w:pPr>
      <w:keepNext/>
      <w:keepLines/>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autoRedefine/>
    <w:uiPriority w:val="9"/>
    <w:unhideWhenUsed/>
    <w:qFormat/>
    <w:rsid w:val="0077412B"/>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11"/>
    <w:unhideWhenUsed/>
    <w:qFormat/>
    <w:rsid w:val="0077412B"/>
    <w:pPr>
      <w:keepNext/>
      <w:keepLines/>
      <w:spacing w:before="40" w:after="0"/>
      <w:outlineLvl w:val="3"/>
    </w:pPr>
    <w:rPr>
      <w:rFonts w:eastAsiaTheme="majorEastAsia" w:cstheme="majorBidi"/>
      <w:b/>
      <w:bCs/>
      <w:i/>
      <w:iCs/>
      <w:color w:val="0070C0"/>
    </w:rPr>
  </w:style>
  <w:style w:type="paragraph" w:styleId="Heading5">
    <w:name w:val="heading 5"/>
    <w:basedOn w:val="Normal"/>
    <w:next w:val="Normal"/>
    <w:link w:val="Heading5Char"/>
    <w:uiPriority w:val="11"/>
    <w:unhideWhenUsed/>
    <w:qFormat/>
    <w:rsid w:val="003D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7741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412B"/>
  </w:style>
  <w:style w:type="character" w:customStyle="1" w:styleId="Heading1Char">
    <w:name w:val="Heading 1 Char"/>
    <w:basedOn w:val="DefaultParagraphFont"/>
    <w:link w:val="Heading1"/>
    <w:uiPriority w:val="9"/>
    <w:rsid w:val="0077412B"/>
    <w:rPr>
      <w:rFonts w:ascii="Segoe UI" w:eastAsiaTheme="majorEastAsia" w:hAnsi="Segoe UI" w:cstheme="majorBidi"/>
      <w:b/>
      <w:noProof/>
      <w:color w:val="000000" w:themeColor="text1"/>
      <w:sz w:val="28"/>
      <w:szCs w:val="32"/>
    </w:rPr>
  </w:style>
  <w:style w:type="character" w:customStyle="1" w:styleId="Heading2Char">
    <w:name w:val="Heading 2 Char"/>
    <w:basedOn w:val="DefaultParagraphFont"/>
    <w:link w:val="Heading2"/>
    <w:uiPriority w:val="9"/>
    <w:rsid w:val="0077412B"/>
    <w:rPr>
      <w:rFonts w:ascii="Segoe UI" w:eastAsiaTheme="majorEastAsia" w:hAnsi="Segoe UI" w:cstheme="majorBidi"/>
      <w:b/>
      <w:noProof/>
      <w:color w:val="4472C4" w:themeColor="accent1"/>
      <w:sz w:val="28"/>
      <w:szCs w:val="26"/>
    </w:rPr>
  </w:style>
  <w:style w:type="character" w:customStyle="1" w:styleId="Heading3Char">
    <w:name w:val="Heading 3 Char"/>
    <w:basedOn w:val="DefaultParagraphFont"/>
    <w:link w:val="Heading3"/>
    <w:uiPriority w:val="9"/>
    <w:rsid w:val="0077412B"/>
    <w:rPr>
      <w:rFonts w:ascii="Segoe UI" w:eastAsiaTheme="majorEastAsia" w:hAnsi="Segoe UI" w:cstheme="majorBidi"/>
      <w:b/>
      <w:noProof/>
      <w:color w:val="000000" w:themeColor="text1"/>
      <w:sz w:val="24"/>
      <w:szCs w:val="24"/>
    </w:rPr>
  </w:style>
  <w:style w:type="character" w:customStyle="1" w:styleId="Heading4Char">
    <w:name w:val="Heading 4 Char"/>
    <w:basedOn w:val="DefaultParagraphFont"/>
    <w:link w:val="Heading4"/>
    <w:uiPriority w:val="11"/>
    <w:rsid w:val="0077412B"/>
    <w:rPr>
      <w:rFonts w:ascii="Segoe UI" w:eastAsiaTheme="majorEastAsia" w:hAnsi="Segoe UI" w:cstheme="majorBidi"/>
      <w:b/>
      <w:bCs/>
      <w:i/>
      <w:iCs/>
      <w:noProof/>
      <w:color w:val="0070C0"/>
      <w:sz w:val="22"/>
      <w:szCs w:val="22"/>
    </w:rPr>
  </w:style>
  <w:style w:type="character" w:customStyle="1" w:styleId="HTMLPreformattedChar">
    <w:name w:val="HTML Preformatted Char"/>
    <w:basedOn w:val="DefaultParagraphFont"/>
    <w:link w:val="HTMLPreformatted"/>
    <w:uiPriority w:val="99"/>
    <w:qFormat/>
    <w:rsid w:val="0077412B"/>
    <w:rPr>
      <w:rFonts w:ascii="Courier New" w:eastAsia="Times New Roman" w:hAnsi="Courier New" w:cs="Courier New"/>
      <w:noProof/>
    </w:rPr>
  </w:style>
  <w:style w:type="character" w:styleId="HTMLCode">
    <w:name w:val="HTML Code"/>
    <w:basedOn w:val="DefaultParagraphFont"/>
    <w:uiPriority w:val="99"/>
    <w:semiHidden/>
    <w:unhideWhenUsed/>
    <w:qFormat/>
    <w:rsid w:val="0077412B"/>
    <w:rPr>
      <w:rFonts w:ascii="Courier New" w:eastAsia="Times New Roman" w:hAnsi="Courier New" w:cs="Courier New"/>
      <w:sz w:val="20"/>
      <w:szCs w:val="20"/>
    </w:rPr>
  </w:style>
  <w:style w:type="character" w:styleId="Emphasis">
    <w:name w:val="Emphasis"/>
    <w:basedOn w:val="DefaultParagraphFont"/>
    <w:uiPriority w:val="20"/>
    <w:qFormat/>
    <w:rsid w:val="0077412B"/>
    <w:rPr>
      <w:i/>
      <w:iCs/>
    </w:rPr>
  </w:style>
  <w:style w:type="character" w:styleId="Hyperlink">
    <w:name w:val="Hyperlink"/>
    <w:basedOn w:val="DefaultParagraphFont"/>
    <w:uiPriority w:val="99"/>
    <w:unhideWhenUsed/>
    <w:rsid w:val="0077412B"/>
    <w:rPr>
      <w:color w:val="0000FF"/>
      <w:u w:val="single"/>
    </w:rPr>
  </w:style>
  <w:style w:type="character" w:customStyle="1" w:styleId="CodeChar">
    <w:name w:val="Code Char"/>
    <w:basedOn w:val="DefaultParagraphFont"/>
    <w:link w:val="Code"/>
    <w:uiPriority w:val="10"/>
    <w:rsid w:val="0077412B"/>
    <w:rPr>
      <w:rFonts w:ascii="Segoe UI" w:eastAsia="Times New Roman" w:hAnsi="Segoe UI" w:cs="Arial"/>
      <w:iCs/>
      <w:color w:val="000000" w:themeColor="text1"/>
      <w:spacing w:val="-20"/>
      <w:kern w:val="36"/>
      <w:sz w:val="22"/>
      <w:szCs w:val="40"/>
      <w:shd w:val="clear" w:color="auto" w:fill="FFFFFF" w:themeFill="background1"/>
      <w:lang w:val="es-MX"/>
    </w:rPr>
  </w:style>
  <w:style w:type="character" w:customStyle="1" w:styleId="hljs-function">
    <w:name w:val="hljs-function"/>
    <w:basedOn w:val="DefaultParagraphFont"/>
    <w:rsid w:val="0077412B"/>
  </w:style>
  <w:style w:type="character" w:customStyle="1" w:styleId="hljs-keyword">
    <w:name w:val="hljs-keyword"/>
    <w:basedOn w:val="DefaultParagraphFont"/>
    <w:rsid w:val="0077412B"/>
  </w:style>
  <w:style w:type="character" w:customStyle="1" w:styleId="hljs-title">
    <w:name w:val="hljs-title"/>
    <w:basedOn w:val="DefaultParagraphFont"/>
    <w:rsid w:val="0077412B"/>
  </w:style>
  <w:style w:type="character" w:customStyle="1" w:styleId="hljs-builtin">
    <w:name w:val="hljs-built_in"/>
    <w:basedOn w:val="DefaultParagraphFont"/>
    <w:rsid w:val="0077412B"/>
  </w:style>
  <w:style w:type="character" w:customStyle="1" w:styleId="hljs-number">
    <w:name w:val="hljs-number"/>
    <w:basedOn w:val="DefaultParagraphFont"/>
    <w:rsid w:val="0077412B"/>
  </w:style>
  <w:style w:type="character" w:customStyle="1" w:styleId="hljs-string">
    <w:name w:val="hljs-string"/>
    <w:basedOn w:val="DefaultParagraphFont"/>
    <w:rsid w:val="0077412B"/>
  </w:style>
  <w:style w:type="character" w:customStyle="1" w:styleId="Caption1">
    <w:name w:val="Caption1"/>
    <w:basedOn w:val="DefaultParagraphFont"/>
    <w:rsid w:val="0077412B"/>
  </w:style>
  <w:style w:type="character" w:customStyle="1" w:styleId="hljs-comment">
    <w:name w:val="hljs-comment"/>
    <w:basedOn w:val="DefaultParagraphFont"/>
    <w:rsid w:val="0077412B"/>
  </w:style>
  <w:style w:type="character" w:customStyle="1" w:styleId="hljs-literal">
    <w:name w:val="hljs-literal"/>
    <w:basedOn w:val="DefaultParagraphFont"/>
    <w:rsid w:val="0077412B"/>
  </w:style>
  <w:style w:type="character" w:customStyle="1" w:styleId="DateChar">
    <w:name w:val="Date Char"/>
    <w:basedOn w:val="DefaultParagraphFont"/>
    <w:link w:val="Date"/>
    <w:uiPriority w:val="99"/>
    <w:semiHidden/>
    <w:qFormat/>
    <w:rsid w:val="0077412B"/>
    <w:rPr>
      <w:rFonts w:ascii="Segoe UI" w:eastAsiaTheme="minorEastAsia" w:hAnsi="Segoe UI" w:cstheme="minorBidi"/>
      <w:noProof/>
      <w:sz w:val="22"/>
      <w:szCs w:val="22"/>
    </w:rPr>
  </w:style>
  <w:style w:type="character" w:customStyle="1" w:styleId="hljs-class">
    <w:name w:val="hljs-class"/>
    <w:basedOn w:val="DefaultParagraphFont"/>
    <w:rsid w:val="0077412B"/>
  </w:style>
  <w:style w:type="character" w:customStyle="1" w:styleId="hljs-section">
    <w:name w:val="hljs-section"/>
    <w:basedOn w:val="DefaultParagraphFont"/>
    <w:rsid w:val="0077412B"/>
  </w:style>
  <w:style w:type="character" w:customStyle="1" w:styleId="hljs-attr">
    <w:name w:val="hljs-attr"/>
    <w:basedOn w:val="DefaultParagraphFont"/>
    <w:rsid w:val="0077412B"/>
  </w:style>
  <w:style w:type="character" w:customStyle="1" w:styleId="filename">
    <w:name w:val="filename"/>
    <w:basedOn w:val="DefaultParagraphFont"/>
    <w:rsid w:val="0077412B"/>
  </w:style>
  <w:style w:type="character" w:styleId="UnresolvedMention">
    <w:name w:val="Unresolved Mention"/>
    <w:basedOn w:val="DefaultParagraphFont"/>
    <w:uiPriority w:val="99"/>
    <w:semiHidden/>
    <w:unhideWhenUsed/>
    <w:qFormat/>
    <w:rsid w:val="0077412B"/>
    <w:rPr>
      <w:color w:val="605E5C"/>
      <w:shd w:val="clear" w:color="auto" w:fill="E1DFDD"/>
    </w:rPr>
  </w:style>
  <w:style w:type="character" w:customStyle="1" w:styleId="hljs-symbol">
    <w:name w:val="hljs-symbol"/>
    <w:basedOn w:val="DefaultParagraphFont"/>
    <w:rsid w:val="0077412B"/>
  </w:style>
  <w:style w:type="character" w:customStyle="1" w:styleId="bash">
    <w:name w:val="bash"/>
    <w:basedOn w:val="DefaultParagraphFont"/>
    <w:rsid w:val="0077412B"/>
  </w:style>
  <w:style w:type="character" w:customStyle="1" w:styleId="IndexLink">
    <w:name w:val="Index Link"/>
    <w:rsid w:val="0077412B"/>
  </w:style>
  <w:style w:type="paragraph" w:customStyle="1" w:styleId="Heading">
    <w:name w:val="Heading"/>
    <w:basedOn w:val="Normal"/>
    <w:next w:val="BodyText"/>
    <w:rsid w:val="0077412B"/>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77412B"/>
    <w:pPr>
      <w:spacing w:after="140" w:line="276" w:lineRule="auto"/>
    </w:pPr>
  </w:style>
  <w:style w:type="paragraph" w:styleId="List">
    <w:name w:val="List"/>
    <w:basedOn w:val="BodyText"/>
    <w:rsid w:val="0077412B"/>
    <w:rPr>
      <w:rFonts w:cs="Lucida Sans"/>
    </w:rPr>
  </w:style>
  <w:style w:type="paragraph" w:styleId="Caption">
    <w:name w:val="caption"/>
    <w:basedOn w:val="Normal"/>
    <w:rsid w:val="0077412B"/>
    <w:pPr>
      <w:suppressLineNumbers/>
      <w:spacing w:before="120" w:after="120"/>
    </w:pPr>
    <w:rPr>
      <w:rFonts w:cs="Lucida Sans"/>
      <w:i/>
      <w:iCs/>
      <w:sz w:val="24"/>
      <w:szCs w:val="24"/>
    </w:rPr>
  </w:style>
  <w:style w:type="paragraph" w:customStyle="1" w:styleId="Index">
    <w:name w:val="Index"/>
    <w:basedOn w:val="Normal"/>
    <w:rsid w:val="0077412B"/>
    <w:pPr>
      <w:suppressLineNumbers/>
    </w:pPr>
    <w:rPr>
      <w:rFonts w:cs="Lucida Sans"/>
    </w:rPr>
  </w:style>
  <w:style w:type="paragraph" w:styleId="HTMLPreformatted">
    <w:name w:val="HTML Preformatted"/>
    <w:basedOn w:val="Normal"/>
    <w:link w:val="HTMLPreformattedChar"/>
    <w:uiPriority w:val="99"/>
    <w:unhideWhenUsed/>
    <w:qFormat/>
    <w:rsid w:val="00774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412B"/>
    <w:pPr>
      <w:spacing w:beforeAutospacing="1"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link w:val="CodeChar"/>
    <w:autoRedefine/>
    <w:uiPriority w:val="10"/>
    <w:rsid w:val="0077412B"/>
    <w:pPr>
      <w:framePr w:w="11203" w:vSpace="144" w:wrap="notBeside" w:vAnchor="text" w:hAnchor="text" w:y="1"/>
      <w:pBdr>
        <w:top w:val="single" w:sz="2" w:space="31" w:color="3D7E9A"/>
        <w:left w:val="single" w:sz="36" w:space="31" w:color="3D7E9A"/>
        <w:bottom w:val="single" w:sz="2" w:space="11" w:color="3D7E9A"/>
        <w:right w:val="single" w:sz="24" w:space="11" w:color="3D7E9A"/>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pPr>
    <w:rPr>
      <w:rFonts w:eastAsia="Times New Roman" w:cs="Arial"/>
      <w:iCs/>
      <w:noProof w:val="0"/>
      <w:color w:val="000000" w:themeColor="text1"/>
      <w:spacing w:val="-20"/>
      <w:kern w:val="36"/>
      <w:szCs w:val="40"/>
      <w:lang w:val="es-MX"/>
    </w:rPr>
  </w:style>
  <w:style w:type="paragraph" w:styleId="ListParagraph">
    <w:name w:val="List Paragraph"/>
    <w:basedOn w:val="Normal"/>
    <w:uiPriority w:val="34"/>
    <w:qFormat/>
    <w:rsid w:val="0077412B"/>
    <w:pPr>
      <w:ind w:left="720"/>
      <w:contextualSpacing/>
    </w:pPr>
  </w:style>
  <w:style w:type="paragraph" w:styleId="Date">
    <w:name w:val="Date"/>
    <w:basedOn w:val="Normal"/>
    <w:next w:val="Normal"/>
    <w:link w:val="DateChar"/>
    <w:uiPriority w:val="99"/>
    <w:semiHidden/>
    <w:unhideWhenUsed/>
    <w:qFormat/>
    <w:rsid w:val="0077412B"/>
  </w:style>
  <w:style w:type="paragraph" w:styleId="TOCHeading">
    <w:name w:val="TOC Heading"/>
    <w:basedOn w:val="Heading1"/>
    <w:next w:val="Normal"/>
    <w:uiPriority w:val="39"/>
    <w:unhideWhenUsed/>
    <w:qFormat/>
    <w:rsid w:val="0077412B"/>
  </w:style>
  <w:style w:type="paragraph" w:styleId="TOC1">
    <w:name w:val="toc 1"/>
    <w:basedOn w:val="Normal"/>
    <w:next w:val="Normal"/>
    <w:autoRedefine/>
    <w:uiPriority w:val="39"/>
    <w:unhideWhenUsed/>
    <w:rsid w:val="0077412B"/>
    <w:pPr>
      <w:spacing w:after="100"/>
    </w:pPr>
  </w:style>
  <w:style w:type="paragraph" w:styleId="TOC3">
    <w:name w:val="toc 3"/>
    <w:basedOn w:val="Normal"/>
    <w:next w:val="Normal"/>
    <w:autoRedefine/>
    <w:uiPriority w:val="39"/>
    <w:unhideWhenUsed/>
    <w:rsid w:val="0077412B"/>
    <w:pPr>
      <w:spacing w:after="100"/>
      <w:ind w:left="440"/>
    </w:pPr>
  </w:style>
  <w:style w:type="paragraph" w:styleId="TOC2">
    <w:name w:val="toc 2"/>
    <w:basedOn w:val="Normal"/>
    <w:next w:val="Normal"/>
    <w:autoRedefine/>
    <w:uiPriority w:val="39"/>
    <w:unhideWhenUsed/>
    <w:rsid w:val="0077412B"/>
    <w:pPr>
      <w:spacing w:after="100"/>
      <w:ind w:left="220"/>
    </w:pPr>
  </w:style>
  <w:style w:type="paragraph" w:styleId="TOC4">
    <w:name w:val="toc 4"/>
    <w:basedOn w:val="Normal"/>
    <w:next w:val="Normal"/>
    <w:autoRedefine/>
    <w:uiPriority w:val="39"/>
    <w:unhideWhenUsed/>
    <w:rsid w:val="0077412B"/>
    <w:pPr>
      <w:spacing w:after="100"/>
      <w:ind w:left="660"/>
    </w:pPr>
  </w:style>
  <w:style w:type="paragraph" w:customStyle="1" w:styleId="FrameContents">
    <w:name w:val="Frame Contents"/>
    <w:basedOn w:val="Normal"/>
    <w:rsid w:val="0077412B"/>
  </w:style>
  <w:style w:type="paragraph" w:styleId="IndexHeading">
    <w:name w:val="index heading"/>
    <w:basedOn w:val="Heading"/>
    <w:rsid w:val="0077412B"/>
    <w:pPr>
      <w:suppressLineNumbers/>
    </w:pPr>
    <w:rPr>
      <w:b/>
      <w:bCs/>
      <w:sz w:val="32"/>
      <w:szCs w:val="32"/>
    </w:rPr>
  </w:style>
  <w:style w:type="paragraph" w:styleId="TOAHeading">
    <w:name w:val="toa heading"/>
    <w:basedOn w:val="IndexHeading"/>
    <w:rsid w:val="0077412B"/>
  </w:style>
  <w:style w:type="table" w:styleId="TableGrid">
    <w:name w:val="Table Grid"/>
    <w:basedOn w:val="TableNormal"/>
    <w:rsid w:val="0077412B"/>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412B"/>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Style3">
    <w:name w:val="Style3"/>
    <w:basedOn w:val="Normal"/>
    <w:next w:val="Normal"/>
    <w:autoRedefine/>
    <w:uiPriority w:val="49"/>
    <w:rsid w:val="0077412B"/>
    <w:pPr>
      <w:pBdr>
        <w:top w:val="single" w:sz="2" w:space="3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120" w:line="240" w:lineRule="auto"/>
      <w:outlineLvl w:val="0"/>
    </w:pPr>
    <w:rPr>
      <w:rFonts w:ascii="Consolas" w:eastAsia="Times New Roman" w:hAnsi="Consolas" w:cs="Arial"/>
      <w:i/>
      <w:iCs/>
      <w:color w:val="000000"/>
      <w:spacing w:val="-1"/>
      <w:kern w:val="36"/>
      <w:sz w:val="24"/>
      <w:szCs w:val="40"/>
    </w:rPr>
  </w:style>
  <w:style w:type="paragraph" w:styleId="NoSpacing">
    <w:name w:val="No Spacing"/>
    <w:uiPriority w:val="12"/>
    <w:qFormat/>
    <w:rsid w:val="0077412B"/>
    <w:pPr>
      <w:suppressAutoHyphens w:val="0"/>
    </w:pPr>
    <w:rPr>
      <w:rFonts w:asciiTheme="minorHAnsi" w:eastAsiaTheme="minorEastAsia" w:hAnsiTheme="minorHAnsi" w:cstheme="minorBidi"/>
      <w:noProof/>
      <w:sz w:val="22"/>
      <w:szCs w:val="22"/>
    </w:rPr>
  </w:style>
  <w:style w:type="paragraph" w:customStyle="1" w:styleId="Code1">
    <w:name w:val="Code1"/>
    <w:basedOn w:val="Normal"/>
    <w:link w:val="Code1Char"/>
    <w:autoRedefine/>
    <w:uiPriority w:val="10"/>
    <w:qFormat/>
    <w:rsid w:val="0077412B"/>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Segoe UI"/>
      <w:noProof w:val="0"/>
      <w:color w:val="000000" w:themeColor="text1"/>
    </w:rPr>
  </w:style>
  <w:style w:type="character" w:customStyle="1" w:styleId="Code1Char">
    <w:name w:val="Code1 Char"/>
    <w:basedOn w:val="DefaultParagraphFont"/>
    <w:link w:val="Code1"/>
    <w:uiPriority w:val="10"/>
    <w:rsid w:val="0077412B"/>
    <w:rPr>
      <w:rFonts w:ascii="Segoe UI" w:eastAsia="Times New Roman" w:hAnsi="Segoe UI" w:cs="Segoe UI"/>
      <w:color w:val="000000" w:themeColor="text1"/>
      <w:sz w:val="22"/>
      <w:szCs w:val="22"/>
    </w:rPr>
  </w:style>
  <w:style w:type="character" w:customStyle="1" w:styleId="BodyTextChar">
    <w:name w:val="Body Text Char"/>
    <w:basedOn w:val="DefaultParagraphFont"/>
    <w:link w:val="BodyText"/>
    <w:rsid w:val="0077412B"/>
    <w:rPr>
      <w:rFonts w:ascii="Segoe UI" w:eastAsiaTheme="minorEastAsia" w:hAnsi="Segoe UI" w:cstheme="minorBidi"/>
      <w:noProof/>
      <w:sz w:val="22"/>
      <w:szCs w:val="22"/>
    </w:rPr>
  </w:style>
  <w:style w:type="paragraph" w:styleId="Index1">
    <w:name w:val="index 1"/>
    <w:basedOn w:val="Normal"/>
    <w:next w:val="Normal"/>
    <w:autoRedefine/>
    <w:uiPriority w:val="99"/>
    <w:semiHidden/>
    <w:unhideWhenUsed/>
    <w:rsid w:val="0077412B"/>
    <w:pPr>
      <w:spacing w:after="0" w:line="240" w:lineRule="auto"/>
      <w:ind w:left="220" w:hanging="220"/>
    </w:pPr>
  </w:style>
  <w:style w:type="paragraph" w:styleId="Revision">
    <w:name w:val="Revision"/>
    <w:hidden/>
    <w:uiPriority w:val="99"/>
    <w:semiHidden/>
    <w:rsid w:val="00A313AF"/>
    <w:pPr>
      <w:suppressAutoHyphens w:val="0"/>
    </w:pPr>
    <w:rPr>
      <w:rFonts w:ascii="Segoe UI" w:eastAsiaTheme="minorEastAsia" w:hAnsi="Segoe UI" w:cstheme="minorBidi"/>
      <w:noProof/>
      <w:sz w:val="22"/>
      <w:szCs w:val="22"/>
    </w:rPr>
  </w:style>
  <w:style w:type="character" w:customStyle="1" w:styleId="Heading5Char">
    <w:name w:val="Heading 5 Char"/>
    <w:basedOn w:val="DefaultParagraphFont"/>
    <w:link w:val="Heading5"/>
    <w:uiPriority w:val="11"/>
    <w:rsid w:val="003D5374"/>
    <w:rPr>
      <w:rFonts w:asciiTheme="majorHAnsi" w:eastAsiaTheme="majorEastAsia" w:hAnsiTheme="majorHAnsi" w:cstheme="majorBidi"/>
      <w:noProof/>
      <w:color w:val="2F5496" w:themeColor="accent1" w:themeShade="BF"/>
      <w:sz w:val="22"/>
      <w:szCs w:val="22"/>
    </w:rPr>
  </w:style>
  <w:style w:type="character" w:customStyle="1" w:styleId="monospaced">
    <w:name w:val="monospaced"/>
    <w:basedOn w:val="DefaultParagraphFont"/>
    <w:rsid w:val="003B6314"/>
  </w:style>
  <w:style w:type="character" w:customStyle="1" w:styleId="hljs-meta">
    <w:name w:val="hljs-meta"/>
    <w:basedOn w:val="DefaultParagraphFont"/>
    <w:rsid w:val="00EF28B2"/>
  </w:style>
  <w:style w:type="character" w:customStyle="1" w:styleId="boring">
    <w:name w:val="boring"/>
    <w:basedOn w:val="DefaultParagraphFont"/>
    <w:rsid w:val="009A118E"/>
  </w:style>
  <w:style w:type="paragraph" w:styleId="TOC5">
    <w:name w:val="toc 5"/>
    <w:basedOn w:val="Normal"/>
    <w:next w:val="Normal"/>
    <w:autoRedefine/>
    <w:uiPriority w:val="39"/>
    <w:unhideWhenUsed/>
    <w:rsid w:val="0077412B"/>
    <w:pPr>
      <w:spacing w:after="100"/>
      <w:ind w:left="880"/>
    </w:pPr>
    <w:rPr>
      <w:rFonts w:asciiTheme="minorHAnsi" w:hAnsiTheme="minorHAnsi"/>
      <w:noProof w:val="0"/>
      <w:lang w:val="es-MX"/>
    </w:rPr>
  </w:style>
  <w:style w:type="paragraph" w:styleId="TOC6">
    <w:name w:val="toc 6"/>
    <w:basedOn w:val="Normal"/>
    <w:next w:val="Normal"/>
    <w:autoRedefine/>
    <w:uiPriority w:val="39"/>
    <w:unhideWhenUsed/>
    <w:rsid w:val="0077412B"/>
    <w:pPr>
      <w:spacing w:after="100"/>
      <w:ind w:left="1100"/>
    </w:pPr>
    <w:rPr>
      <w:rFonts w:asciiTheme="minorHAnsi" w:hAnsiTheme="minorHAnsi"/>
      <w:noProof w:val="0"/>
      <w:lang w:val="es-MX"/>
    </w:rPr>
  </w:style>
  <w:style w:type="paragraph" w:styleId="TOC7">
    <w:name w:val="toc 7"/>
    <w:basedOn w:val="Normal"/>
    <w:next w:val="Normal"/>
    <w:autoRedefine/>
    <w:uiPriority w:val="39"/>
    <w:unhideWhenUsed/>
    <w:rsid w:val="0077412B"/>
    <w:pPr>
      <w:spacing w:after="100"/>
      <w:ind w:left="1320"/>
    </w:pPr>
    <w:rPr>
      <w:rFonts w:asciiTheme="minorHAnsi" w:hAnsiTheme="minorHAnsi"/>
      <w:noProof w:val="0"/>
      <w:lang w:val="es-MX"/>
    </w:rPr>
  </w:style>
  <w:style w:type="paragraph" w:styleId="TOC8">
    <w:name w:val="toc 8"/>
    <w:basedOn w:val="Normal"/>
    <w:next w:val="Normal"/>
    <w:autoRedefine/>
    <w:uiPriority w:val="39"/>
    <w:unhideWhenUsed/>
    <w:rsid w:val="0077412B"/>
    <w:pPr>
      <w:spacing w:after="100"/>
      <w:ind w:left="1540"/>
    </w:pPr>
    <w:rPr>
      <w:rFonts w:asciiTheme="minorHAnsi" w:hAnsiTheme="minorHAnsi"/>
      <w:noProof w:val="0"/>
      <w:lang w:val="es-MX"/>
    </w:rPr>
  </w:style>
  <w:style w:type="paragraph" w:styleId="TOC9">
    <w:name w:val="toc 9"/>
    <w:basedOn w:val="Normal"/>
    <w:next w:val="Normal"/>
    <w:autoRedefine/>
    <w:uiPriority w:val="39"/>
    <w:unhideWhenUsed/>
    <w:rsid w:val="0077412B"/>
    <w:pPr>
      <w:spacing w:after="100"/>
      <w:ind w:left="1760"/>
    </w:pPr>
    <w:rPr>
      <w:rFonts w:asciiTheme="minorHAnsi" w:hAnsiTheme="minorHAnsi"/>
      <w:noProof w:val="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21">
      <w:bodyDiv w:val="1"/>
      <w:marLeft w:val="0"/>
      <w:marRight w:val="0"/>
      <w:marTop w:val="0"/>
      <w:marBottom w:val="0"/>
      <w:divBdr>
        <w:top w:val="none" w:sz="0" w:space="0" w:color="auto"/>
        <w:left w:val="none" w:sz="0" w:space="0" w:color="auto"/>
        <w:bottom w:val="none" w:sz="0" w:space="0" w:color="auto"/>
        <w:right w:val="none" w:sz="0" w:space="0" w:color="auto"/>
      </w:divBdr>
    </w:div>
    <w:div w:id="68431773">
      <w:bodyDiv w:val="1"/>
      <w:marLeft w:val="0"/>
      <w:marRight w:val="0"/>
      <w:marTop w:val="0"/>
      <w:marBottom w:val="0"/>
      <w:divBdr>
        <w:top w:val="none" w:sz="0" w:space="0" w:color="auto"/>
        <w:left w:val="none" w:sz="0" w:space="0" w:color="auto"/>
        <w:bottom w:val="none" w:sz="0" w:space="0" w:color="auto"/>
        <w:right w:val="none" w:sz="0" w:space="0" w:color="auto"/>
      </w:divBdr>
    </w:div>
    <w:div w:id="79524385">
      <w:bodyDiv w:val="1"/>
      <w:marLeft w:val="0"/>
      <w:marRight w:val="0"/>
      <w:marTop w:val="0"/>
      <w:marBottom w:val="0"/>
      <w:divBdr>
        <w:top w:val="none" w:sz="0" w:space="0" w:color="auto"/>
        <w:left w:val="none" w:sz="0" w:space="0" w:color="auto"/>
        <w:bottom w:val="none" w:sz="0" w:space="0" w:color="auto"/>
        <w:right w:val="none" w:sz="0" w:space="0" w:color="auto"/>
      </w:divBdr>
    </w:div>
    <w:div w:id="112940647">
      <w:bodyDiv w:val="1"/>
      <w:marLeft w:val="0"/>
      <w:marRight w:val="0"/>
      <w:marTop w:val="0"/>
      <w:marBottom w:val="0"/>
      <w:divBdr>
        <w:top w:val="none" w:sz="0" w:space="0" w:color="auto"/>
        <w:left w:val="none" w:sz="0" w:space="0" w:color="auto"/>
        <w:bottom w:val="none" w:sz="0" w:space="0" w:color="auto"/>
        <w:right w:val="none" w:sz="0" w:space="0" w:color="auto"/>
      </w:divBdr>
    </w:div>
    <w:div w:id="173494950">
      <w:bodyDiv w:val="1"/>
      <w:marLeft w:val="0"/>
      <w:marRight w:val="0"/>
      <w:marTop w:val="0"/>
      <w:marBottom w:val="0"/>
      <w:divBdr>
        <w:top w:val="none" w:sz="0" w:space="0" w:color="auto"/>
        <w:left w:val="none" w:sz="0" w:space="0" w:color="auto"/>
        <w:bottom w:val="none" w:sz="0" w:space="0" w:color="auto"/>
        <w:right w:val="none" w:sz="0" w:space="0" w:color="auto"/>
      </w:divBdr>
    </w:div>
    <w:div w:id="262029739">
      <w:bodyDiv w:val="1"/>
      <w:marLeft w:val="0"/>
      <w:marRight w:val="0"/>
      <w:marTop w:val="0"/>
      <w:marBottom w:val="0"/>
      <w:divBdr>
        <w:top w:val="none" w:sz="0" w:space="0" w:color="auto"/>
        <w:left w:val="none" w:sz="0" w:space="0" w:color="auto"/>
        <w:bottom w:val="none" w:sz="0" w:space="0" w:color="auto"/>
        <w:right w:val="none" w:sz="0" w:space="0" w:color="auto"/>
      </w:divBdr>
    </w:div>
    <w:div w:id="262881850">
      <w:bodyDiv w:val="1"/>
      <w:marLeft w:val="0"/>
      <w:marRight w:val="0"/>
      <w:marTop w:val="0"/>
      <w:marBottom w:val="0"/>
      <w:divBdr>
        <w:top w:val="none" w:sz="0" w:space="0" w:color="auto"/>
        <w:left w:val="none" w:sz="0" w:space="0" w:color="auto"/>
        <w:bottom w:val="none" w:sz="0" w:space="0" w:color="auto"/>
        <w:right w:val="none" w:sz="0" w:space="0" w:color="auto"/>
      </w:divBdr>
    </w:div>
    <w:div w:id="275719893">
      <w:bodyDiv w:val="1"/>
      <w:marLeft w:val="0"/>
      <w:marRight w:val="0"/>
      <w:marTop w:val="0"/>
      <w:marBottom w:val="0"/>
      <w:divBdr>
        <w:top w:val="none" w:sz="0" w:space="0" w:color="auto"/>
        <w:left w:val="none" w:sz="0" w:space="0" w:color="auto"/>
        <w:bottom w:val="none" w:sz="0" w:space="0" w:color="auto"/>
        <w:right w:val="none" w:sz="0" w:space="0" w:color="auto"/>
      </w:divBdr>
    </w:div>
    <w:div w:id="385878572">
      <w:bodyDiv w:val="1"/>
      <w:marLeft w:val="0"/>
      <w:marRight w:val="0"/>
      <w:marTop w:val="0"/>
      <w:marBottom w:val="0"/>
      <w:divBdr>
        <w:top w:val="none" w:sz="0" w:space="0" w:color="auto"/>
        <w:left w:val="none" w:sz="0" w:space="0" w:color="auto"/>
        <w:bottom w:val="none" w:sz="0" w:space="0" w:color="auto"/>
        <w:right w:val="none" w:sz="0" w:space="0" w:color="auto"/>
      </w:divBdr>
    </w:div>
    <w:div w:id="423111021">
      <w:bodyDiv w:val="1"/>
      <w:marLeft w:val="0"/>
      <w:marRight w:val="0"/>
      <w:marTop w:val="0"/>
      <w:marBottom w:val="0"/>
      <w:divBdr>
        <w:top w:val="none" w:sz="0" w:space="0" w:color="auto"/>
        <w:left w:val="none" w:sz="0" w:space="0" w:color="auto"/>
        <w:bottom w:val="none" w:sz="0" w:space="0" w:color="auto"/>
        <w:right w:val="none" w:sz="0" w:space="0" w:color="auto"/>
      </w:divBdr>
    </w:div>
    <w:div w:id="502092143">
      <w:bodyDiv w:val="1"/>
      <w:marLeft w:val="0"/>
      <w:marRight w:val="0"/>
      <w:marTop w:val="0"/>
      <w:marBottom w:val="0"/>
      <w:divBdr>
        <w:top w:val="none" w:sz="0" w:space="0" w:color="auto"/>
        <w:left w:val="none" w:sz="0" w:space="0" w:color="auto"/>
        <w:bottom w:val="none" w:sz="0" w:space="0" w:color="auto"/>
        <w:right w:val="none" w:sz="0" w:space="0" w:color="auto"/>
      </w:divBdr>
    </w:div>
    <w:div w:id="524103562">
      <w:bodyDiv w:val="1"/>
      <w:marLeft w:val="0"/>
      <w:marRight w:val="0"/>
      <w:marTop w:val="0"/>
      <w:marBottom w:val="0"/>
      <w:divBdr>
        <w:top w:val="none" w:sz="0" w:space="0" w:color="auto"/>
        <w:left w:val="none" w:sz="0" w:space="0" w:color="auto"/>
        <w:bottom w:val="none" w:sz="0" w:space="0" w:color="auto"/>
        <w:right w:val="none" w:sz="0" w:space="0" w:color="auto"/>
      </w:divBdr>
    </w:div>
    <w:div w:id="551313477">
      <w:bodyDiv w:val="1"/>
      <w:marLeft w:val="0"/>
      <w:marRight w:val="0"/>
      <w:marTop w:val="0"/>
      <w:marBottom w:val="0"/>
      <w:divBdr>
        <w:top w:val="none" w:sz="0" w:space="0" w:color="auto"/>
        <w:left w:val="none" w:sz="0" w:space="0" w:color="auto"/>
        <w:bottom w:val="none" w:sz="0" w:space="0" w:color="auto"/>
        <w:right w:val="none" w:sz="0" w:space="0" w:color="auto"/>
      </w:divBdr>
      <w:divsChild>
        <w:div w:id="145972475">
          <w:marLeft w:val="0"/>
          <w:marRight w:val="0"/>
          <w:marTop w:val="0"/>
          <w:marBottom w:val="0"/>
          <w:divBdr>
            <w:top w:val="none" w:sz="0" w:space="0" w:color="auto"/>
            <w:left w:val="none" w:sz="0" w:space="0" w:color="auto"/>
            <w:bottom w:val="none" w:sz="0" w:space="0" w:color="auto"/>
            <w:right w:val="none" w:sz="0" w:space="0" w:color="auto"/>
          </w:divBdr>
          <w:divsChild>
            <w:div w:id="127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87">
      <w:bodyDiv w:val="1"/>
      <w:marLeft w:val="0"/>
      <w:marRight w:val="0"/>
      <w:marTop w:val="0"/>
      <w:marBottom w:val="0"/>
      <w:divBdr>
        <w:top w:val="none" w:sz="0" w:space="0" w:color="auto"/>
        <w:left w:val="none" w:sz="0" w:space="0" w:color="auto"/>
        <w:bottom w:val="none" w:sz="0" w:space="0" w:color="auto"/>
        <w:right w:val="none" w:sz="0" w:space="0" w:color="auto"/>
      </w:divBdr>
      <w:divsChild>
        <w:div w:id="862472351">
          <w:marLeft w:val="0"/>
          <w:marRight w:val="0"/>
          <w:marTop w:val="0"/>
          <w:marBottom w:val="0"/>
          <w:divBdr>
            <w:top w:val="none" w:sz="0" w:space="0" w:color="auto"/>
            <w:left w:val="none" w:sz="0" w:space="0" w:color="auto"/>
            <w:bottom w:val="none" w:sz="0" w:space="0" w:color="auto"/>
            <w:right w:val="none" w:sz="0" w:space="0" w:color="auto"/>
          </w:divBdr>
          <w:divsChild>
            <w:div w:id="930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591">
      <w:bodyDiv w:val="1"/>
      <w:marLeft w:val="0"/>
      <w:marRight w:val="0"/>
      <w:marTop w:val="0"/>
      <w:marBottom w:val="0"/>
      <w:divBdr>
        <w:top w:val="none" w:sz="0" w:space="0" w:color="auto"/>
        <w:left w:val="none" w:sz="0" w:space="0" w:color="auto"/>
        <w:bottom w:val="none" w:sz="0" w:space="0" w:color="auto"/>
        <w:right w:val="none" w:sz="0" w:space="0" w:color="auto"/>
      </w:divBdr>
    </w:div>
    <w:div w:id="581567397">
      <w:bodyDiv w:val="1"/>
      <w:marLeft w:val="0"/>
      <w:marRight w:val="0"/>
      <w:marTop w:val="0"/>
      <w:marBottom w:val="0"/>
      <w:divBdr>
        <w:top w:val="none" w:sz="0" w:space="0" w:color="auto"/>
        <w:left w:val="none" w:sz="0" w:space="0" w:color="auto"/>
        <w:bottom w:val="none" w:sz="0" w:space="0" w:color="auto"/>
        <w:right w:val="none" w:sz="0" w:space="0" w:color="auto"/>
      </w:divBdr>
    </w:div>
    <w:div w:id="589890502">
      <w:bodyDiv w:val="1"/>
      <w:marLeft w:val="0"/>
      <w:marRight w:val="0"/>
      <w:marTop w:val="0"/>
      <w:marBottom w:val="0"/>
      <w:divBdr>
        <w:top w:val="none" w:sz="0" w:space="0" w:color="auto"/>
        <w:left w:val="none" w:sz="0" w:space="0" w:color="auto"/>
        <w:bottom w:val="none" w:sz="0" w:space="0" w:color="auto"/>
        <w:right w:val="none" w:sz="0" w:space="0" w:color="auto"/>
      </w:divBdr>
    </w:div>
    <w:div w:id="611133634">
      <w:bodyDiv w:val="1"/>
      <w:marLeft w:val="0"/>
      <w:marRight w:val="0"/>
      <w:marTop w:val="0"/>
      <w:marBottom w:val="0"/>
      <w:divBdr>
        <w:top w:val="none" w:sz="0" w:space="0" w:color="auto"/>
        <w:left w:val="none" w:sz="0" w:space="0" w:color="auto"/>
        <w:bottom w:val="none" w:sz="0" w:space="0" w:color="auto"/>
        <w:right w:val="none" w:sz="0" w:space="0" w:color="auto"/>
      </w:divBdr>
    </w:div>
    <w:div w:id="704599218">
      <w:bodyDiv w:val="1"/>
      <w:marLeft w:val="0"/>
      <w:marRight w:val="0"/>
      <w:marTop w:val="0"/>
      <w:marBottom w:val="0"/>
      <w:divBdr>
        <w:top w:val="none" w:sz="0" w:space="0" w:color="auto"/>
        <w:left w:val="none" w:sz="0" w:space="0" w:color="auto"/>
        <w:bottom w:val="none" w:sz="0" w:space="0" w:color="auto"/>
        <w:right w:val="none" w:sz="0" w:space="0" w:color="auto"/>
      </w:divBdr>
    </w:div>
    <w:div w:id="798453911">
      <w:bodyDiv w:val="1"/>
      <w:marLeft w:val="0"/>
      <w:marRight w:val="0"/>
      <w:marTop w:val="0"/>
      <w:marBottom w:val="0"/>
      <w:divBdr>
        <w:top w:val="none" w:sz="0" w:space="0" w:color="auto"/>
        <w:left w:val="none" w:sz="0" w:space="0" w:color="auto"/>
        <w:bottom w:val="none" w:sz="0" w:space="0" w:color="auto"/>
        <w:right w:val="none" w:sz="0" w:space="0" w:color="auto"/>
      </w:divBdr>
    </w:div>
    <w:div w:id="840895003">
      <w:bodyDiv w:val="1"/>
      <w:marLeft w:val="0"/>
      <w:marRight w:val="0"/>
      <w:marTop w:val="0"/>
      <w:marBottom w:val="0"/>
      <w:divBdr>
        <w:top w:val="none" w:sz="0" w:space="0" w:color="auto"/>
        <w:left w:val="none" w:sz="0" w:space="0" w:color="auto"/>
        <w:bottom w:val="none" w:sz="0" w:space="0" w:color="auto"/>
        <w:right w:val="none" w:sz="0" w:space="0" w:color="auto"/>
      </w:divBdr>
    </w:div>
    <w:div w:id="878399437">
      <w:bodyDiv w:val="1"/>
      <w:marLeft w:val="0"/>
      <w:marRight w:val="0"/>
      <w:marTop w:val="0"/>
      <w:marBottom w:val="0"/>
      <w:divBdr>
        <w:top w:val="none" w:sz="0" w:space="0" w:color="auto"/>
        <w:left w:val="none" w:sz="0" w:space="0" w:color="auto"/>
        <w:bottom w:val="none" w:sz="0" w:space="0" w:color="auto"/>
        <w:right w:val="none" w:sz="0" w:space="0" w:color="auto"/>
      </w:divBdr>
    </w:div>
    <w:div w:id="985741186">
      <w:bodyDiv w:val="1"/>
      <w:marLeft w:val="0"/>
      <w:marRight w:val="0"/>
      <w:marTop w:val="0"/>
      <w:marBottom w:val="0"/>
      <w:divBdr>
        <w:top w:val="none" w:sz="0" w:space="0" w:color="auto"/>
        <w:left w:val="none" w:sz="0" w:space="0" w:color="auto"/>
        <w:bottom w:val="none" w:sz="0" w:space="0" w:color="auto"/>
        <w:right w:val="none" w:sz="0" w:space="0" w:color="auto"/>
      </w:divBdr>
    </w:div>
    <w:div w:id="1002930079">
      <w:bodyDiv w:val="1"/>
      <w:marLeft w:val="0"/>
      <w:marRight w:val="0"/>
      <w:marTop w:val="0"/>
      <w:marBottom w:val="0"/>
      <w:divBdr>
        <w:top w:val="none" w:sz="0" w:space="0" w:color="auto"/>
        <w:left w:val="none" w:sz="0" w:space="0" w:color="auto"/>
        <w:bottom w:val="none" w:sz="0" w:space="0" w:color="auto"/>
        <w:right w:val="none" w:sz="0" w:space="0" w:color="auto"/>
      </w:divBdr>
    </w:div>
    <w:div w:id="1022707641">
      <w:bodyDiv w:val="1"/>
      <w:marLeft w:val="0"/>
      <w:marRight w:val="0"/>
      <w:marTop w:val="0"/>
      <w:marBottom w:val="0"/>
      <w:divBdr>
        <w:top w:val="none" w:sz="0" w:space="0" w:color="auto"/>
        <w:left w:val="none" w:sz="0" w:space="0" w:color="auto"/>
        <w:bottom w:val="none" w:sz="0" w:space="0" w:color="auto"/>
        <w:right w:val="none" w:sz="0" w:space="0" w:color="auto"/>
      </w:divBdr>
    </w:div>
    <w:div w:id="1026250940">
      <w:bodyDiv w:val="1"/>
      <w:marLeft w:val="0"/>
      <w:marRight w:val="0"/>
      <w:marTop w:val="0"/>
      <w:marBottom w:val="0"/>
      <w:divBdr>
        <w:top w:val="none" w:sz="0" w:space="0" w:color="auto"/>
        <w:left w:val="none" w:sz="0" w:space="0" w:color="auto"/>
        <w:bottom w:val="none" w:sz="0" w:space="0" w:color="auto"/>
        <w:right w:val="none" w:sz="0" w:space="0" w:color="auto"/>
      </w:divBdr>
    </w:div>
    <w:div w:id="1046761306">
      <w:bodyDiv w:val="1"/>
      <w:marLeft w:val="0"/>
      <w:marRight w:val="0"/>
      <w:marTop w:val="0"/>
      <w:marBottom w:val="0"/>
      <w:divBdr>
        <w:top w:val="none" w:sz="0" w:space="0" w:color="auto"/>
        <w:left w:val="none" w:sz="0" w:space="0" w:color="auto"/>
        <w:bottom w:val="none" w:sz="0" w:space="0" w:color="auto"/>
        <w:right w:val="none" w:sz="0" w:space="0" w:color="auto"/>
      </w:divBdr>
    </w:div>
    <w:div w:id="1114246110">
      <w:bodyDiv w:val="1"/>
      <w:marLeft w:val="0"/>
      <w:marRight w:val="0"/>
      <w:marTop w:val="0"/>
      <w:marBottom w:val="0"/>
      <w:divBdr>
        <w:top w:val="none" w:sz="0" w:space="0" w:color="auto"/>
        <w:left w:val="none" w:sz="0" w:space="0" w:color="auto"/>
        <w:bottom w:val="none" w:sz="0" w:space="0" w:color="auto"/>
        <w:right w:val="none" w:sz="0" w:space="0" w:color="auto"/>
      </w:divBdr>
    </w:div>
    <w:div w:id="1134173857">
      <w:bodyDiv w:val="1"/>
      <w:marLeft w:val="0"/>
      <w:marRight w:val="0"/>
      <w:marTop w:val="0"/>
      <w:marBottom w:val="0"/>
      <w:divBdr>
        <w:top w:val="none" w:sz="0" w:space="0" w:color="auto"/>
        <w:left w:val="none" w:sz="0" w:space="0" w:color="auto"/>
        <w:bottom w:val="none" w:sz="0" w:space="0" w:color="auto"/>
        <w:right w:val="none" w:sz="0" w:space="0" w:color="auto"/>
      </w:divBdr>
    </w:div>
    <w:div w:id="1305164794">
      <w:bodyDiv w:val="1"/>
      <w:marLeft w:val="0"/>
      <w:marRight w:val="0"/>
      <w:marTop w:val="0"/>
      <w:marBottom w:val="0"/>
      <w:divBdr>
        <w:top w:val="none" w:sz="0" w:space="0" w:color="auto"/>
        <w:left w:val="none" w:sz="0" w:space="0" w:color="auto"/>
        <w:bottom w:val="none" w:sz="0" w:space="0" w:color="auto"/>
        <w:right w:val="none" w:sz="0" w:space="0" w:color="auto"/>
      </w:divBdr>
    </w:div>
    <w:div w:id="1307079535">
      <w:bodyDiv w:val="1"/>
      <w:marLeft w:val="0"/>
      <w:marRight w:val="0"/>
      <w:marTop w:val="0"/>
      <w:marBottom w:val="0"/>
      <w:divBdr>
        <w:top w:val="none" w:sz="0" w:space="0" w:color="auto"/>
        <w:left w:val="none" w:sz="0" w:space="0" w:color="auto"/>
        <w:bottom w:val="none" w:sz="0" w:space="0" w:color="auto"/>
        <w:right w:val="none" w:sz="0" w:space="0" w:color="auto"/>
      </w:divBdr>
    </w:div>
    <w:div w:id="1313095092">
      <w:bodyDiv w:val="1"/>
      <w:marLeft w:val="0"/>
      <w:marRight w:val="0"/>
      <w:marTop w:val="0"/>
      <w:marBottom w:val="0"/>
      <w:divBdr>
        <w:top w:val="none" w:sz="0" w:space="0" w:color="auto"/>
        <w:left w:val="none" w:sz="0" w:space="0" w:color="auto"/>
        <w:bottom w:val="none" w:sz="0" w:space="0" w:color="auto"/>
        <w:right w:val="none" w:sz="0" w:space="0" w:color="auto"/>
      </w:divBdr>
    </w:div>
    <w:div w:id="1396709259">
      <w:bodyDiv w:val="1"/>
      <w:marLeft w:val="0"/>
      <w:marRight w:val="0"/>
      <w:marTop w:val="0"/>
      <w:marBottom w:val="0"/>
      <w:divBdr>
        <w:top w:val="none" w:sz="0" w:space="0" w:color="auto"/>
        <w:left w:val="none" w:sz="0" w:space="0" w:color="auto"/>
        <w:bottom w:val="none" w:sz="0" w:space="0" w:color="auto"/>
        <w:right w:val="none" w:sz="0" w:space="0" w:color="auto"/>
      </w:divBdr>
    </w:div>
    <w:div w:id="1499929363">
      <w:bodyDiv w:val="1"/>
      <w:marLeft w:val="0"/>
      <w:marRight w:val="0"/>
      <w:marTop w:val="0"/>
      <w:marBottom w:val="0"/>
      <w:divBdr>
        <w:top w:val="none" w:sz="0" w:space="0" w:color="auto"/>
        <w:left w:val="none" w:sz="0" w:space="0" w:color="auto"/>
        <w:bottom w:val="none" w:sz="0" w:space="0" w:color="auto"/>
        <w:right w:val="none" w:sz="0" w:space="0" w:color="auto"/>
      </w:divBdr>
    </w:div>
    <w:div w:id="1506703751">
      <w:bodyDiv w:val="1"/>
      <w:marLeft w:val="0"/>
      <w:marRight w:val="0"/>
      <w:marTop w:val="0"/>
      <w:marBottom w:val="0"/>
      <w:divBdr>
        <w:top w:val="none" w:sz="0" w:space="0" w:color="auto"/>
        <w:left w:val="none" w:sz="0" w:space="0" w:color="auto"/>
        <w:bottom w:val="none" w:sz="0" w:space="0" w:color="auto"/>
        <w:right w:val="none" w:sz="0" w:space="0" w:color="auto"/>
      </w:divBdr>
    </w:div>
    <w:div w:id="1581328430">
      <w:bodyDiv w:val="1"/>
      <w:marLeft w:val="0"/>
      <w:marRight w:val="0"/>
      <w:marTop w:val="0"/>
      <w:marBottom w:val="0"/>
      <w:divBdr>
        <w:top w:val="none" w:sz="0" w:space="0" w:color="auto"/>
        <w:left w:val="none" w:sz="0" w:space="0" w:color="auto"/>
        <w:bottom w:val="none" w:sz="0" w:space="0" w:color="auto"/>
        <w:right w:val="none" w:sz="0" w:space="0" w:color="auto"/>
      </w:divBdr>
    </w:div>
    <w:div w:id="1642155808">
      <w:bodyDiv w:val="1"/>
      <w:marLeft w:val="0"/>
      <w:marRight w:val="0"/>
      <w:marTop w:val="0"/>
      <w:marBottom w:val="0"/>
      <w:divBdr>
        <w:top w:val="none" w:sz="0" w:space="0" w:color="auto"/>
        <w:left w:val="none" w:sz="0" w:space="0" w:color="auto"/>
        <w:bottom w:val="none" w:sz="0" w:space="0" w:color="auto"/>
        <w:right w:val="none" w:sz="0" w:space="0" w:color="auto"/>
      </w:divBdr>
    </w:div>
    <w:div w:id="1653949930">
      <w:bodyDiv w:val="1"/>
      <w:marLeft w:val="0"/>
      <w:marRight w:val="0"/>
      <w:marTop w:val="0"/>
      <w:marBottom w:val="0"/>
      <w:divBdr>
        <w:top w:val="none" w:sz="0" w:space="0" w:color="auto"/>
        <w:left w:val="none" w:sz="0" w:space="0" w:color="auto"/>
        <w:bottom w:val="none" w:sz="0" w:space="0" w:color="auto"/>
        <w:right w:val="none" w:sz="0" w:space="0" w:color="auto"/>
      </w:divBdr>
    </w:div>
    <w:div w:id="1720124484">
      <w:bodyDiv w:val="1"/>
      <w:marLeft w:val="0"/>
      <w:marRight w:val="0"/>
      <w:marTop w:val="0"/>
      <w:marBottom w:val="0"/>
      <w:divBdr>
        <w:top w:val="none" w:sz="0" w:space="0" w:color="auto"/>
        <w:left w:val="none" w:sz="0" w:space="0" w:color="auto"/>
        <w:bottom w:val="none" w:sz="0" w:space="0" w:color="auto"/>
        <w:right w:val="none" w:sz="0" w:space="0" w:color="auto"/>
      </w:divBdr>
    </w:div>
    <w:div w:id="1735465506">
      <w:bodyDiv w:val="1"/>
      <w:marLeft w:val="0"/>
      <w:marRight w:val="0"/>
      <w:marTop w:val="0"/>
      <w:marBottom w:val="0"/>
      <w:divBdr>
        <w:top w:val="none" w:sz="0" w:space="0" w:color="auto"/>
        <w:left w:val="none" w:sz="0" w:space="0" w:color="auto"/>
        <w:bottom w:val="none" w:sz="0" w:space="0" w:color="auto"/>
        <w:right w:val="none" w:sz="0" w:space="0" w:color="auto"/>
      </w:divBdr>
    </w:div>
    <w:div w:id="1737241771">
      <w:bodyDiv w:val="1"/>
      <w:marLeft w:val="0"/>
      <w:marRight w:val="0"/>
      <w:marTop w:val="0"/>
      <w:marBottom w:val="0"/>
      <w:divBdr>
        <w:top w:val="none" w:sz="0" w:space="0" w:color="auto"/>
        <w:left w:val="none" w:sz="0" w:space="0" w:color="auto"/>
        <w:bottom w:val="none" w:sz="0" w:space="0" w:color="auto"/>
        <w:right w:val="none" w:sz="0" w:space="0" w:color="auto"/>
      </w:divBdr>
    </w:div>
    <w:div w:id="1784153819">
      <w:bodyDiv w:val="1"/>
      <w:marLeft w:val="0"/>
      <w:marRight w:val="0"/>
      <w:marTop w:val="0"/>
      <w:marBottom w:val="0"/>
      <w:divBdr>
        <w:top w:val="none" w:sz="0" w:space="0" w:color="auto"/>
        <w:left w:val="none" w:sz="0" w:space="0" w:color="auto"/>
        <w:bottom w:val="none" w:sz="0" w:space="0" w:color="auto"/>
        <w:right w:val="none" w:sz="0" w:space="0" w:color="auto"/>
      </w:divBdr>
    </w:div>
    <w:div w:id="1827933715">
      <w:bodyDiv w:val="1"/>
      <w:marLeft w:val="0"/>
      <w:marRight w:val="0"/>
      <w:marTop w:val="0"/>
      <w:marBottom w:val="0"/>
      <w:divBdr>
        <w:top w:val="none" w:sz="0" w:space="0" w:color="auto"/>
        <w:left w:val="none" w:sz="0" w:space="0" w:color="auto"/>
        <w:bottom w:val="none" w:sz="0" w:space="0" w:color="auto"/>
        <w:right w:val="none" w:sz="0" w:space="0" w:color="auto"/>
      </w:divBdr>
    </w:div>
    <w:div w:id="2016570444">
      <w:bodyDiv w:val="1"/>
      <w:marLeft w:val="0"/>
      <w:marRight w:val="0"/>
      <w:marTop w:val="0"/>
      <w:marBottom w:val="0"/>
      <w:divBdr>
        <w:top w:val="none" w:sz="0" w:space="0" w:color="auto"/>
        <w:left w:val="none" w:sz="0" w:space="0" w:color="auto"/>
        <w:bottom w:val="none" w:sz="0" w:space="0" w:color="auto"/>
        <w:right w:val="none" w:sz="0" w:space="0" w:color="auto"/>
      </w:divBdr>
    </w:div>
    <w:div w:id="2059864054">
      <w:bodyDiv w:val="1"/>
      <w:marLeft w:val="0"/>
      <w:marRight w:val="0"/>
      <w:marTop w:val="0"/>
      <w:marBottom w:val="0"/>
      <w:divBdr>
        <w:top w:val="none" w:sz="0" w:space="0" w:color="auto"/>
        <w:left w:val="none" w:sz="0" w:space="0" w:color="auto"/>
        <w:bottom w:val="none" w:sz="0" w:space="0" w:color="auto"/>
        <w:right w:val="none" w:sz="0" w:space="0" w:color="auto"/>
      </w:divBdr>
    </w:div>
    <w:div w:id="2102528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F-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c.rust-lang.org/std/result/enum.Result.html" TargetMode="External"/><Relationship Id="rId2" Type="http://schemas.openxmlformats.org/officeDocument/2006/relationships/customXml" Target="../customXml/item2.xml"/><Relationship Id="rId16"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rust-lang.org/std/result/enum.Result.html" TargetMode="External"/><Relationship Id="rId10" Type="http://schemas.openxmlformats.org/officeDocument/2006/relationships/hyperlink" Target="https://doc.rust-lang.org/book/ch04-01-what-is-ownership.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rust-lang.org/std/result/enum.Result.html" TargetMode="External"/><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4629</TotalTime>
  <Pages>48</Pages>
  <Words>12206</Words>
  <Characters>67133</Characters>
  <Application>Microsoft Office Word</Application>
  <DocSecurity>0</DocSecurity>
  <Lines>559</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dc:description/>
  <cp:lastModifiedBy>Eduardo Tapia Calderon</cp:lastModifiedBy>
  <cp:revision>894</cp:revision>
  <cp:lastPrinted>2021-01-25T03:02:00Z</cp:lastPrinted>
  <dcterms:created xsi:type="dcterms:W3CDTF">2020-02-12T21:53:00Z</dcterms:created>
  <dcterms:modified xsi:type="dcterms:W3CDTF">2021-10-15T00:47:00Z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