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352F1" w14:textId="1FA2B76F" w:rsidR="00296CBB" w:rsidRDefault="00E14ADF" w:rsidP="00E14ADF">
      <w:pPr>
        <w:tabs>
          <w:tab w:val="left" w:pos="5245"/>
        </w:tabs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255EAA">
        <w:rPr>
          <w:rFonts w:ascii="Times New Roman" w:hAnsi="Times New Roman" w:cs="Times New Roman"/>
          <w:i/>
          <w:iCs/>
          <w:sz w:val="20"/>
          <w:szCs w:val="20"/>
        </w:rPr>
        <w:t xml:space="preserve">Lampiran 6. Form </w:t>
      </w:r>
      <w:proofErr w:type="spellStart"/>
      <w:r w:rsidR="00255EAA">
        <w:rPr>
          <w:rFonts w:ascii="Times New Roman" w:hAnsi="Times New Roman" w:cs="Times New Roman"/>
          <w:i/>
          <w:iCs/>
          <w:sz w:val="20"/>
          <w:szCs w:val="20"/>
        </w:rPr>
        <w:t>menyerahkan</w:t>
      </w:r>
      <w:proofErr w:type="spellEnd"/>
      <w:r w:rsidR="00255EA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255EAA">
        <w:rPr>
          <w:rFonts w:ascii="Times New Roman" w:hAnsi="Times New Roman" w:cs="Times New Roman"/>
          <w:i/>
          <w:iCs/>
          <w:sz w:val="20"/>
          <w:szCs w:val="20"/>
        </w:rPr>
        <w:t>naskah</w:t>
      </w:r>
      <w:proofErr w:type="spellEnd"/>
    </w:p>
    <w:p w14:paraId="1C8D88FE" w14:textId="77777777" w:rsidR="00255EAA" w:rsidRDefault="00255EAA" w:rsidP="00255EAA">
      <w:pPr>
        <w:tabs>
          <w:tab w:val="left" w:pos="3261"/>
          <w:tab w:val="left" w:pos="3544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5EAA">
        <w:rPr>
          <w:rFonts w:ascii="Times New Roman" w:hAnsi="Times New Roman" w:cs="Times New Roman"/>
          <w:b/>
          <w:bCs/>
          <w:sz w:val="32"/>
          <w:szCs w:val="32"/>
        </w:rPr>
        <w:t>BLANGKO KETE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RANGAN SUDAH MENYERAHKAN </w:t>
      </w:r>
    </w:p>
    <w:p w14:paraId="6DFC6A6A" w14:textId="4C776C96" w:rsidR="00255EAA" w:rsidRPr="00255EAA" w:rsidRDefault="00255EAA" w:rsidP="00255EAA">
      <w:pPr>
        <w:tabs>
          <w:tab w:val="left" w:pos="3261"/>
          <w:tab w:val="left" w:pos="3544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NASKAH PROPOSAL</w:t>
      </w:r>
    </w:p>
    <w:p w14:paraId="5952D521" w14:textId="7337E448" w:rsidR="00255EAA" w:rsidRDefault="00255EAA">
      <w:pPr>
        <w:tabs>
          <w:tab w:val="left" w:pos="3261"/>
          <w:tab w:val="left" w:pos="3544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D8C9A" w14:textId="44E1D4D0" w:rsidR="00255EAA" w:rsidRDefault="00255EAA" w:rsidP="009C3616">
      <w:pPr>
        <w:tabs>
          <w:tab w:val="left" w:pos="2127"/>
          <w:tab w:val="left" w:pos="255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C7584">
        <w:rPr>
          <w:rFonts w:ascii="Times New Roman" w:hAnsi="Times New Roman" w:cs="Times New Roman"/>
          <w:sz w:val="24"/>
          <w:szCs w:val="24"/>
        </w:rPr>
        <w:t>Ahamd</w:t>
      </w:r>
      <w:proofErr w:type="spellEnd"/>
      <w:r w:rsidR="006C7584">
        <w:rPr>
          <w:rFonts w:ascii="Times New Roman" w:hAnsi="Times New Roman" w:cs="Times New Roman"/>
          <w:sz w:val="24"/>
          <w:szCs w:val="24"/>
        </w:rPr>
        <w:t xml:space="preserve"> Juhdi</w:t>
      </w:r>
    </w:p>
    <w:p w14:paraId="292F1A95" w14:textId="459C536C" w:rsidR="00255EAA" w:rsidRDefault="009C3616" w:rsidP="00255EAA">
      <w:pPr>
        <w:tabs>
          <w:tab w:val="left" w:pos="2127"/>
          <w:tab w:val="left" w:pos="255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C7584">
        <w:rPr>
          <w:rFonts w:ascii="Times New Roman" w:hAnsi="Times New Roman" w:cs="Times New Roman"/>
          <w:sz w:val="24"/>
          <w:szCs w:val="24"/>
        </w:rPr>
        <w:t>1611016210001</w:t>
      </w:r>
    </w:p>
    <w:p w14:paraId="2025A2F8" w14:textId="2A466B77" w:rsidR="00255EAA" w:rsidRDefault="00255EAA" w:rsidP="003E46C7">
      <w:pPr>
        <w:tabs>
          <w:tab w:val="left" w:pos="2127"/>
          <w:tab w:val="left" w:pos="2552"/>
        </w:tabs>
        <w:spacing w:after="0" w:line="276" w:lineRule="auto"/>
        <w:ind w:left="2552" w:hanging="25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C7584" w:rsidRPr="006C75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C7584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584" w:rsidRPr="006C758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6C7584" w:rsidRPr="006C7584">
        <w:rPr>
          <w:rFonts w:ascii="Times New Roman" w:hAnsi="Times New Roman" w:cs="Times New Roman"/>
          <w:sz w:val="24"/>
          <w:szCs w:val="24"/>
        </w:rPr>
        <w:t xml:space="preserve"> Lokasi </w:t>
      </w:r>
      <w:proofErr w:type="spellStart"/>
      <w:r w:rsidR="006C7584" w:rsidRPr="006C758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C7584" w:rsidRPr="006C7584">
        <w:rPr>
          <w:rFonts w:ascii="Times New Roman" w:hAnsi="Times New Roman" w:cs="Times New Roman"/>
          <w:sz w:val="24"/>
          <w:szCs w:val="24"/>
        </w:rPr>
        <w:t xml:space="preserve"> </w:t>
      </w:r>
      <w:r w:rsidR="006C7584">
        <w:rPr>
          <w:rFonts w:ascii="Times New Roman" w:hAnsi="Times New Roman" w:cs="Times New Roman"/>
          <w:sz w:val="24"/>
          <w:szCs w:val="24"/>
        </w:rPr>
        <w:t>ULM</w:t>
      </w:r>
      <w:r w:rsidR="006C7584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584" w:rsidRPr="006C75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C7584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584" w:rsidRPr="006C758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6C7584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584" w:rsidRPr="006C7584">
        <w:rPr>
          <w:rFonts w:ascii="Times New Roman" w:hAnsi="Times New Roman" w:cs="Times New Roman"/>
          <w:sz w:val="24"/>
          <w:szCs w:val="24"/>
        </w:rPr>
        <w:t>Bergerak</w:t>
      </w:r>
      <w:proofErr w:type="spellEnd"/>
    </w:p>
    <w:p w14:paraId="166B5F59" w14:textId="3035A95B" w:rsidR="00255EAA" w:rsidRDefault="00255EAA" w:rsidP="00255EAA">
      <w:pPr>
        <w:tabs>
          <w:tab w:val="left" w:pos="2127"/>
          <w:tab w:val="left" w:pos="255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EE19A" w14:textId="67180330" w:rsidR="00255EAA" w:rsidRDefault="00255EAA" w:rsidP="00255EAA">
      <w:pPr>
        <w:tabs>
          <w:tab w:val="left" w:pos="2127"/>
          <w:tab w:val="left" w:pos="255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Seminar Proposal</w:t>
      </w:r>
    </w:p>
    <w:p w14:paraId="1F3F3C0E" w14:textId="57EFA2FA" w:rsidR="00255EAA" w:rsidRDefault="00255EAA" w:rsidP="00255EAA">
      <w:pPr>
        <w:tabs>
          <w:tab w:val="left" w:pos="2127"/>
          <w:tab w:val="left" w:pos="255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3277"/>
        <w:gridCol w:w="2625"/>
        <w:gridCol w:w="1376"/>
        <w:gridCol w:w="1792"/>
      </w:tblGrid>
      <w:tr w:rsidR="00255EAA" w14:paraId="470066B5" w14:textId="77777777" w:rsidTr="00255EAA">
        <w:tc>
          <w:tcPr>
            <w:tcW w:w="562" w:type="dxa"/>
          </w:tcPr>
          <w:p w14:paraId="4A08B21B" w14:textId="25210E78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02" w:type="dxa"/>
          </w:tcPr>
          <w:p w14:paraId="4AA5835C" w14:textId="1293D237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694" w:type="dxa"/>
          </w:tcPr>
          <w:p w14:paraId="4AAD3A30" w14:textId="35241C0E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17" w:type="dxa"/>
          </w:tcPr>
          <w:p w14:paraId="729E0E23" w14:textId="7A48304F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</w:t>
            </w:r>
          </w:p>
        </w:tc>
        <w:tc>
          <w:tcPr>
            <w:tcW w:w="1838" w:type="dxa"/>
          </w:tcPr>
          <w:p w14:paraId="34915897" w14:textId="287DFC84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</w:tr>
      <w:tr w:rsidR="00255EAA" w14:paraId="7CDD131E" w14:textId="77777777" w:rsidTr="00255EAA">
        <w:tc>
          <w:tcPr>
            <w:tcW w:w="562" w:type="dxa"/>
          </w:tcPr>
          <w:p w14:paraId="7570FD06" w14:textId="0034C719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0AA7D621" w14:textId="1D8329EE" w:rsidR="00255EAA" w:rsidRDefault="00CC7845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45">
              <w:rPr>
                <w:rFonts w:ascii="Times New Roman" w:hAnsi="Times New Roman" w:cs="Times New Roman"/>
                <w:sz w:val="24"/>
                <w:szCs w:val="24"/>
              </w:rPr>
              <w:t>Radityo</w:t>
            </w:r>
            <w:proofErr w:type="spellEnd"/>
            <w:r w:rsidRPr="00CC7845">
              <w:rPr>
                <w:rFonts w:ascii="Times New Roman" w:hAnsi="Times New Roman" w:cs="Times New Roman"/>
                <w:sz w:val="24"/>
                <w:szCs w:val="24"/>
              </w:rPr>
              <w:t xml:space="preserve"> Adi Nugroho,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C7845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proofErr w:type="gramStart"/>
            <w:r w:rsidRPr="00CC7845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</w:p>
        </w:tc>
        <w:tc>
          <w:tcPr>
            <w:tcW w:w="2694" w:type="dxa"/>
          </w:tcPr>
          <w:p w14:paraId="63CE68B5" w14:textId="1DD2B0B8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1417" w:type="dxa"/>
          </w:tcPr>
          <w:p w14:paraId="0093D4DB" w14:textId="77777777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</w:tcPr>
          <w:p w14:paraId="425974A7" w14:textId="77777777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EAA" w14:paraId="5056F644" w14:textId="77777777" w:rsidTr="00255EAA">
        <w:tc>
          <w:tcPr>
            <w:tcW w:w="562" w:type="dxa"/>
          </w:tcPr>
          <w:p w14:paraId="48335325" w14:textId="03C6B1B9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740985FC" w14:textId="11C1CBA3" w:rsidR="00255EAA" w:rsidRDefault="00E905C9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>Friska</w:t>
            </w:r>
            <w:proofErr w:type="spellEnd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 xml:space="preserve"> Abadi, </w:t>
            </w:r>
            <w:proofErr w:type="spellStart"/>
            <w:proofErr w:type="gramStart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2694" w:type="dxa"/>
          </w:tcPr>
          <w:p w14:paraId="2C6602B1" w14:textId="5D4AD502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1417" w:type="dxa"/>
          </w:tcPr>
          <w:p w14:paraId="60821ABD" w14:textId="77777777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</w:tcPr>
          <w:p w14:paraId="7A48A7B6" w14:textId="77777777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EAA" w14:paraId="63BD066D" w14:textId="77777777" w:rsidTr="00255EAA">
        <w:tc>
          <w:tcPr>
            <w:tcW w:w="562" w:type="dxa"/>
          </w:tcPr>
          <w:p w14:paraId="33326000" w14:textId="789CBD0E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2E99BCEA" w14:textId="0E217F99" w:rsidR="00255EAA" w:rsidRDefault="0046503D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03D">
              <w:rPr>
                <w:rFonts w:ascii="Times New Roman" w:hAnsi="Times New Roman" w:cs="Times New Roman"/>
                <w:sz w:val="24"/>
                <w:szCs w:val="24"/>
              </w:rPr>
              <w:t xml:space="preserve">Andi </w:t>
            </w:r>
            <w:proofErr w:type="spellStart"/>
            <w:r w:rsidRPr="0046503D">
              <w:rPr>
                <w:rFonts w:ascii="Times New Roman" w:hAnsi="Times New Roman" w:cs="Times New Roman"/>
                <w:sz w:val="24"/>
                <w:szCs w:val="24"/>
              </w:rPr>
              <w:t>Farmadi</w:t>
            </w:r>
            <w:proofErr w:type="spellEnd"/>
            <w:r w:rsidRPr="004650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503D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r w:rsidRPr="0046503D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gramStart"/>
            <w:r w:rsidRPr="0046503D">
              <w:rPr>
                <w:rFonts w:ascii="Times New Roman" w:hAnsi="Times New Roman" w:cs="Times New Roman"/>
                <w:sz w:val="24"/>
                <w:szCs w:val="24"/>
              </w:rPr>
              <w:t>M.T</w:t>
            </w:r>
            <w:proofErr w:type="gramEnd"/>
          </w:p>
        </w:tc>
        <w:tc>
          <w:tcPr>
            <w:tcW w:w="2694" w:type="dxa"/>
          </w:tcPr>
          <w:p w14:paraId="5AF11979" w14:textId="259BD310" w:rsidR="00255EAA" w:rsidRDefault="001F4B23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5EAA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1417" w:type="dxa"/>
          </w:tcPr>
          <w:p w14:paraId="6E6B2732" w14:textId="77777777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</w:tcPr>
          <w:p w14:paraId="1FCBAD1D" w14:textId="77777777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EAA" w14:paraId="73C88BDE" w14:textId="77777777" w:rsidTr="00255EAA">
        <w:tc>
          <w:tcPr>
            <w:tcW w:w="562" w:type="dxa"/>
          </w:tcPr>
          <w:p w14:paraId="7A958100" w14:textId="6FAAB1DE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5482C633" w14:textId="1A1A48CC" w:rsidR="00255EAA" w:rsidRDefault="0046503D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03D">
              <w:rPr>
                <w:rFonts w:ascii="Times New Roman" w:hAnsi="Times New Roman" w:cs="Times New Roman"/>
                <w:sz w:val="24"/>
                <w:szCs w:val="24"/>
              </w:rPr>
              <w:t xml:space="preserve">Rudy </w:t>
            </w:r>
            <w:proofErr w:type="spellStart"/>
            <w:r w:rsidRPr="0046503D">
              <w:rPr>
                <w:rFonts w:ascii="Times New Roman" w:hAnsi="Times New Roman" w:cs="Times New Roman"/>
                <w:sz w:val="24"/>
                <w:szCs w:val="24"/>
              </w:rPr>
              <w:t>Herteno</w:t>
            </w:r>
            <w:proofErr w:type="spellEnd"/>
            <w:r w:rsidRPr="004650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6503D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46503D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46503D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2694" w:type="dxa"/>
          </w:tcPr>
          <w:p w14:paraId="37FA6D44" w14:textId="25B19F0A" w:rsidR="00255EAA" w:rsidRDefault="008669B9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53B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55EAA">
              <w:rPr>
                <w:rFonts w:ascii="Times New Roman" w:hAnsi="Times New Roman" w:cs="Times New Roman"/>
                <w:sz w:val="24"/>
                <w:szCs w:val="24"/>
              </w:rPr>
              <w:t>enguji</w:t>
            </w:r>
            <w:proofErr w:type="spellEnd"/>
          </w:p>
        </w:tc>
        <w:tc>
          <w:tcPr>
            <w:tcW w:w="1417" w:type="dxa"/>
          </w:tcPr>
          <w:p w14:paraId="1D3EA245" w14:textId="77777777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</w:tcPr>
          <w:p w14:paraId="06E3FF5F" w14:textId="77777777" w:rsidR="00255EAA" w:rsidRDefault="00255EAA" w:rsidP="00255EAA">
            <w:pPr>
              <w:tabs>
                <w:tab w:val="left" w:pos="2127"/>
                <w:tab w:val="left" w:pos="25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4C2C03" w14:textId="64C2D749" w:rsidR="00255EAA" w:rsidRDefault="00255EAA" w:rsidP="00255EAA">
      <w:pPr>
        <w:tabs>
          <w:tab w:val="left" w:pos="2127"/>
          <w:tab w:val="left" w:pos="255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17D30" w14:textId="34E2A91C" w:rsidR="00B40DD0" w:rsidRPr="00E15742" w:rsidRDefault="00B40DD0" w:rsidP="00E15742">
      <w:pPr>
        <w:tabs>
          <w:tab w:val="left" w:pos="2127"/>
          <w:tab w:val="left" w:pos="255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40DD0" w:rsidRPr="00E15742" w:rsidSect="00C73492">
      <w:headerReference w:type="default" r:id="rId7"/>
      <w:pgSz w:w="11907" w:h="16839" w:code="9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EBE60" w14:textId="77777777" w:rsidR="00E40202" w:rsidRDefault="00E40202" w:rsidP="00E7062C">
      <w:pPr>
        <w:spacing w:after="0" w:line="240" w:lineRule="auto"/>
      </w:pPr>
      <w:r>
        <w:separator/>
      </w:r>
    </w:p>
  </w:endnote>
  <w:endnote w:type="continuationSeparator" w:id="0">
    <w:p w14:paraId="0A425740" w14:textId="77777777" w:rsidR="00E40202" w:rsidRDefault="00E40202" w:rsidP="00E7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16CF9" w14:textId="77777777" w:rsidR="00E40202" w:rsidRDefault="00E40202" w:rsidP="00E7062C">
      <w:pPr>
        <w:spacing w:after="0" w:line="240" w:lineRule="auto"/>
      </w:pPr>
      <w:r>
        <w:separator/>
      </w:r>
    </w:p>
  </w:footnote>
  <w:footnote w:type="continuationSeparator" w:id="0">
    <w:p w14:paraId="6E82EA51" w14:textId="77777777" w:rsidR="00E40202" w:rsidRDefault="00E40202" w:rsidP="00E70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620" w:type="dxa"/>
      <w:tblInd w:w="-4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8640"/>
    </w:tblGrid>
    <w:tr w:rsidR="00163216" w14:paraId="0FCD71A1" w14:textId="77777777" w:rsidTr="009A6A9C">
      <w:tc>
        <w:tcPr>
          <w:tcW w:w="1980" w:type="dxa"/>
        </w:tcPr>
        <w:p w14:paraId="55538924" w14:textId="77777777" w:rsidR="00163216" w:rsidRDefault="00163216" w:rsidP="00163216">
          <w:pPr>
            <w:pStyle w:val="Header"/>
            <w:tabs>
              <w:tab w:val="clear" w:pos="4680"/>
              <w:tab w:val="clear" w:pos="9360"/>
              <w:tab w:val="right" w:pos="10490"/>
            </w:tabs>
            <w:jc w:val="center"/>
          </w:pPr>
          <w:r w:rsidRPr="00DF031B">
            <w:rPr>
              <w:noProof/>
            </w:rPr>
            <w:drawing>
              <wp:inline distT="0" distB="0" distL="0" distR="0" wp14:anchorId="55DDF007" wp14:editId="3E4E1436">
                <wp:extent cx="1070769" cy="1080000"/>
                <wp:effectExtent l="19050" t="0" r="0" b="0"/>
                <wp:docPr id="6" name="Picture 6" descr="http://ulm.ac.id/id/wp-content/uploads/2015/07/Logo-Unlam-mini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://ulm.ac.id/id/wp-content/uploads/2015/07/Logo-Unlam-min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769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</w:tcPr>
        <w:p w14:paraId="00C10BDD" w14:textId="77777777" w:rsidR="00163216" w:rsidRPr="004E243F" w:rsidRDefault="00163216" w:rsidP="00163216">
          <w:pPr>
            <w:pStyle w:val="Header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4E243F">
            <w:rPr>
              <w:rFonts w:ascii="Times New Roman" w:hAnsi="Times New Roman" w:cs="Times New Roman"/>
              <w:sz w:val="32"/>
              <w:szCs w:val="32"/>
            </w:rPr>
            <w:t>KEMENTERIAN PENDIDIKAN DAN KEBUDAYAAN</w:t>
          </w:r>
        </w:p>
        <w:p w14:paraId="08F0D257" w14:textId="77777777" w:rsidR="00163216" w:rsidRDefault="00163216" w:rsidP="00163216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UNIVERSITAS LAMBUNG MANGKURAT</w:t>
          </w:r>
        </w:p>
        <w:p w14:paraId="19C1F7CD" w14:textId="77777777" w:rsidR="00163216" w:rsidRDefault="00163216" w:rsidP="00163216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FAKULTAS MATEMATIKA DAN ILMU PENGETAHUAN ALAM</w:t>
          </w:r>
        </w:p>
        <w:p w14:paraId="414C282F" w14:textId="77777777" w:rsidR="00163216" w:rsidRDefault="00163216" w:rsidP="00163216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PROGRAM STUDI ILMU KOMPUTER</w:t>
          </w:r>
        </w:p>
        <w:p w14:paraId="21AE77D1" w14:textId="77777777" w:rsidR="00163216" w:rsidRDefault="00163216" w:rsidP="00163216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Jalan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Jenderal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Ahmad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Yani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KM 36,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Banjarbaru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, Kalimantan Selatan 70714 </w:t>
          </w:r>
        </w:p>
        <w:p w14:paraId="3D375BE7" w14:textId="77777777" w:rsidR="00163216" w:rsidRDefault="00163216" w:rsidP="00163216">
          <w:pPr>
            <w:pStyle w:val="Header"/>
            <w:jc w:val="center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Telp/Fax (0511) 4773 112 </w:t>
          </w:r>
          <w:proofErr w:type="spellStart"/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Laman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: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http//fmipa.ulm.ac.id</w:t>
          </w:r>
        </w:p>
      </w:tc>
    </w:tr>
  </w:tbl>
  <w:p w14:paraId="260C68E9" w14:textId="3A5125A2" w:rsidR="00E7062C" w:rsidRPr="00163216" w:rsidRDefault="00163216" w:rsidP="00163216">
    <w:pPr>
      <w:pStyle w:val="Header"/>
      <w:tabs>
        <w:tab w:val="clear" w:pos="4680"/>
        <w:tab w:val="clear" w:pos="9360"/>
        <w:tab w:val="right" w:pos="10490"/>
      </w:tabs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6A2306" wp14:editId="06CE7AFE">
              <wp:simplePos x="0" y="0"/>
              <wp:positionH relativeFrom="column">
                <wp:posOffset>-224790</wp:posOffset>
              </wp:positionH>
              <wp:positionV relativeFrom="paragraph">
                <wp:posOffset>139139</wp:posOffset>
              </wp:positionV>
              <wp:extent cx="6624000" cy="0"/>
              <wp:effectExtent l="0" t="0" r="24765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400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38B5C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7.7pt;margin-top:10.95pt;width:521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Ih3wEAALQDAAAOAAAAZHJzL2Uyb0RvYy54bWysU8GO0zAQvSPxD5bvNEkFFYqarlCX5bJA&#10;pV0+YGo7jYXtsWy3Sf+esdN2WbghcrDsmXlv5s1M1neTNeykQtToOt4sas6UEyi1O3T8x/PDu4+c&#10;xQROgkGnOn5Wkd9t3r5Zj75VSxzQSBUYkbjYjr7jQ0q+raooBmUhLtArR84eg4VEz3CoZICR2K2p&#10;lnW9qkYM0gcUKkay3s9Ovin8fa9E+t73USVmOk61pXKGcu7zWW3W0B4C+EGLSxnwD1VY0I6S3qju&#10;IQE7Bv0XldUiYMQ+LQTaCvteC1U0kJqm/kPN0wBeFS3UnOhvbYr/j1Z8O+0C07LjS84cWBrRp2PC&#10;kpk1uT2jjy1Fbd0uZIFick/+EcXPyBxuB3AHVYKfz56wBVG9guRH9JRkP35FSTFA/KVXUx9spqQu&#10;sKmM5HwbiZoSE2RcrZbv65omJ66+Ctor0IeYvii0LF86HlMAfRjSFp2jwWNoSho4PcZEQgh4BeSs&#10;Dh+0MWX+xrGRGkDfh4KIaLTM3hxXVlFtTWAnoCVK08xqjpbkzLaGKqQaZ66jpY2b7cVEaW8UpYhX&#10;7AGPThbgoEB+vtwTaDPfCW0cwa5dnOexR3nehawp22k1CvFljfPu/f4uUS8/2+YXAAAA//8DAFBL&#10;AwQUAAYACAAAACEAxa0/XuEAAAAKAQAADwAAAGRycy9kb3ducmV2LnhtbEyPy27CMBBF90j9B2sq&#10;dYPAhpRC0ziIInVRiUV5SFV3TjzEEfE4ig2kf1+jLtrlzBzdOTdb9rZhF+x87UjCZCyAIZVO11RJ&#10;OOzfRgtgPijSqnGEEr7RwzK/G2Qq1e5KW7zsQsViCPlUSTAhtCnnvjRolR+7Finejq6zKsSxq7ju&#10;1DWG24ZPhXjiVtUUPxjV4tpgedqdrQS+Hr4e38svFxabT0pssv2YFUbKh/t+9QIsYB/+YLjpR3XI&#10;o1PhzqQ9aySMktljRCVMJ8/AboAQ8zmw4nfD84z/r5D/AAAA//8DAFBLAQItABQABgAIAAAAIQC2&#10;gziS/gAAAOEBAAATAAAAAAAAAAAAAAAAAAAAAABbQ29udGVudF9UeXBlc10ueG1sUEsBAi0AFAAG&#10;AAgAAAAhADj9If/WAAAAlAEAAAsAAAAAAAAAAAAAAAAALwEAAF9yZWxzLy5yZWxzUEsBAi0AFAAG&#10;AAgAAAAhAPbAAiHfAQAAtAMAAA4AAAAAAAAAAAAAAAAALgIAAGRycy9lMm9Eb2MueG1sUEsBAi0A&#10;FAAGAAgAAAAhAMWtP17hAAAACgEAAA8AAAAAAAAAAAAAAAAAOQQAAGRycy9kb3ducmV2LnhtbFBL&#10;BQYAAAAABAAEAPMAAABHBQAAAAA=&#10;" strokecolor="black [3213]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4B52"/>
    <w:multiLevelType w:val="hybridMultilevel"/>
    <w:tmpl w:val="12465406"/>
    <w:lvl w:ilvl="0" w:tplc="C7D82A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81E13"/>
    <w:multiLevelType w:val="hybridMultilevel"/>
    <w:tmpl w:val="0238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3316C"/>
    <w:multiLevelType w:val="hybridMultilevel"/>
    <w:tmpl w:val="0CC2BBA2"/>
    <w:lvl w:ilvl="0" w:tplc="3934DF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62C"/>
    <w:rsid w:val="00006558"/>
    <w:rsid w:val="000A0DED"/>
    <w:rsid w:val="000E4E4A"/>
    <w:rsid w:val="00156F41"/>
    <w:rsid w:val="00163216"/>
    <w:rsid w:val="00185F5C"/>
    <w:rsid w:val="001F4B23"/>
    <w:rsid w:val="00204A83"/>
    <w:rsid w:val="00206B2A"/>
    <w:rsid w:val="00225BD2"/>
    <w:rsid w:val="00255B94"/>
    <w:rsid w:val="00255EAA"/>
    <w:rsid w:val="002960EA"/>
    <w:rsid w:val="00296CBB"/>
    <w:rsid w:val="002F4547"/>
    <w:rsid w:val="0035667C"/>
    <w:rsid w:val="00397869"/>
    <w:rsid w:val="003C0A2A"/>
    <w:rsid w:val="003E46C7"/>
    <w:rsid w:val="0043433E"/>
    <w:rsid w:val="00454B23"/>
    <w:rsid w:val="00461094"/>
    <w:rsid w:val="0046503D"/>
    <w:rsid w:val="00483B04"/>
    <w:rsid w:val="004D4534"/>
    <w:rsid w:val="00587D42"/>
    <w:rsid w:val="005E1596"/>
    <w:rsid w:val="00624C29"/>
    <w:rsid w:val="006359EC"/>
    <w:rsid w:val="00651DB2"/>
    <w:rsid w:val="00660F22"/>
    <w:rsid w:val="006C7584"/>
    <w:rsid w:val="0078363B"/>
    <w:rsid w:val="0079369A"/>
    <w:rsid w:val="007A14AE"/>
    <w:rsid w:val="008669B9"/>
    <w:rsid w:val="00886BF2"/>
    <w:rsid w:val="008D6FCF"/>
    <w:rsid w:val="008F2FA0"/>
    <w:rsid w:val="00933AA4"/>
    <w:rsid w:val="00962DA6"/>
    <w:rsid w:val="009652EA"/>
    <w:rsid w:val="009C3616"/>
    <w:rsid w:val="009F5CC7"/>
    <w:rsid w:val="00B40DD0"/>
    <w:rsid w:val="00BF1770"/>
    <w:rsid w:val="00C73492"/>
    <w:rsid w:val="00C75952"/>
    <w:rsid w:val="00CC7845"/>
    <w:rsid w:val="00D813D2"/>
    <w:rsid w:val="00DA17F7"/>
    <w:rsid w:val="00DC0F28"/>
    <w:rsid w:val="00E14ADF"/>
    <w:rsid w:val="00E15742"/>
    <w:rsid w:val="00E40202"/>
    <w:rsid w:val="00E453B6"/>
    <w:rsid w:val="00E7062C"/>
    <w:rsid w:val="00E905C9"/>
    <w:rsid w:val="00F14777"/>
    <w:rsid w:val="00F304C9"/>
    <w:rsid w:val="00F4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A65A3"/>
  <w15:chartTrackingRefBased/>
  <w15:docId w15:val="{0C292D30-F770-4034-B2AB-B52A5C4B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62C"/>
  </w:style>
  <w:style w:type="paragraph" w:styleId="Footer">
    <w:name w:val="footer"/>
    <w:basedOn w:val="Normal"/>
    <w:link w:val="FooterChar"/>
    <w:uiPriority w:val="99"/>
    <w:unhideWhenUsed/>
    <w:rsid w:val="00E7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62C"/>
  </w:style>
  <w:style w:type="table" w:styleId="TableGrid">
    <w:name w:val="Table Grid"/>
    <w:basedOn w:val="TableNormal"/>
    <w:uiPriority w:val="59"/>
    <w:rsid w:val="001632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4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Juhdi</cp:lastModifiedBy>
  <cp:revision>45</cp:revision>
  <cp:lastPrinted>2020-03-16T02:23:00Z</cp:lastPrinted>
  <dcterms:created xsi:type="dcterms:W3CDTF">2020-03-07T03:05:00Z</dcterms:created>
  <dcterms:modified xsi:type="dcterms:W3CDTF">2020-10-27T08:34:00Z</dcterms:modified>
</cp:coreProperties>
</file>