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2ABF19" w14:textId="61AB240D" w:rsidR="00EC2363" w:rsidRPr="00A37331" w:rsidRDefault="00EC2363" w:rsidP="005B5AE6">
      <w:pPr>
        <w:spacing w:line="360" w:lineRule="auto"/>
        <w:jc w:val="center"/>
        <w:rPr>
          <w:rFonts w:cs="Times New Roman"/>
          <w:szCs w:val="24"/>
        </w:rPr>
      </w:pPr>
      <w:r w:rsidRPr="00A37331">
        <w:rPr>
          <w:rFonts w:cs="Times New Roman"/>
          <w:noProof/>
          <w:lang w:val="en-US"/>
        </w:rPr>
        <mc:AlternateContent>
          <mc:Choice Requires="wps">
            <w:drawing>
              <wp:anchor distT="0" distB="0" distL="114300" distR="114300" simplePos="0" relativeHeight="251659264" behindDoc="0" locked="0" layoutInCell="1" allowOverlap="1" wp14:anchorId="37DAC987" wp14:editId="0F2C3837">
                <wp:simplePos x="0" y="0"/>
                <wp:positionH relativeFrom="column">
                  <wp:posOffset>-1036143</wp:posOffset>
                </wp:positionH>
                <wp:positionV relativeFrom="paragraph">
                  <wp:posOffset>-1441642</wp:posOffset>
                </wp:positionV>
                <wp:extent cx="695960" cy="11036595"/>
                <wp:effectExtent l="0" t="0" r="27940" b="1270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 cy="11036595"/>
                        </a:xfrm>
                        <a:prstGeom prst="rect">
                          <a:avLst/>
                        </a:prstGeom>
                        <a:solidFill>
                          <a:schemeClr val="accent2">
                            <a:lumMod val="75000"/>
                          </a:schemeClr>
                        </a:solidFill>
                        <a:ln w="3175">
                          <a:solidFill>
                            <a:schemeClr val="accent2"/>
                          </a:solidFill>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02450F8D" id="Rectangle 3" o:spid="_x0000_s1026" style="position:absolute;margin-left:-81.6pt;margin-top:-113.5pt;width:54.8pt;height:86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" fillcolor="#c45911 [2405]" strokecolor="#ed7d31 [3205]" strokeweight=".25pt"/>
            </w:pict>
          </mc:Fallback>
        </mc:AlternateContent>
      </w:r>
      <w:r w:rsidR="00B115CA">
        <w:rPr>
          <w:rFonts w:cs="Times New Roman"/>
          <w:lang w:val="en-US"/>
        </w:rPr>
        <w:t xml:space="preserve"> </w:t>
      </w:r>
      <w:r w:rsidRPr="00A37331">
        <w:rPr>
          <w:rFonts w:cs="Times New Roman"/>
          <w:lang w:val="en-US"/>
        </w:rPr>
        <w:t xml:space="preserve">  </w:t>
      </w:r>
      <w:r w:rsidRPr="00A37331">
        <w:rPr>
          <w:rFonts w:eastAsia="Arial" w:cs="Times New Roman"/>
          <w:noProof/>
          <w:szCs w:val="24"/>
          <w:lang w:val="en-US"/>
        </w:rPr>
        <w:drawing>
          <wp:inline distT="0" distB="0" distL="0" distR="0" wp14:anchorId="35CB169F" wp14:editId="4B2FA468">
            <wp:extent cx="1799996" cy="1800000"/>
            <wp:effectExtent l="0" t="0" r="0" b="0"/>
            <wp:docPr id="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99996" cy="1800000"/>
                    </a:xfrm>
                    <a:prstGeom prst="rect">
                      <a:avLst/>
                    </a:prstGeom>
                    <a:noFill/>
                    <a:ln>
                      <a:noFill/>
                      <a:prstDash/>
                    </a:ln>
                  </pic:spPr>
                </pic:pic>
              </a:graphicData>
            </a:graphic>
          </wp:inline>
        </w:drawing>
      </w:r>
    </w:p>
    <w:p w14:paraId="121E0AF7" w14:textId="77777777" w:rsidR="004C11D0" w:rsidRDefault="004C11D0" w:rsidP="005B5AE6">
      <w:pPr>
        <w:spacing w:line="360" w:lineRule="auto"/>
        <w:jc w:val="center"/>
        <w:rPr>
          <w:rFonts w:cs="Times New Roman"/>
          <w:b/>
          <w:szCs w:val="24"/>
          <w:lang w:val="en-US"/>
        </w:rPr>
      </w:pPr>
    </w:p>
    <w:p w14:paraId="168666E4" w14:textId="77777777" w:rsidR="005B5AE6" w:rsidRDefault="005B5AE6" w:rsidP="005B5AE6">
      <w:pPr>
        <w:spacing w:line="360" w:lineRule="auto"/>
        <w:jc w:val="center"/>
        <w:rPr>
          <w:rFonts w:cs="Times New Roman"/>
          <w:b/>
          <w:szCs w:val="24"/>
          <w:lang w:val="en-US"/>
        </w:rPr>
      </w:pPr>
    </w:p>
    <w:p w14:paraId="07DD6A6F" w14:textId="792B14EE" w:rsidR="00262DC5" w:rsidRDefault="002851DC" w:rsidP="005B5AE6">
      <w:pPr>
        <w:spacing w:line="360" w:lineRule="auto"/>
        <w:jc w:val="center"/>
        <w:rPr>
          <w:b/>
          <w:lang w:val="en-US"/>
        </w:rPr>
      </w:pPr>
      <w:bookmarkStart w:id="0" w:name="_Hlk501342592"/>
      <w:r>
        <w:rPr>
          <w:b/>
          <w:i/>
          <w:lang w:val="en-US"/>
        </w:rPr>
        <w:t>SOCIAL NETWORK SENSOR</w:t>
      </w:r>
      <w:r>
        <w:rPr>
          <w:b/>
          <w:lang w:val="en-US"/>
        </w:rPr>
        <w:t xml:space="preserve"> </w:t>
      </w:r>
      <w:r w:rsidR="008A6C37">
        <w:rPr>
          <w:b/>
          <w:lang w:val="en-US"/>
        </w:rPr>
        <w:t>UNTUK IDENT</w:t>
      </w:r>
      <w:r w:rsidR="009E1758">
        <w:rPr>
          <w:b/>
          <w:lang w:val="en-US"/>
        </w:rPr>
        <w:t>IFIKASI SAKSI MATA</w:t>
      </w:r>
      <w:r w:rsidR="00677ADD">
        <w:rPr>
          <w:b/>
          <w:lang w:val="en-US"/>
        </w:rPr>
        <w:t xml:space="preserve"> </w:t>
      </w:r>
      <w:r w:rsidR="006756CB">
        <w:rPr>
          <w:b/>
          <w:lang w:val="en-US"/>
        </w:rPr>
        <w:t xml:space="preserve">PADA </w:t>
      </w:r>
      <w:r w:rsidR="008A6C37">
        <w:rPr>
          <w:b/>
          <w:lang w:val="en-US"/>
        </w:rPr>
        <w:t xml:space="preserve">BENCANA KEBAKARAN HUTAN MENGGUNAKAN </w:t>
      </w:r>
    </w:p>
    <w:p w14:paraId="16F80867" w14:textId="0AA8663C" w:rsidR="008A6C37" w:rsidRPr="008A6C37" w:rsidRDefault="00840292" w:rsidP="005B5AE6">
      <w:pPr>
        <w:spacing w:line="360" w:lineRule="auto"/>
        <w:jc w:val="center"/>
        <w:rPr>
          <w:b/>
          <w:i/>
          <w:lang w:val="en-US"/>
        </w:rPr>
      </w:pPr>
      <w:r>
        <w:rPr>
          <w:b/>
          <w:i/>
          <w:lang w:val="en-US"/>
        </w:rPr>
        <w:t>CONVOLUTIONAL NEURAL NETWORK</w:t>
      </w:r>
    </w:p>
    <w:bookmarkEnd w:id="0"/>
    <w:p w14:paraId="57A77862" w14:textId="77777777" w:rsidR="00EC2363" w:rsidRPr="00A37331" w:rsidRDefault="00EC2363" w:rsidP="005B5AE6">
      <w:pPr>
        <w:spacing w:line="360" w:lineRule="auto"/>
        <w:jc w:val="center"/>
        <w:rPr>
          <w:rFonts w:cs="Times New Roman"/>
          <w:b/>
          <w:szCs w:val="24"/>
        </w:rPr>
      </w:pPr>
    </w:p>
    <w:p w14:paraId="4EC23106" w14:textId="77777777" w:rsidR="00EC2363" w:rsidRPr="00A37331" w:rsidRDefault="00EC2363" w:rsidP="005B5AE6">
      <w:pPr>
        <w:spacing w:line="360" w:lineRule="auto"/>
        <w:jc w:val="center"/>
        <w:rPr>
          <w:rFonts w:cs="Times New Roman"/>
          <w:b/>
          <w:szCs w:val="24"/>
        </w:rPr>
      </w:pPr>
      <w:r w:rsidRPr="00A37331">
        <w:rPr>
          <w:rFonts w:cs="Times New Roman"/>
          <w:b/>
          <w:szCs w:val="24"/>
        </w:rPr>
        <w:t>PROPOSAL PENELITIAN</w:t>
      </w:r>
    </w:p>
    <w:p w14:paraId="0ADFA2D4" w14:textId="77777777" w:rsidR="00EC2363" w:rsidRPr="00A37331" w:rsidRDefault="00EC2363" w:rsidP="005B5AE6">
      <w:pPr>
        <w:spacing w:line="360" w:lineRule="auto"/>
        <w:jc w:val="center"/>
        <w:rPr>
          <w:rFonts w:cs="Times New Roman"/>
          <w:b/>
          <w:szCs w:val="24"/>
        </w:rPr>
      </w:pPr>
    </w:p>
    <w:p w14:paraId="407644DB" w14:textId="77777777" w:rsidR="00EC2363" w:rsidRPr="00A37331" w:rsidRDefault="00EC2363" w:rsidP="005B5AE6">
      <w:pPr>
        <w:spacing w:line="360" w:lineRule="auto"/>
        <w:jc w:val="center"/>
        <w:rPr>
          <w:rFonts w:cs="Times New Roman"/>
          <w:szCs w:val="24"/>
        </w:rPr>
      </w:pPr>
      <w:r w:rsidRPr="00A37331">
        <w:rPr>
          <w:rFonts w:cs="Times New Roman"/>
          <w:szCs w:val="24"/>
        </w:rPr>
        <w:t>Untuk memenuhi tugas melakukan</w:t>
      </w:r>
    </w:p>
    <w:p w14:paraId="143C54FC" w14:textId="77777777" w:rsidR="00EC2363" w:rsidRPr="00A37331" w:rsidRDefault="00EC2363" w:rsidP="005B5AE6">
      <w:pPr>
        <w:spacing w:line="360" w:lineRule="auto"/>
        <w:jc w:val="center"/>
        <w:rPr>
          <w:rFonts w:cs="Times New Roman"/>
          <w:szCs w:val="24"/>
          <w:lang w:val="en-US"/>
        </w:rPr>
      </w:pPr>
      <w:r w:rsidRPr="00A37331">
        <w:rPr>
          <w:rFonts w:cs="Times New Roman"/>
          <w:szCs w:val="24"/>
          <w:lang w:val="en-US"/>
        </w:rPr>
        <w:t>Penelitian dalam</w:t>
      </w:r>
      <w:r w:rsidRPr="00A37331">
        <w:rPr>
          <w:rFonts w:cs="Times New Roman"/>
          <w:szCs w:val="24"/>
        </w:rPr>
        <w:t xml:space="preserve"> rangka </w:t>
      </w:r>
      <w:r w:rsidRPr="00A37331">
        <w:rPr>
          <w:rFonts w:cs="Times New Roman"/>
          <w:szCs w:val="24"/>
          <w:lang w:val="en-US"/>
        </w:rPr>
        <w:t>penyusunan skripsi</w:t>
      </w:r>
    </w:p>
    <w:p w14:paraId="04853C69" w14:textId="77777777" w:rsidR="00EC2363" w:rsidRDefault="00EC2363" w:rsidP="005B5AE6">
      <w:pPr>
        <w:widowControl w:val="0"/>
        <w:autoSpaceDE w:val="0"/>
        <w:spacing w:line="360" w:lineRule="auto"/>
        <w:rPr>
          <w:rFonts w:eastAsia="Arial" w:cs="Times New Roman"/>
          <w:szCs w:val="24"/>
        </w:rPr>
      </w:pPr>
    </w:p>
    <w:p w14:paraId="3D25EBEE" w14:textId="77777777" w:rsidR="005B5AE6" w:rsidRPr="00A37331" w:rsidRDefault="005B5AE6" w:rsidP="005B5AE6">
      <w:pPr>
        <w:widowControl w:val="0"/>
        <w:autoSpaceDE w:val="0"/>
        <w:spacing w:line="360" w:lineRule="auto"/>
        <w:jc w:val="center"/>
        <w:rPr>
          <w:rFonts w:eastAsia="Arial" w:cs="Times New Roman"/>
          <w:szCs w:val="24"/>
        </w:rPr>
      </w:pPr>
    </w:p>
    <w:p w14:paraId="066B4AAF" w14:textId="77777777" w:rsidR="00EC2363" w:rsidRPr="00A37331" w:rsidRDefault="00EC2363" w:rsidP="005B5AE6">
      <w:pPr>
        <w:widowControl w:val="0"/>
        <w:autoSpaceDE w:val="0"/>
        <w:spacing w:line="360" w:lineRule="auto"/>
        <w:jc w:val="center"/>
        <w:rPr>
          <w:rFonts w:eastAsia="Arial" w:cs="Times New Roman"/>
          <w:b/>
          <w:szCs w:val="24"/>
        </w:rPr>
      </w:pPr>
      <w:r w:rsidRPr="00A37331">
        <w:rPr>
          <w:rFonts w:eastAsia="Arial" w:cs="Times New Roman"/>
          <w:b/>
          <w:szCs w:val="24"/>
        </w:rPr>
        <w:t>Oleh</w:t>
      </w:r>
    </w:p>
    <w:p w14:paraId="5D1CDA70" w14:textId="5F3ACE64" w:rsidR="00EC2363" w:rsidRPr="00A37331" w:rsidRDefault="000E503F" w:rsidP="005B5AE6">
      <w:pPr>
        <w:widowControl w:val="0"/>
        <w:autoSpaceDE w:val="0"/>
        <w:spacing w:line="360" w:lineRule="auto"/>
        <w:jc w:val="center"/>
        <w:rPr>
          <w:rFonts w:eastAsia="Arial" w:cs="Times New Roman"/>
          <w:b/>
          <w:szCs w:val="24"/>
          <w:lang w:val="en-US"/>
        </w:rPr>
      </w:pPr>
      <w:r>
        <w:rPr>
          <w:rFonts w:eastAsia="Arial" w:cs="Times New Roman"/>
          <w:b/>
          <w:szCs w:val="24"/>
          <w:lang w:val="en-US"/>
        </w:rPr>
        <w:t>Rinaldi</w:t>
      </w:r>
    </w:p>
    <w:p w14:paraId="36F4E3BD" w14:textId="3FAB81BE" w:rsidR="00EC2363" w:rsidRPr="00A37331" w:rsidRDefault="00EC2363" w:rsidP="005B5AE6">
      <w:pPr>
        <w:widowControl w:val="0"/>
        <w:autoSpaceDE w:val="0"/>
        <w:spacing w:line="360" w:lineRule="auto"/>
        <w:jc w:val="center"/>
        <w:rPr>
          <w:rFonts w:eastAsia="Arial" w:cs="Times New Roman"/>
          <w:b/>
          <w:szCs w:val="24"/>
          <w:lang w:val="en-US"/>
        </w:rPr>
      </w:pPr>
      <w:r w:rsidRPr="00A37331">
        <w:rPr>
          <w:rFonts w:eastAsia="Arial" w:cs="Times New Roman"/>
          <w:b/>
          <w:szCs w:val="24"/>
        </w:rPr>
        <w:t xml:space="preserve">NIM </w:t>
      </w:r>
      <w:r w:rsidRPr="00A37331">
        <w:rPr>
          <w:rFonts w:eastAsia="Arial" w:cs="Times New Roman"/>
          <w:b/>
          <w:szCs w:val="24"/>
          <w:lang w:val="en-US"/>
        </w:rPr>
        <w:t>1611016</w:t>
      </w:r>
      <w:r w:rsidR="000E503F">
        <w:rPr>
          <w:rFonts w:eastAsia="Arial" w:cs="Times New Roman"/>
          <w:b/>
          <w:szCs w:val="24"/>
          <w:lang w:val="en-US"/>
        </w:rPr>
        <w:t>110013</w:t>
      </w:r>
    </w:p>
    <w:p w14:paraId="62860DAC" w14:textId="77777777" w:rsidR="00EC2363" w:rsidRDefault="00EC2363" w:rsidP="005B5AE6">
      <w:pPr>
        <w:widowControl w:val="0"/>
        <w:autoSpaceDE w:val="0"/>
        <w:spacing w:line="360" w:lineRule="auto"/>
        <w:rPr>
          <w:rFonts w:eastAsia="Arial" w:cs="Times New Roman"/>
          <w:b/>
          <w:szCs w:val="24"/>
        </w:rPr>
      </w:pPr>
    </w:p>
    <w:p w14:paraId="2DF0E7FE" w14:textId="77777777" w:rsidR="00EC2363" w:rsidRPr="00A37331" w:rsidRDefault="00EC2363" w:rsidP="005B5AE6">
      <w:pPr>
        <w:widowControl w:val="0"/>
        <w:autoSpaceDE w:val="0"/>
        <w:spacing w:line="360" w:lineRule="auto"/>
        <w:rPr>
          <w:rFonts w:eastAsia="Arial" w:cs="Times New Roman"/>
          <w:b/>
          <w:sz w:val="40"/>
          <w:szCs w:val="40"/>
        </w:rPr>
      </w:pPr>
    </w:p>
    <w:p w14:paraId="0E00D8CA" w14:textId="465738A1" w:rsidR="00EC2363" w:rsidRPr="00A37331" w:rsidRDefault="00EC2363" w:rsidP="005B5AE6">
      <w:pPr>
        <w:widowControl w:val="0"/>
        <w:autoSpaceDE w:val="0"/>
        <w:spacing w:line="360" w:lineRule="auto"/>
        <w:jc w:val="center"/>
        <w:rPr>
          <w:rFonts w:cs="Times New Roman"/>
          <w:b/>
          <w:bCs/>
          <w:szCs w:val="24"/>
        </w:rPr>
      </w:pPr>
      <w:r w:rsidRPr="00A37331">
        <w:rPr>
          <w:rFonts w:cs="Times New Roman"/>
          <w:b/>
          <w:bCs/>
          <w:szCs w:val="24"/>
        </w:rPr>
        <w:t>PROGRAM STUDI S</w:t>
      </w:r>
      <w:r w:rsidR="00FD2648">
        <w:rPr>
          <w:rFonts w:cs="Times New Roman"/>
          <w:b/>
          <w:bCs/>
          <w:szCs w:val="24"/>
          <w:lang w:val="en-US"/>
        </w:rPr>
        <w:t>-</w:t>
      </w:r>
      <w:r w:rsidRPr="00A37331">
        <w:rPr>
          <w:rFonts w:cs="Times New Roman"/>
          <w:b/>
          <w:bCs/>
          <w:szCs w:val="24"/>
        </w:rPr>
        <w:t>1 ILMU KOMPUTER</w:t>
      </w:r>
    </w:p>
    <w:p w14:paraId="518964DF" w14:textId="77777777" w:rsidR="00EC2363" w:rsidRPr="00A37331" w:rsidRDefault="00EC2363" w:rsidP="005B5AE6">
      <w:pPr>
        <w:spacing w:line="360" w:lineRule="auto"/>
        <w:jc w:val="center"/>
        <w:rPr>
          <w:rFonts w:cs="Times New Roman"/>
          <w:b/>
          <w:bCs/>
          <w:szCs w:val="24"/>
        </w:rPr>
      </w:pPr>
      <w:r w:rsidRPr="00A37331">
        <w:rPr>
          <w:rFonts w:cs="Times New Roman"/>
          <w:b/>
          <w:bCs/>
          <w:szCs w:val="24"/>
        </w:rPr>
        <w:t xml:space="preserve">FAKULTAS MATEMATIKA DAN ILMU PENGETAHUAN ALAM </w:t>
      </w:r>
    </w:p>
    <w:p w14:paraId="1EEF8E4A" w14:textId="77777777" w:rsidR="00EC2363" w:rsidRPr="00A37331" w:rsidRDefault="00EC2363" w:rsidP="005B5AE6">
      <w:pPr>
        <w:spacing w:line="360" w:lineRule="auto"/>
        <w:jc w:val="center"/>
        <w:rPr>
          <w:rFonts w:cs="Times New Roman"/>
          <w:b/>
          <w:bCs/>
          <w:szCs w:val="24"/>
        </w:rPr>
      </w:pPr>
      <w:r w:rsidRPr="00A37331">
        <w:rPr>
          <w:rFonts w:cs="Times New Roman"/>
          <w:b/>
          <w:bCs/>
          <w:szCs w:val="24"/>
        </w:rPr>
        <w:t xml:space="preserve">UNIVERSITAS LAMBUNG MANGKURAT </w:t>
      </w:r>
    </w:p>
    <w:p w14:paraId="6732671A" w14:textId="77777777" w:rsidR="00EC2363" w:rsidRDefault="00EC2363" w:rsidP="005B5AE6">
      <w:pPr>
        <w:spacing w:line="360" w:lineRule="auto"/>
        <w:jc w:val="center"/>
        <w:rPr>
          <w:rFonts w:cs="Times New Roman"/>
          <w:b/>
          <w:bCs/>
          <w:szCs w:val="24"/>
        </w:rPr>
      </w:pPr>
      <w:r w:rsidRPr="00A37331">
        <w:rPr>
          <w:rFonts w:cs="Times New Roman"/>
          <w:b/>
          <w:bCs/>
          <w:szCs w:val="24"/>
        </w:rPr>
        <w:t xml:space="preserve">BANJARBARU </w:t>
      </w:r>
    </w:p>
    <w:p w14:paraId="2F5DE0D5" w14:textId="77777777" w:rsidR="00C80521" w:rsidRPr="00A37331" w:rsidRDefault="00C80521" w:rsidP="005B5AE6">
      <w:pPr>
        <w:spacing w:line="360" w:lineRule="auto"/>
        <w:jc w:val="center"/>
        <w:rPr>
          <w:rFonts w:cs="Times New Roman"/>
          <w:b/>
          <w:bCs/>
          <w:szCs w:val="24"/>
        </w:rPr>
      </w:pPr>
    </w:p>
    <w:p w14:paraId="13AA2F75" w14:textId="235F6930" w:rsidR="00EC2363" w:rsidRPr="00A37331" w:rsidRDefault="000E503F" w:rsidP="005B5AE6">
      <w:pPr>
        <w:spacing w:line="360" w:lineRule="auto"/>
        <w:jc w:val="center"/>
        <w:rPr>
          <w:rFonts w:cs="Times New Roman"/>
          <w:b/>
          <w:bCs/>
          <w:szCs w:val="24"/>
          <w:lang w:val="en-US"/>
        </w:rPr>
        <w:sectPr w:rsidR="00EC2363" w:rsidRPr="00A37331" w:rsidSect="00FD2648">
          <w:footerReference w:type="default" r:id="rId9"/>
          <w:type w:val="continuous"/>
          <w:pgSz w:w="11907" w:h="16839" w:code="9"/>
          <w:pgMar w:top="2268" w:right="1701" w:bottom="1701" w:left="2268" w:header="720" w:footer="720" w:gutter="0"/>
          <w:paperSrc w:first="7" w:other="7"/>
          <w:pgNumType w:start="1"/>
          <w:cols w:space="708"/>
          <w:titlePg/>
          <w:docGrid w:linePitch="360"/>
        </w:sectPr>
      </w:pPr>
      <w:r>
        <w:rPr>
          <w:rFonts w:cs="Times New Roman"/>
          <w:b/>
          <w:bCs/>
          <w:szCs w:val="24"/>
          <w:lang w:val="en-US"/>
        </w:rPr>
        <w:t>APRIL</w:t>
      </w:r>
      <w:r w:rsidR="00262DC5">
        <w:rPr>
          <w:rFonts w:cs="Times New Roman"/>
          <w:b/>
          <w:bCs/>
          <w:szCs w:val="24"/>
          <w:lang w:val="en-US"/>
        </w:rPr>
        <w:t xml:space="preserve"> </w:t>
      </w:r>
      <w:r w:rsidR="00EC2363" w:rsidRPr="00A37331">
        <w:rPr>
          <w:rFonts w:cs="Times New Roman"/>
          <w:b/>
          <w:bCs/>
          <w:szCs w:val="24"/>
        </w:rPr>
        <w:t>20</w:t>
      </w:r>
      <w:r w:rsidR="00503E03">
        <w:rPr>
          <w:rFonts w:cs="Times New Roman"/>
          <w:b/>
          <w:bCs/>
          <w:szCs w:val="24"/>
          <w:lang w:val="en-US"/>
        </w:rPr>
        <w:t>20</w:t>
      </w:r>
    </w:p>
    <w:p w14:paraId="7D679477" w14:textId="04CEDB09" w:rsidR="00DA050D" w:rsidRDefault="00DA050D" w:rsidP="00DA050D">
      <w:pPr>
        <w:spacing w:line="360" w:lineRule="auto"/>
        <w:jc w:val="center"/>
        <w:rPr>
          <w:b/>
          <w:lang w:val="en-US"/>
        </w:rPr>
      </w:pPr>
      <w:bookmarkStart w:id="1" w:name="_Hlk16216225"/>
      <w:r>
        <w:rPr>
          <w:b/>
          <w:i/>
          <w:lang w:val="en-US"/>
        </w:rPr>
        <w:lastRenderedPageBreak/>
        <w:t>SOCIAL NETWORK SENSOR</w:t>
      </w:r>
      <w:r>
        <w:rPr>
          <w:b/>
          <w:lang w:val="en-US"/>
        </w:rPr>
        <w:t xml:space="preserve"> UNTUK IDENTIFIKASI SAKSI MATA </w:t>
      </w:r>
      <w:r w:rsidR="006756CB">
        <w:rPr>
          <w:b/>
          <w:lang w:val="en-US"/>
        </w:rPr>
        <w:t xml:space="preserve">PADA </w:t>
      </w:r>
      <w:r>
        <w:rPr>
          <w:b/>
          <w:lang w:val="en-US"/>
        </w:rPr>
        <w:t xml:space="preserve">BENCANA KEBAKARAN HUTAN MENGGUNAKAN </w:t>
      </w:r>
    </w:p>
    <w:p w14:paraId="316C81E6" w14:textId="5AF9CB31" w:rsidR="005519B3" w:rsidRPr="00703D74" w:rsidRDefault="00DA050D" w:rsidP="00703D74">
      <w:pPr>
        <w:spacing w:line="360" w:lineRule="auto"/>
        <w:jc w:val="center"/>
        <w:rPr>
          <w:b/>
          <w:i/>
          <w:lang w:val="en-US"/>
        </w:rPr>
      </w:pPr>
      <w:r>
        <w:rPr>
          <w:b/>
          <w:i/>
          <w:lang w:val="en-US"/>
        </w:rPr>
        <w:t>CONVOLUTIONAL NEURAL NETWORK</w:t>
      </w:r>
    </w:p>
    <w:p w14:paraId="29C28CAC" w14:textId="77777777" w:rsidR="0002048B" w:rsidRPr="00A37331" w:rsidRDefault="0002048B" w:rsidP="005B5AE6">
      <w:pPr>
        <w:spacing w:line="360" w:lineRule="auto"/>
        <w:jc w:val="center"/>
        <w:rPr>
          <w:rFonts w:cs="Times New Roman"/>
          <w:b/>
          <w:lang w:val="en-US"/>
        </w:rPr>
      </w:pPr>
    </w:p>
    <w:bookmarkEnd w:id="1"/>
    <w:p w14:paraId="0D3660A7" w14:textId="5B4EAAD3" w:rsidR="00D940A6" w:rsidRPr="00A37331" w:rsidRDefault="00EC2363" w:rsidP="005B5AE6">
      <w:pPr>
        <w:pStyle w:val="ListParagraph"/>
        <w:numPr>
          <w:ilvl w:val="0"/>
          <w:numId w:val="1"/>
        </w:numPr>
        <w:spacing w:line="360" w:lineRule="auto"/>
        <w:ind w:left="567" w:hanging="567"/>
        <w:jc w:val="both"/>
        <w:rPr>
          <w:rFonts w:cs="Times New Roman"/>
          <w:b/>
          <w:bCs/>
          <w:szCs w:val="24"/>
        </w:rPr>
      </w:pPr>
      <w:r w:rsidRPr="00A37331">
        <w:rPr>
          <w:rFonts w:cs="Times New Roman"/>
          <w:b/>
          <w:bCs/>
          <w:szCs w:val="24"/>
        </w:rPr>
        <w:t>Latar Belakang</w:t>
      </w:r>
    </w:p>
    <w:p w14:paraId="0FFB7700" w14:textId="62D7C78A" w:rsidR="00176A62" w:rsidRDefault="000166A9" w:rsidP="00703D74">
      <w:pPr>
        <w:spacing w:line="360" w:lineRule="auto"/>
        <w:ind w:firstLine="709"/>
        <w:jc w:val="both"/>
        <w:rPr>
          <w:rFonts w:cs="Times New Roman"/>
          <w:szCs w:val="24"/>
          <w:lang w:val="en-US"/>
        </w:rPr>
      </w:pPr>
      <w:r>
        <w:rPr>
          <w:rFonts w:cs="Times New Roman"/>
          <w:szCs w:val="24"/>
          <w:lang w:val="en-US"/>
        </w:rPr>
        <w:t>Pesatnya perkembangan</w:t>
      </w:r>
      <w:r w:rsidR="00F12750">
        <w:rPr>
          <w:rFonts w:cs="Times New Roman"/>
          <w:szCs w:val="24"/>
          <w:lang w:val="en-US"/>
        </w:rPr>
        <w:t xml:space="preserve"> </w:t>
      </w:r>
      <w:r w:rsidR="009E1758">
        <w:rPr>
          <w:rFonts w:cs="Times New Roman"/>
          <w:szCs w:val="24"/>
          <w:lang w:val="en-US"/>
        </w:rPr>
        <w:t>media sosial</w:t>
      </w:r>
      <w:r w:rsidR="00F12750">
        <w:rPr>
          <w:rFonts w:cs="Times New Roman"/>
          <w:szCs w:val="24"/>
          <w:lang w:val="en-US"/>
        </w:rPr>
        <w:t xml:space="preserve"> saat ini memberikan pengaruh b</w:t>
      </w:r>
      <w:r w:rsidR="00F176E4">
        <w:rPr>
          <w:rFonts w:cs="Times New Roman"/>
          <w:szCs w:val="24"/>
          <w:lang w:val="en-US"/>
        </w:rPr>
        <w:t>esar bagi masyarakat terutama dalam</w:t>
      </w:r>
      <w:r w:rsidR="00F12750">
        <w:rPr>
          <w:rFonts w:cs="Times New Roman"/>
          <w:szCs w:val="24"/>
          <w:lang w:val="en-US"/>
        </w:rPr>
        <w:t xml:space="preserve"> bidang penyebaran informasi.</w:t>
      </w:r>
      <w:r w:rsidR="00CF5985">
        <w:rPr>
          <w:rFonts w:cs="Times New Roman"/>
          <w:szCs w:val="24"/>
          <w:lang w:val="en-US"/>
        </w:rPr>
        <w:t xml:space="preserve"> Media sosial </w:t>
      </w:r>
      <w:r w:rsidR="009E1758">
        <w:rPr>
          <w:rFonts w:cs="Times New Roman"/>
          <w:szCs w:val="24"/>
          <w:lang w:val="en-US"/>
        </w:rPr>
        <w:t>terbukti telah memberikan dampak yang besar dalam mempercepat</w:t>
      </w:r>
      <w:r w:rsidR="0025195B">
        <w:rPr>
          <w:rFonts w:cs="Times New Roman"/>
          <w:szCs w:val="24"/>
          <w:lang w:val="en-US"/>
        </w:rPr>
        <w:t xml:space="preserve"> penyebaran kabar dan berita karena para pengguna sosial media </w:t>
      </w:r>
      <w:proofErr w:type="gramStart"/>
      <w:r w:rsidR="0025195B">
        <w:rPr>
          <w:rFonts w:cs="Times New Roman"/>
          <w:szCs w:val="24"/>
          <w:lang w:val="en-US"/>
        </w:rPr>
        <w:t>akan</w:t>
      </w:r>
      <w:proofErr w:type="gramEnd"/>
      <w:r w:rsidR="0025195B">
        <w:rPr>
          <w:rFonts w:cs="Times New Roman"/>
          <w:szCs w:val="24"/>
          <w:lang w:val="en-US"/>
        </w:rPr>
        <w:t xml:space="preserve"> langsung mengabarkan apa y</w:t>
      </w:r>
      <w:r w:rsidR="00AB7015">
        <w:rPr>
          <w:rFonts w:cs="Times New Roman"/>
          <w:szCs w:val="24"/>
          <w:lang w:val="en-US"/>
        </w:rPr>
        <w:t>ang dilihatnya setelah melihat suatu kejadian atau peristiwa</w:t>
      </w:r>
      <w:r w:rsidR="001113E5">
        <w:rPr>
          <w:rFonts w:cs="Times New Roman"/>
          <w:szCs w:val="24"/>
          <w:lang w:val="en-US"/>
        </w:rPr>
        <w:t>.</w:t>
      </w:r>
      <w:r w:rsidR="00FD6570">
        <w:rPr>
          <w:rFonts w:cs="Times New Roman"/>
          <w:szCs w:val="24"/>
          <w:lang w:val="en-US"/>
        </w:rPr>
        <w:t xml:space="preserve"> Informasi mengenai bencana alam merupakan salah satu peristiwa yang sering d</w:t>
      </w:r>
      <w:r w:rsidR="00063A7D">
        <w:rPr>
          <w:rFonts w:cs="Times New Roman"/>
          <w:szCs w:val="24"/>
          <w:lang w:val="en-US"/>
        </w:rPr>
        <w:t xml:space="preserve">ikabarkan melalui sosial media </w:t>
      </w:r>
      <w:r w:rsidR="00677ADD" w:rsidRPr="00677ADD">
        <w:rPr>
          <w:rFonts w:cs="Times New Roman"/>
          <w:szCs w:val="24"/>
          <w:lang w:val="en-US"/>
        </w:rPr>
        <w:t>(Imran</w:t>
      </w:r>
      <w:r w:rsidR="001D638C">
        <w:rPr>
          <w:rFonts w:cs="Times New Roman"/>
          <w:szCs w:val="24"/>
          <w:lang w:val="en-US"/>
        </w:rPr>
        <w:t xml:space="preserve"> </w:t>
      </w:r>
      <w:r w:rsidR="001D638C" w:rsidRPr="001D638C">
        <w:rPr>
          <w:rFonts w:cs="Times New Roman"/>
          <w:i/>
          <w:szCs w:val="24"/>
          <w:lang w:val="en-US"/>
        </w:rPr>
        <w:t>et al</w:t>
      </w:r>
      <w:r w:rsidR="001D638C">
        <w:rPr>
          <w:rFonts w:cs="Times New Roman"/>
          <w:szCs w:val="24"/>
          <w:lang w:val="en-US"/>
        </w:rPr>
        <w:t>.</w:t>
      </w:r>
      <w:r w:rsidR="00677ADD" w:rsidRPr="00677ADD">
        <w:rPr>
          <w:rFonts w:cs="Times New Roman"/>
          <w:szCs w:val="24"/>
          <w:lang w:val="en-US"/>
        </w:rPr>
        <w:t>,</w:t>
      </w:r>
      <w:r w:rsidR="00677ADD">
        <w:rPr>
          <w:rFonts w:cs="Times New Roman"/>
          <w:szCs w:val="24"/>
          <w:lang w:val="en-US"/>
        </w:rPr>
        <w:t xml:space="preserve"> </w:t>
      </w:r>
      <w:r w:rsidR="00677ADD" w:rsidRPr="00677ADD">
        <w:rPr>
          <w:rFonts w:cs="Times New Roman"/>
          <w:szCs w:val="24"/>
          <w:lang w:val="en-US"/>
        </w:rPr>
        <w:t>2015;</w:t>
      </w:r>
      <w:r w:rsidR="00677ADD">
        <w:rPr>
          <w:rFonts w:cs="Times New Roman"/>
          <w:szCs w:val="24"/>
          <w:lang w:val="en-US"/>
        </w:rPr>
        <w:t xml:space="preserve"> </w:t>
      </w:r>
      <w:r w:rsidR="00677ADD" w:rsidRPr="00677ADD">
        <w:rPr>
          <w:rFonts w:cs="Times New Roman"/>
          <w:szCs w:val="24"/>
          <w:lang w:val="en-US"/>
        </w:rPr>
        <w:t>Vieweg</w:t>
      </w:r>
      <w:r w:rsidR="001D638C">
        <w:rPr>
          <w:rFonts w:cs="Times New Roman"/>
          <w:szCs w:val="24"/>
          <w:lang w:val="en-US"/>
        </w:rPr>
        <w:t xml:space="preserve"> </w:t>
      </w:r>
      <w:r w:rsidR="001D638C" w:rsidRPr="001D638C">
        <w:rPr>
          <w:rFonts w:cs="Times New Roman"/>
          <w:i/>
          <w:szCs w:val="24"/>
          <w:lang w:val="en-US"/>
        </w:rPr>
        <w:t>et al</w:t>
      </w:r>
      <w:r w:rsidR="001D638C">
        <w:rPr>
          <w:rFonts w:cs="Times New Roman"/>
          <w:szCs w:val="24"/>
          <w:lang w:val="en-US"/>
        </w:rPr>
        <w:t>.</w:t>
      </w:r>
      <w:r w:rsidR="00677ADD" w:rsidRPr="00677ADD">
        <w:rPr>
          <w:rFonts w:cs="Times New Roman"/>
          <w:szCs w:val="24"/>
          <w:lang w:val="en-US"/>
        </w:rPr>
        <w:t>,</w:t>
      </w:r>
      <w:r w:rsidR="00677ADD">
        <w:rPr>
          <w:rFonts w:cs="Times New Roman"/>
          <w:szCs w:val="24"/>
          <w:lang w:val="en-US"/>
        </w:rPr>
        <w:t xml:space="preserve"> </w:t>
      </w:r>
      <w:r w:rsidR="00677ADD" w:rsidRPr="00677ADD">
        <w:rPr>
          <w:rFonts w:cs="Times New Roman"/>
          <w:szCs w:val="24"/>
          <w:lang w:val="en-US"/>
        </w:rPr>
        <w:t>2010</w:t>
      </w:r>
      <w:r w:rsidR="00677ADD">
        <w:rPr>
          <w:rFonts w:cs="Times New Roman"/>
          <w:szCs w:val="24"/>
          <w:lang w:val="en-US"/>
        </w:rPr>
        <w:t>).</w:t>
      </w:r>
      <w:r w:rsidR="00302CF9">
        <w:rPr>
          <w:rFonts w:cs="Times New Roman"/>
          <w:szCs w:val="24"/>
          <w:lang w:val="en-US"/>
        </w:rPr>
        <w:t xml:space="preserve"> </w:t>
      </w:r>
      <w:r w:rsidR="00FD6570">
        <w:rPr>
          <w:rFonts w:cs="Times New Roman"/>
          <w:szCs w:val="24"/>
          <w:lang w:val="en-US"/>
        </w:rPr>
        <w:t xml:space="preserve">Oleh karena </w:t>
      </w:r>
      <w:r w:rsidR="006034FC">
        <w:rPr>
          <w:rFonts w:cs="Times New Roman"/>
          <w:szCs w:val="24"/>
          <w:lang w:val="en-US"/>
        </w:rPr>
        <w:t xml:space="preserve">itu </w:t>
      </w:r>
      <w:r w:rsidR="00FD6570" w:rsidRPr="00FD6570">
        <w:rPr>
          <w:rFonts w:cs="Times New Roman"/>
          <w:szCs w:val="24"/>
          <w:lang w:val="en-US"/>
        </w:rPr>
        <w:t>banyak riset yang dilakukan</w:t>
      </w:r>
      <w:r w:rsidR="00FD6570">
        <w:rPr>
          <w:rFonts w:cs="Times New Roman"/>
          <w:szCs w:val="24"/>
          <w:lang w:val="en-US"/>
        </w:rPr>
        <w:t xml:space="preserve"> dengan</w:t>
      </w:r>
      <w:r w:rsidR="00FD6570" w:rsidRPr="00FD6570">
        <w:rPr>
          <w:rFonts w:cs="Times New Roman"/>
          <w:szCs w:val="24"/>
          <w:lang w:val="en-US"/>
        </w:rPr>
        <w:t xml:space="preserve"> memanfaatkan data media sosial sebagai </w:t>
      </w:r>
      <w:r w:rsidR="00FD6570" w:rsidRPr="00F176E4">
        <w:rPr>
          <w:rFonts w:cs="Times New Roman"/>
          <w:i/>
          <w:szCs w:val="24"/>
          <w:lang w:val="en-US"/>
        </w:rPr>
        <w:t>social network sensor</w:t>
      </w:r>
      <w:r w:rsidR="00FD6570" w:rsidRPr="00FD6570">
        <w:rPr>
          <w:rFonts w:cs="Times New Roman"/>
          <w:szCs w:val="24"/>
          <w:lang w:val="en-US"/>
        </w:rPr>
        <w:t xml:space="preserve"> (Christak</w:t>
      </w:r>
      <w:r w:rsidR="001D638C">
        <w:rPr>
          <w:rFonts w:cs="Times New Roman"/>
          <w:szCs w:val="24"/>
          <w:lang w:val="en-US"/>
        </w:rPr>
        <w:t xml:space="preserve">is &amp; Fowler, 2010) (Kryvasheyeu </w:t>
      </w:r>
      <w:r w:rsidR="001D638C" w:rsidRPr="001D638C">
        <w:rPr>
          <w:rFonts w:cs="Times New Roman"/>
          <w:i/>
          <w:szCs w:val="24"/>
          <w:lang w:val="en-US"/>
        </w:rPr>
        <w:t>et al</w:t>
      </w:r>
      <w:r w:rsidR="001D638C">
        <w:rPr>
          <w:rFonts w:cs="Times New Roman"/>
          <w:szCs w:val="24"/>
          <w:lang w:val="en-US"/>
        </w:rPr>
        <w:t>.</w:t>
      </w:r>
      <w:r w:rsidR="00FD6570" w:rsidRPr="00FD6570">
        <w:rPr>
          <w:rFonts w:cs="Times New Roman"/>
          <w:szCs w:val="24"/>
          <w:lang w:val="en-US"/>
        </w:rPr>
        <w:t>, 2015).</w:t>
      </w:r>
      <w:r w:rsidR="00DA050D">
        <w:rPr>
          <w:rFonts w:cs="Times New Roman"/>
          <w:szCs w:val="24"/>
          <w:lang w:val="en-US"/>
        </w:rPr>
        <w:t xml:space="preserve"> Selain itu, data dari sosial media dapat digunakan untuk melakukan identifikasi</w:t>
      </w:r>
      <w:r w:rsidR="00D43128">
        <w:rPr>
          <w:rFonts w:cs="Times New Roman"/>
          <w:szCs w:val="24"/>
          <w:lang w:val="en-US"/>
        </w:rPr>
        <w:t xml:space="preserve"> pesan</w:t>
      </w:r>
      <w:r w:rsidR="00DA050D">
        <w:rPr>
          <w:rFonts w:cs="Times New Roman"/>
          <w:szCs w:val="24"/>
          <w:lang w:val="en-US"/>
        </w:rPr>
        <w:t xml:space="preserve"> </w:t>
      </w:r>
      <w:r w:rsidR="00B06422">
        <w:rPr>
          <w:rFonts w:cs="Times New Roman"/>
          <w:szCs w:val="24"/>
          <w:lang w:val="en-US"/>
        </w:rPr>
        <w:t>saksi mata</w:t>
      </w:r>
      <w:r w:rsidR="00D43128">
        <w:rPr>
          <w:rFonts w:cs="Times New Roman"/>
          <w:szCs w:val="24"/>
          <w:lang w:val="en-US"/>
        </w:rPr>
        <w:t xml:space="preserve"> </w:t>
      </w:r>
      <w:r w:rsidR="00B06422">
        <w:rPr>
          <w:rFonts w:cs="Times New Roman"/>
          <w:szCs w:val="24"/>
          <w:lang w:val="en-US"/>
        </w:rPr>
        <w:t>pada saat bencana a</w:t>
      </w:r>
      <w:r w:rsidR="00CF2092">
        <w:rPr>
          <w:rFonts w:cs="Times New Roman"/>
          <w:szCs w:val="24"/>
          <w:lang w:val="en-US"/>
        </w:rPr>
        <w:t>lam terjadi dengan tujuan</w:t>
      </w:r>
      <w:r w:rsidR="00063A7D">
        <w:rPr>
          <w:rFonts w:cs="Times New Roman"/>
          <w:szCs w:val="24"/>
          <w:lang w:val="en-US"/>
        </w:rPr>
        <w:t xml:space="preserve"> mempero</w:t>
      </w:r>
      <w:r w:rsidR="00176A62">
        <w:rPr>
          <w:rFonts w:cs="Times New Roman"/>
          <w:szCs w:val="24"/>
          <w:lang w:val="en-US"/>
        </w:rPr>
        <w:t>leh data</w:t>
      </w:r>
      <w:r w:rsidR="00CF2092">
        <w:rPr>
          <w:rFonts w:cs="Times New Roman"/>
          <w:szCs w:val="24"/>
          <w:lang w:val="en-US"/>
        </w:rPr>
        <w:t xml:space="preserve"> penting</w:t>
      </w:r>
      <w:r w:rsidR="00176A62">
        <w:rPr>
          <w:rFonts w:cs="Times New Roman"/>
          <w:szCs w:val="24"/>
          <w:lang w:val="en-US"/>
        </w:rPr>
        <w:t xml:space="preserve"> yang kredibel dan valid</w:t>
      </w:r>
      <w:r w:rsidR="00CF2092">
        <w:rPr>
          <w:rFonts w:cs="Times New Roman"/>
          <w:szCs w:val="24"/>
          <w:lang w:val="en-US"/>
        </w:rPr>
        <w:t xml:space="preserve"> untuk proses</w:t>
      </w:r>
      <w:r w:rsidR="006034FC">
        <w:rPr>
          <w:rFonts w:cs="Times New Roman"/>
          <w:szCs w:val="24"/>
          <w:lang w:val="en-US"/>
        </w:rPr>
        <w:t xml:space="preserve"> </w:t>
      </w:r>
      <w:r w:rsidR="00CF2092">
        <w:rPr>
          <w:rFonts w:cs="Times New Roman"/>
          <w:szCs w:val="24"/>
          <w:lang w:val="en-US"/>
        </w:rPr>
        <w:t xml:space="preserve">tanggap darurat bencana </w:t>
      </w:r>
      <w:r w:rsidR="001D638C">
        <w:rPr>
          <w:rFonts w:cs="Times New Roman"/>
          <w:szCs w:val="24"/>
          <w:lang w:val="en-US"/>
        </w:rPr>
        <w:t xml:space="preserve">(Zahra </w:t>
      </w:r>
      <w:r w:rsidR="001D638C" w:rsidRPr="001D638C">
        <w:rPr>
          <w:rFonts w:cs="Times New Roman"/>
          <w:i/>
          <w:szCs w:val="24"/>
          <w:lang w:val="en-US"/>
        </w:rPr>
        <w:t>et al</w:t>
      </w:r>
      <w:r w:rsidR="001D638C">
        <w:rPr>
          <w:rFonts w:cs="Times New Roman"/>
          <w:szCs w:val="24"/>
          <w:lang w:val="en-US"/>
        </w:rPr>
        <w:t>.</w:t>
      </w:r>
      <w:r w:rsidR="00B63461">
        <w:rPr>
          <w:rFonts w:cs="Times New Roman"/>
          <w:szCs w:val="24"/>
          <w:lang w:val="en-US"/>
        </w:rPr>
        <w:t>, 2020).</w:t>
      </w:r>
    </w:p>
    <w:p w14:paraId="314B77E3" w14:textId="55064ACB" w:rsidR="00FA5654" w:rsidRDefault="00716EDD" w:rsidP="00FA5654">
      <w:pPr>
        <w:spacing w:line="360" w:lineRule="auto"/>
        <w:ind w:firstLine="709"/>
        <w:jc w:val="both"/>
        <w:rPr>
          <w:rFonts w:cs="Times New Roman"/>
          <w:szCs w:val="24"/>
          <w:lang w:val="en-US"/>
        </w:rPr>
      </w:pPr>
      <w:r>
        <w:rPr>
          <w:rFonts w:cs="Times New Roman"/>
          <w:szCs w:val="24"/>
          <w:lang w:val="en-US"/>
        </w:rPr>
        <w:t>Sebelumnya,</w:t>
      </w:r>
      <w:r w:rsidR="004847BA">
        <w:rPr>
          <w:rFonts w:cs="Times New Roman"/>
          <w:szCs w:val="24"/>
          <w:lang w:val="en-US"/>
        </w:rPr>
        <w:t xml:space="preserve"> </w:t>
      </w:r>
      <w:r w:rsidR="00142931">
        <w:rPr>
          <w:rFonts w:ascii="TimesNewRomanPSMT" w:hAnsi="TimesNewRomanPSMT"/>
          <w:color w:val="000000"/>
          <w:szCs w:val="24"/>
        </w:rPr>
        <w:t>p</w:t>
      </w:r>
      <w:r w:rsidR="004847BA" w:rsidRPr="004847BA">
        <w:rPr>
          <w:rFonts w:ascii="TimesNewRomanPSMT" w:hAnsi="TimesNewRomanPSMT"/>
          <w:color w:val="000000"/>
          <w:szCs w:val="24"/>
        </w:rPr>
        <w:t xml:space="preserve">ada riset-riset tentang </w:t>
      </w:r>
      <w:r w:rsidR="004847BA" w:rsidRPr="00142931">
        <w:rPr>
          <w:rFonts w:ascii="TimesNewRomanPSMT" w:hAnsi="TimesNewRomanPSMT"/>
          <w:i/>
          <w:color w:val="000000"/>
          <w:szCs w:val="24"/>
        </w:rPr>
        <w:t>social network sensor</w:t>
      </w:r>
      <w:r w:rsidR="004847BA" w:rsidRPr="004847BA">
        <w:rPr>
          <w:rFonts w:ascii="TimesNewRomanPSMT" w:hAnsi="TimesNewRomanPSMT"/>
          <w:color w:val="000000"/>
          <w:szCs w:val="24"/>
        </w:rPr>
        <w:t xml:space="preserve"> </w:t>
      </w:r>
      <w:r w:rsidR="00142931">
        <w:rPr>
          <w:rFonts w:ascii="TimesNewRomanPSMT" w:hAnsi="TimesNewRomanPSMT"/>
          <w:color w:val="000000"/>
          <w:szCs w:val="24"/>
        </w:rPr>
        <w:t>ada dua hal penting</w:t>
      </w:r>
      <w:r w:rsidR="00142931">
        <w:rPr>
          <w:rFonts w:ascii="TimesNewRomanPSMT" w:hAnsi="TimesNewRomanPSMT"/>
          <w:color w:val="000000"/>
          <w:szCs w:val="24"/>
          <w:lang w:val="en-US"/>
        </w:rPr>
        <w:t xml:space="preserve"> </w:t>
      </w:r>
      <w:r w:rsidR="00142931">
        <w:rPr>
          <w:rFonts w:ascii="TimesNewRomanPSMT" w:hAnsi="TimesNewRomanPSMT"/>
          <w:color w:val="000000"/>
          <w:szCs w:val="24"/>
        </w:rPr>
        <w:t>yang</w:t>
      </w:r>
      <w:r w:rsidR="00142931">
        <w:rPr>
          <w:rFonts w:ascii="TimesNewRomanPSMT" w:hAnsi="TimesNewRomanPSMT"/>
          <w:color w:val="000000"/>
          <w:szCs w:val="24"/>
          <w:lang w:val="en-US"/>
        </w:rPr>
        <w:t xml:space="preserve"> </w:t>
      </w:r>
      <w:r w:rsidR="004847BA" w:rsidRPr="004847BA">
        <w:rPr>
          <w:rFonts w:ascii="TimesNewRomanPSMT" w:hAnsi="TimesNewRomanPSMT"/>
          <w:color w:val="000000"/>
          <w:szCs w:val="24"/>
        </w:rPr>
        <w:t>dilakukan</w:t>
      </w:r>
      <w:r w:rsidR="00142931">
        <w:rPr>
          <w:rFonts w:ascii="TimesNewRomanPSMT" w:hAnsi="TimesNewRomanPSMT"/>
          <w:color w:val="000000"/>
        </w:rPr>
        <w:t xml:space="preserve"> </w:t>
      </w:r>
      <w:r w:rsidR="004847BA" w:rsidRPr="004847BA">
        <w:rPr>
          <w:rFonts w:ascii="TimesNewRomanPSMT" w:hAnsi="TimesNewRomanPSMT"/>
          <w:color w:val="000000"/>
          <w:szCs w:val="24"/>
        </w:rPr>
        <w:t>yaitu ekstraksi fitur untuk mengubah data media s</w:t>
      </w:r>
      <w:r w:rsidR="00142931">
        <w:rPr>
          <w:rFonts w:ascii="TimesNewRomanPSMT" w:hAnsi="TimesNewRomanPSMT"/>
          <w:color w:val="000000"/>
          <w:szCs w:val="24"/>
        </w:rPr>
        <w:t>osial menjadi data terstruktur.</w:t>
      </w:r>
      <w:r w:rsidR="006034FC">
        <w:rPr>
          <w:rFonts w:ascii="TimesNewRomanPSMT" w:hAnsi="TimesNewRomanPSMT"/>
          <w:color w:val="000000"/>
          <w:szCs w:val="24"/>
          <w:lang w:val="en-US"/>
        </w:rPr>
        <w:t xml:space="preserve"> </w:t>
      </w:r>
      <w:r w:rsidR="004847BA" w:rsidRPr="004847BA">
        <w:rPr>
          <w:rFonts w:ascii="TimesNewRomanPSMT" w:hAnsi="TimesNewRomanPSMT"/>
          <w:color w:val="000000"/>
          <w:szCs w:val="24"/>
        </w:rPr>
        <w:t>Kemudian data</w:t>
      </w:r>
      <w:r w:rsidR="00142931">
        <w:rPr>
          <w:rFonts w:ascii="TimesNewRomanPSMT" w:hAnsi="TimesNewRomanPSMT"/>
          <w:color w:val="000000"/>
        </w:rPr>
        <w:t xml:space="preserve"> </w:t>
      </w:r>
      <w:r w:rsidR="004847BA" w:rsidRPr="004847BA">
        <w:rPr>
          <w:rFonts w:ascii="TimesNewRomanPSMT" w:hAnsi="TimesNewRomanPSMT"/>
          <w:color w:val="000000"/>
          <w:szCs w:val="24"/>
        </w:rPr>
        <w:t>terstruktur diproses untuk membuat model klasifikasi</w:t>
      </w:r>
      <w:r w:rsidR="00142931">
        <w:t xml:space="preserve">. </w:t>
      </w:r>
      <w:r w:rsidR="00142931">
        <w:rPr>
          <w:rFonts w:cs="Times New Roman"/>
          <w:szCs w:val="24"/>
          <w:lang w:val="en-US"/>
        </w:rPr>
        <w:t>P</w:t>
      </w:r>
      <w:r w:rsidR="001F6CFD">
        <w:rPr>
          <w:rFonts w:cs="Times New Roman"/>
          <w:szCs w:val="24"/>
          <w:lang w:val="en-US"/>
        </w:rPr>
        <w:t>enelitian</w:t>
      </w:r>
      <w:r>
        <w:rPr>
          <w:rFonts w:cs="Times New Roman"/>
          <w:szCs w:val="24"/>
          <w:lang w:val="en-US"/>
        </w:rPr>
        <w:t xml:space="preserve"> </w:t>
      </w:r>
      <w:r w:rsidR="002F21A2">
        <w:rPr>
          <w:rFonts w:cs="Times New Roman"/>
          <w:szCs w:val="24"/>
          <w:lang w:val="en-US"/>
        </w:rPr>
        <w:t xml:space="preserve">serupa telah </w:t>
      </w:r>
      <w:r w:rsidR="00184E4A">
        <w:rPr>
          <w:rFonts w:cs="Times New Roman"/>
          <w:szCs w:val="24"/>
          <w:lang w:val="en-US"/>
        </w:rPr>
        <w:t>dilakukan</w:t>
      </w:r>
      <w:r w:rsidR="001D638C">
        <w:rPr>
          <w:rFonts w:cs="Times New Roman"/>
          <w:szCs w:val="24"/>
          <w:lang w:val="en-US"/>
        </w:rPr>
        <w:t xml:space="preserve"> oleh Zahra </w:t>
      </w:r>
      <w:r w:rsidR="001D638C" w:rsidRPr="001D638C">
        <w:rPr>
          <w:rFonts w:cs="Times New Roman"/>
          <w:i/>
          <w:szCs w:val="24"/>
          <w:lang w:val="en-US"/>
        </w:rPr>
        <w:t>et al</w:t>
      </w:r>
      <w:r w:rsidR="001D638C">
        <w:rPr>
          <w:rFonts w:cs="Times New Roman"/>
          <w:szCs w:val="24"/>
          <w:lang w:val="en-US"/>
        </w:rPr>
        <w:t xml:space="preserve">. </w:t>
      </w:r>
      <w:r w:rsidR="00166DC8">
        <w:rPr>
          <w:rFonts w:cs="Times New Roman"/>
          <w:szCs w:val="24"/>
          <w:lang w:val="en-US"/>
        </w:rPr>
        <w:t>(2020) dengan menggunakan n-gram dan bag of word serta pembobotan TF-IDF sebagai teknik ek</w:t>
      </w:r>
      <w:r w:rsidR="000B504D">
        <w:rPr>
          <w:rFonts w:cs="Times New Roman"/>
          <w:szCs w:val="24"/>
          <w:lang w:val="en-US"/>
        </w:rPr>
        <w:t>straksi fitur</w:t>
      </w:r>
      <w:r w:rsidR="00166DC8">
        <w:rPr>
          <w:rFonts w:cs="Times New Roman"/>
          <w:szCs w:val="24"/>
          <w:lang w:val="en-US"/>
        </w:rPr>
        <w:t xml:space="preserve"> </w:t>
      </w:r>
      <w:r w:rsidR="000B504D">
        <w:rPr>
          <w:rFonts w:cs="Times New Roman"/>
          <w:szCs w:val="24"/>
          <w:lang w:val="en-US"/>
        </w:rPr>
        <w:t xml:space="preserve">dan metode random forest </w:t>
      </w:r>
      <w:r w:rsidR="00166DC8">
        <w:rPr>
          <w:rFonts w:cs="Times New Roman"/>
          <w:szCs w:val="24"/>
          <w:lang w:val="en-US"/>
        </w:rPr>
        <w:t xml:space="preserve">untuk membuat model klasifikasi saksi mata berdasarkan </w:t>
      </w:r>
      <w:r w:rsidR="000B504D">
        <w:rPr>
          <w:rFonts w:cs="Times New Roman"/>
          <w:szCs w:val="24"/>
          <w:lang w:val="en-US"/>
        </w:rPr>
        <w:t>pesan</w:t>
      </w:r>
      <w:r w:rsidR="00166DC8">
        <w:rPr>
          <w:rFonts w:cs="Times New Roman"/>
          <w:szCs w:val="24"/>
          <w:lang w:val="en-US"/>
        </w:rPr>
        <w:t xml:space="preserve"> dari sosial media. </w:t>
      </w:r>
      <w:r w:rsidR="00886DD3">
        <w:rPr>
          <w:rFonts w:cs="Times New Roman"/>
          <w:szCs w:val="24"/>
          <w:lang w:val="en-US"/>
        </w:rPr>
        <w:t>Namun, penelitian ini memiliki permasalahan dalam hal ketepatan akurasi prediksi, proses klasifikasi yang belum sempurna, dan teknik ekstraksi fitur yang masih men</w:t>
      </w:r>
      <w:r w:rsidR="00741532">
        <w:rPr>
          <w:rFonts w:cs="Times New Roman"/>
          <w:szCs w:val="24"/>
          <w:lang w:val="en-US"/>
        </w:rPr>
        <w:t>ghasilkan data berdimensi tinggi</w:t>
      </w:r>
      <w:r w:rsidR="00886DD3">
        <w:rPr>
          <w:rFonts w:cs="Times New Roman"/>
          <w:szCs w:val="24"/>
          <w:lang w:val="en-US"/>
        </w:rPr>
        <w:t xml:space="preserve">. Selain itu, penggunaan teknik ekstraksi fitur n-gram masih menghasilkan </w:t>
      </w:r>
      <w:r w:rsidR="006034FC">
        <w:rPr>
          <w:rFonts w:cs="Times New Roman"/>
          <w:szCs w:val="24"/>
          <w:lang w:val="en-US"/>
        </w:rPr>
        <w:t xml:space="preserve">masalah </w:t>
      </w:r>
      <w:r w:rsidR="006034FC">
        <w:rPr>
          <w:rFonts w:cs="Times New Roman"/>
          <w:i/>
          <w:szCs w:val="24"/>
          <w:lang w:val="en-US"/>
        </w:rPr>
        <w:t xml:space="preserve">out-of-vocabolary </w:t>
      </w:r>
      <w:r w:rsidR="006034FC">
        <w:rPr>
          <w:rFonts w:cs="Times New Roman"/>
          <w:szCs w:val="24"/>
          <w:lang w:val="en-US"/>
        </w:rPr>
        <w:t>dan</w:t>
      </w:r>
      <w:r w:rsidR="006034FC">
        <w:rPr>
          <w:rFonts w:cs="Times New Roman"/>
          <w:i/>
          <w:szCs w:val="24"/>
          <w:lang w:val="en-US"/>
        </w:rPr>
        <w:t xml:space="preserve"> </w:t>
      </w:r>
      <w:r w:rsidR="00886DD3">
        <w:rPr>
          <w:rFonts w:cs="Times New Roman"/>
          <w:i/>
          <w:szCs w:val="24"/>
          <w:lang w:val="en-US"/>
        </w:rPr>
        <w:t>semantic ambiguity</w:t>
      </w:r>
      <w:r w:rsidR="00142931">
        <w:rPr>
          <w:rFonts w:cs="Times New Roman"/>
          <w:i/>
          <w:szCs w:val="24"/>
          <w:lang w:val="en-US"/>
        </w:rPr>
        <w:t xml:space="preserve"> </w:t>
      </w:r>
      <w:r w:rsidR="00142931">
        <w:rPr>
          <w:rFonts w:cs="Times New Roman"/>
          <w:szCs w:val="24"/>
          <w:lang w:val="en-US"/>
        </w:rPr>
        <w:t>yang tidak mempresentasikan hubungan kata antar kalimat pada data sosial media tersebut</w:t>
      </w:r>
      <w:r w:rsidR="00886DD3">
        <w:rPr>
          <w:rFonts w:cs="Times New Roman"/>
          <w:i/>
          <w:szCs w:val="24"/>
          <w:lang w:val="en-US"/>
        </w:rPr>
        <w:t xml:space="preserve"> </w:t>
      </w:r>
      <w:r w:rsidR="00142931">
        <w:rPr>
          <w:rFonts w:cs="Times New Roman"/>
          <w:szCs w:val="24"/>
          <w:lang w:val="en-US"/>
        </w:rPr>
        <w:t>sehingga</w:t>
      </w:r>
      <w:r w:rsidR="00886DD3">
        <w:rPr>
          <w:rFonts w:cs="Times New Roman"/>
          <w:szCs w:val="24"/>
          <w:lang w:val="en-US"/>
        </w:rPr>
        <w:t xml:space="preserve"> menghasilkan performa klasifikasi yang rendah. </w:t>
      </w:r>
    </w:p>
    <w:p w14:paraId="79833AA3" w14:textId="6EB3734E" w:rsidR="00886DD3" w:rsidRDefault="00741532" w:rsidP="00FA5654">
      <w:pPr>
        <w:spacing w:line="360" w:lineRule="auto"/>
        <w:ind w:firstLine="709"/>
        <w:jc w:val="both"/>
        <w:rPr>
          <w:rFonts w:cs="Times New Roman"/>
          <w:szCs w:val="24"/>
          <w:lang w:val="en-US"/>
        </w:rPr>
      </w:pPr>
      <w:r>
        <w:rPr>
          <w:rFonts w:cs="Times New Roman"/>
          <w:szCs w:val="24"/>
          <w:lang w:val="en-US"/>
        </w:rPr>
        <w:lastRenderedPageBreak/>
        <w:t xml:space="preserve">Nguyen </w:t>
      </w:r>
      <w:r w:rsidRPr="001D638C">
        <w:rPr>
          <w:rFonts w:cs="Times New Roman"/>
          <w:i/>
          <w:szCs w:val="24"/>
          <w:lang w:val="en-US"/>
        </w:rPr>
        <w:t>et al</w:t>
      </w:r>
      <w:r>
        <w:rPr>
          <w:rFonts w:cs="Times New Roman"/>
          <w:szCs w:val="24"/>
          <w:lang w:val="en-US"/>
        </w:rPr>
        <w:t xml:space="preserve">. (2016) menggunakan </w:t>
      </w:r>
      <w:r>
        <w:rPr>
          <w:rFonts w:cs="Times New Roman"/>
          <w:i/>
          <w:szCs w:val="24"/>
          <w:lang w:val="en-US"/>
        </w:rPr>
        <w:t xml:space="preserve">convolutional neural network </w:t>
      </w:r>
      <w:r>
        <w:rPr>
          <w:rFonts w:cs="Times New Roman"/>
          <w:szCs w:val="24"/>
          <w:lang w:val="en-US"/>
        </w:rPr>
        <w:t xml:space="preserve">dan teknik ekstraksi fitur word embedding untuk mengklasifikasikan data sosial media yang berhubungan dengan bencana pada sosial network. Selain itu, penelitian lain juga pernah dilakukan dengan menggunakan </w:t>
      </w:r>
      <w:r w:rsidRPr="00F176E4">
        <w:rPr>
          <w:rFonts w:cs="Times New Roman"/>
          <w:i/>
          <w:szCs w:val="24"/>
          <w:lang w:val="en-US"/>
        </w:rPr>
        <w:t>convolutional neural network</w:t>
      </w:r>
      <w:r>
        <w:rPr>
          <w:rFonts w:cs="Times New Roman"/>
          <w:szCs w:val="24"/>
          <w:lang w:val="en-US"/>
        </w:rPr>
        <w:t xml:space="preserve"> dan </w:t>
      </w:r>
      <w:r w:rsidRPr="00F176E4">
        <w:rPr>
          <w:rFonts w:cs="Times New Roman"/>
          <w:i/>
          <w:szCs w:val="24"/>
          <w:lang w:val="en-US"/>
        </w:rPr>
        <w:t>word2vec</w:t>
      </w:r>
      <w:r>
        <w:rPr>
          <w:rFonts w:cs="Times New Roman"/>
          <w:szCs w:val="24"/>
          <w:lang w:val="en-US"/>
        </w:rPr>
        <w:t xml:space="preserve"> untuk mengklasifikasikan artikel berita dan cuitan twitter (Jang </w:t>
      </w:r>
      <w:r w:rsidRPr="001D638C">
        <w:rPr>
          <w:rFonts w:cs="Times New Roman"/>
          <w:i/>
          <w:szCs w:val="24"/>
          <w:lang w:val="en-US"/>
        </w:rPr>
        <w:t>et al</w:t>
      </w:r>
      <w:r>
        <w:rPr>
          <w:rFonts w:cs="Times New Roman"/>
          <w:szCs w:val="24"/>
          <w:lang w:val="en-US"/>
        </w:rPr>
        <w:t xml:space="preserve">, 2019). Berdasarkan penelitian ini disimpulkan bahwa </w:t>
      </w:r>
      <w:r w:rsidR="004847BA">
        <w:rPr>
          <w:rFonts w:cs="Times New Roman"/>
          <w:szCs w:val="24"/>
          <w:lang w:val="en-US"/>
        </w:rPr>
        <w:t xml:space="preserve">teknik ekstraksi fitur word embedding yang mempelajari tentang hubungan semantik antar kata dan juga model klasifikasi menggunakan </w:t>
      </w:r>
      <w:r w:rsidR="004847BA">
        <w:rPr>
          <w:rFonts w:cs="Times New Roman"/>
          <w:i/>
          <w:szCs w:val="24"/>
          <w:lang w:val="en-US"/>
        </w:rPr>
        <w:t>convolutional neural network</w:t>
      </w:r>
      <w:r w:rsidR="004847BA">
        <w:rPr>
          <w:rFonts w:cs="Times New Roman"/>
          <w:szCs w:val="24"/>
          <w:lang w:val="en-US"/>
        </w:rPr>
        <w:t xml:space="preserve"> dapat meningkatkan performa akurasi dari klasifikasi data. </w:t>
      </w:r>
      <w:r w:rsidR="00886DD3">
        <w:rPr>
          <w:rFonts w:cs="Times New Roman"/>
          <w:szCs w:val="24"/>
          <w:lang w:val="en-US"/>
        </w:rPr>
        <w:t xml:space="preserve">Oleh karena itu, penelitian ini </w:t>
      </w:r>
      <w:proofErr w:type="gramStart"/>
      <w:r w:rsidR="00886DD3">
        <w:rPr>
          <w:rFonts w:cs="Times New Roman"/>
          <w:szCs w:val="24"/>
          <w:lang w:val="en-US"/>
        </w:rPr>
        <w:t>akan</w:t>
      </w:r>
      <w:proofErr w:type="gramEnd"/>
      <w:r w:rsidR="00886DD3">
        <w:rPr>
          <w:rFonts w:cs="Times New Roman"/>
          <w:szCs w:val="24"/>
          <w:lang w:val="en-US"/>
        </w:rPr>
        <w:t xml:space="preserve"> berfokus pada metode ekstraksi fitur yang dapat mengatasi permasalahan </w:t>
      </w:r>
      <w:r w:rsidR="006034FC">
        <w:rPr>
          <w:rFonts w:cs="Times New Roman"/>
          <w:i/>
          <w:szCs w:val="24"/>
          <w:lang w:val="en-US"/>
        </w:rPr>
        <w:t xml:space="preserve">out-of-vocabolary </w:t>
      </w:r>
      <w:r w:rsidR="006034FC">
        <w:rPr>
          <w:rFonts w:cs="Times New Roman"/>
          <w:szCs w:val="24"/>
          <w:lang w:val="en-US"/>
        </w:rPr>
        <w:t xml:space="preserve">dan </w:t>
      </w:r>
      <w:r w:rsidR="006034FC">
        <w:rPr>
          <w:rFonts w:cs="Times New Roman"/>
          <w:i/>
          <w:szCs w:val="24"/>
          <w:lang w:val="en-US"/>
        </w:rPr>
        <w:t xml:space="preserve">semantic ambiguity </w:t>
      </w:r>
      <w:r w:rsidR="006034FC">
        <w:rPr>
          <w:rFonts w:cs="Times New Roman"/>
          <w:szCs w:val="24"/>
          <w:lang w:val="en-US"/>
        </w:rPr>
        <w:t xml:space="preserve">serta </w:t>
      </w:r>
      <w:r w:rsidR="00886DD3">
        <w:rPr>
          <w:rFonts w:cs="Times New Roman"/>
          <w:szCs w:val="24"/>
          <w:lang w:val="en-US"/>
        </w:rPr>
        <w:t xml:space="preserve">penggunaan metode </w:t>
      </w:r>
      <w:r w:rsidR="00886DD3">
        <w:rPr>
          <w:rFonts w:cs="Times New Roman"/>
          <w:i/>
          <w:szCs w:val="24"/>
          <w:lang w:val="en-US"/>
        </w:rPr>
        <w:t xml:space="preserve">convolutional neural network </w:t>
      </w:r>
      <w:r w:rsidR="00886DD3">
        <w:rPr>
          <w:rFonts w:cs="Times New Roman"/>
          <w:szCs w:val="24"/>
          <w:lang w:val="en-US"/>
        </w:rPr>
        <w:t>untuk mendapatkan akurasi klasifikasi yang terbaik.</w:t>
      </w:r>
    </w:p>
    <w:p w14:paraId="2E830987" w14:textId="0D273818" w:rsidR="001421C5" w:rsidRDefault="00392B11" w:rsidP="00703D74">
      <w:pPr>
        <w:spacing w:line="360" w:lineRule="auto"/>
        <w:ind w:firstLine="709"/>
        <w:jc w:val="both"/>
        <w:rPr>
          <w:rFonts w:cs="Times New Roman"/>
          <w:lang w:val="en-US"/>
        </w:rPr>
      </w:pPr>
      <w:r>
        <w:rPr>
          <w:rFonts w:cs="Times New Roman"/>
          <w:lang w:val="en-US"/>
        </w:rPr>
        <w:t>Untuk membangun sebuah model klasifikasi diperlukan data dari sosial media yang telah memiliki label</w:t>
      </w:r>
      <w:r w:rsidR="00184E4A">
        <w:rPr>
          <w:rFonts w:cs="Times New Roman"/>
          <w:lang w:val="en-US"/>
        </w:rPr>
        <w:t>. Data yang</w:t>
      </w:r>
      <w:r w:rsidR="008065D0">
        <w:rPr>
          <w:rFonts w:cs="Times New Roman"/>
          <w:lang w:val="en-US"/>
        </w:rPr>
        <w:t xml:space="preserve"> </w:t>
      </w:r>
      <w:proofErr w:type="gramStart"/>
      <w:r>
        <w:rPr>
          <w:rFonts w:cs="Times New Roman"/>
          <w:lang w:val="en-US"/>
        </w:rPr>
        <w:t>akan</w:t>
      </w:r>
      <w:proofErr w:type="gramEnd"/>
      <w:r w:rsidR="00184E4A">
        <w:rPr>
          <w:rFonts w:cs="Times New Roman"/>
          <w:lang w:val="en-US"/>
        </w:rPr>
        <w:t xml:space="preserve"> digunakan adalah data yang</w:t>
      </w:r>
      <w:r w:rsidR="00E1554C">
        <w:rPr>
          <w:rFonts w:cs="Times New Roman"/>
          <w:lang w:val="en-US"/>
        </w:rPr>
        <w:t xml:space="preserve"> telah</w:t>
      </w:r>
      <w:r w:rsidR="00184E4A">
        <w:rPr>
          <w:rFonts w:cs="Times New Roman"/>
          <w:lang w:val="en-US"/>
        </w:rPr>
        <w:t xml:space="preserve"> memiliki label pengelompokkan jenis</w:t>
      </w:r>
      <w:r w:rsidR="00E1554C">
        <w:rPr>
          <w:rFonts w:cs="Times New Roman"/>
          <w:lang w:val="en-US"/>
        </w:rPr>
        <w:t xml:space="preserve"> saksi mata saat bencana. Namun saat ini</w:t>
      </w:r>
      <w:r w:rsidR="00184E4A">
        <w:rPr>
          <w:rFonts w:cs="Times New Roman"/>
          <w:lang w:val="en-US"/>
        </w:rPr>
        <w:t xml:space="preserve"> data yang tersedia masih belum ada yang berbahasa indonseia. Oleh karena itu, perlu dilakukan pengumpulan serta pelabelan</w:t>
      </w:r>
      <w:r w:rsidR="00E1554C">
        <w:rPr>
          <w:rFonts w:cs="Times New Roman"/>
          <w:lang w:val="en-US"/>
        </w:rPr>
        <w:t xml:space="preserve"> data</w:t>
      </w:r>
      <w:r w:rsidR="008065D0">
        <w:rPr>
          <w:rFonts w:cs="Times New Roman"/>
          <w:lang w:val="en-US"/>
        </w:rPr>
        <w:t xml:space="preserve"> saksi mata dari</w:t>
      </w:r>
      <w:r w:rsidR="00184E4A">
        <w:rPr>
          <w:rFonts w:cs="Times New Roman"/>
          <w:lang w:val="en-US"/>
        </w:rPr>
        <w:t xml:space="preserve"> </w:t>
      </w:r>
      <w:r w:rsidR="00E1554C">
        <w:rPr>
          <w:rFonts w:cs="Times New Roman"/>
          <w:lang w:val="en-US"/>
        </w:rPr>
        <w:t xml:space="preserve">sosial media </w:t>
      </w:r>
      <w:r>
        <w:rPr>
          <w:rFonts w:cs="Times New Roman"/>
          <w:lang w:val="en-US"/>
        </w:rPr>
        <w:t>berbahasa I</w:t>
      </w:r>
      <w:r w:rsidR="00184E4A">
        <w:rPr>
          <w:rFonts w:cs="Times New Roman"/>
          <w:lang w:val="en-US"/>
        </w:rPr>
        <w:t>ndonesia.</w:t>
      </w:r>
    </w:p>
    <w:p w14:paraId="3AC04073" w14:textId="620C7535" w:rsidR="005269D4" w:rsidRDefault="00E1554C" w:rsidP="00F1546B">
      <w:pPr>
        <w:spacing w:line="360" w:lineRule="auto"/>
        <w:ind w:firstLine="709"/>
        <w:jc w:val="both"/>
        <w:rPr>
          <w:rFonts w:cs="Times New Roman"/>
          <w:lang w:val="en-US"/>
        </w:rPr>
      </w:pPr>
      <w:r>
        <w:rPr>
          <w:rFonts w:cs="Times New Roman"/>
          <w:lang w:val="en-US"/>
        </w:rPr>
        <w:t>Berdasarkan permasalahan diatas, p</w:t>
      </w:r>
      <w:r w:rsidR="00D445BD" w:rsidRPr="00D445BD">
        <w:rPr>
          <w:rFonts w:cs="Times New Roman"/>
          <w:lang w:val="en-US"/>
        </w:rPr>
        <w:t xml:space="preserve">enelitian ini </w:t>
      </w:r>
      <w:proofErr w:type="gramStart"/>
      <w:r w:rsidR="00D445BD" w:rsidRPr="00D445BD">
        <w:rPr>
          <w:rFonts w:cs="Times New Roman"/>
          <w:lang w:val="en-US"/>
        </w:rPr>
        <w:t>akan</w:t>
      </w:r>
      <w:proofErr w:type="gramEnd"/>
      <w:r w:rsidR="00D445BD" w:rsidRPr="00D445BD">
        <w:rPr>
          <w:rFonts w:cs="Times New Roman"/>
          <w:lang w:val="en-US"/>
        </w:rPr>
        <w:t xml:space="preserve"> </w:t>
      </w:r>
      <w:r w:rsidR="00D445BD">
        <w:rPr>
          <w:rFonts w:cs="Times New Roman"/>
          <w:lang w:val="en-US"/>
        </w:rPr>
        <w:t xml:space="preserve">menggunakan </w:t>
      </w:r>
      <w:r>
        <w:rPr>
          <w:rFonts w:cs="Times New Roman"/>
          <w:lang w:val="en-US"/>
        </w:rPr>
        <w:t>data yang didapatkan dari Twitter. Data yang digunakan adalah data yang terkait</w:t>
      </w:r>
      <w:r w:rsidR="00D445BD" w:rsidRPr="00D445BD">
        <w:rPr>
          <w:rFonts w:cs="Times New Roman"/>
          <w:lang w:val="en-US"/>
        </w:rPr>
        <w:t xml:space="preserve"> dengan kebakaran huta</w:t>
      </w:r>
      <w:r w:rsidR="00D445BD">
        <w:rPr>
          <w:rFonts w:cs="Times New Roman"/>
          <w:lang w:val="en-US"/>
        </w:rPr>
        <w:t xml:space="preserve">n dan kabut </w:t>
      </w:r>
      <w:proofErr w:type="gramStart"/>
      <w:r w:rsidR="00D445BD">
        <w:rPr>
          <w:rFonts w:cs="Times New Roman"/>
          <w:lang w:val="en-US"/>
        </w:rPr>
        <w:t>asap</w:t>
      </w:r>
      <w:proofErr w:type="gramEnd"/>
      <w:r w:rsidR="00D445BD">
        <w:rPr>
          <w:rFonts w:cs="Times New Roman"/>
          <w:lang w:val="en-US"/>
        </w:rPr>
        <w:t xml:space="preserve"> yang terjadi di Indonesia</w:t>
      </w:r>
      <w:r w:rsidR="0078321D">
        <w:rPr>
          <w:rFonts w:cs="Times New Roman"/>
          <w:lang w:val="en-US"/>
        </w:rPr>
        <w:t xml:space="preserve"> selama kurun waktu 2015-2019</w:t>
      </w:r>
      <w:r w:rsidR="00D445BD">
        <w:rPr>
          <w:rFonts w:cs="Times New Roman"/>
          <w:lang w:val="en-US"/>
        </w:rPr>
        <w:t xml:space="preserve">. Data tersebut kemudian diproses dengan menggunakan teknik ekstraksi fitur </w:t>
      </w:r>
      <w:r>
        <w:rPr>
          <w:rFonts w:cs="Times New Roman"/>
          <w:lang w:val="en-US"/>
        </w:rPr>
        <w:t>word embedding</w:t>
      </w:r>
      <w:r w:rsidR="00A96A3E">
        <w:rPr>
          <w:rFonts w:cs="Times New Roman"/>
          <w:i/>
          <w:lang w:val="en-US"/>
        </w:rPr>
        <w:t xml:space="preserve"> </w:t>
      </w:r>
      <w:r w:rsidR="00A96A3E">
        <w:rPr>
          <w:rFonts w:cs="Times New Roman"/>
          <w:lang w:val="en-US"/>
        </w:rPr>
        <w:t xml:space="preserve">dan membangun model klasifikasi menggunakan </w:t>
      </w:r>
      <w:r w:rsidR="00840292">
        <w:rPr>
          <w:rFonts w:cs="Times New Roman"/>
          <w:i/>
          <w:lang w:val="en-US"/>
        </w:rPr>
        <w:t>convolutional neural network</w:t>
      </w:r>
      <w:r>
        <w:rPr>
          <w:rFonts w:cs="Times New Roman"/>
          <w:i/>
          <w:lang w:val="en-US"/>
        </w:rPr>
        <w:t xml:space="preserve"> </w:t>
      </w:r>
      <w:r w:rsidR="00A96A3E">
        <w:rPr>
          <w:rFonts w:cs="Times New Roman"/>
          <w:lang w:val="en-US"/>
        </w:rPr>
        <w:t xml:space="preserve">untuk </w:t>
      </w:r>
      <w:r w:rsidR="0078321D">
        <w:rPr>
          <w:rFonts w:cs="Times New Roman"/>
          <w:lang w:val="en-US"/>
        </w:rPr>
        <w:t xml:space="preserve">membuat </w:t>
      </w:r>
      <w:r w:rsidR="00A96A3E">
        <w:rPr>
          <w:rFonts w:cs="Times New Roman"/>
          <w:lang w:val="en-US"/>
        </w:rPr>
        <w:t>model yang</w:t>
      </w:r>
      <w:r w:rsidR="0078321D">
        <w:rPr>
          <w:rFonts w:cs="Times New Roman"/>
          <w:lang w:val="en-US"/>
        </w:rPr>
        <w:t xml:space="preserve"> diharapkan</w:t>
      </w:r>
      <w:r w:rsidR="00A96A3E">
        <w:rPr>
          <w:rFonts w:cs="Times New Roman"/>
          <w:lang w:val="en-US"/>
        </w:rPr>
        <w:t xml:space="preserve"> dapat melakukan klasifikasi secara akurat.</w:t>
      </w:r>
    </w:p>
    <w:p w14:paraId="7C755324" w14:textId="77777777" w:rsidR="005269D4" w:rsidRPr="001421C5" w:rsidRDefault="005269D4" w:rsidP="009A5848">
      <w:pPr>
        <w:spacing w:line="360" w:lineRule="auto"/>
        <w:jc w:val="both"/>
        <w:rPr>
          <w:rFonts w:cs="Times New Roman"/>
          <w:lang w:val="en-US"/>
        </w:rPr>
      </w:pPr>
    </w:p>
    <w:p w14:paraId="0E78537E" w14:textId="298DD808" w:rsidR="005930FD" w:rsidRDefault="00EC2363" w:rsidP="005B5AE6">
      <w:pPr>
        <w:pStyle w:val="ListParagraph"/>
        <w:numPr>
          <w:ilvl w:val="0"/>
          <w:numId w:val="2"/>
        </w:numPr>
        <w:spacing w:line="360" w:lineRule="auto"/>
        <w:ind w:left="567" w:hanging="567"/>
        <w:jc w:val="both"/>
        <w:rPr>
          <w:rFonts w:cs="Times New Roman"/>
          <w:b/>
          <w:bCs/>
          <w:szCs w:val="24"/>
        </w:rPr>
      </w:pPr>
      <w:r w:rsidRPr="00A37331">
        <w:rPr>
          <w:rFonts w:cs="Times New Roman"/>
          <w:b/>
          <w:bCs/>
          <w:szCs w:val="24"/>
        </w:rPr>
        <w:t>Rumusan Masalah</w:t>
      </w:r>
    </w:p>
    <w:p w14:paraId="102DD120" w14:textId="6CD9E0F7" w:rsidR="008065D0" w:rsidRDefault="008065D0" w:rsidP="005B5AE6">
      <w:pPr>
        <w:pStyle w:val="ListParagraph"/>
        <w:numPr>
          <w:ilvl w:val="0"/>
          <w:numId w:val="36"/>
        </w:numPr>
        <w:spacing w:line="360" w:lineRule="auto"/>
        <w:ind w:hanging="513"/>
        <w:jc w:val="both"/>
        <w:rPr>
          <w:rFonts w:cs="Times New Roman"/>
          <w:bCs/>
          <w:szCs w:val="24"/>
          <w:lang w:val="en-US"/>
        </w:rPr>
      </w:pPr>
      <w:r>
        <w:rPr>
          <w:rFonts w:cs="Times New Roman"/>
          <w:bCs/>
          <w:szCs w:val="24"/>
          <w:lang w:val="en-US"/>
        </w:rPr>
        <w:t>B</w:t>
      </w:r>
      <w:r w:rsidR="009509B2">
        <w:rPr>
          <w:rFonts w:cs="Times New Roman"/>
          <w:bCs/>
          <w:szCs w:val="24"/>
          <w:lang w:val="en-US"/>
        </w:rPr>
        <w:t xml:space="preserve">agaimana metode </w:t>
      </w:r>
      <w:r w:rsidR="00840292">
        <w:rPr>
          <w:rFonts w:cs="Times New Roman"/>
          <w:bCs/>
          <w:i/>
          <w:szCs w:val="24"/>
          <w:lang w:val="en-US"/>
        </w:rPr>
        <w:t>convolutional neural network</w:t>
      </w:r>
      <w:r w:rsidR="009509B2">
        <w:rPr>
          <w:rFonts w:cs="Times New Roman"/>
          <w:bCs/>
          <w:i/>
          <w:szCs w:val="24"/>
          <w:lang w:val="en-US"/>
        </w:rPr>
        <w:t xml:space="preserve"> </w:t>
      </w:r>
      <w:r w:rsidR="009509B2">
        <w:rPr>
          <w:rFonts w:cs="Times New Roman"/>
          <w:bCs/>
          <w:szCs w:val="24"/>
          <w:lang w:val="en-US"/>
        </w:rPr>
        <w:t>dapat digunakan</w:t>
      </w:r>
      <w:r w:rsidR="0027788A">
        <w:rPr>
          <w:rFonts w:cs="Times New Roman"/>
          <w:bCs/>
          <w:szCs w:val="24"/>
          <w:lang w:val="en-US"/>
        </w:rPr>
        <w:t xml:space="preserve"> untuk membangun model klasifikasi yang dapat meng</w:t>
      </w:r>
      <w:r w:rsidR="009509B2">
        <w:rPr>
          <w:rFonts w:cs="Times New Roman"/>
          <w:bCs/>
          <w:szCs w:val="24"/>
          <w:lang w:val="en-US"/>
        </w:rPr>
        <w:t>identifikasi saksi mata berdasarkan</w:t>
      </w:r>
      <w:r>
        <w:rPr>
          <w:rFonts w:cs="Times New Roman"/>
          <w:bCs/>
          <w:szCs w:val="24"/>
          <w:lang w:val="en-US"/>
        </w:rPr>
        <w:t xml:space="preserve"> data </w:t>
      </w:r>
      <w:proofErr w:type="gramStart"/>
      <w:r>
        <w:rPr>
          <w:rFonts w:cs="Times New Roman"/>
          <w:bCs/>
          <w:szCs w:val="24"/>
          <w:lang w:val="en-US"/>
        </w:rPr>
        <w:t>twitter ?</w:t>
      </w:r>
      <w:proofErr w:type="gramEnd"/>
    </w:p>
    <w:p w14:paraId="6FDCB9C6" w14:textId="2DB4A821" w:rsidR="001B20EE" w:rsidRDefault="001B20EE" w:rsidP="005B5AE6">
      <w:pPr>
        <w:pStyle w:val="ListParagraph"/>
        <w:numPr>
          <w:ilvl w:val="0"/>
          <w:numId w:val="36"/>
        </w:numPr>
        <w:spacing w:line="360" w:lineRule="auto"/>
        <w:ind w:hanging="513"/>
        <w:jc w:val="both"/>
        <w:rPr>
          <w:rFonts w:cs="Times New Roman"/>
          <w:bCs/>
          <w:szCs w:val="24"/>
          <w:lang w:val="en-US"/>
        </w:rPr>
      </w:pPr>
      <w:r>
        <w:rPr>
          <w:rFonts w:cs="Times New Roman"/>
          <w:bCs/>
          <w:szCs w:val="24"/>
          <w:lang w:val="en-US"/>
        </w:rPr>
        <w:lastRenderedPageBreak/>
        <w:t xml:space="preserve">Bagaimana teknik ekstraksi fitur word embedding dapat mengatasi permasalahan </w:t>
      </w:r>
      <w:r w:rsidR="00C66D7C">
        <w:rPr>
          <w:rFonts w:cs="Times New Roman"/>
          <w:bCs/>
          <w:i/>
          <w:szCs w:val="24"/>
          <w:lang w:val="en-US"/>
        </w:rPr>
        <w:t xml:space="preserve">out-of-vocabolary </w:t>
      </w:r>
      <w:r w:rsidR="00C66D7C">
        <w:rPr>
          <w:rFonts w:cs="Times New Roman"/>
          <w:bCs/>
          <w:szCs w:val="24"/>
          <w:lang w:val="en-US"/>
        </w:rPr>
        <w:t xml:space="preserve">dan </w:t>
      </w:r>
      <w:r>
        <w:rPr>
          <w:rFonts w:cs="Times New Roman"/>
          <w:bCs/>
          <w:i/>
          <w:szCs w:val="24"/>
          <w:lang w:val="en-US"/>
        </w:rPr>
        <w:t xml:space="preserve">semantic ambiguity </w:t>
      </w:r>
      <w:r w:rsidR="00C05E48">
        <w:rPr>
          <w:rFonts w:cs="Times New Roman"/>
          <w:bCs/>
          <w:szCs w:val="24"/>
          <w:lang w:val="en-US"/>
        </w:rPr>
        <w:t xml:space="preserve">yang terjadi </w:t>
      </w:r>
      <w:r w:rsidR="003C5B7B">
        <w:rPr>
          <w:rFonts w:cs="Times New Roman"/>
          <w:bCs/>
          <w:szCs w:val="24"/>
          <w:lang w:val="en-US"/>
        </w:rPr>
        <w:t>pada</w:t>
      </w:r>
      <w:r w:rsidR="00D33E08">
        <w:rPr>
          <w:rFonts w:cs="Times New Roman"/>
          <w:bCs/>
          <w:szCs w:val="24"/>
          <w:lang w:val="en-US"/>
        </w:rPr>
        <w:t xml:space="preserve"> penelitian terdahulu</w:t>
      </w:r>
      <w:r>
        <w:rPr>
          <w:rFonts w:cs="Times New Roman"/>
          <w:bCs/>
          <w:szCs w:val="24"/>
          <w:lang w:val="en-US"/>
        </w:rPr>
        <w:t>?</w:t>
      </w:r>
    </w:p>
    <w:p w14:paraId="7BA784A5" w14:textId="421045D5" w:rsidR="005B5AE6" w:rsidRDefault="008065D0" w:rsidP="005B5AE6">
      <w:pPr>
        <w:pStyle w:val="ListParagraph"/>
        <w:numPr>
          <w:ilvl w:val="0"/>
          <w:numId w:val="36"/>
        </w:numPr>
        <w:spacing w:line="360" w:lineRule="auto"/>
        <w:ind w:hanging="513"/>
        <w:jc w:val="both"/>
        <w:rPr>
          <w:rFonts w:cs="Times New Roman"/>
          <w:bCs/>
          <w:szCs w:val="24"/>
          <w:lang w:val="en-US"/>
        </w:rPr>
      </w:pPr>
      <w:r>
        <w:rPr>
          <w:rFonts w:cs="Times New Roman"/>
          <w:bCs/>
          <w:szCs w:val="24"/>
          <w:lang w:val="en-US"/>
        </w:rPr>
        <w:t>B</w:t>
      </w:r>
      <w:r w:rsidR="009509B2" w:rsidRPr="008065D0">
        <w:rPr>
          <w:rFonts w:cs="Times New Roman"/>
          <w:bCs/>
          <w:szCs w:val="24"/>
          <w:lang w:val="en-US"/>
        </w:rPr>
        <w:t>erapa besar</w:t>
      </w:r>
      <w:r>
        <w:rPr>
          <w:rFonts w:cs="Times New Roman"/>
          <w:bCs/>
          <w:szCs w:val="24"/>
          <w:lang w:val="en-US"/>
        </w:rPr>
        <w:t xml:space="preserve"> nilai</w:t>
      </w:r>
      <w:r w:rsidR="009509B2" w:rsidRPr="008065D0">
        <w:rPr>
          <w:rFonts w:cs="Times New Roman"/>
          <w:bCs/>
          <w:szCs w:val="24"/>
          <w:lang w:val="en-US"/>
        </w:rPr>
        <w:t xml:space="preserve"> akurasi yang didapatkan dengan menggunakan metode </w:t>
      </w:r>
      <w:r w:rsidR="00840292">
        <w:rPr>
          <w:rFonts w:cs="Times New Roman"/>
          <w:bCs/>
          <w:i/>
          <w:szCs w:val="24"/>
          <w:lang w:val="en-US"/>
        </w:rPr>
        <w:t>convolutional neural network</w:t>
      </w:r>
      <w:r w:rsidRPr="008065D0">
        <w:rPr>
          <w:rFonts w:cs="Times New Roman"/>
          <w:bCs/>
          <w:i/>
          <w:szCs w:val="24"/>
          <w:lang w:val="en-US"/>
        </w:rPr>
        <w:t xml:space="preserve"> </w:t>
      </w:r>
      <w:r w:rsidRPr="008065D0">
        <w:rPr>
          <w:rFonts w:cs="Times New Roman"/>
          <w:bCs/>
          <w:szCs w:val="24"/>
          <w:lang w:val="en-US"/>
        </w:rPr>
        <w:t xml:space="preserve">&amp; </w:t>
      </w:r>
      <w:r w:rsidR="00FD5445">
        <w:rPr>
          <w:rFonts w:cs="Times New Roman"/>
          <w:bCs/>
          <w:szCs w:val="24"/>
          <w:lang w:val="en-US"/>
        </w:rPr>
        <w:t xml:space="preserve">word </w:t>
      </w:r>
      <w:proofErr w:type="gramStart"/>
      <w:r w:rsidR="00FD5445">
        <w:rPr>
          <w:rFonts w:cs="Times New Roman"/>
          <w:bCs/>
          <w:szCs w:val="24"/>
          <w:lang w:val="en-US"/>
        </w:rPr>
        <w:t>embedding</w:t>
      </w:r>
      <w:r>
        <w:rPr>
          <w:rFonts w:cs="Times New Roman"/>
          <w:bCs/>
          <w:szCs w:val="24"/>
          <w:lang w:val="en-US"/>
        </w:rPr>
        <w:t xml:space="preserve"> ?</w:t>
      </w:r>
      <w:proofErr w:type="gramEnd"/>
    </w:p>
    <w:p w14:paraId="6BE7E406" w14:textId="77777777" w:rsidR="005B5AE6" w:rsidRPr="005B5AE6" w:rsidRDefault="005B5AE6" w:rsidP="005B5AE6">
      <w:pPr>
        <w:pStyle w:val="ListParagraph"/>
        <w:spacing w:line="360" w:lineRule="auto"/>
        <w:ind w:left="1080"/>
        <w:jc w:val="both"/>
        <w:rPr>
          <w:rFonts w:cs="Times New Roman"/>
          <w:bCs/>
          <w:szCs w:val="24"/>
          <w:lang w:val="en-US"/>
        </w:rPr>
      </w:pPr>
    </w:p>
    <w:p w14:paraId="5B7F1425" w14:textId="7660FE21" w:rsidR="005B5AE6" w:rsidRPr="005B5AE6" w:rsidRDefault="00EC2363" w:rsidP="005B5AE6">
      <w:pPr>
        <w:pStyle w:val="ListParagraph"/>
        <w:numPr>
          <w:ilvl w:val="0"/>
          <w:numId w:val="2"/>
        </w:numPr>
        <w:spacing w:line="360" w:lineRule="auto"/>
        <w:ind w:left="567" w:hanging="567"/>
        <w:jc w:val="both"/>
        <w:rPr>
          <w:rFonts w:cs="Times New Roman"/>
          <w:b/>
          <w:bCs/>
          <w:szCs w:val="24"/>
        </w:rPr>
      </w:pPr>
      <w:r w:rsidRPr="00A37331">
        <w:rPr>
          <w:rFonts w:cs="Times New Roman"/>
          <w:b/>
          <w:bCs/>
          <w:szCs w:val="24"/>
        </w:rPr>
        <w:t>Tujuan</w:t>
      </w:r>
    </w:p>
    <w:p w14:paraId="132D1277" w14:textId="561FA8F5" w:rsidR="00A4683D" w:rsidRPr="003C5B7B" w:rsidRDefault="00937449" w:rsidP="00FA5654">
      <w:pPr>
        <w:pStyle w:val="ListParagraph"/>
        <w:numPr>
          <w:ilvl w:val="0"/>
          <w:numId w:val="20"/>
        </w:numPr>
        <w:spacing w:line="360" w:lineRule="auto"/>
        <w:ind w:left="993" w:hanging="426"/>
        <w:jc w:val="both"/>
        <w:rPr>
          <w:rFonts w:cs="Times New Roman"/>
          <w:bCs/>
          <w:iCs/>
          <w:szCs w:val="24"/>
          <w:lang w:val="en-US"/>
        </w:rPr>
      </w:pPr>
      <w:bookmarkStart w:id="2" w:name="_Hlk16216101"/>
      <w:r>
        <w:rPr>
          <w:rFonts w:cs="Times New Roman"/>
          <w:bCs/>
          <w:lang w:val="en-US"/>
        </w:rPr>
        <w:t>Membangun model</w:t>
      </w:r>
      <w:r w:rsidR="00840292">
        <w:rPr>
          <w:rFonts w:cs="Times New Roman"/>
          <w:bCs/>
          <w:lang w:val="en-US"/>
        </w:rPr>
        <w:t xml:space="preserve"> klasifikasi</w:t>
      </w:r>
      <w:r>
        <w:rPr>
          <w:rFonts w:cs="Times New Roman"/>
          <w:bCs/>
          <w:lang w:val="en-US"/>
        </w:rPr>
        <w:t xml:space="preserve"> menggunakan metode </w:t>
      </w:r>
      <w:r w:rsidR="00840292">
        <w:rPr>
          <w:rFonts w:cs="Times New Roman"/>
          <w:bCs/>
          <w:i/>
          <w:lang w:val="en-US"/>
        </w:rPr>
        <w:t>convolutional neural network</w:t>
      </w:r>
      <w:r>
        <w:rPr>
          <w:rFonts w:cs="Times New Roman"/>
          <w:bCs/>
          <w:lang w:val="en-US"/>
        </w:rPr>
        <w:t xml:space="preserve"> untuk </w:t>
      </w:r>
      <w:r w:rsidR="0027788A">
        <w:rPr>
          <w:rFonts w:cs="Times New Roman"/>
          <w:bCs/>
          <w:lang w:val="en-US"/>
        </w:rPr>
        <w:t>meng</w:t>
      </w:r>
      <w:r>
        <w:rPr>
          <w:rFonts w:cs="Times New Roman"/>
          <w:bCs/>
          <w:lang w:val="en-US"/>
        </w:rPr>
        <w:t>identifikasi saksi mata berdasarkan data twitter.</w:t>
      </w:r>
    </w:p>
    <w:p w14:paraId="54A35E4A" w14:textId="4792E562" w:rsidR="003C5B7B" w:rsidRPr="00A4683D" w:rsidRDefault="003C5B7B" w:rsidP="00FA5654">
      <w:pPr>
        <w:pStyle w:val="ListParagraph"/>
        <w:numPr>
          <w:ilvl w:val="0"/>
          <w:numId w:val="20"/>
        </w:numPr>
        <w:spacing w:line="360" w:lineRule="auto"/>
        <w:ind w:left="993" w:hanging="426"/>
        <w:jc w:val="both"/>
        <w:rPr>
          <w:rFonts w:cs="Times New Roman"/>
          <w:bCs/>
          <w:iCs/>
          <w:szCs w:val="24"/>
          <w:lang w:val="en-US"/>
        </w:rPr>
      </w:pPr>
      <w:r>
        <w:rPr>
          <w:rFonts w:cs="Times New Roman"/>
          <w:bCs/>
          <w:lang w:val="en-US"/>
        </w:rPr>
        <w:t xml:space="preserve">Mengatasi permasalahan </w:t>
      </w:r>
      <w:r w:rsidR="00C66D7C">
        <w:rPr>
          <w:rFonts w:cs="Times New Roman"/>
          <w:bCs/>
          <w:i/>
          <w:szCs w:val="24"/>
          <w:lang w:val="en-US"/>
        </w:rPr>
        <w:t xml:space="preserve">out-of-vocabolary </w:t>
      </w:r>
      <w:r w:rsidR="00C66D7C">
        <w:rPr>
          <w:rFonts w:cs="Times New Roman"/>
          <w:bCs/>
          <w:szCs w:val="24"/>
          <w:lang w:val="en-US"/>
        </w:rPr>
        <w:t xml:space="preserve">dan </w:t>
      </w:r>
      <w:r>
        <w:rPr>
          <w:rFonts w:cs="Times New Roman"/>
          <w:bCs/>
          <w:i/>
          <w:lang w:val="en-US"/>
        </w:rPr>
        <w:t xml:space="preserve">semantic ambiguity </w:t>
      </w:r>
      <w:r>
        <w:rPr>
          <w:rFonts w:cs="Times New Roman"/>
          <w:bCs/>
          <w:lang w:val="en-US"/>
        </w:rPr>
        <w:t>dengan menggunakan teknik ekstraksi fitur word embedding.</w:t>
      </w:r>
    </w:p>
    <w:p w14:paraId="1E42356C" w14:textId="726410E4" w:rsidR="00A4683D" w:rsidRPr="00A4683D" w:rsidRDefault="007E3BD2" w:rsidP="00FA5654">
      <w:pPr>
        <w:pStyle w:val="ListParagraph"/>
        <w:numPr>
          <w:ilvl w:val="0"/>
          <w:numId w:val="20"/>
        </w:numPr>
        <w:spacing w:line="360" w:lineRule="auto"/>
        <w:ind w:left="993" w:hanging="426"/>
        <w:jc w:val="both"/>
        <w:rPr>
          <w:rFonts w:cs="Times New Roman"/>
          <w:bCs/>
          <w:iCs/>
          <w:szCs w:val="24"/>
          <w:lang w:val="en-US"/>
        </w:rPr>
      </w:pPr>
      <w:r>
        <w:rPr>
          <w:rFonts w:cs="Times New Roman"/>
          <w:bCs/>
          <w:lang w:val="en-US"/>
        </w:rPr>
        <w:t>Mengetahui</w:t>
      </w:r>
      <w:r w:rsidR="00937449">
        <w:rPr>
          <w:rFonts w:cs="Times New Roman"/>
          <w:bCs/>
          <w:lang w:val="en-US"/>
        </w:rPr>
        <w:t xml:space="preserve"> besar nilai akurasi </w:t>
      </w:r>
      <w:r w:rsidR="00A4683D">
        <w:rPr>
          <w:rFonts w:cs="Times New Roman"/>
          <w:bCs/>
          <w:lang w:val="en-US"/>
        </w:rPr>
        <w:t xml:space="preserve">yang didapatkan </w:t>
      </w:r>
      <w:proofErr w:type="gramStart"/>
      <w:r w:rsidR="00A4683D">
        <w:rPr>
          <w:rFonts w:cs="Times New Roman"/>
          <w:bCs/>
          <w:lang w:val="en-US"/>
        </w:rPr>
        <w:t xml:space="preserve">dengan </w:t>
      </w:r>
      <w:r w:rsidR="00AD6646">
        <w:rPr>
          <w:rFonts w:cs="Times New Roman"/>
          <w:bCs/>
          <w:lang w:val="en-US"/>
        </w:rPr>
        <w:t xml:space="preserve"> </w:t>
      </w:r>
      <w:r w:rsidR="00A4683D">
        <w:rPr>
          <w:rFonts w:cs="Times New Roman"/>
          <w:bCs/>
          <w:lang w:val="en-US"/>
        </w:rPr>
        <w:t>menggunakan</w:t>
      </w:r>
      <w:proofErr w:type="gramEnd"/>
      <w:r w:rsidR="00A4683D">
        <w:rPr>
          <w:rFonts w:cs="Times New Roman"/>
          <w:bCs/>
          <w:lang w:val="en-US"/>
        </w:rPr>
        <w:t xml:space="preserve"> </w:t>
      </w:r>
      <w:r w:rsidR="00937449">
        <w:rPr>
          <w:rFonts w:cs="Times New Roman"/>
          <w:bCs/>
          <w:lang w:val="en-US"/>
        </w:rPr>
        <w:t xml:space="preserve">metode </w:t>
      </w:r>
      <w:r w:rsidR="00840292">
        <w:rPr>
          <w:rFonts w:cs="Times New Roman"/>
          <w:bCs/>
          <w:i/>
          <w:lang w:val="en-US"/>
        </w:rPr>
        <w:t>convolutional neural network</w:t>
      </w:r>
      <w:r w:rsidR="00937449">
        <w:rPr>
          <w:rFonts w:cs="Times New Roman"/>
          <w:bCs/>
          <w:i/>
          <w:lang w:val="en-US"/>
        </w:rPr>
        <w:t xml:space="preserve"> </w:t>
      </w:r>
      <w:r w:rsidR="00937449">
        <w:rPr>
          <w:rFonts w:cs="Times New Roman"/>
          <w:bCs/>
          <w:lang w:val="en-US"/>
        </w:rPr>
        <w:t xml:space="preserve">&amp; </w:t>
      </w:r>
      <w:r w:rsidR="00937449">
        <w:rPr>
          <w:rFonts w:cs="Times New Roman"/>
          <w:bCs/>
          <w:i/>
          <w:lang w:val="en-US"/>
        </w:rPr>
        <w:t>word2vec</w:t>
      </w:r>
      <w:r w:rsidR="00937449">
        <w:rPr>
          <w:rFonts w:cs="Times New Roman"/>
          <w:bCs/>
          <w:lang w:val="en-US"/>
        </w:rPr>
        <w:t>.</w:t>
      </w:r>
    </w:p>
    <w:p w14:paraId="150EAD9E" w14:textId="77777777" w:rsidR="006B5B55" w:rsidRPr="00A4683D" w:rsidRDefault="006B5B55" w:rsidP="005B5AE6">
      <w:pPr>
        <w:spacing w:line="360" w:lineRule="auto"/>
        <w:jc w:val="both"/>
        <w:rPr>
          <w:rFonts w:cs="Times New Roman"/>
          <w:bCs/>
          <w:szCs w:val="24"/>
          <w:lang w:val="en-US"/>
        </w:rPr>
      </w:pPr>
    </w:p>
    <w:bookmarkEnd w:id="2"/>
    <w:p w14:paraId="26316CF6" w14:textId="0555BFF3" w:rsidR="00EC2363" w:rsidRPr="00A37331" w:rsidRDefault="00EC2363" w:rsidP="005B5AE6">
      <w:pPr>
        <w:pStyle w:val="ListParagraph"/>
        <w:numPr>
          <w:ilvl w:val="0"/>
          <w:numId w:val="2"/>
        </w:numPr>
        <w:tabs>
          <w:tab w:val="left" w:pos="567"/>
        </w:tabs>
        <w:spacing w:line="360" w:lineRule="auto"/>
        <w:ind w:left="567" w:hanging="567"/>
        <w:jc w:val="both"/>
        <w:rPr>
          <w:rFonts w:cs="Times New Roman"/>
          <w:b/>
          <w:bCs/>
          <w:szCs w:val="24"/>
        </w:rPr>
      </w:pPr>
      <w:r w:rsidRPr="00A37331">
        <w:rPr>
          <w:rFonts w:cs="Times New Roman"/>
          <w:b/>
          <w:bCs/>
          <w:szCs w:val="24"/>
        </w:rPr>
        <w:t>Manfaat Penelitian</w:t>
      </w:r>
    </w:p>
    <w:p w14:paraId="17866CDF" w14:textId="41D59B7F" w:rsidR="005B5AE6" w:rsidRPr="00FD434C" w:rsidRDefault="00884891" w:rsidP="00FD434C">
      <w:pPr>
        <w:pStyle w:val="ListParagraph"/>
        <w:spacing w:line="360" w:lineRule="auto"/>
        <w:ind w:left="0" w:firstLine="709"/>
        <w:jc w:val="both"/>
        <w:rPr>
          <w:rFonts w:cs="Times New Roman"/>
          <w:bCs/>
          <w:lang w:val="en-US"/>
        </w:rPr>
      </w:pPr>
      <w:r>
        <w:rPr>
          <w:rFonts w:cs="Times New Roman"/>
          <w:szCs w:val="24"/>
          <w:lang w:val="en-US"/>
        </w:rPr>
        <w:t xml:space="preserve">Membangun </w:t>
      </w:r>
      <w:r w:rsidR="00A4683D">
        <w:rPr>
          <w:rFonts w:cs="Times New Roman"/>
          <w:szCs w:val="24"/>
          <w:lang w:val="en-US"/>
        </w:rPr>
        <w:t>model</w:t>
      </w:r>
      <w:r>
        <w:rPr>
          <w:rFonts w:cs="Times New Roman"/>
          <w:szCs w:val="24"/>
          <w:lang w:val="en-US"/>
        </w:rPr>
        <w:t xml:space="preserve"> </w:t>
      </w:r>
      <w:r w:rsidR="004D7C10">
        <w:rPr>
          <w:rFonts w:cs="Times New Roman"/>
          <w:i/>
          <w:szCs w:val="24"/>
          <w:lang w:val="en-US"/>
        </w:rPr>
        <w:t>sosial network sensor</w:t>
      </w:r>
      <w:r>
        <w:rPr>
          <w:rFonts w:cs="Times New Roman"/>
          <w:szCs w:val="24"/>
          <w:lang w:val="en-US"/>
        </w:rPr>
        <w:t xml:space="preserve"> </w:t>
      </w:r>
      <w:r w:rsidR="00190A16">
        <w:rPr>
          <w:rFonts w:cs="Times New Roman"/>
          <w:szCs w:val="24"/>
          <w:lang w:val="en-US"/>
        </w:rPr>
        <w:t>untuk</w:t>
      </w:r>
      <w:r w:rsidR="00937449">
        <w:rPr>
          <w:rFonts w:cs="Times New Roman"/>
          <w:szCs w:val="24"/>
          <w:lang w:val="en-US"/>
        </w:rPr>
        <w:t xml:space="preserve"> identifikasi saksi mata</w:t>
      </w:r>
      <w:r w:rsidR="004D7C10">
        <w:rPr>
          <w:rFonts w:cs="Times New Roman"/>
          <w:szCs w:val="24"/>
          <w:lang w:val="en-US"/>
        </w:rPr>
        <w:t xml:space="preserve"> pada bencana</w:t>
      </w:r>
      <w:r w:rsidR="00937449">
        <w:rPr>
          <w:rFonts w:cs="Times New Roman"/>
          <w:szCs w:val="24"/>
          <w:lang w:val="en-US"/>
        </w:rPr>
        <w:t xml:space="preserve"> kebakaran hut</w:t>
      </w:r>
      <w:r>
        <w:rPr>
          <w:rFonts w:cs="Times New Roman"/>
          <w:szCs w:val="24"/>
          <w:lang w:val="en-US"/>
        </w:rPr>
        <w:t>an</w:t>
      </w:r>
      <w:r w:rsidR="00937449">
        <w:rPr>
          <w:rFonts w:cs="Times New Roman"/>
          <w:szCs w:val="24"/>
          <w:lang w:val="en-US"/>
        </w:rPr>
        <w:t xml:space="preserve"> berdasarkan data twitter</w:t>
      </w:r>
      <w:r>
        <w:rPr>
          <w:rFonts w:cs="Times New Roman"/>
          <w:szCs w:val="24"/>
          <w:lang w:val="en-US"/>
        </w:rPr>
        <w:t xml:space="preserve"> menggunakan metode </w:t>
      </w:r>
      <w:r w:rsidR="00840292">
        <w:rPr>
          <w:rFonts w:cs="Times New Roman"/>
          <w:i/>
          <w:szCs w:val="24"/>
          <w:lang w:val="en-US"/>
        </w:rPr>
        <w:t>convolutional neural network</w:t>
      </w:r>
      <w:r>
        <w:rPr>
          <w:rFonts w:cs="Times New Roman"/>
          <w:i/>
          <w:szCs w:val="24"/>
          <w:lang w:val="en-US"/>
        </w:rPr>
        <w:t xml:space="preserve"> </w:t>
      </w:r>
      <w:r>
        <w:rPr>
          <w:rFonts w:cs="Times New Roman"/>
          <w:szCs w:val="24"/>
          <w:lang w:val="en-US"/>
        </w:rPr>
        <w:t>dan</w:t>
      </w:r>
      <w:r w:rsidR="00C05E48">
        <w:rPr>
          <w:rFonts w:cs="Times New Roman"/>
          <w:szCs w:val="24"/>
          <w:lang w:val="en-US"/>
        </w:rPr>
        <w:t xml:space="preserve"> menentukan metode ekstraksi fitur yang dapat mengatasi permasalahan </w:t>
      </w:r>
      <w:r w:rsidR="00C05E48">
        <w:rPr>
          <w:rFonts w:cs="Times New Roman"/>
          <w:i/>
          <w:szCs w:val="24"/>
          <w:lang w:val="en-US"/>
        </w:rPr>
        <w:t>semantic ambiguity</w:t>
      </w:r>
      <w:r w:rsidR="00043300">
        <w:rPr>
          <w:rFonts w:cs="Times New Roman"/>
          <w:i/>
          <w:szCs w:val="24"/>
          <w:lang w:val="en-US"/>
        </w:rPr>
        <w:t xml:space="preserve">, </w:t>
      </w:r>
      <w:r w:rsidR="00043300">
        <w:rPr>
          <w:rFonts w:cs="Times New Roman"/>
          <w:szCs w:val="24"/>
          <w:lang w:val="en-US"/>
        </w:rPr>
        <w:t xml:space="preserve">serta </w:t>
      </w:r>
      <w:r w:rsidR="00B246BF">
        <w:rPr>
          <w:rFonts w:cs="Times New Roman"/>
          <w:bCs/>
          <w:lang w:val="en-US"/>
        </w:rPr>
        <w:t xml:space="preserve">sebagai referensi </w:t>
      </w:r>
      <w:r>
        <w:rPr>
          <w:rFonts w:cs="Times New Roman"/>
          <w:bCs/>
          <w:lang w:val="en-US"/>
        </w:rPr>
        <w:t>bagi penelitian-penelitian selanjutnya. Selain itu, penelitian ini juga sejalan dengan Rencana Induk Penelitian ULM 2016-2020 yaitu fokus 6, isu strategis ke-2 pada topik riset tentang Adanya informasi pemetaan mengenai daerah-daerah yang berpotens</w:t>
      </w:r>
      <w:r w:rsidR="00F41FF2">
        <w:rPr>
          <w:rFonts w:cs="Times New Roman"/>
          <w:bCs/>
          <w:lang w:val="en-US"/>
        </w:rPr>
        <w:t>i terjadinya kebakaran hutan di</w:t>
      </w:r>
      <w:r>
        <w:rPr>
          <w:rFonts w:cs="Times New Roman"/>
          <w:bCs/>
          <w:lang w:val="en-US"/>
        </w:rPr>
        <w:t xml:space="preserve"> lahan basah.</w:t>
      </w:r>
    </w:p>
    <w:p w14:paraId="33B21D8B" w14:textId="77777777" w:rsidR="009204AB" w:rsidRPr="00E32502" w:rsidRDefault="009204AB" w:rsidP="005B5AE6">
      <w:pPr>
        <w:spacing w:line="360" w:lineRule="auto"/>
        <w:ind w:firstLine="567"/>
        <w:jc w:val="both"/>
        <w:rPr>
          <w:szCs w:val="24"/>
          <w:highlight w:val="lightGray"/>
        </w:rPr>
      </w:pPr>
    </w:p>
    <w:p w14:paraId="1B0B6B6D" w14:textId="77777777" w:rsidR="009204AB" w:rsidRPr="00E32502" w:rsidRDefault="009204AB" w:rsidP="005B5AE6">
      <w:pPr>
        <w:pStyle w:val="ListParagraph"/>
        <w:numPr>
          <w:ilvl w:val="0"/>
          <w:numId w:val="2"/>
        </w:numPr>
        <w:spacing w:line="360" w:lineRule="auto"/>
        <w:ind w:left="567" w:hanging="567"/>
        <w:jc w:val="both"/>
        <w:rPr>
          <w:rFonts w:asciiTheme="majorBidi" w:hAnsiTheme="majorBidi" w:cstheme="majorBidi"/>
          <w:b/>
          <w:bCs/>
          <w:szCs w:val="24"/>
        </w:rPr>
      </w:pPr>
      <w:r w:rsidRPr="00E32502">
        <w:rPr>
          <w:rFonts w:asciiTheme="majorBidi" w:hAnsiTheme="majorBidi" w:cstheme="majorBidi"/>
          <w:b/>
          <w:bCs/>
          <w:szCs w:val="24"/>
        </w:rPr>
        <w:t>Tinjauan Pustaka</w:t>
      </w:r>
    </w:p>
    <w:p w14:paraId="2024E1DB" w14:textId="69488406" w:rsidR="009204AB" w:rsidRPr="001E2EA8" w:rsidRDefault="001E2EA8" w:rsidP="005B5AE6">
      <w:pPr>
        <w:pStyle w:val="ListParagraph"/>
        <w:numPr>
          <w:ilvl w:val="0"/>
          <w:numId w:val="28"/>
        </w:numPr>
        <w:spacing w:line="360" w:lineRule="auto"/>
        <w:ind w:left="567" w:hanging="567"/>
        <w:jc w:val="both"/>
        <w:rPr>
          <w:rFonts w:asciiTheme="majorBidi" w:hAnsiTheme="majorBidi" w:cstheme="majorBidi"/>
          <w:b/>
          <w:bCs/>
          <w:szCs w:val="24"/>
        </w:rPr>
      </w:pPr>
      <w:r>
        <w:rPr>
          <w:rFonts w:asciiTheme="majorBidi" w:hAnsiTheme="majorBidi" w:cstheme="majorBidi"/>
          <w:b/>
          <w:bCs/>
          <w:i/>
          <w:szCs w:val="24"/>
          <w:lang w:val="en-US"/>
        </w:rPr>
        <w:t>Sosial Network Sensor</w:t>
      </w:r>
    </w:p>
    <w:p w14:paraId="1C20A651" w14:textId="6D32207B" w:rsidR="00A70541" w:rsidRPr="00A70541" w:rsidRDefault="00122C35" w:rsidP="005B1140">
      <w:pPr>
        <w:pStyle w:val="ListParagraph"/>
        <w:spacing w:line="360" w:lineRule="auto"/>
        <w:ind w:left="0" w:firstLine="709"/>
        <w:jc w:val="both"/>
        <w:rPr>
          <w:rFonts w:asciiTheme="majorBidi" w:hAnsiTheme="majorBidi" w:cstheme="majorBidi"/>
          <w:bCs/>
          <w:szCs w:val="24"/>
          <w:lang w:val="en-US"/>
        </w:rPr>
      </w:pPr>
      <w:r>
        <w:rPr>
          <w:rFonts w:asciiTheme="majorBidi" w:hAnsiTheme="majorBidi" w:cstheme="majorBidi"/>
          <w:bCs/>
          <w:szCs w:val="24"/>
          <w:lang w:val="en-US"/>
        </w:rPr>
        <w:t>Sosial network sensor merupakan sala</w:t>
      </w:r>
      <w:r w:rsidR="002D30EF">
        <w:rPr>
          <w:rFonts w:asciiTheme="majorBidi" w:hAnsiTheme="majorBidi" w:cstheme="majorBidi"/>
          <w:bCs/>
          <w:szCs w:val="24"/>
          <w:lang w:val="en-US"/>
        </w:rPr>
        <w:t xml:space="preserve">h satu bentuk bidang penelitian yang merupakan penggabungan dari sosial network dan sensor network. </w:t>
      </w:r>
      <w:r w:rsidR="00A70541">
        <w:rPr>
          <w:rFonts w:asciiTheme="majorBidi" w:hAnsiTheme="majorBidi" w:cstheme="majorBidi"/>
          <w:bCs/>
          <w:szCs w:val="24"/>
          <w:lang w:val="en-US"/>
        </w:rPr>
        <w:t>Pada penerapannya, s</w:t>
      </w:r>
      <w:r w:rsidR="002D30EF">
        <w:rPr>
          <w:rFonts w:asciiTheme="majorBidi" w:hAnsiTheme="majorBidi" w:cstheme="majorBidi"/>
          <w:bCs/>
          <w:szCs w:val="24"/>
          <w:lang w:val="en-US"/>
        </w:rPr>
        <w:t xml:space="preserve">osial network </w:t>
      </w:r>
      <w:proofErr w:type="gramStart"/>
      <w:r w:rsidR="002D30EF">
        <w:rPr>
          <w:rFonts w:asciiTheme="majorBidi" w:hAnsiTheme="majorBidi" w:cstheme="majorBidi"/>
          <w:bCs/>
          <w:szCs w:val="24"/>
          <w:lang w:val="en-US"/>
        </w:rPr>
        <w:t>akan</w:t>
      </w:r>
      <w:proofErr w:type="gramEnd"/>
      <w:r w:rsidR="002D30EF">
        <w:rPr>
          <w:rFonts w:asciiTheme="majorBidi" w:hAnsiTheme="majorBidi" w:cstheme="majorBidi"/>
          <w:bCs/>
          <w:szCs w:val="24"/>
          <w:lang w:val="en-US"/>
        </w:rPr>
        <w:t xml:space="preserve"> </w:t>
      </w:r>
      <w:r w:rsidR="00A70541">
        <w:rPr>
          <w:rFonts w:asciiTheme="majorBidi" w:hAnsiTheme="majorBidi" w:cstheme="majorBidi"/>
          <w:bCs/>
          <w:szCs w:val="24"/>
          <w:lang w:val="en-US"/>
        </w:rPr>
        <w:t>berperan sebagai</w:t>
      </w:r>
      <w:r w:rsidR="002D30EF">
        <w:rPr>
          <w:rFonts w:asciiTheme="majorBidi" w:hAnsiTheme="majorBidi" w:cstheme="majorBidi"/>
          <w:bCs/>
          <w:szCs w:val="24"/>
          <w:lang w:val="en-US"/>
        </w:rPr>
        <w:t xml:space="preserve"> “infrastruktur penyimpanan data” bagi sensor yang kemudian diterjemahkan</w:t>
      </w:r>
      <w:r w:rsidR="00A70541">
        <w:rPr>
          <w:rFonts w:asciiTheme="majorBidi" w:hAnsiTheme="majorBidi" w:cstheme="majorBidi"/>
          <w:bCs/>
          <w:szCs w:val="24"/>
          <w:lang w:val="en-US"/>
        </w:rPr>
        <w:t xml:space="preserve"> oleh</w:t>
      </w:r>
      <w:r w:rsidR="002D30EF">
        <w:rPr>
          <w:rFonts w:asciiTheme="majorBidi" w:hAnsiTheme="majorBidi" w:cstheme="majorBidi"/>
          <w:bCs/>
          <w:szCs w:val="24"/>
          <w:lang w:val="en-US"/>
        </w:rPr>
        <w:t xml:space="preserve"> sensor menjadi informasi </w:t>
      </w:r>
      <w:r w:rsidR="002D30EF">
        <w:rPr>
          <w:rFonts w:asciiTheme="majorBidi" w:hAnsiTheme="majorBidi" w:cstheme="majorBidi"/>
          <w:bCs/>
          <w:szCs w:val="24"/>
          <w:lang w:val="en-US"/>
        </w:rPr>
        <w:lastRenderedPageBreak/>
        <w:t xml:space="preserve">kontekstual dalam aplikasi sosial yang dapat disesuaikan (Breslin </w:t>
      </w:r>
      <w:r w:rsidR="002D30EF" w:rsidRPr="001D638C">
        <w:rPr>
          <w:rFonts w:asciiTheme="majorBidi" w:hAnsiTheme="majorBidi" w:cstheme="majorBidi"/>
          <w:bCs/>
          <w:i/>
          <w:szCs w:val="24"/>
          <w:lang w:val="en-US"/>
        </w:rPr>
        <w:t>et al</w:t>
      </w:r>
      <w:r w:rsidR="002D30EF">
        <w:rPr>
          <w:rFonts w:asciiTheme="majorBidi" w:hAnsiTheme="majorBidi" w:cstheme="majorBidi"/>
          <w:bCs/>
          <w:szCs w:val="24"/>
          <w:lang w:val="en-US"/>
        </w:rPr>
        <w:t>, 2009).</w:t>
      </w:r>
      <w:r w:rsidR="002712C9">
        <w:rPr>
          <w:rFonts w:asciiTheme="majorBidi" w:hAnsiTheme="majorBidi" w:cstheme="majorBidi"/>
          <w:bCs/>
          <w:szCs w:val="24"/>
          <w:lang w:val="en-US"/>
        </w:rPr>
        <w:t xml:space="preserve"> Sosial network sensor memanfaatkan data yang didapatkan dari sosial media kemudian diproses dengan menggunakan metode pemrosesan data. Potensi yang ada pada sosial network sensor dapat dimanfaatkan pada saat terjadi bencana alam seperti deteksi kejadian bencana, pencarian lokasi korban</w:t>
      </w:r>
      <w:proofErr w:type="gramStart"/>
      <w:r w:rsidR="002712C9">
        <w:rPr>
          <w:rFonts w:asciiTheme="majorBidi" w:hAnsiTheme="majorBidi" w:cstheme="majorBidi"/>
          <w:bCs/>
          <w:szCs w:val="24"/>
          <w:lang w:val="en-US"/>
        </w:rPr>
        <w:t>,atau</w:t>
      </w:r>
      <w:proofErr w:type="gramEnd"/>
      <w:r w:rsidR="002712C9">
        <w:rPr>
          <w:rFonts w:asciiTheme="majorBidi" w:hAnsiTheme="majorBidi" w:cstheme="majorBidi"/>
          <w:bCs/>
          <w:szCs w:val="24"/>
          <w:lang w:val="en-US"/>
        </w:rPr>
        <w:t xml:space="preserve"> sebagai </w:t>
      </w:r>
      <w:r w:rsidR="00A70541">
        <w:rPr>
          <w:rFonts w:asciiTheme="majorBidi" w:hAnsiTheme="majorBidi" w:cstheme="majorBidi"/>
          <w:bCs/>
          <w:szCs w:val="24"/>
          <w:lang w:val="en-US"/>
        </w:rPr>
        <w:t>inisiasi bantuan dari khalayak umum (Kryvasheyeu</w:t>
      </w:r>
      <w:r w:rsidR="001D638C">
        <w:rPr>
          <w:rFonts w:asciiTheme="majorBidi" w:hAnsiTheme="majorBidi" w:cstheme="majorBidi"/>
          <w:bCs/>
          <w:szCs w:val="24"/>
          <w:lang w:val="en-US"/>
        </w:rPr>
        <w:t xml:space="preserve"> </w:t>
      </w:r>
      <w:r w:rsidR="001D638C">
        <w:rPr>
          <w:rFonts w:asciiTheme="majorBidi" w:hAnsiTheme="majorBidi" w:cstheme="majorBidi"/>
          <w:bCs/>
          <w:i/>
          <w:szCs w:val="24"/>
          <w:lang w:val="en-US"/>
        </w:rPr>
        <w:t>et al</w:t>
      </w:r>
      <w:r w:rsidR="001D638C">
        <w:rPr>
          <w:rFonts w:asciiTheme="majorBidi" w:hAnsiTheme="majorBidi" w:cstheme="majorBidi"/>
          <w:bCs/>
          <w:szCs w:val="24"/>
          <w:lang w:val="en-US"/>
        </w:rPr>
        <w:t>.</w:t>
      </w:r>
      <w:r w:rsidR="00A70541">
        <w:rPr>
          <w:rFonts w:asciiTheme="majorBidi" w:hAnsiTheme="majorBidi" w:cstheme="majorBidi"/>
          <w:bCs/>
          <w:szCs w:val="24"/>
          <w:lang w:val="en-US"/>
        </w:rPr>
        <w:t>, 2015).</w:t>
      </w:r>
    </w:p>
    <w:p w14:paraId="780BDFA5" w14:textId="77777777" w:rsidR="002D30EF" w:rsidRPr="001E2EA8" w:rsidRDefault="002D30EF" w:rsidP="001E2EA8">
      <w:pPr>
        <w:pStyle w:val="ListParagraph"/>
        <w:spacing w:line="360" w:lineRule="auto"/>
        <w:ind w:left="567"/>
        <w:jc w:val="both"/>
        <w:rPr>
          <w:rFonts w:asciiTheme="majorBidi" w:hAnsiTheme="majorBidi" w:cstheme="majorBidi"/>
          <w:bCs/>
          <w:szCs w:val="24"/>
        </w:rPr>
      </w:pPr>
    </w:p>
    <w:p w14:paraId="416EBBDB" w14:textId="2F4E43D9" w:rsidR="00012FD5" w:rsidRPr="00A70541" w:rsidRDefault="008C6CF9" w:rsidP="005B5AE6">
      <w:pPr>
        <w:pStyle w:val="ListParagraph"/>
        <w:numPr>
          <w:ilvl w:val="0"/>
          <w:numId w:val="28"/>
        </w:numPr>
        <w:spacing w:line="360" w:lineRule="auto"/>
        <w:ind w:left="567" w:hanging="567"/>
        <w:jc w:val="both"/>
        <w:rPr>
          <w:rFonts w:asciiTheme="majorBidi" w:hAnsiTheme="majorBidi" w:cstheme="majorBidi"/>
          <w:b/>
          <w:bCs/>
          <w:szCs w:val="24"/>
        </w:rPr>
      </w:pPr>
      <w:r>
        <w:rPr>
          <w:rFonts w:asciiTheme="majorBidi" w:hAnsiTheme="majorBidi" w:cstheme="majorBidi"/>
          <w:b/>
          <w:bCs/>
          <w:i/>
          <w:szCs w:val="24"/>
          <w:lang w:val="en-US"/>
        </w:rPr>
        <w:t>Natural Language Processing</w:t>
      </w:r>
    </w:p>
    <w:p w14:paraId="4A077BAE" w14:textId="72BD68E4" w:rsidR="00A70541" w:rsidRDefault="00A70541" w:rsidP="005B1140">
      <w:pPr>
        <w:pStyle w:val="ListParagraph"/>
        <w:spacing w:line="360" w:lineRule="auto"/>
        <w:ind w:left="0" w:firstLine="709"/>
        <w:jc w:val="both"/>
        <w:rPr>
          <w:rFonts w:asciiTheme="majorBidi" w:hAnsiTheme="majorBidi" w:cstheme="majorBidi"/>
          <w:bCs/>
          <w:szCs w:val="24"/>
          <w:lang w:val="en-US"/>
        </w:rPr>
      </w:pPr>
      <w:r w:rsidRPr="007A2580">
        <w:rPr>
          <w:rFonts w:asciiTheme="majorBidi" w:hAnsiTheme="majorBidi" w:cstheme="majorBidi"/>
          <w:bCs/>
          <w:i/>
          <w:szCs w:val="24"/>
          <w:lang w:val="en-US"/>
        </w:rPr>
        <w:t>Natural Language Processing</w:t>
      </w:r>
      <w:r>
        <w:rPr>
          <w:rFonts w:asciiTheme="majorBidi" w:hAnsiTheme="majorBidi" w:cstheme="majorBidi"/>
          <w:bCs/>
          <w:szCs w:val="24"/>
          <w:lang w:val="en-US"/>
        </w:rPr>
        <w:t xml:space="preserve"> atau biasa disingkat NLP merupakan salah satu cabang dari </w:t>
      </w:r>
      <w:r>
        <w:rPr>
          <w:rFonts w:asciiTheme="majorBidi" w:hAnsiTheme="majorBidi" w:cstheme="majorBidi"/>
          <w:bCs/>
          <w:i/>
          <w:szCs w:val="24"/>
          <w:lang w:val="en-US"/>
        </w:rPr>
        <w:t xml:space="preserve">Artificial Intelligance </w:t>
      </w:r>
      <w:r>
        <w:rPr>
          <w:rFonts w:asciiTheme="majorBidi" w:hAnsiTheme="majorBidi" w:cstheme="majorBidi"/>
          <w:bCs/>
          <w:szCs w:val="24"/>
          <w:lang w:val="en-US"/>
        </w:rPr>
        <w:t xml:space="preserve">yang memiliki fokus pada interaksi antara manusia dan komputer dengan menggunakan bahasa natural. Tujuan utama dari NLP adalah untuk membaca, </w:t>
      </w:r>
      <w:r w:rsidR="007728CD">
        <w:rPr>
          <w:rFonts w:asciiTheme="majorBidi" w:hAnsiTheme="majorBidi" w:cstheme="majorBidi"/>
          <w:bCs/>
          <w:szCs w:val="24"/>
          <w:lang w:val="en-US"/>
        </w:rPr>
        <w:t>menguraikan, dan memahami arti dari bahasa manusia. Ada berbagai macam contoh penggunaan NLP, seperti aplikasi penerjemah bahasa Google Translate, pengecekan tata bahasa pada Microsoft Word, aplikasi asisten pribadi seperi siri dan cortana, serta pemanfaatan lainnya (Garbade, 2018).</w:t>
      </w:r>
    </w:p>
    <w:p w14:paraId="6E7DFF70" w14:textId="77777777" w:rsidR="007728CD" w:rsidRPr="00A70541" w:rsidRDefault="007728CD" w:rsidP="00A70541">
      <w:pPr>
        <w:pStyle w:val="ListParagraph"/>
        <w:spacing w:line="360" w:lineRule="auto"/>
        <w:ind w:left="567"/>
        <w:jc w:val="both"/>
        <w:rPr>
          <w:rFonts w:asciiTheme="majorBidi" w:hAnsiTheme="majorBidi" w:cstheme="majorBidi"/>
          <w:bCs/>
          <w:szCs w:val="24"/>
          <w:lang w:val="en-US"/>
        </w:rPr>
      </w:pPr>
    </w:p>
    <w:p w14:paraId="5029A782" w14:textId="671D9F8B" w:rsidR="00012FD5" w:rsidRPr="007A2580" w:rsidRDefault="00012FD5" w:rsidP="005B5AE6">
      <w:pPr>
        <w:pStyle w:val="ListParagraph"/>
        <w:numPr>
          <w:ilvl w:val="0"/>
          <w:numId w:val="28"/>
        </w:numPr>
        <w:spacing w:line="360" w:lineRule="auto"/>
        <w:ind w:left="567" w:hanging="567"/>
        <w:jc w:val="both"/>
        <w:rPr>
          <w:rFonts w:asciiTheme="majorBidi" w:hAnsiTheme="majorBidi" w:cstheme="majorBidi"/>
          <w:b/>
          <w:bCs/>
          <w:szCs w:val="24"/>
        </w:rPr>
      </w:pPr>
      <w:r>
        <w:rPr>
          <w:rFonts w:asciiTheme="majorBidi" w:hAnsiTheme="majorBidi" w:cstheme="majorBidi"/>
          <w:b/>
          <w:bCs/>
          <w:i/>
          <w:szCs w:val="24"/>
          <w:lang w:val="en-US"/>
        </w:rPr>
        <w:t>Convolutional Neural Network</w:t>
      </w:r>
    </w:p>
    <w:p w14:paraId="63A1E04B" w14:textId="6D08B65D" w:rsidR="007A2580" w:rsidRDefault="00BC45BA" w:rsidP="005B1140">
      <w:pPr>
        <w:pStyle w:val="ListParagraph"/>
        <w:spacing w:line="360" w:lineRule="auto"/>
        <w:ind w:left="0" w:firstLine="709"/>
        <w:jc w:val="both"/>
        <w:rPr>
          <w:rFonts w:asciiTheme="majorBidi" w:hAnsiTheme="majorBidi" w:cstheme="majorBidi"/>
          <w:bCs/>
          <w:szCs w:val="24"/>
          <w:lang w:val="en-US"/>
        </w:rPr>
      </w:pPr>
      <w:r>
        <w:rPr>
          <w:rFonts w:asciiTheme="majorBidi" w:hAnsiTheme="majorBidi" w:cstheme="majorBidi"/>
          <w:bCs/>
          <w:i/>
          <w:szCs w:val="24"/>
          <w:lang w:val="en-US"/>
        </w:rPr>
        <w:t xml:space="preserve">Convolutional Neural Network </w:t>
      </w:r>
      <w:r>
        <w:rPr>
          <w:rFonts w:asciiTheme="majorBidi" w:hAnsiTheme="majorBidi" w:cstheme="majorBidi"/>
          <w:bCs/>
          <w:szCs w:val="24"/>
          <w:lang w:val="en-US"/>
        </w:rPr>
        <w:t>(CNN atau ConvNet) adalah salah satu jenis dari jaringan saraf tiruan yang berguna untuk mengekstraksi dan mengklasifikasi fitur</w:t>
      </w:r>
      <w:r w:rsidR="00C31975">
        <w:rPr>
          <w:rFonts w:asciiTheme="majorBidi" w:hAnsiTheme="majorBidi" w:cstheme="majorBidi"/>
          <w:bCs/>
          <w:szCs w:val="24"/>
          <w:lang w:val="en-US"/>
        </w:rPr>
        <w:t xml:space="preserve"> yang dapat meneruskan nilai ke lapisan berikutnya </w:t>
      </w:r>
      <w:r w:rsidR="00DE39DC">
        <w:rPr>
          <w:rFonts w:asciiTheme="majorBidi" w:hAnsiTheme="majorBidi" w:cstheme="majorBidi"/>
          <w:bCs/>
          <w:szCs w:val="24"/>
          <w:lang w:val="en-US"/>
        </w:rPr>
        <w:t>tanpa menghilangkan informasi spasial. Fitur CNN ini cocok untuk</w:t>
      </w:r>
      <w:r w:rsidR="00C31975">
        <w:rPr>
          <w:rFonts w:asciiTheme="majorBidi" w:hAnsiTheme="majorBidi" w:cstheme="majorBidi"/>
          <w:bCs/>
          <w:szCs w:val="24"/>
          <w:lang w:val="en-US"/>
        </w:rPr>
        <w:t xml:space="preserve"> memanfaatkan informasi spasial </w:t>
      </w:r>
      <w:r w:rsidR="00C31975" w:rsidRPr="00C31975">
        <w:rPr>
          <w:rFonts w:asciiTheme="majorBidi" w:hAnsiTheme="majorBidi" w:cstheme="majorBidi"/>
          <w:bCs/>
          <w:szCs w:val="24"/>
          <w:lang w:val="en-US"/>
        </w:rPr>
        <w:t xml:space="preserve">seperti kesamaan semantik antara kata-kata dalam suatu kalimat. CNN terdiri dari lapisan input, </w:t>
      </w:r>
      <w:r w:rsidR="00C31975">
        <w:rPr>
          <w:rFonts w:asciiTheme="majorBidi" w:hAnsiTheme="majorBidi" w:cstheme="majorBidi"/>
          <w:bCs/>
          <w:szCs w:val="24"/>
          <w:lang w:val="en-US"/>
        </w:rPr>
        <w:t>multiple hidden</w:t>
      </w:r>
      <w:r w:rsidR="00C31975" w:rsidRPr="00C31975">
        <w:rPr>
          <w:rFonts w:asciiTheme="majorBidi" w:hAnsiTheme="majorBidi" w:cstheme="majorBidi"/>
          <w:bCs/>
          <w:szCs w:val="24"/>
          <w:lang w:val="en-US"/>
        </w:rPr>
        <w:t xml:space="preserve">, dan </w:t>
      </w:r>
      <w:r w:rsidR="00C31975">
        <w:rPr>
          <w:rFonts w:asciiTheme="majorBidi" w:hAnsiTheme="majorBidi" w:cstheme="majorBidi"/>
          <w:bCs/>
          <w:szCs w:val="24"/>
          <w:lang w:val="en-US"/>
        </w:rPr>
        <w:t>output</w:t>
      </w:r>
      <w:r w:rsidR="00C31975" w:rsidRPr="00C31975">
        <w:rPr>
          <w:rFonts w:asciiTheme="majorBidi" w:hAnsiTheme="majorBidi" w:cstheme="majorBidi"/>
          <w:bCs/>
          <w:szCs w:val="24"/>
          <w:lang w:val="en-US"/>
        </w:rPr>
        <w:t>. Lapisan</w:t>
      </w:r>
      <w:r w:rsidR="00C31975">
        <w:rPr>
          <w:rFonts w:asciiTheme="majorBidi" w:hAnsiTheme="majorBidi" w:cstheme="majorBidi"/>
          <w:bCs/>
          <w:szCs w:val="24"/>
          <w:lang w:val="en-US"/>
        </w:rPr>
        <w:t>-lapisan ini</w:t>
      </w:r>
      <w:r w:rsidR="00C31975" w:rsidRPr="00C31975">
        <w:rPr>
          <w:rFonts w:asciiTheme="majorBidi" w:hAnsiTheme="majorBidi" w:cstheme="majorBidi"/>
          <w:bCs/>
          <w:szCs w:val="24"/>
          <w:lang w:val="en-US"/>
        </w:rPr>
        <w:t xml:space="preserve"> terdiri dari peta fitur dan lapisan yang terhubung penuh dengan lapisan konvolusional dan lapisan penyatuan. Lapisan konvolusional dan lapisan gabungan mengekstrak</w:t>
      </w:r>
      <w:r w:rsidR="00C31975">
        <w:rPr>
          <w:rFonts w:asciiTheme="majorBidi" w:hAnsiTheme="majorBidi" w:cstheme="majorBidi"/>
          <w:bCs/>
          <w:szCs w:val="24"/>
          <w:lang w:val="en-US"/>
        </w:rPr>
        <w:t xml:space="preserve"> </w:t>
      </w:r>
      <w:r w:rsidR="00C31975" w:rsidRPr="00C31975">
        <w:rPr>
          <w:rFonts w:asciiTheme="majorBidi" w:hAnsiTheme="majorBidi" w:cstheme="majorBidi"/>
          <w:bCs/>
          <w:szCs w:val="24"/>
          <w:lang w:val="en-US"/>
        </w:rPr>
        <w:t>karakteristik nilai input dan memetakan nilai yang diekstraksi ke fitur peta. Dalam proses ini, karakteristik kalimat dapat diekstraksi melalui kesamaan semantik</w:t>
      </w:r>
      <w:r w:rsidR="00C31975">
        <w:rPr>
          <w:rFonts w:asciiTheme="majorBidi" w:hAnsiTheme="majorBidi" w:cstheme="majorBidi"/>
          <w:bCs/>
          <w:szCs w:val="24"/>
          <w:lang w:val="en-US"/>
        </w:rPr>
        <w:t xml:space="preserve"> </w:t>
      </w:r>
      <w:r w:rsidR="00C31975" w:rsidRPr="00C31975">
        <w:rPr>
          <w:rFonts w:asciiTheme="majorBidi" w:hAnsiTheme="majorBidi" w:cstheme="majorBidi"/>
          <w:bCs/>
          <w:szCs w:val="24"/>
          <w:lang w:val="en-US"/>
        </w:rPr>
        <w:t>antara kata-kata yang membentuk kalimat, dan kemudian lapisan yang terhubung sepenuhnya memiliki nilai klasifikasi dari fitur yang diekstraksi untuk klasifikasi. Proses CNN adalah sebagai berikut.</w:t>
      </w:r>
      <w:r w:rsidR="00C31975">
        <w:rPr>
          <w:rFonts w:asciiTheme="majorBidi" w:hAnsiTheme="majorBidi" w:cstheme="majorBidi"/>
          <w:bCs/>
          <w:szCs w:val="24"/>
          <w:lang w:val="en-US"/>
        </w:rPr>
        <w:t xml:space="preserve"> </w:t>
      </w:r>
      <w:r w:rsidR="00C31975" w:rsidRPr="00C31975">
        <w:rPr>
          <w:rFonts w:asciiTheme="majorBidi" w:hAnsiTheme="majorBidi" w:cstheme="majorBidi"/>
          <w:bCs/>
          <w:szCs w:val="24"/>
          <w:lang w:val="en-US"/>
        </w:rPr>
        <w:t xml:space="preserve">Di dalam lapisan input, data yang diuraikan dilewatkan ke </w:t>
      </w:r>
      <w:r w:rsidR="00C31975" w:rsidRPr="00C31975">
        <w:rPr>
          <w:rFonts w:asciiTheme="majorBidi" w:hAnsiTheme="majorBidi" w:cstheme="majorBidi"/>
          <w:bCs/>
          <w:szCs w:val="24"/>
          <w:lang w:val="en-US"/>
        </w:rPr>
        <w:lastRenderedPageBreak/>
        <w:t>peta fitur. Data disimpan pada spesifik</w:t>
      </w:r>
      <w:r w:rsidR="00C31975">
        <w:rPr>
          <w:rFonts w:asciiTheme="majorBidi" w:hAnsiTheme="majorBidi" w:cstheme="majorBidi"/>
          <w:bCs/>
          <w:szCs w:val="24"/>
          <w:lang w:val="en-US"/>
        </w:rPr>
        <w:t xml:space="preserve"> </w:t>
      </w:r>
      <w:r w:rsidR="00C31975" w:rsidRPr="00C31975">
        <w:rPr>
          <w:rFonts w:asciiTheme="majorBidi" w:hAnsiTheme="majorBidi" w:cstheme="majorBidi"/>
          <w:bCs/>
          <w:szCs w:val="24"/>
          <w:lang w:val="en-US"/>
        </w:rPr>
        <w:t>lokasi di lapisan konvolusional dari peta fitur. L</w:t>
      </w:r>
      <w:r w:rsidR="00C31975">
        <w:rPr>
          <w:rFonts w:asciiTheme="majorBidi" w:hAnsiTheme="majorBidi" w:cstheme="majorBidi"/>
          <w:bCs/>
          <w:szCs w:val="24"/>
          <w:lang w:val="en-US"/>
        </w:rPr>
        <w:t xml:space="preserve">apisan convolutional melakukan </w:t>
      </w:r>
      <w:r w:rsidR="00C31975" w:rsidRPr="00C31975">
        <w:rPr>
          <w:rFonts w:asciiTheme="majorBidi" w:hAnsiTheme="majorBidi" w:cstheme="majorBidi"/>
          <w:bCs/>
          <w:szCs w:val="24"/>
          <w:lang w:val="en-US"/>
        </w:rPr>
        <w:t>operasi konvolusional pada data dan memetakannya ke lapisan penyatuan. Data melakukan maks</w:t>
      </w:r>
      <w:r w:rsidR="00C31975">
        <w:rPr>
          <w:rFonts w:asciiTheme="majorBidi" w:hAnsiTheme="majorBidi" w:cstheme="majorBidi"/>
          <w:bCs/>
          <w:szCs w:val="24"/>
          <w:lang w:val="en-US"/>
        </w:rPr>
        <w:t xml:space="preserve"> </w:t>
      </w:r>
      <w:r w:rsidR="00C31975" w:rsidRPr="00C31975">
        <w:rPr>
          <w:rFonts w:asciiTheme="majorBidi" w:hAnsiTheme="majorBidi" w:cstheme="majorBidi"/>
          <w:bCs/>
          <w:szCs w:val="24"/>
          <w:lang w:val="en-US"/>
        </w:rPr>
        <w:t>operasi pooling sebelum dipetakan ke layer pooling. Penyatuan maks melibatkan penggalian nilai terbesar dari hasil lapisan sebelumnya. Selanjutnya, CNN menciptakan lapisan yang sepenuhnya terhubung yang menggabungkan semua lapisan konvolusional dan penyatuan. Lapisan yang sepenuhnya terhubung</w:t>
      </w:r>
      <w:r w:rsidR="00C31975">
        <w:rPr>
          <w:rFonts w:asciiTheme="majorBidi" w:hAnsiTheme="majorBidi" w:cstheme="majorBidi"/>
          <w:bCs/>
          <w:szCs w:val="24"/>
          <w:lang w:val="en-US"/>
        </w:rPr>
        <w:t xml:space="preserve"> </w:t>
      </w:r>
      <w:r w:rsidR="00C31975" w:rsidRPr="00C31975">
        <w:rPr>
          <w:rFonts w:asciiTheme="majorBidi" w:hAnsiTheme="majorBidi" w:cstheme="majorBidi"/>
          <w:bCs/>
          <w:szCs w:val="24"/>
          <w:lang w:val="en-US"/>
        </w:rPr>
        <w:t xml:space="preserve">akhirnya menampilkan hasilnya ke lapisan keluaran. </w:t>
      </w:r>
      <w:r w:rsidR="00DE39DC" w:rsidRPr="00C31975">
        <w:rPr>
          <w:rFonts w:asciiTheme="majorBidi" w:hAnsiTheme="majorBidi" w:cstheme="majorBidi"/>
          <w:bCs/>
          <w:szCs w:val="24"/>
          <w:lang w:val="en-US"/>
        </w:rPr>
        <w:t xml:space="preserve">(Jang, 2019). </w:t>
      </w:r>
    </w:p>
    <w:p w14:paraId="7D3E9CAC" w14:textId="5B593473" w:rsidR="00142931" w:rsidRDefault="00142931" w:rsidP="00142931">
      <w:pPr>
        <w:pStyle w:val="ListParagraph"/>
        <w:spacing w:line="360" w:lineRule="auto"/>
        <w:ind w:left="0"/>
        <w:jc w:val="center"/>
        <w:rPr>
          <w:rFonts w:asciiTheme="majorBidi" w:hAnsiTheme="majorBidi" w:cstheme="majorBidi"/>
          <w:bCs/>
          <w:szCs w:val="24"/>
          <w:lang w:val="en-US"/>
        </w:rPr>
      </w:pPr>
      <w:r>
        <w:rPr>
          <w:noProof/>
          <w:lang w:val="en-US"/>
        </w:rPr>
        <w:drawing>
          <wp:inline distT="0" distB="0" distL="0" distR="0" wp14:anchorId="083DFB0B" wp14:editId="70412D80">
            <wp:extent cx="3539490" cy="168591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0038" cy="1700468"/>
                    </a:xfrm>
                    <a:prstGeom prst="rect">
                      <a:avLst/>
                    </a:prstGeom>
                  </pic:spPr>
                </pic:pic>
              </a:graphicData>
            </a:graphic>
          </wp:inline>
        </w:drawing>
      </w:r>
    </w:p>
    <w:p w14:paraId="5799F01F" w14:textId="4222A1BB" w:rsidR="00142931" w:rsidRPr="001D638C" w:rsidRDefault="00142931" w:rsidP="00142931">
      <w:pPr>
        <w:pStyle w:val="ListParagraph"/>
        <w:spacing w:line="360" w:lineRule="auto"/>
        <w:ind w:left="567"/>
        <w:jc w:val="center"/>
        <w:rPr>
          <w:rFonts w:asciiTheme="majorBidi" w:hAnsiTheme="majorBidi" w:cstheme="majorBidi"/>
          <w:bCs/>
          <w:sz w:val="20"/>
          <w:szCs w:val="20"/>
          <w:lang w:val="en-US"/>
        </w:rPr>
      </w:pPr>
      <w:r w:rsidRPr="001D638C">
        <w:rPr>
          <w:rFonts w:asciiTheme="majorBidi" w:hAnsiTheme="majorBidi" w:cstheme="majorBidi"/>
          <w:bCs/>
          <w:sz w:val="20"/>
          <w:szCs w:val="20"/>
          <w:lang w:val="en-US"/>
        </w:rPr>
        <w:t>Gambar 1. Model umum CNN</w:t>
      </w:r>
    </w:p>
    <w:p w14:paraId="5ECEE48B" w14:textId="5569957F" w:rsidR="00142931" w:rsidRPr="00142931" w:rsidRDefault="00142931" w:rsidP="00142931">
      <w:pPr>
        <w:pStyle w:val="ListParagraph"/>
        <w:spacing w:line="360" w:lineRule="auto"/>
        <w:ind w:left="567"/>
        <w:jc w:val="center"/>
        <w:rPr>
          <w:rFonts w:cs="Times New Roman"/>
          <w:bCs/>
          <w:sz w:val="20"/>
          <w:szCs w:val="20"/>
          <w:lang w:val="en-US"/>
        </w:rPr>
      </w:pPr>
      <w:proofErr w:type="gramStart"/>
      <w:r w:rsidRPr="00142931">
        <w:rPr>
          <w:rFonts w:cs="Times New Roman"/>
          <w:bCs/>
          <w:sz w:val="20"/>
          <w:szCs w:val="20"/>
          <w:lang w:val="en-US"/>
        </w:rPr>
        <w:t>Sumber :</w:t>
      </w:r>
      <w:proofErr w:type="gramEnd"/>
      <w:r w:rsidRPr="00142931">
        <w:rPr>
          <w:rFonts w:cs="Times New Roman"/>
          <w:bCs/>
          <w:sz w:val="20"/>
          <w:szCs w:val="20"/>
          <w:lang w:val="en-US"/>
        </w:rPr>
        <w:t xml:space="preserve"> </w:t>
      </w:r>
      <w:r w:rsidRPr="00142931">
        <w:rPr>
          <w:rFonts w:cs="Times New Roman"/>
          <w:sz w:val="20"/>
          <w:szCs w:val="20"/>
        </w:rPr>
        <w:t>https://doi.org/10.1371/journal.pone.0220976.g002</w:t>
      </w:r>
    </w:p>
    <w:p w14:paraId="5D69D1A7" w14:textId="77777777" w:rsidR="00DE39DC" w:rsidRPr="00142931" w:rsidRDefault="00DE39DC" w:rsidP="00142931">
      <w:pPr>
        <w:spacing w:line="360" w:lineRule="auto"/>
        <w:jc w:val="both"/>
        <w:rPr>
          <w:rFonts w:asciiTheme="majorBidi" w:hAnsiTheme="majorBidi" w:cstheme="majorBidi"/>
          <w:bCs/>
          <w:szCs w:val="24"/>
          <w:lang w:val="en-US"/>
        </w:rPr>
      </w:pPr>
    </w:p>
    <w:p w14:paraId="32D9C314" w14:textId="03D15483" w:rsidR="00012FD5" w:rsidRPr="00201AF3" w:rsidRDefault="00C66D7C" w:rsidP="005B5AE6">
      <w:pPr>
        <w:pStyle w:val="ListParagraph"/>
        <w:numPr>
          <w:ilvl w:val="0"/>
          <w:numId w:val="28"/>
        </w:numPr>
        <w:spacing w:line="360" w:lineRule="auto"/>
        <w:ind w:left="567" w:hanging="567"/>
        <w:jc w:val="both"/>
        <w:rPr>
          <w:rFonts w:asciiTheme="majorBidi" w:hAnsiTheme="majorBidi" w:cstheme="majorBidi"/>
          <w:b/>
          <w:bCs/>
          <w:szCs w:val="24"/>
        </w:rPr>
      </w:pPr>
      <w:r>
        <w:rPr>
          <w:rFonts w:asciiTheme="majorBidi" w:hAnsiTheme="majorBidi" w:cstheme="majorBidi"/>
          <w:b/>
          <w:bCs/>
          <w:i/>
          <w:szCs w:val="24"/>
          <w:lang w:val="en-US"/>
        </w:rPr>
        <w:t>Word Embedding</w:t>
      </w:r>
    </w:p>
    <w:p w14:paraId="73E8F732" w14:textId="49A2FE6D" w:rsidR="00D115EE" w:rsidRDefault="00D115EE" w:rsidP="001131C7">
      <w:pPr>
        <w:pStyle w:val="ListParagraph"/>
        <w:spacing w:line="360" w:lineRule="auto"/>
        <w:ind w:left="0" w:firstLine="709"/>
        <w:jc w:val="both"/>
        <w:rPr>
          <w:rFonts w:asciiTheme="majorBidi" w:hAnsiTheme="majorBidi" w:cstheme="majorBidi"/>
          <w:bCs/>
          <w:i/>
          <w:szCs w:val="24"/>
          <w:lang w:val="en-US"/>
        </w:rPr>
      </w:pPr>
      <w:r>
        <w:rPr>
          <w:rFonts w:asciiTheme="majorBidi" w:hAnsiTheme="majorBidi" w:cstheme="majorBidi"/>
          <w:bCs/>
          <w:i/>
          <w:szCs w:val="24"/>
          <w:lang w:val="en-US"/>
        </w:rPr>
        <w:t>Word embedding</w:t>
      </w:r>
      <w:r w:rsidR="003F0920">
        <w:rPr>
          <w:rFonts w:asciiTheme="majorBidi" w:hAnsiTheme="majorBidi" w:cstheme="majorBidi"/>
          <w:bCs/>
          <w:i/>
          <w:szCs w:val="24"/>
          <w:lang w:val="en-US"/>
        </w:rPr>
        <w:t xml:space="preserve"> </w:t>
      </w:r>
      <w:r w:rsidR="003F0920">
        <w:rPr>
          <w:rFonts w:asciiTheme="majorBidi" w:hAnsiTheme="majorBidi" w:cstheme="majorBidi"/>
          <w:bCs/>
          <w:szCs w:val="24"/>
          <w:lang w:val="en-US"/>
        </w:rPr>
        <w:t xml:space="preserve">atau juga dikenal sebagai </w:t>
      </w:r>
      <w:r w:rsidR="003F0920">
        <w:rPr>
          <w:rFonts w:asciiTheme="majorBidi" w:hAnsiTheme="majorBidi" w:cstheme="majorBidi"/>
          <w:bCs/>
          <w:i/>
          <w:szCs w:val="24"/>
          <w:lang w:val="en-US"/>
        </w:rPr>
        <w:t>word vector representation</w:t>
      </w:r>
      <w:r>
        <w:rPr>
          <w:rFonts w:asciiTheme="majorBidi" w:hAnsiTheme="majorBidi" w:cstheme="majorBidi"/>
          <w:bCs/>
          <w:i/>
          <w:szCs w:val="24"/>
          <w:lang w:val="en-US"/>
        </w:rPr>
        <w:t xml:space="preserve"> </w:t>
      </w:r>
      <w:r>
        <w:rPr>
          <w:rFonts w:asciiTheme="majorBidi" w:hAnsiTheme="majorBidi" w:cstheme="majorBidi"/>
          <w:bCs/>
          <w:szCs w:val="24"/>
          <w:lang w:val="en-US"/>
        </w:rPr>
        <w:t xml:space="preserve">adalah salah satu teknik untuk merubah sebuah kata menjadi sebuah vektor atau array yang terdiri dari kumpulan angka. </w:t>
      </w:r>
      <w:r>
        <w:rPr>
          <w:rFonts w:asciiTheme="majorBidi" w:hAnsiTheme="majorBidi" w:cstheme="majorBidi"/>
          <w:bCs/>
          <w:i/>
          <w:szCs w:val="24"/>
          <w:lang w:val="en-US"/>
        </w:rPr>
        <w:t xml:space="preserve">Word embedding </w:t>
      </w:r>
      <w:r>
        <w:rPr>
          <w:rFonts w:asciiTheme="majorBidi" w:hAnsiTheme="majorBidi" w:cstheme="majorBidi"/>
          <w:bCs/>
          <w:szCs w:val="24"/>
          <w:lang w:val="en-US"/>
        </w:rPr>
        <w:t xml:space="preserve">digunakan untuk mentransformasikan kata dalam </w:t>
      </w:r>
      <w:r w:rsidR="003F0920">
        <w:rPr>
          <w:rFonts w:asciiTheme="majorBidi" w:hAnsiTheme="majorBidi" w:cstheme="majorBidi"/>
          <w:bCs/>
          <w:szCs w:val="24"/>
          <w:lang w:val="en-US"/>
        </w:rPr>
        <w:t xml:space="preserve">vektor yang mewakili makna dari kata tersebut dan bervariasi dalam hal dimensi. Untuk mengubah kata menjadi vektor maka feature dari kata tersebut </w:t>
      </w:r>
      <w:proofErr w:type="gramStart"/>
      <w:r w:rsidR="003F0920">
        <w:rPr>
          <w:rFonts w:asciiTheme="majorBidi" w:hAnsiTheme="majorBidi" w:cstheme="majorBidi"/>
          <w:bCs/>
          <w:szCs w:val="24"/>
          <w:lang w:val="en-US"/>
        </w:rPr>
        <w:t>akan</w:t>
      </w:r>
      <w:proofErr w:type="gramEnd"/>
      <w:r w:rsidR="003F0920">
        <w:rPr>
          <w:rFonts w:asciiTheme="majorBidi" w:hAnsiTheme="majorBidi" w:cstheme="majorBidi"/>
          <w:bCs/>
          <w:szCs w:val="24"/>
          <w:lang w:val="en-US"/>
        </w:rPr>
        <w:t xml:space="preserve"> diambil dan dilakukan pembelajaran khusus pada feature tersebut untuk mengubah nya menjadi vektor </w:t>
      </w:r>
      <w:r w:rsidR="003F0920" w:rsidRPr="0013264B">
        <w:rPr>
          <w:rFonts w:asciiTheme="majorBidi" w:hAnsiTheme="majorBidi" w:cstheme="majorBidi"/>
          <w:bCs/>
          <w:szCs w:val="24"/>
          <w:lang w:val="en-US"/>
        </w:rPr>
        <w:t xml:space="preserve">(Mikolov </w:t>
      </w:r>
      <w:r w:rsidR="003F0920" w:rsidRPr="001D638C">
        <w:rPr>
          <w:rFonts w:asciiTheme="majorBidi" w:hAnsiTheme="majorBidi" w:cstheme="majorBidi"/>
          <w:bCs/>
          <w:i/>
          <w:szCs w:val="24"/>
          <w:lang w:val="en-US"/>
        </w:rPr>
        <w:t>et al</w:t>
      </w:r>
      <w:r w:rsidR="003F0920" w:rsidRPr="0013264B">
        <w:rPr>
          <w:rFonts w:asciiTheme="majorBidi" w:hAnsiTheme="majorBidi" w:cstheme="majorBidi"/>
          <w:bCs/>
          <w:szCs w:val="24"/>
          <w:lang w:val="en-US"/>
        </w:rPr>
        <w:t>., 2013</w:t>
      </w:r>
      <w:r w:rsidR="003F0920">
        <w:rPr>
          <w:rFonts w:asciiTheme="majorBidi" w:hAnsiTheme="majorBidi" w:cstheme="majorBidi"/>
          <w:bCs/>
          <w:szCs w:val="24"/>
          <w:lang w:val="en-US"/>
        </w:rPr>
        <w:t>a).</w:t>
      </w:r>
      <w:r w:rsidR="007D1BC0">
        <w:rPr>
          <w:rFonts w:asciiTheme="majorBidi" w:hAnsiTheme="majorBidi" w:cstheme="majorBidi"/>
          <w:bCs/>
          <w:szCs w:val="24"/>
          <w:lang w:val="en-US"/>
        </w:rPr>
        <w:t xml:space="preserve"> Ada 3 jenis </w:t>
      </w:r>
      <w:r w:rsidR="007D1BC0">
        <w:rPr>
          <w:rFonts w:asciiTheme="majorBidi" w:hAnsiTheme="majorBidi" w:cstheme="majorBidi"/>
          <w:bCs/>
          <w:i/>
          <w:szCs w:val="24"/>
          <w:lang w:val="en-US"/>
        </w:rPr>
        <w:t xml:space="preserve">word embedding </w:t>
      </w:r>
      <w:r w:rsidR="007D1BC0">
        <w:rPr>
          <w:rFonts w:asciiTheme="majorBidi" w:hAnsiTheme="majorBidi" w:cstheme="majorBidi"/>
          <w:bCs/>
          <w:szCs w:val="24"/>
          <w:lang w:val="en-US"/>
        </w:rPr>
        <w:t xml:space="preserve">yang populer saat ini yaitu </w:t>
      </w:r>
      <w:r w:rsidR="007D1BC0">
        <w:rPr>
          <w:rFonts w:asciiTheme="majorBidi" w:hAnsiTheme="majorBidi" w:cstheme="majorBidi"/>
          <w:bCs/>
          <w:i/>
          <w:szCs w:val="24"/>
          <w:lang w:val="en-US"/>
        </w:rPr>
        <w:t xml:space="preserve">Word2vec, FastText, </w:t>
      </w:r>
      <w:r w:rsidR="007D1BC0">
        <w:rPr>
          <w:rFonts w:asciiTheme="majorBidi" w:hAnsiTheme="majorBidi" w:cstheme="majorBidi"/>
          <w:bCs/>
          <w:szCs w:val="24"/>
          <w:lang w:val="en-US"/>
        </w:rPr>
        <w:t xml:space="preserve">dan </w:t>
      </w:r>
      <w:r w:rsidR="007D1BC0">
        <w:rPr>
          <w:rFonts w:asciiTheme="majorBidi" w:hAnsiTheme="majorBidi" w:cstheme="majorBidi"/>
          <w:bCs/>
          <w:i/>
          <w:szCs w:val="24"/>
          <w:lang w:val="en-US"/>
        </w:rPr>
        <w:t>GloVe.</w:t>
      </w:r>
    </w:p>
    <w:p w14:paraId="6378840D" w14:textId="77777777" w:rsidR="00C246D4" w:rsidRDefault="00C246D4" w:rsidP="001131C7">
      <w:pPr>
        <w:pStyle w:val="ListParagraph"/>
        <w:spacing w:line="360" w:lineRule="auto"/>
        <w:ind w:left="0" w:firstLine="709"/>
        <w:jc w:val="both"/>
        <w:rPr>
          <w:rFonts w:asciiTheme="majorBidi" w:hAnsiTheme="majorBidi" w:cstheme="majorBidi"/>
          <w:bCs/>
          <w:i/>
          <w:szCs w:val="24"/>
          <w:lang w:val="en-US"/>
        </w:rPr>
      </w:pPr>
    </w:p>
    <w:p w14:paraId="08B7780F" w14:textId="0F2706C9" w:rsidR="007D1BC0" w:rsidRDefault="007D1BC0" w:rsidP="007D1BC0">
      <w:pPr>
        <w:spacing w:line="360" w:lineRule="auto"/>
        <w:jc w:val="both"/>
        <w:rPr>
          <w:rFonts w:asciiTheme="majorBidi" w:hAnsiTheme="majorBidi" w:cstheme="majorBidi"/>
          <w:b/>
          <w:bCs/>
          <w:i/>
          <w:szCs w:val="24"/>
          <w:lang w:val="en-US"/>
        </w:rPr>
      </w:pPr>
      <w:proofErr w:type="gramStart"/>
      <w:r>
        <w:rPr>
          <w:rFonts w:asciiTheme="majorBidi" w:hAnsiTheme="majorBidi" w:cstheme="majorBidi"/>
          <w:b/>
          <w:bCs/>
          <w:szCs w:val="24"/>
          <w:lang w:val="en-US"/>
        </w:rPr>
        <w:t xml:space="preserve">5.4.1  </w:t>
      </w:r>
      <w:r>
        <w:rPr>
          <w:rFonts w:asciiTheme="majorBidi" w:hAnsiTheme="majorBidi" w:cstheme="majorBidi"/>
          <w:b/>
          <w:bCs/>
          <w:i/>
          <w:szCs w:val="24"/>
          <w:lang w:val="en-US"/>
        </w:rPr>
        <w:t>Word2vec</w:t>
      </w:r>
      <w:proofErr w:type="gramEnd"/>
    </w:p>
    <w:p w14:paraId="23BFCF57" w14:textId="5F682E96" w:rsidR="00C32EA2" w:rsidRPr="00142931" w:rsidRDefault="00D94DB2" w:rsidP="00C32EA2">
      <w:pPr>
        <w:pStyle w:val="ListParagraph"/>
        <w:spacing w:line="360" w:lineRule="auto"/>
        <w:ind w:left="0" w:firstLine="709"/>
        <w:jc w:val="both"/>
        <w:rPr>
          <w:rFonts w:asciiTheme="majorBidi" w:hAnsiTheme="majorBidi" w:cstheme="majorBidi"/>
          <w:bCs/>
          <w:szCs w:val="24"/>
          <w:lang w:val="en-US"/>
        </w:rPr>
      </w:pPr>
      <w:r>
        <w:rPr>
          <w:rFonts w:asciiTheme="majorBidi" w:hAnsiTheme="majorBidi" w:cstheme="majorBidi"/>
          <w:bCs/>
          <w:i/>
          <w:szCs w:val="24"/>
          <w:lang w:val="en-US"/>
        </w:rPr>
        <w:t xml:space="preserve">Word2vec </w:t>
      </w:r>
      <w:r>
        <w:rPr>
          <w:rFonts w:asciiTheme="majorBidi" w:hAnsiTheme="majorBidi" w:cstheme="majorBidi"/>
          <w:bCs/>
          <w:szCs w:val="24"/>
          <w:lang w:val="en-US"/>
        </w:rPr>
        <w:t xml:space="preserve">adalah suatu algoritma word embedding yang dibuat oleh Mikolov et al (2013b) untuk melakukan pemetaan kata menjadi vector </w:t>
      </w:r>
      <w:r w:rsidRPr="000E083E">
        <w:rPr>
          <w:rFonts w:asciiTheme="majorBidi" w:hAnsiTheme="majorBidi" w:cstheme="majorBidi"/>
          <w:bCs/>
          <w:szCs w:val="24"/>
          <w:lang w:val="en-US"/>
        </w:rPr>
        <w:t>termasuk makna dan konteks kata dalam dokumen</w:t>
      </w:r>
      <w:r w:rsidR="00C32EA2">
        <w:rPr>
          <w:rFonts w:asciiTheme="majorBidi" w:hAnsiTheme="majorBidi" w:cstheme="majorBidi"/>
          <w:bCs/>
          <w:szCs w:val="24"/>
          <w:lang w:val="en-US"/>
        </w:rPr>
        <w:t xml:space="preserve">. </w:t>
      </w:r>
      <w:r w:rsidR="00C32EA2" w:rsidRPr="0013264B">
        <w:rPr>
          <w:rFonts w:asciiTheme="majorBidi" w:hAnsiTheme="majorBidi" w:cstheme="majorBidi"/>
          <w:bCs/>
          <w:szCs w:val="24"/>
          <w:lang w:val="en-US"/>
        </w:rPr>
        <w:t xml:space="preserve">Metode Word2Vec bertujuan untuk </w:t>
      </w:r>
      <w:r w:rsidR="00C32EA2" w:rsidRPr="0013264B">
        <w:rPr>
          <w:rFonts w:asciiTheme="majorBidi" w:hAnsiTheme="majorBidi" w:cstheme="majorBidi"/>
          <w:bCs/>
          <w:szCs w:val="24"/>
          <w:lang w:val="en-US"/>
        </w:rPr>
        <w:lastRenderedPageBreak/>
        <w:t xml:space="preserve">menemukan hubungan tersembunyi pada kata. Metode ini memiliki 2 model arsitektur, yaitu Continous Bag-of-Words (CBOW) dan Skip-Gram. </w:t>
      </w:r>
      <w:r w:rsidR="00C32EA2">
        <w:rPr>
          <w:rFonts w:asciiTheme="majorBidi" w:hAnsiTheme="majorBidi" w:cstheme="majorBidi"/>
          <w:bCs/>
          <w:szCs w:val="24"/>
          <w:lang w:val="en-US"/>
        </w:rPr>
        <w:t xml:space="preserve">Kedua model arsitektur ini terdiri dari lapisan input, projection, </w:t>
      </w:r>
      <w:proofErr w:type="gramStart"/>
      <w:r w:rsidR="00C32EA2">
        <w:rPr>
          <w:rFonts w:asciiTheme="majorBidi" w:hAnsiTheme="majorBidi" w:cstheme="majorBidi"/>
          <w:bCs/>
          <w:szCs w:val="24"/>
          <w:lang w:val="en-US"/>
        </w:rPr>
        <w:t>dan</w:t>
      </w:r>
      <w:proofErr w:type="gramEnd"/>
      <w:r w:rsidR="00C32EA2">
        <w:rPr>
          <w:rFonts w:asciiTheme="majorBidi" w:hAnsiTheme="majorBidi" w:cstheme="majorBidi"/>
          <w:bCs/>
          <w:szCs w:val="24"/>
          <w:lang w:val="en-US"/>
        </w:rPr>
        <w:t xml:space="preserve"> output walaupun proses untuk hasil outputnya berbeda. Lapisan input menerima </w:t>
      </w:r>
      <w:r w:rsidR="00C32EA2" w:rsidRPr="00264D0F">
        <w:rPr>
          <w:rFonts w:ascii="MinionPro-Regular" w:hAnsi="MinionPro-Regular"/>
          <w:color w:val="000000"/>
          <w:sz w:val="20"/>
          <w:szCs w:val="20"/>
        </w:rPr>
        <w:t>W</w:t>
      </w:r>
      <w:r w:rsidR="00C32EA2" w:rsidRPr="00264D0F">
        <w:rPr>
          <w:rFonts w:ascii="MinionPro-It" w:hAnsi="MinionPro-It"/>
          <w:i/>
          <w:iCs/>
          <w:color w:val="000000"/>
          <w:sz w:val="14"/>
          <w:szCs w:val="14"/>
        </w:rPr>
        <w:t xml:space="preserve">n </w:t>
      </w:r>
      <w:r w:rsidR="00C32EA2" w:rsidRPr="00264D0F">
        <w:rPr>
          <w:rFonts w:ascii="MinionPro-Regular" w:hAnsi="MinionPro-Regular"/>
          <w:color w:val="000000"/>
          <w:sz w:val="20"/>
          <w:szCs w:val="20"/>
        </w:rPr>
        <w:t>= {</w:t>
      </w:r>
      <w:proofErr w:type="gramStart"/>
      <w:r w:rsidR="00C32EA2" w:rsidRPr="00264D0F">
        <w:rPr>
          <w:rFonts w:ascii="MinionPro-Regular" w:hAnsi="MinionPro-Regular"/>
          <w:color w:val="000000"/>
          <w:sz w:val="20"/>
          <w:szCs w:val="20"/>
        </w:rPr>
        <w:t>W</w:t>
      </w:r>
      <w:r w:rsidR="00C32EA2" w:rsidRPr="00264D0F">
        <w:rPr>
          <w:rFonts w:ascii="MinionPro-Regular" w:hAnsi="MinionPro-Regular"/>
          <w:color w:val="000000"/>
          <w:sz w:val="14"/>
          <w:szCs w:val="14"/>
        </w:rPr>
        <w:t>(</w:t>
      </w:r>
      <w:proofErr w:type="gramEnd"/>
      <w:r w:rsidR="00C32EA2" w:rsidRPr="00264D0F">
        <w:rPr>
          <w:rFonts w:ascii="MinionPro-Regular" w:hAnsi="MinionPro-Regular"/>
          <w:color w:val="000000"/>
          <w:sz w:val="14"/>
          <w:szCs w:val="14"/>
        </w:rPr>
        <w:t>t-2)</w:t>
      </w:r>
      <w:r w:rsidR="00C32EA2" w:rsidRPr="00264D0F">
        <w:rPr>
          <w:rFonts w:ascii="MinionPro-Regular" w:hAnsi="MinionPro-Regular"/>
          <w:color w:val="000000"/>
          <w:sz w:val="20"/>
          <w:szCs w:val="20"/>
        </w:rPr>
        <w:t>,W</w:t>
      </w:r>
      <w:r w:rsidR="00C32EA2" w:rsidRPr="00264D0F">
        <w:rPr>
          <w:rFonts w:ascii="MinionPro-Regular" w:hAnsi="MinionPro-Regular"/>
          <w:color w:val="000000"/>
          <w:sz w:val="14"/>
          <w:szCs w:val="14"/>
        </w:rPr>
        <w:t>(t-1)</w:t>
      </w:r>
      <w:r w:rsidR="00C32EA2" w:rsidRPr="00264D0F">
        <w:rPr>
          <w:rFonts w:ascii="MinionPro-Regular" w:hAnsi="MinionPro-Regular"/>
          <w:color w:val="000000"/>
          <w:sz w:val="20"/>
          <w:szCs w:val="20"/>
        </w:rPr>
        <w:t>,</w:t>
      </w:r>
      <w:r w:rsidR="00C32EA2" w:rsidRPr="00264D0F">
        <w:rPr>
          <w:rFonts w:ascii="TeX_CM_Roman" w:hAnsi="TeX_CM_Roman"/>
          <w:color w:val="000000"/>
          <w:sz w:val="20"/>
          <w:szCs w:val="20"/>
        </w:rPr>
        <w:t>. . .</w:t>
      </w:r>
      <w:r w:rsidR="00C32EA2" w:rsidRPr="00264D0F">
        <w:rPr>
          <w:rFonts w:ascii="MinionPro-Regular" w:hAnsi="MinionPro-Regular"/>
          <w:color w:val="000000"/>
          <w:sz w:val="20"/>
          <w:szCs w:val="20"/>
        </w:rPr>
        <w:t>,W</w:t>
      </w:r>
      <w:r w:rsidR="00C32EA2" w:rsidRPr="00264D0F">
        <w:rPr>
          <w:rFonts w:ascii="MinionPro-Regular" w:hAnsi="MinionPro-Regular"/>
          <w:color w:val="000000"/>
          <w:sz w:val="14"/>
          <w:szCs w:val="14"/>
        </w:rPr>
        <w:t>(t+1)</w:t>
      </w:r>
      <w:r w:rsidR="00C32EA2" w:rsidRPr="00264D0F">
        <w:rPr>
          <w:rFonts w:ascii="MinionPro-Regular" w:hAnsi="MinionPro-Regular"/>
          <w:color w:val="000000"/>
          <w:sz w:val="20"/>
          <w:szCs w:val="20"/>
        </w:rPr>
        <w:t>,W</w:t>
      </w:r>
      <w:r w:rsidR="00C32EA2" w:rsidRPr="00264D0F">
        <w:rPr>
          <w:rFonts w:ascii="MinionPro-Regular" w:hAnsi="MinionPro-Regular"/>
          <w:color w:val="000000"/>
          <w:sz w:val="14"/>
          <w:szCs w:val="14"/>
        </w:rPr>
        <w:t>(t+2)</w:t>
      </w:r>
      <w:r w:rsidR="00C32EA2" w:rsidRPr="00264D0F">
        <w:rPr>
          <w:rFonts w:ascii="MinionPro-Regular" w:hAnsi="MinionPro-Regular"/>
          <w:color w:val="000000"/>
          <w:sz w:val="20"/>
          <w:szCs w:val="20"/>
        </w:rPr>
        <w:t>}</w:t>
      </w:r>
      <w:r w:rsidR="00C32EA2" w:rsidRPr="00264D0F">
        <w:t xml:space="preserve"> </w:t>
      </w:r>
      <w:r w:rsidR="00C32EA2">
        <w:rPr>
          <w:lang w:val="en-US"/>
        </w:rPr>
        <w:t>sebagi argumen</w:t>
      </w:r>
      <w:r w:rsidR="00C32EA2">
        <w:rPr>
          <w:rFonts w:asciiTheme="majorBidi" w:hAnsiTheme="majorBidi" w:cstheme="majorBidi"/>
          <w:bCs/>
          <w:szCs w:val="24"/>
          <w:lang w:val="en-US"/>
        </w:rPr>
        <w:t xml:space="preserve"> dimana </w:t>
      </w:r>
      <w:r w:rsidR="00C32EA2" w:rsidRPr="00264D0F">
        <w:rPr>
          <w:rFonts w:ascii="MinionPro-It" w:hAnsi="MinionPro-It"/>
          <w:i/>
          <w:iCs/>
          <w:color w:val="000000"/>
          <w:sz w:val="20"/>
          <w:szCs w:val="20"/>
        </w:rPr>
        <w:t>W</w:t>
      </w:r>
      <w:r w:rsidR="00C32EA2" w:rsidRPr="00264D0F">
        <w:rPr>
          <w:rFonts w:ascii="MinionPro-It" w:hAnsi="MinionPro-It"/>
          <w:i/>
          <w:iCs/>
          <w:color w:val="000000"/>
          <w:sz w:val="14"/>
          <w:szCs w:val="14"/>
        </w:rPr>
        <w:t>n</w:t>
      </w:r>
      <w:r w:rsidR="00C32EA2" w:rsidRPr="00264D0F">
        <w:t xml:space="preserve"> </w:t>
      </w:r>
      <w:r w:rsidR="00C32EA2">
        <w:rPr>
          <w:lang w:val="en-US"/>
        </w:rPr>
        <w:t xml:space="preserve">adalah kata. Lapisan projection menyesuaikan dengan array vektor multidimensi dan menyimpan jumlah dari beberapa vektor. Selanjutnya lapisan output menampilkan vektor hasil dari lapisan projection (Jang </w:t>
      </w:r>
      <w:r w:rsidR="00C32EA2" w:rsidRPr="00A70E95">
        <w:rPr>
          <w:i/>
          <w:lang w:val="en-US"/>
        </w:rPr>
        <w:t>et al</w:t>
      </w:r>
      <w:r w:rsidR="00C32EA2">
        <w:rPr>
          <w:lang w:val="en-US"/>
        </w:rPr>
        <w:t xml:space="preserve">, 2019). </w:t>
      </w:r>
      <w:r w:rsidR="00C32EA2" w:rsidRPr="0013264B">
        <w:rPr>
          <w:rFonts w:asciiTheme="majorBidi" w:hAnsiTheme="majorBidi" w:cstheme="majorBidi"/>
          <w:bCs/>
          <w:szCs w:val="24"/>
          <w:lang w:val="en-US"/>
        </w:rPr>
        <w:t>Model CBOW bertujuan untuk memprediksi target kata dari konteks kata</w:t>
      </w:r>
      <w:r w:rsidR="00C32EA2">
        <w:rPr>
          <w:rFonts w:asciiTheme="majorBidi" w:hAnsiTheme="majorBidi" w:cstheme="majorBidi"/>
          <w:bCs/>
          <w:szCs w:val="24"/>
          <w:lang w:val="en-US"/>
        </w:rPr>
        <w:t xml:space="preserve"> dari vektor yang berdekatan</w:t>
      </w:r>
      <w:r w:rsidR="00C32EA2" w:rsidRPr="0013264B">
        <w:rPr>
          <w:rFonts w:asciiTheme="majorBidi" w:hAnsiTheme="majorBidi" w:cstheme="majorBidi"/>
          <w:bCs/>
          <w:szCs w:val="24"/>
          <w:lang w:val="en-US"/>
        </w:rPr>
        <w:t xml:space="preserve">, sedangkan model Skip-Gram bertujuan untuk memprediksi probabilitas kata yang dapat menjadi konteks kata dari target kata yang ada (Mikolov </w:t>
      </w:r>
      <w:r w:rsidR="00C32EA2" w:rsidRPr="001D638C">
        <w:rPr>
          <w:rFonts w:asciiTheme="majorBidi" w:hAnsiTheme="majorBidi" w:cstheme="majorBidi"/>
          <w:bCs/>
          <w:i/>
          <w:szCs w:val="24"/>
          <w:lang w:val="en-US"/>
        </w:rPr>
        <w:t>et al</w:t>
      </w:r>
      <w:r w:rsidR="00C32EA2" w:rsidRPr="0013264B">
        <w:rPr>
          <w:rFonts w:asciiTheme="majorBidi" w:hAnsiTheme="majorBidi" w:cstheme="majorBidi"/>
          <w:bCs/>
          <w:szCs w:val="24"/>
          <w:lang w:val="en-US"/>
        </w:rPr>
        <w:t>., 2013</w:t>
      </w:r>
      <w:r w:rsidR="00C32EA2">
        <w:rPr>
          <w:rFonts w:asciiTheme="majorBidi" w:hAnsiTheme="majorBidi" w:cstheme="majorBidi"/>
          <w:bCs/>
          <w:szCs w:val="24"/>
          <w:lang w:val="en-US"/>
        </w:rPr>
        <w:t>a)</w:t>
      </w:r>
    </w:p>
    <w:p w14:paraId="2C803A55" w14:textId="3E06BE50" w:rsidR="00D94DB2" w:rsidRDefault="00C32EA2" w:rsidP="00C32EA2">
      <w:pPr>
        <w:pStyle w:val="ListParagraph"/>
        <w:spacing w:line="360" w:lineRule="auto"/>
        <w:ind w:left="0" w:firstLine="709"/>
        <w:jc w:val="both"/>
        <w:rPr>
          <w:rFonts w:asciiTheme="majorBidi" w:hAnsiTheme="majorBidi" w:cstheme="majorBidi"/>
          <w:bCs/>
          <w:sz w:val="20"/>
          <w:szCs w:val="20"/>
          <w:lang w:val="en-US"/>
        </w:rPr>
      </w:pPr>
      <w:r>
        <w:rPr>
          <w:rFonts w:asciiTheme="majorBidi" w:hAnsiTheme="majorBidi" w:cstheme="majorBidi"/>
          <w:bCs/>
          <w:sz w:val="20"/>
          <w:szCs w:val="20"/>
          <w:lang w:val="en-US"/>
        </w:rPr>
        <w:t xml:space="preserve"> </w:t>
      </w:r>
    </w:p>
    <w:p w14:paraId="6F92BF57" w14:textId="77777777" w:rsidR="00D94DB2" w:rsidRDefault="00D94DB2" w:rsidP="00D94DB2">
      <w:pPr>
        <w:pStyle w:val="ListParagraph"/>
        <w:spacing w:line="360" w:lineRule="auto"/>
        <w:ind w:left="0"/>
        <w:jc w:val="center"/>
        <w:rPr>
          <w:rFonts w:asciiTheme="majorBidi" w:hAnsiTheme="majorBidi" w:cstheme="majorBidi"/>
          <w:bCs/>
          <w:szCs w:val="24"/>
          <w:lang w:val="en-US"/>
        </w:rPr>
      </w:pPr>
      <w:r>
        <w:rPr>
          <w:noProof/>
          <w:lang w:val="en-US"/>
        </w:rPr>
        <w:drawing>
          <wp:inline distT="0" distB="0" distL="0" distR="0" wp14:anchorId="4FB6BF5D" wp14:editId="30D836BE">
            <wp:extent cx="4213622" cy="18525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0751" cy="1864479"/>
                    </a:xfrm>
                    <a:prstGeom prst="rect">
                      <a:avLst/>
                    </a:prstGeom>
                  </pic:spPr>
                </pic:pic>
              </a:graphicData>
            </a:graphic>
          </wp:inline>
        </w:drawing>
      </w:r>
    </w:p>
    <w:p w14:paraId="6BC36816" w14:textId="77777777" w:rsidR="00D94DB2" w:rsidRPr="001D638C" w:rsidRDefault="00D94DB2" w:rsidP="00D94DB2">
      <w:pPr>
        <w:pStyle w:val="ListParagraph"/>
        <w:spacing w:line="360" w:lineRule="auto"/>
        <w:ind w:left="0" w:firstLine="709"/>
        <w:jc w:val="center"/>
        <w:rPr>
          <w:rFonts w:asciiTheme="majorBidi" w:hAnsiTheme="majorBidi" w:cstheme="majorBidi"/>
          <w:bCs/>
          <w:sz w:val="20"/>
          <w:szCs w:val="20"/>
          <w:lang w:val="en-US"/>
        </w:rPr>
      </w:pPr>
      <w:r w:rsidRPr="001D638C">
        <w:rPr>
          <w:rFonts w:asciiTheme="majorBidi" w:hAnsiTheme="majorBidi" w:cstheme="majorBidi"/>
          <w:bCs/>
          <w:sz w:val="20"/>
          <w:szCs w:val="20"/>
          <w:lang w:val="en-US"/>
        </w:rPr>
        <w:t>Gambar 2. Model Arsitektur (A) CBOW dan (B) Skip-gram</w:t>
      </w:r>
    </w:p>
    <w:p w14:paraId="5B038DBD" w14:textId="03EFE3A2" w:rsidR="00D94DB2" w:rsidRDefault="00D94DB2" w:rsidP="005A414A">
      <w:pPr>
        <w:pStyle w:val="ListParagraph"/>
        <w:spacing w:line="360" w:lineRule="auto"/>
        <w:ind w:left="0" w:firstLine="709"/>
        <w:jc w:val="center"/>
        <w:rPr>
          <w:rStyle w:val="Hyperlink"/>
          <w:rFonts w:asciiTheme="majorBidi" w:hAnsiTheme="majorBidi" w:cstheme="majorBidi"/>
          <w:bCs/>
          <w:color w:val="auto"/>
          <w:sz w:val="20"/>
          <w:szCs w:val="20"/>
          <w:u w:val="none"/>
          <w:lang w:val="en-US"/>
        </w:rPr>
      </w:pPr>
      <w:proofErr w:type="gramStart"/>
      <w:r w:rsidRPr="00142931">
        <w:rPr>
          <w:rFonts w:asciiTheme="majorBidi" w:hAnsiTheme="majorBidi" w:cstheme="majorBidi"/>
          <w:bCs/>
          <w:sz w:val="20"/>
          <w:szCs w:val="20"/>
          <w:lang w:val="en-US"/>
        </w:rPr>
        <w:t>Sumber :</w:t>
      </w:r>
      <w:proofErr w:type="gramEnd"/>
      <w:r w:rsidRPr="00142931">
        <w:rPr>
          <w:rFonts w:asciiTheme="majorBidi" w:hAnsiTheme="majorBidi" w:cstheme="majorBidi"/>
          <w:bCs/>
          <w:sz w:val="20"/>
          <w:szCs w:val="20"/>
          <w:lang w:val="en-US"/>
        </w:rPr>
        <w:t xml:space="preserve"> </w:t>
      </w:r>
      <w:hyperlink r:id="rId12" w:history="1">
        <w:r w:rsidRPr="00142931">
          <w:rPr>
            <w:rStyle w:val="Hyperlink"/>
            <w:rFonts w:asciiTheme="majorBidi" w:hAnsiTheme="majorBidi" w:cstheme="majorBidi"/>
            <w:bCs/>
            <w:color w:val="auto"/>
            <w:sz w:val="20"/>
            <w:szCs w:val="20"/>
            <w:u w:val="none"/>
            <w:lang w:val="en-US"/>
          </w:rPr>
          <w:t>https://doi.org/10.1371/journal.pone.0220976.g001</w:t>
        </w:r>
      </w:hyperlink>
    </w:p>
    <w:p w14:paraId="3AD02635" w14:textId="77777777" w:rsidR="00C32EA2" w:rsidRPr="005A414A" w:rsidRDefault="00C32EA2" w:rsidP="005A414A">
      <w:pPr>
        <w:pStyle w:val="ListParagraph"/>
        <w:spacing w:line="360" w:lineRule="auto"/>
        <w:ind w:left="0" w:firstLine="709"/>
        <w:jc w:val="center"/>
        <w:rPr>
          <w:rFonts w:asciiTheme="majorBidi" w:hAnsiTheme="majorBidi" w:cstheme="majorBidi"/>
          <w:bCs/>
          <w:sz w:val="20"/>
          <w:szCs w:val="20"/>
          <w:lang w:val="en-US"/>
        </w:rPr>
      </w:pPr>
    </w:p>
    <w:p w14:paraId="2523088C" w14:textId="05C90458" w:rsidR="007D1BC0" w:rsidRDefault="007D1BC0" w:rsidP="007D1BC0">
      <w:pPr>
        <w:spacing w:line="360" w:lineRule="auto"/>
        <w:jc w:val="both"/>
        <w:rPr>
          <w:rFonts w:asciiTheme="majorBidi" w:hAnsiTheme="majorBidi" w:cstheme="majorBidi"/>
          <w:b/>
          <w:bCs/>
          <w:i/>
          <w:szCs w:val="24"/>
          <w:lang w:val="en-US"/>
        </w:rPr>
      </w:pPr>
      <w:proofErr w:type="gramStart"/>
      <w:r>
        <w:rPr>
          <w:rFonts w:asciiTheme="majorBidi" w:hAnsiTheme="majorBidi" w:cstheme="majorBidi"/>
          <w:b/>
          <w:bCs/>
          <w:szCs w:val="24"/>
          <w:lang w:val="en-US"/>
        </w:rPr>
        <w:t xml:space="preserve">5.4.2  </w:t>
      </w:r>
      <w:r>
        <w:rPr>
          <w:rFonts w:asciiTheme="majorBidi" w:hAnsiTheme="majorBidi" w:cstheme="majorBidi"/>
          <w:b/>
          <w:bCs/>
          <w:i/>
          <w:szCs w:val="24"/>
          <w:lang w:val="en-US"/>
        </w:rPr>
        <w:t>FastText</w:t>
      </w:r>
      <w:proofErr w:type="gramEnd"/>
    </w:p>
    <w:p w14:paraId="43CDAD03" w14:textId="77DA0B3F" w:rsidR="00C32EA2" w:rsidRDefault="005A414A" w:rsidP="007D1BC0">
      <w:pPr>
        <w:spacing w:line="360" w:lineRule="auto"/>
        <w:jc w:val="both"/>
        <w:rPr>
          <w:rFonts w:asciiTheme="majorBidi" w:hAnsiTheme="majorBidi" w:cstheme="majorBidi"/>
          <w:bCs/>
          <w:szCs w:val="24"/>
          <w:lang w:val="en-US"/>
        </w:rPr>
      </w:pPr>
      <w:r>
        <w:rPr>
          <w:rFonts w:asciiTheme="majorBidi" w:hAnsiTheme="majorBidi" w:cstheme="majorBidi"/>
          <w:b/>
          <w:bCs/>
          <w:i/>
          <w:szCs w:val="24"/>
          <w:lang w:val="en-US"/>
        </w:rPr>
        <w:tab/>
      </w:r>
      <w:r>
        <w:rPr>
          <w:rFonts w:asciiTheme="majorBidi" w:hAnsiTheme="majorBidi" w:cstheme="majorBidi"/>
          <w:bCs/>
          <w:i/>
          <w:szCs w:val="24"/>
          <w:lang w:val="en-US"/>
        </w:rPr>
        <w:t xml:space="preserve">FastText </w:t>
      </w:r>
      <w:r w:rsidR="00C50E27">
        <w:rPr>
          <w:rFonts w:asciiTheme="majorBidi" w:hAnsiTheme="majorBidi" w:cstheme="majorBidi"/>
          <w:bCs/>
          <w:szCs w:val="24"/>
          <w:lang w:val="en-US"/>
        </w:rPr>
        <w:t>adalah sebuah</w:t>
      </w:r>
      <w:r>
        <w:rPr>
          <w:rFonts w:asciiTheme="majorBidi" w:hAnsiTheme="majorBidi" w:cstheme="majorBidi"/>
          <w:bCs/>
          <w:szCs w:val="24"/>
          <w:lang w:val="en-US"/>
        </w:rPr>
        <w:t xml:space="preserve"> library yang </w:t>
      </w:r>
      <w:r w:rsidR="00C50E27">
        <w:rPr>
          <w:rFonts w:asciiTheme="majorBidi" w:hAnsiTheme="majorBidi" w:cstheme="majorBidi"/>
          <w:bCs/>
          <w:szCs w:val="24"/>
          <w:lang w:val="en-US"/>
        </w:rPr>
        <w:t xml:space="preserve">dikembangkan oleh Facebook yang dapat digunakan untuk word embedding. </w:t>
      </w:r>
      <w:proofErr w:type="gramStart"/>
      <w:r w:rsidR="00C50E27">
        <w:rPr>
          <w:rFonts w:asciiTheme="majorBidi" w:hAnsiTheme="majorBidi" w:cstheme="majorBidi"/>
          <w:bCs/>
          <w:i/>
          <w:szCs w:val="24"/>
          <w:lang w:val="en-US"/>
        </w:rPr>
        <w:t xml:space="preserve">FastText </w:t>
      </w:r>
      <w:r w:rsidR="00C50E27">
        <w:rPr>
          <w:rFonts w:asciiTheme="majorBidi" w:hAnsiTheme="majorBidi" w:cstheme="majorBidi"/>
          <w:bCs/>
          <w:szCs w:val="24"/>
          <w:lang w:val="en-US"/>
        </w:rPr>
        <w:t xml:space="preserve"> merupakan</w:t>
      </w:r>
      <w:proofErr w:type="gramEnd"/>
      <w:r w:rsidR="00C50E27">
        <w:rPr>
          <w:rFonts w:asciiTheme="majorBidi" w:hAnsiTheme="majorBidi" w:cstheme="majorBidi"/>
          <w:bCs/>
          <w:szCs w:val="24"/>
          <w:lang w:val="en-US"/>
        </w:rPr>
        <w:t xml:space="preserve"> pengembangan dari library </w:t>
      </w:r>
      <w:r w:rsidR="00C50E27">
        <w:rPr>
          <w:rFonts w:asciiTheme="majorBidi" w:hAnsiTheme="majorBidi" w:cstheme="majorBidi"/>
          <w:bCs/>
          <w:i/>
          <w:szCs w:val="24"/>
          <w:lang w:val="en-US"/>
        </w:rPr>
        <w:t xml:space="preserve">Word2vec. FastText </w:t>
      </w:r>
      <w:r w:rsidR="00C50E27">
        <w:rPr>
          <w:rFonts w:asciiTheme="majorBidi" w:hAnsiTheme="majorBidi" w:cstheme="majorBidi"/>
          <w:bCs/>
          <w:szCs w:val="24"/>
          <w:lang w:val="en-US"/>
        </w:rPr>
        <w:t xml:space="preserve">memiliki beberapa keunggulan dibanding </w:t>
      </w:r>
      <w:r w:rsidR="00C50E27">
        <w:rPr>
          <w:rFonts w:asciiTheme="majorBidi" w:hAnsiTheme="majorBidi" w:cstheme="majorBidi"/>
          <w:bCs/>
          <w:i/>
          <w:szCs w:val="24"/>
          <w:lang w:val="en-US"/>
        </w:rPr>
        <w:t xml:space="preserve">Word2vec </w:t>
      </w:r>
      <w:r w:rsidR="00C50E27">
        <w:rPr>
          <w:rFonts w:asciiTheme="majorBidi" w:hAnsiTheme="majorBidi" w:cstheme="majorBidi"/>
          <w:bCs/>
          <w:szCs w:val="24"/>
          <w:lang w:val="en-US"/>
        </w:rPr>
        <w:t xml:space="preserve">yaitu kemampuan untuk menangani permasalahan </w:t>
      </w:r>
      <w:r w:rsidR="00C50E27">
        <w:rPr>
          <w:rFonts w:asciiTheme="majorBidi" w:hAnsiTheme="majorBidi" w:cstheme="majorBidi"/>
          <w:bCs/>
          <w:i/>
          <w:szCs w:val="24"/>
          <w:lang w:val="en-US"/>
        </w:rPr>
        <w:t xml:space="preserve">out-of-vocabolary </w:t>
      </w:r>
      <w:r w:rsidR="00C50E27">
        <w:rPr>
          <w:rFonts w:asciiTheme="majorBidi" w:hAnsiTheme="majorBidi" w:cstheme="majorBidi"/>
          <w:bCs/>
          <w:szCs w:val="24"/>
          <w:lang w:val="en-US"/>
        </w:rPr>
        <w:t xml:space="preserve">atau permasalahan ketika kata yang digunakan sebagai data tidak terdapat pada </w:t>
      </w:r>
      <w:proofErr w:type="gramStart"/>
      <w:r w:rsidR="00C50E27">
        <w:rPr>
          <w:rFonts w:asciiTheme="majorBidi" w:hAnsiTheme="majorBidi" w:cstheme="majorBidi"/>
          <w:bCs/>
          <w:i/>
          <w:szCs w:val="24"/>
          <w:lang w:val="en-US"/>
        </w:rPr>
        <w:t>corvus</w:t>
      </w:r>
      <w:proofErr w:type="gramEnd"/>
      <w:r w:rsidR="00C50E27">
        <w:rPr>
          <w:rFonts w:asciiTheme="majorBidi" w:hAnsiTheme="majorBidi" w:cstheme="majorBidi"/>
          <w:bCs/>
          <w:i/>
          <w:szCs w:val="24"/>
          <w:lang w:val="en-US"/>
        </w:rPr>
        <w:t xml:space="preserve">, </w:t>
      </w:r>
      <w:r w:rsidR="00C50E27">
        <w:rPr>
          <w:rFonts w:asciiTheme="majorBidi" w:hAnsiTheme="majorBidi" w:cstheme="majorBidi"/>
          <w:bCs/>
          <w:szCs w:val="24"/>
          <w:lang w:val="en-US"/>
        </w:rPr>
        <w:t>seperti kata-kata yang tidak baku.</w:t>
      </w:r>
      <w:r w:rsidR="00C32EA2">
        <w:rPr>
          <w:rFonts w:asciiTheme="majorBidi" w:hAnsiTheme="majorBidi" w:cstheme="majorBidi"/>
          <w:bCs/>
          <w:szCs w:val="24"/>
          <w:lang w:val="en-US"/>
        </w:rPr>
        <w:t xml:space="preserve"> Sama seperti </w:t>
      </w:r>
      <w:r w:rsidR="00C32EA2">
        <w:rPr>
          <w:rFonts w:asciiTheme="majorBidi" w:hAnsiTheme="majorBidi" w:cstheme="majorBidi"/>
          <w:bCs/>
          <w:i/>
          <w:szCs w:val="24"/>
          <w:lang w:val="en-US"/>
        </w:rPr>
        <w:t xml:space="preserve">Word2vec, FastText </w:t>
      </w:r>
      <w:r w:rsidR="00C32EA2">
        <w:rPr>
          <w:rFonts w:asciiTheme="majorBidi" w:hAnsiTheme="majorBidi" w:cstheme="majorBidi"/>
          <w:bCs/>
          <w:szCs w:val="24"/>
          <w:lang w:val="en-US"/>
        </w:rPr>
        <w:t xml:space="preserve">juga dapat menggunakan 2 algoritma word embedding yaitu Continus Bag </w:t>
      </w:r>
      <w:proofErr w:type="gramStart"/>
      <w:r w:rsidR="00C32EA2">
        <w:rPr>
          <w:rFonts w:asciiTheme="majorBidi" w:hAnsiTheme="majorBidi" w:cstheme="majorBidi"/>
          <w:bCs/>
          <w:szCs w:val="24"/>
          <w:lang w:val="en-US"/>
        </w:rPr>
        <w:t>Of</w:t>
      </w:r>
      <w:proofErr w:type="gramEnd"/>
      <w:r w:rsidR="00C32EA2">
        <w:rPr>
          <w:rFonts w:asciiTheme="majorBidi" w:hAnsiTheme="majorBidi" w:cstheme="majorBidi"/>
          <w:bCs/>
          <w:szCs w:val="24"/>
          <w:lang w:val="en-US"/>
        </w:rPr>
        <w:t xml:space="preserve"> Word (CBOW) dan Skip-gram (Adam, 2019).</w:t>
      </w:r>
    </w:p>
    <w:p w14:paraId="415DCB45" w14:textId="77777777" w:rsidR="005D61DE" w:rsidRPr="00C32EA2" w:rsidRDefault="005D61DE" w:rsidP="007D1BC0">
      <w:pPr>
        <w:spacing w:line="360" w:lineRule="auto"/>
        <w:jc w:val="both"/>
        <w:rPr>
          <w:rFonts w:asciiTheme="majorBidi" w:hAnsiTheme="majorBidi" w:cstheme="majorBidi"/>
          <w:bCs/>
          <w:szCs w:val="24"/>
          <w:lang w:val="en-US"/>
        </w:rPr>
      </w:pPr>
    </w:p>
    <w:p w14:paraId="77842585" w14:textId="3AE577BE" w:rsidR="007D1BC0" w:rsidRDefault="007D1BC0" w:rsidP="007D1BC0">
      <w:pPr>
        <w:spacing w:line="360" w:lineRule="auto"/>
        <w:jc w:val="both"/>
        <w:rPr>
          <w:rFonts w:asciiTheme="majorBidi" w:hAnsiTheme="majorBidi" w:cstheme="majorBidi"/>
          <w:b/>
          <w:bCs/>
          <w:i/>
          <w:szCs w:val="24"/>
          <w:lang w:val="en-US"/>
        </w:rPr>
      </w:pPr>
      <w:proofErr w:type="gramStart"/>
      <w:r>
        <w:rPr>
          <w:rFonts w:asciiTheme="majorBidi" w:hAnsiTheme="majorBidi" w:cstheme="majorBidi"/>
          <w:b/>
          <w:bCs/>
          <w:szCs w:val="24"/>
          <w:lang w:val="en-US"/>
        </w:rPr>
        <w:t xml:space="preserve">5.4.3  </w:t>
      </w:r>
      <w:r>
        <w:rPr>
          <w:rFonts w:asciiTheme="majorBidi" w:hAnsiTheme="majorBidi" w:cstheme="majorBidi"/>
          <w:b/>
          <w:bCs/>
          <w:i/>
          <w:szCs w:val="24"/>
          <w:lang w:val="en-US"/>
        </w:rPr>
        <w:t>GloVe</w:t>
      </w:r>
      <w:proofErr w:type="gramEnd"/>
    </w:p>
    <w:p w14:paraId="5C377C13" w14:textId="2260571D" w:rsidR="00C246D4" w:rsidRPr="00C246D4" w:rsidRDefault="005D61DE" w:rsidP="00C246D4">
      <w:pPr>
        <w:spacing w:line="360" w:lineRule="auto"/>
        <w:jc w:val="both"/>
        <w:rPr>
          <w:rFonts w:asciiTheme="majorBidi" w:hAnsiTheme="majorBidi" w:cstheme="majorBidi"/>
          <w:bCs/>
          <w:szCs w:val="24"/>
          <w:lang w:val="en-US"/>
        </w:rPr>
      </w:pPr>
      <w:r>
        <w:rPr>
          <w:rFonts w:asciiTheme="majorBidi" w:hAnsiTheme="majorBidi" w:cstheme="majorBidi"/>
          <w:b/>
          <w:bCs/>
          <w:i/>
          <w:szCs w:val="24"/>
          <w:lang w:val="en-US"/>
        </w:rPr>
        <w:tab/>
      </w:r>
      <w:r w:rsidR="00C246D4">
        <w:rPr>
          <w:rFonts w:asciiTheme="majorBidi" w:hAnsiTheme="majorBidi" w:cstheme="majorBidi"/>
          <w:bCs/>
          <w:i/>
          <w:szCs w:val="24"/>
          <w:lang w:val="en-US"/>
        </w:rPr>
        <w:t xml:space="preserve">GloVe </w:t>
      </w:r>
      <w:r w:rsidR="00C246D4">
        <w:rPr>
          <w:rFonts w:asciiTheme="majorBidi" w:hAnsiTheme="majorBidi" w:cstheme="majorBidi"/>
          <w:bCs/>
          <w:szCs w:val="24"/>
          <w:lang w:val="en-US"/>
        </w:rPr>
        <w:t xml:space="preserve">atau </w:t>
      </w:r>
      <w:r w:rsidR="00C246D4">
        <w:rPr>
          <w:rFonts w:asciiTheme="majorBidi" w:hAnsiTheme="majorBidi" w:cstheme="majorBidi"/>
          <w:bCs/>
          <w:i/>
          <w:szCs w:val="24"/>
          <w:lang w:val="en-US"/>
        </w:rPr>
        <w:t xml:space="preserve">Global Vectors </w:t>
      </w:r>
      <w:r w:rsidR="00C246D4" w:rsidRPr="00C246D4">
        <w:rPr>
          <w:rFonts w:asciiTheme="majorBidi" w:hAnsiTheme="majorBidi" w:cstheme="majorBidi"/>
          <w:bCs/>
          <w:szCs w:val="24"/>
          <w:lang w:val="en-US"/>
        </w:rPr>
        <w:t>adalah</w:t>
      </w:r>
      <w:r w:rsidR="00C246D4">
        <w:rPr>
          <w:rFonts w:asciiTheme="majorBidi" w:hAnsiTheme="majorBidi" w:cstheme="majorBidi"/>
          <w:bCs/>
          <w:szCs w:val="24"/>
          <w:lang w:val="en-US"/>
        </w:rPr>
        <w:t xml:space="preserve"> salah satu teknik untuk mengubah kata menjadi</w:t>
      </w:r>
      <w:r w:rsidR="00C246D4" w:rsidRPr="00C246D4">
        <w:rPr>
          <w:rFonts w:asciiTheme="majorBidi" w:hAnsiTheme="majorBidi" w:cstheme="majorBidi"/>
          <w:bCs/>
          <w:szCs w:val="24"/>
          <w:lang w:val="en-US"/>
        </w:rPr>
        <w:t xml:space="preserve"> v</w:t>
      </w:r>
      <w:r w:rsidR="00C246D4">
        <w:rPr>
          <w:rFonts w:asciiTheme="majorBidi" w:hAnsiTheme="majorBidi" w:cstheme="majorBidi"/>
          <w:bCs/>
          <w:szCs w:val="24"/>
          <w:lang w:val="en-US"/>
        </w:rPr>
        <w:t xml:space="preserve">ektor global sebagai representasi </w:t>
      </w:r>
      <w:r w:rsidR="00C246D4" w:rsidRPr="00C246D4">
        <w:rPr>
          <w:rFonts w:asciiTheme="majorBidi" w:hAnsiTheme="majorBidi" w:cstheme="majorBidi"/>
          <w:bCs/>
          <w:szCs w:val="24"/>
          <w:lang w:val="en-US"/>
        </w:rPr>
        <w:t xml:space="preserve">kata. </w:t>
      </w:r>
      <w:r w:rsidR="00C246D4">
        <w:rPr>
          <w:rFonts w:asciiTheme="majorBidi" w:hAnsiTheme="majorBidi" w:cstheme="majorBidi"/>
          <w:bCs/>
          <w:i/>
          <w:szCs w:val="24"/>
          <w:lang w:val="en-US"/>
        </w:rPr>
        <w:t xml:space="preserve">GloVe </w:t>
      </w:r>
      <w:r w:rsidR="00C246D4">
        <w:rPr>
          <w:rFonts w:asciiTheme="majorBidi" w:hAnsiTheme="majorBidi" w:cstheme="majorBidi"/>
          <w:bCs/>
          <w:szCs w:val="24"/>
          <w:lang w:val="en-US"/>
        </w:rPr>
        <w:t xml:space="preserve">merupakan </w:t>
      </w:r>
      <w:r w:rsidR="00C246D4" w:rsidRPr="00C246D4">
        <w:rPr>
          <w:rFonts w:asciiTheme="majorBidi" w:hAnsiTheme="majorBidi" w:cstheme="majorBidi"/>
          <w:bCs/>
          <w:szCs w:val="24"/>
          <w:lang w:val="en-US"/>
        </w:rPr>
        <w:t>algoritma pembelajaran tan</w:t>
      </w:r>
      <w:r w:rsidR="00C246D4">
        <w:rPr>
          <w:rFonts w:asciiTheme="majorBidi" w:hAnsiTheme="majorBidi" w:cstheme="majorBidi"/>
          <w:bCs/>
          <w:szCs w:val="24"/>
          <w:lang w:val="en-US"/>
        </w:rPr>
        <w:t xml:space="preserve">pa pengawasan yang dikembangkan </w:t>
      </w:r>
      <w:r w:rsidR="00C246D4" w:rsidRPr="00C246D4">
        <w:rPr>
          <w:rFonts w:asciiTheme="majorBidi" w:hAnsiTheme="majorBidi" w:cstheme="majorBidi"/>
          <w:bCs/>
          <w:szCs w:val="24"/>
          <w:lang w:val="en-US"/>
        </w:rPr>
        <w:t xml:space="preserve">oleh Stanford untuk </w:t>
      </w:r>
      <w:r w:rsidR="00C246D4">
        <w:rPr>
          <w:rFonts w:asciiTheme="majorBidi" w:hAnsiTheme="majorBidi" w:cstheme="majorBidi"/>
          <w:bCs/>
          <w:szCs w:val="24"/>
          <w:lang w:val="en-US"/>
        </w:rPr>
        <w:t xml:space="preserve">word embedding dengan </w:t>
      </w:r>
      <w:proofErr w:type="gramStart"/>
      <w:r w:rsidR="00C246D4">
        <w:rPr>
          <w:rFonts w:asciiTheme="majorBidi" w:hAnsiTheme="majorBidi" w:cstheme="majorBidi"/>
          <w:bCs/>
          <w:szCs w:val="24"/>
          <w:lang w:val="en-US"/>
        </w:rPr>
        <w:t xml:space="preserve">menggabungkan  </w:t>
      </w:r>
      <w:r w:rsidR="00C246D4" w:rsidRPr="00C246D4">
        <w:rPr>
          <w:rFonts w:asciiTheme="majorBidi" w:hAnsiTheme="majorBidi" w:cstheme="majorBidi"/>
          <w:bCs/>
          <w:szCs w:val="24"/>
          <w:lang w:val="en-US"/>
        </w:rPr>
        <w:t>matriks</w:t>
      </w:r>
      <w:proofErr w:type="gramEnd"/>
      <w:r w:rsidR="00C246D4" w:rsidRPr="00C246D4">
        <w:rPr>
          <w:rFonts w:asciiTheme="majorBidi" w:hAnsiTheme="majorBidi" w:cstheme="majorBidi"/>
          <w:bCs/>
          <w:szCs w:val="24"/>
          <w:lang w:val="en-US"/>
        </w:rPr>
        <w:t xml:space="preserve"> co-kejadian kata-kata global dari cor</w:t>
      </w:r>
      <w:r w:rsidR="00C246D4">
        <w:rPr>
          <w:rFonts w:asciiTheme="majorBidi" w:hAnsiTheme="majorBidi" w:cstheme="majorBidi"/>
          <w:bCs/>
          <w:szCs w:val="24"/>
          <w:lang w:val="en-US"/>
        </w:rPr>
        <w:t xml:space="preserve">pus. Word embedding yang dihasilkan </w:t>
      </w:r>
      <w:r w:rsidR="00C246D4" w:rsidRPr="00C246D4">
        <w:rPr>
          <w:rFonts w:asciiTheme="majorBidi" w:hAnsiTheme="majorBidi" w:cstheme="majorBidi"/>
          <w:bCs/>
          <w:szCs w:val="24"/>
          <w:lang w:val="en-US"/>
        </w:rPr>
        <w:t>menunjukkan substruktur linear yang menarik dari kata dalam ruang vektor</w:t>
      </w:r>
      <w:r w:rsidR="00C246D4">
        <w:rPr>
          <w:rFonts w:asciiTheme="majorBidi" w:hAnsiTheme="majorBidi" w:cstheme="majorBidi"/>
          <w:bCs/>
          <w:szCs w:val="24"/>
          <w:lang w:val="en-US"/>
        </w:rPr>
        <w:t xml:space="preserve"> (Chawla, 2018)</w:t>
      </w:r>
      <w:r w:rsidR="00C246D4" w:rsidRPr="00C246D4">
        <w:rPr>
          <w:rFonts w:asciiTheme="majorBidi" w:hAnsiTheme="majorBidi" w:cstheme="majorBidi"/>
          <w:bCs/>
          <w:szCs w:val="24"/>
          <w:lang w:val="en-US"/>
        </w:rPr>
        <w:t>.</w:t>
      </w:r>
      <w:r w:rsidR="00FE71DC">
        <w:rPr>
          <w:rFonts w:asciiTheme="majorBidi" w:hAnsiTheme="majorBidi" w:cstheme="majorBidi"/>
          <w:bCs/>
          <w:szCs w:val="24"/>
          <w:lang w:val="en-US"/>
        </w:rPr>
        <w:t xml:space="preserve"> </w:t>
      </w:r>
    </w:p>
    <w:p w14:paraId="464BECE9" w14:textId="3524B4C3" w:rsidR="005D61DE" w:rsidRPr="00C246D4" w:rsidRDefault="005D61DE" w:rsidP="007D1BC0">
      <w:pPr>
        <w:spacing w:line="360" w:lineRule="auto"/>
        <w:jc w:val="both"/>
        <w:rPr>
          <w:rFonts w:asciiTheme="majorBidi" w:hAnsiTheme="majorBidi" w:cstheme="majorBidi"/>
          <w:bCs/>
          <w:szCs w:val="24"/>
          <w:lang w:val="en-US"/>
        </w:rPr>
      </w:pPr>
    </w:p>
    <w:p w14:paraId="1D8CFCFF" w14:textId="77777777" w:rsidR="009204AB" w:rsidRPr="00A36221" w:rsidRDefault="009204AB" w:rsidP="005B5AE6">
      <w:pPr>
        <w:pStyle w:val="ListParagraph"/>
        <w:numPr>
          <w:ilvl w:val="0"/>
          <w:numId w:val="28"/>
        </w:numPr>
        <w:spacing w:line="360" w:lineRule="auto"/>
        <w:ind w:left="567" w:hanging="567"/>
        <w:jc w:val="both"/>
        <w:rPr>
          <w:rFonts w:asciiTheme="majorBidi" w:hAnsiTheme="majorBidi" w:cstheme="majorBidi"/>
          <w:b/>
          <w:bCs/>
          <w:szCs w:val="24"/>
        </w:rPr>
      </w:pPr>
      <w:r>
        <w:rPr>
          <w:rFonts w:asciiTheme="majorBidi" w:hAnsiTheme="majorBidi" w:cstheme="majorBidi"/>
          <w:b/>
          <w:bCs/>
          <w:szCs w:val="24"/>
          <w:lang w:val="en-US"/>
        </w:rPr>
        <w:t>Keaslian Penelitian</w:t>
      </w:r>
    </w:p>
    <w:p w14:paraId="44D28925" w14:textId="77777777" w:rsidR="009204AB" w:rsidRDefault="009204AB" w:rsidP="005B5AE6">
      <w:pPr>
        <w:tabs>
          <w:tab w:val="left" w:pos="567"/>
        </w:tabs>
        <w:spacing w:line="360" w:lineRule="auto"/>
        <w:ind w:firstLine="567"/>
        <w:jc w:val="both"/>
        <w:rPr>
          <w:rFonts w:asciiTheme="majorBidi" w:hAnsiTheme="majorBidi" w:cstheme="majorBidi"/>
          <w:bCs/>
          <w:szCs w:val="24"/>
        </w:rPr>
      </w:pPr>
      <w:r>
        <w:rPr>
          <w:rFonts w:asciiTheme="majorBidi" w:hAnsiTheme="majorBidi" w:cstheme="majorBidi"/>
          <w:bCs/>
          <w:szCs w:val="24"/>
        </w:rPr>
        <w:t>Berikut ini adalah tabel yang menunjukan perbedaan antara penelitian terdahulu dengan penelitian yang akan dilakukan.</w:t>
      </w:r>
    </w:p>
    <w:p w14:paraId="5BE4275B" w14:textId="77777777" w:rsidR="009204AB" w:rsidRDefault="009204AB" w:rsidP="005B5AE6">
      <w:pPr>
        <w:spacing w:line="360" w:lineRule="auto"/>
        <w:ind w:left="-840" w:firstLine="840"/>
        <w:rPr>
          <w:rFonts w:cs="Times New Roman"/>
          <w:bCs/>
          <w:szCs w:val="24"/>
        </w:rPr>
      </w:pPr>
      <w:r w:rsidRPr="002B72C2">
        <w:rPr>
          <w:rFonts w:cs="Times New Roman"/>
          <w:bCs/>
          <w:szCs w:val="24"/>
        </w:rPr>
        <w:t>Tabel 1. Keaslian Penelitian</w:t>
      </w:r>
    </w:p>
    <w:tbl>
      <w:tblPr>
        <w:tblStyle w:val="TableGrid"/>
        <w:tblW w:w="0" w:type="auto"/>
        <w:tblInd w:w="-5" w:type="dxa"/>
        <w:tblLayout w:type="fixed"/>
        <w:tblLook w:val="04A0" w:firstRow="1" w:lastRow="0" w:firstColumn="1" w:lastColumn="0" w:noHBand="0" w:noVBand="1"/>
      </w:tblPr>
      <w:tblGrid>
        <w:gridCol w:w="546"/>
        <w:gridCol w:w="1014"/>
        <w:gridCol w:w="1275"/>
        <w:gridCol w:w="1134"/>
        <w:gridCol w:w="1276"/>
        <w:gridCol w:w="1142"/>
        <w:gridCol w:w="1546"/>
      </w:tblGrid>
      <w:tr w:rsidR="00F1546B" w:rsidRPr="00D45003" w14:paraId="6514F908" w14:textId="77777777" w:rsidTr="00C558E9">
        <w:tc>
          <w:tcPr>
            <w:tcW w:w="546" w:type="dxa"/>
          </w:tcPr>
          <w:p w14:paraId="1180B20A" w14:textId="3869C735" w:rsidR="000B504D" w:rsidRPr="00D45003" w:rsidRDefault="000B504D" w:rsidP="005B5AE6">
            <w:pPr>
              <w:spacing w:line="360" w:lineRule="auto"/>
              <w:rPr>
                <w:rFonts w:cs="Times New Roman"/>
                <w:bCs/>
                <w:sz w:val="20"/>
                <w:szCs w:val="20"/>
                <w:lang w:val="en-US"/>
              </w:rPr>
            </w:pPr>
            <w:r w:rsidRPr="00D45003">
              <w:rPr>
                <w:rFonts w:cs="Times New Roman"/>
                <w:bCs/>
                <w:sz w:val="20"/>
                <w:szCs w:val="20"/>
                <w:lang w:val="en-US"/>
              </w:rPr>
              <w:t>No.</w:t>
            </w:r>
          </w:p>
        </w:tc>
        <w:tc>
          <w:tcPr>
            <w:tcW w:w="1014" w:type="dxa"/>
          </w:tcPr>
          <w:p w14:paraId="113AE488" w14:textId="4D0C2022" w:rsidR="000B504D" w:rsidRPr="00D45003" w:rsidRDefault="000B504D" w:rsidP="005B5AE6">
            <w:pPr>
              <w:spacing w:line="360" w:lineRule="auto"/>
              <w:rPr>
                <w:rFonts w:cs="Times New Roman"/>
                <w:bCs/>
                <w:sz w:val="20"/>
                <w:szCs w:val="20"/>
                <w:lang w:val="en-US"/>
              </w:rPr>
            </w:pPr>
            <w:r w:rsidRPr="00D45003">
              <w:rPr>
                <w:rFonts w:cs="Times New Roman"/>
                <w:bCs/>
                <w:sz w:val="20"/>
                <w:szCs w:val="20"/>
                <w:lang w:val="en-US"/>
              </w:rPr>
              <w:t>Peneliti</w:t>
            </w:r>
          </w:p>
        </w:tc>
        <w:tc>
          <w:tcPr>
            <w:tcW w:w="1275" w:type="dxa"/>
          </w:tcPr>
          <w:p w14:paraId="1B5DE00B" w14:textId="6539970F" w:rsidR="000B504D" w:rsidRPr="00D45003" w:rsidRDefault="000B504D" w:rsidP="005B5AE6">
            <w:pPr>
              <w:spacing w:line="360" w:lineRule="auto"/>
              <w:rPr>
                <w:rFonts w:cs="Times New Roman"/>
                <w:bCs/>
                <w:sz w:val="20"/>
                <w:szCs w:val="20"/>
                <w:lang w:val="en-US"/>
              </w:rPr>
            </w:pPr>
            <w:r w:rsidRPr="00D45003">
              <w:rPr>
                <w:rFonts w:cs="Times New Roman"/>
                <w:bCs/>
                <w:sz w:val="20"/>
                <w:szCs w:val="20"/>
                <w:lang w:val="en-US"/>
              </w:rPr>
              <w:t>Judul</w:t>
            </w:r>
          </w:p>
        </w:tc>
        <w:tc>
          <w:tcPr>
            <w:tcW w:w="1134" w:type="dxa"/>
          </w:tcPr>
          <w:p w14:paraId="7B68C708" w14:textId="6D650B10" w:rsidR="000B504D" w:rsidRPr="00D45003" w:rsidRDefault="000B504D" w:rsidP="005B5AE6">
            <w:pPr>
              <w:spacing w:line="360" w:lineRule="auto"/>
              <w:rPr>
                <w:rFonts w:cs="Times New Roman"/>
                <w:bCs/>
                <w:sz w:val="20"/>
                <w:szCs w:val="20"/>
                <w:lang w:val="en-US"/>
              </w:rPr>
            </w:pPr>
            <w:r w:rsidRPr="00D45003">
              <w:rPr>
                <w:rFonts w:cs="Times New Roman"/>
                <w:bCs/>
                <w:sz w:val="20"/>
                <w:szCs w:val="20"/>
                <w:lang w:val="en-US"/>
              </w:rPr>
              <w:t>Ekstraksi Fitur</w:t>
            </w:r>
          </w:p>
        </w:tc>
        <w:tc>
          <w:tcPr>
            <w:tcW w:w="1276" w:type="dxa"/>
          </w:tcPr>
          <w:p w14:paraId="7DA87138" w14:textId="5866653D" w:rsidR="000B504D" w:rsidRPr="00D45003" w:rsidRDefault="000B504D" w:rsidP="005B5AE6">
            <w:pPr>
              <w:spacing w:line="360" w:lineRule="auto"/>
              <w:rPr>
                <w:rFonts w:cs="Times New Roman"/>
                <w:bCs/>
                <w:sz w:val="20"/>
                <w:szCs w:val="20"/>
                <w:lang w:val="en-US"/>
              </w:rPr>
            </w:pPr>
            <w:r w:rsidRPr="00D45003">
              <w:rPr>
                <w:rFonts w:cs="Times New Roman"/>
                <w:bCs/>
                <w:sz w:val="20"/>
                <w:szCs w:val="20"/>
                <w:lang w:val="en-US"/>
              </w:rPr>
              <w:t>Klasifikasi</w:t>
            </w:r>
          </w:p>
        </w:tc>
        <w:tc>
          <w:tcPr>
            <w:tcW w:w="1142" w:type="dxa"/>
          </w:tcPr>
          <w:p w14:paraId="420C602A" w14:textId="6B46BBE2" w:rsidR="000B504D" w:rsidRPr="00D45003" w:rsidRDefault="000B504D" w:rsidP="005B5AE6">
            <w:pPr>
              <w:spacing w:line="360" w:lineRule="auto"/>
              <w:rPr>
                <w:rFonts w:cs="Times New Roman"/>
                <w:bCs/>
                <w:sz w:val="20"/>
                <w:szCs w:val="20"/>
                <w:lang w:val="en-US"/>
              </w:rPr>
            </w:pPr>
            <w:r w:rsidRPr="00D45003">
              <w:rPr>
                <w:rFonts w:cs="Times New Roman"/>
                <w:bCs/>
                <w:sz w:val="20"/>
                <w:szCs w:val="20"/>
                <w:lang w:val="en-US"/>
              </w:rPr>
              <w:t>Data</w:t>
            </w:r>
          </w:p>
        </w:tc>
        <w:tc>
          <w:tcPr>
            <w:tcW w:w="1546" w:type="dxa"/>
          </w:tcPr>
          <w:p w14:paraId="6FD1F79B" w14:textId="13A2CE6E" w:rsidR="000B504D" w:rsidRPr="00D45003" w:rsidRDefault="000B504D" w:rsidP="005B5AE6">
            <w:pPr>
              <w:spacing w:line="360" w:lineRule="auto"/>
              <w:rPr>
                <w:rFonts w:cs="Times New Roman"/>
                <w:bCs/>
                <w:sz w:val="20"/>
                <w:szCs w:val="20"/>
                <w:lang w:val="en-US"/>
              </w:rPr>
            </w:pPr>
            <w:r w:rsidRPr="00D45003">
              <w:rPr>
                <w:rFonts w:cs="Times New Roman"/>
                <w:bCs/>
                <w:sz w:val="20"/>
                <w:szCs w:val="20"/>
                <w:lang w:val="en-US"/>
              </w:rPr>
              <w:t>Hasil</w:t>
            </w:r>
          </w:p>
        </w:tc>
      </w:tr>
      <w:tr w:rsidR="00F1546B" w:rsidRPr="00D45003" w14:paraId="1ACF6D88" w14:textId="77777777" w:rsidTr="00C558E9">
        <w:tc>
          <w:tcPr>
            <w:tcW w:w="546" w:type="dxa"/>
          </w:tcPr>
          <w:p w14:paraId="1CD92AA2" w14:textId="606D0157" w:rsidR="000B504D" w:rsidRPr="00D45003" w:rsidRDefault="000B504D" w:rsidP="005B5AE6">
            <w:pPr>
              <w:spacing w:line="360" w:lineRule="auto"/>
              <w:rPr>
                <w:rFonts w:cs="Times New Roman"/>
                <w:bCs/>
                <w:sz w:val="20"/>
                <w:szCs w:val="20"/>
                <w:lang w:val="en-US"/>
              </w:rPr>
            </w:pPr>
            <w:r w:rsidRPr="00D45003">
              <w:rPr>
                <w:rFonts w:cs="Times New Roman"/>
                <w:bCs/>
                <w:sz w:val="20"/>
                <w:szCs w:val="20"/>
                <w:lang w:val="en-US"/>
              </w:rPr>
              <w:t>1.</w:t>
            </w:r>
          </w:p>
        </w:tc>
        <w:tc>
          <w:tcPr>
            <w:tcW w:w="1014" w:type="dxa"/>
          </w:tcPr>
          <w:p w14:paraId="52453CDA" w14:textId="0AE66288" w:rsidR="000B504D" w:rsidRPr="00D45003" w:rsidRDefault="000B504D" w:rsidP="005B5AE6">
            <w:pPr>
              <w:spacing w:line="360" w:lineRule="auto"/>
              <w:rPr>
                <w:rFonts w:cs="Times New Roman"/>
                <w:bCs/>
                <w:sz w:val="20"/>
                <w:szCs w:val="20"/>
                <w:lang w:val="en-US"/>
              </w:rPr>
            </w:pPr>
            <w:r w:rsidRPr="00D45003">
              <w:rPr>
                <w:rFonts w:cs="Times New Roman"/>
                <w:bCs/>
                <w:sz w:val="20"/>
                <w:szCs w:val="20"/>
                <w:lang w:val="en-US"/>
              </w:rPr>
              <w:t>Zahra et al; 2019.</w:t>
            </w:r>
          </w:p>
        </w:tc>
        <w:tc>
          <w:tcPr>
            <w:tcW w:w="1275" w:type="dxa"/>
          </w:tcPr>
          <w:p w14:paraId="453C5348" w14:textId="69BEAEBB" w:rsidR="000B504D" w:rsidRPr="00D45003" w:rsidRDefault="000B504D" w:rsidP="005B5AE6">
            <w:pPr>
              <w:spacing w:line="360" w:lineRule="auto"/>
              <w:rPr>
                <w:rFonts w:cs="Times New Roman"/>
                <w:bCs/>
                <w:sz w:val="20"/>
                <w:szCs w:val="20"/>
                <w:lang w:val="en-US"/>
              </w:rPr>
            </w:pPr>
            <w:r w:rsidRPr="00D45003">
              <w:rPr>
                <w:rFonts w:cs="Times New Roman"/>
                <w:bCs/>
                <w:sz w:val="20"/>
                <w:szCs w:val="20"/>
                <w:lang w:val="en-US"/>
              </w:rPr>
              <w:t>Automatic identification of eyewitness messages on twitter during disasters</w:t>
            </w:r>
          </w:p>
        </w:tc>
        <w:tc>
          <w:tcPr>
            <w:tcW w:w="1134" w:type="dxa"/>
          </w:tcPr>
          <w:p w14:paraId="3653D410" w14:textId="730F5A85" w:rsidR="000B504D" w:rsidRPr="00D45003" w:rsidRDefault="00DB0A0B" w:rsidP="005B5AE6">
            <w:pPr>
              <w:spacing w:line="360" w:lineRule="auto"/>
              <w:rPr>
                <w:rFonts w:cs="Times New Roman"/>
                <w:bCs/>
                <w:sz w:val="20"/>
                <w:szCs w:val="20"/>
                <w:lang w:val="en-US"/>
              </w:rPr>
            </w:pPr>
            <w:r w:rsidRPr="00D45003">
              <w:rPr>
                <w:rFonts w:cs="Times New Roman"/>
                <w:bCs/>
                <w:sz w:val="20"/>
                <w:szCs w:val="20"/>
                <w:lang w:val="en-US"/>
              </w:rPr>
              <w:t>n-gram dan</w:t>
            </w:r>
            <w:r w:rsidR="000B504D" w:rsidRPr="00D45003">
              <w:rPr>
                <w:rFonts w:cs="Times New Roman"/>
                <w:bCs/>
                <w:sz w:val="20"/>
                <w:szCs w:val="20"/>
                <w:lang w:val="en-US"/>
              </w:rPr>
              <w:t xml:space="preserve"> TF-IDF</w:t>
            </w:r>
          </w:p>
        </w:tc>
        <w:tc>
          <w:tcPr>
            <w:tcW w:w="1276" w:type="dxa"/>
          </w:tcPr>
          <w:p w14:paraId="48FB3AA9" w14:textId="2D3B1136" w:rsidR="000B504D" w:rsidRPr="00D45003" w:rsidRDefault="000B504D" w:rsidP="005B5AE6">
            <w:pPr>
              <w:spacing w:line="360" w:lineRule="auto"/>
              <w:rPr>
                <w:rFonts w:cs="Times New Roman"/>
                <w:bCs/>
                <w:sz w:val="20"/>
                <w:szCs w:val="20"/>
                <w:lang w:val="en-US"/>
              </w:rPr>
            </w:pPr>
            <w:r w:rsidRPr="00D45003">
              <w:rPr>
                <w:rFonts w:cs="Times New Roman"/>
                <w:bCs/>
                <w:sz w:val="20"/>
                <w:szCs w:val="20"/>
                <w:lang w:val="en-US"/>
              </w:rPr>
              <w:t>Random Forest</w:t>
            </w:r>
          </w:p>
        </w:tc>
        <w:tc>
          <w:tcPr>
            <w:tcW w:w="1142" w:type="dxa"/>
          </w:tcPr>
          <w:p w14:paraId="69063EDB" w14:textId="65F4303F" w:rsidR="000B504D" w:rsidRPr="00D45003" w:rsidRDefault="00396F72" w:rsidP="005B5AE6">
            <w:pPr>
              <w:spacing w:line="360" w:lineRule="auto"/>
              <w:rPr>
                <w:rFonts w:cs="Times New Roman"/>
                <w:bCs/>
                <w:sz w:val="20"/>
                <w:szCs w:val="20"/>
                <w:lang w:val="en-US"/>
              </w:rPr>
            </w:pPr>
            <w:r w:rsidRPr="00D45003">
              <w:rPr>
                <w:rFonts w:cs="Times New Roman"/>
                <w:bCs/>
                <w:sz w:val="20"/>
                <w:szCs w:val="20"/>
                <w:lang w:val="en-US"/>
              </w:rPr>
              <w:t>T</w:t>
            </w:r>
            <w:r w:rsidR="00F1546B" w:rsidRPr="00D45003">
              <w:rPr>
                <w:rFonts w:cs="Times New Roman"/>
                <w:bCs/>
                <w:sz w:val="20"/>
                <w:szCs w:val="20"/>
                <w:lang w:val="en-US"/>
              </w:rPr>
              <w:t>witter</w:t>
            </w:r>
          </w:p>
        </w:tc>
        <w:tc>
          <w:tcPr>
            <w:tcW w:w="1546" w:type="dxa"/>
          </w:tcPr>
          <w:p w14:paraId="2FA6531E" w14:textId="0CD686D6" w:rsidR="000B504D" w:rsidRPr="00D45003" w:rsidRDefault="00C558E9" w:rsidP="005B5AE6">
            <w:pPr>
              <w:spacing w:line="360" w:lineRule="auto"/>
              <w:rPr>
                <w:rFonts w:cs="Times New Roman"/>
                <w:bCs/>
                <w:sz w:val="20"/>
                <w:szCs w:val="20"/>
                <w:lang w:val="en-US"/>
              </w:rPr>
            </w:pPr>
            <w:r w:rsidRPr="00D45003">
              <w:rPr>
                <w:rFonts w:cs="Times New Roman"/>
                <w:bCs/>
                <w:sz w:val="20"/>
                <w:szCs w:val="20"/>
                <w:lang w:val="en-US"/>
              </w:rPr>
              <w:t>Menghasilkan</w:t>
            </w:r>
            <w:r w:rsidR="00F1546B" w:rsidRPr="00D45003">
              <w:rPr>
                <w:rFonts w:cs="Times New Roman"/>
                <w:bCs/>
                <w:sz w:val="20"/>
                <w:szCs w:val="20"/>
                <w:lang w:val="en-US"/>
              </w:rPr>
              <w:t xml:space="preserve"> model klasifikasi jenis pesan saksi mata bencana</w:t>
            </w:r>
          </w:p>
        </w:tc>
      </w:tr>
      <w:tr w:rsidR="00F1546B" w:rsidRPr="00D45003" w14:paraId="328618CC" w14:textId="77777777" w:rsidTr="00C558E9">
        <w:tc>
          <w:tcPr>
            <w:tcW w:w="546" w:type="dxa"/>
          </w:tcPr>
          <w:p w14:paraId="09D8716B" w14:textId="1C793FC6" w:rsidR="000B504D" w:rsidRPr="00D45003" w:rsidRDefault="00F1546B" w:rsidP="005B5AE6">
            <w:pPr>
              <w:spacing w:line="360" w:lineRule="auto"/>
              <w:rPr>
                <w:rFonts w:cs="Times New Roman"/>
                <w:bCs/>
                <w:sz w:val="20"/>
                <w:szCs w:val="20"/>
                <w:lang w:val="en-US"/>
              </w:rPr>
            </w:pPr>
            <w:r w:rsidRPr="00D45003">
              <w:rPr>
                <w:rFonts w:cs="Times New Roman"/>
                <w:bCs/>
                <w:sz w:val="20"/>
                <w:szCs w:val="20"/>
                <w:lang w:val="en-US"/>
              </w:rPr>
              <w:t>2.</w:t>
            </w:r>
          </w:p>
        </w:tc>
        <w:tc>
          <w:tcPr>
            <w:tcW w:w="1014" w:type="dxa"/>
          </w:tcPr>
          <w:p w14:paraId="4F83D470" w14:textId="72905D9A" w:rsidR="000B504D" w:rsidRPr="00D45003" w:rsidRDefault="00F1546B" w:rsidP="005B5AE6">
            <w:pPr>
              <w:spacing w:line="360" w:lineRule="auto"/>
              <w:rPr>
                <w:rFonts w:cs="Times New Roman"/>
                <w:bCs/>
                <w:sz w:val="20"/>
                <w:szCs w:val="20"/>
                <w:lang w:val="en-US"/>
              </w:rPr>
            </w:pPr>
            <w:r w:rsidRPr="00D45003">
              <w:rPr>
                <w:rFonts w:cs="Times New Roman"/>
                <w:bCs/>
                <w:sz w:val="20"/>
                <w:szCs w:val="20"/>
                <w:lang w:val="en-US"/>
              </w:rPr>
              <w:t>Nguyen et al; 2016.</w:t>
            </w:r>
          </w:p>
        </w:tc>
        <w:tc>
          <w:tcPr>
            <w:tcW w:w="1275" w:type="dxa"/>
          </w:tcPr>
          <w:p w14:paraId="0F7999DE" w14:textId="0FD0611C" w:rsidR="000B504D" w:rsidRPr="00D45003" w:rsidRDefault="00F1546B" w:rsidP="005B5AE6">
            <w:pPr>
              <w:spacing w:line="360" w:lineRule="auto"/>
              <w:rPr>
                <w:rFonts w:cs="Times New Roman"/>
                <w:bCs/>
                <w:sz w:val="20"/>
                <w:szCs w:val="20"/>
                <w:lang w:val="en-US"/>
              </w:rPr>
            </w:pPr>
            <w:r w:rsidRPr="00D45003">
              <w:rPr>
                <w:rFonts w:cs="Times New Roman"/>
                <w:bCs/>
                <w:sz w:val="20"/>
                <w:szCs w:val="20"/>
                <w:lang w:val="en-US"/>
              </w:rPr>
              <w:t>Rapid Classification of Crisis-Related Data on Social Networks using Convolutional Neural Network</w:t>
            </w:r>
          </w:p>
        </w:tc>
        <w:tc>
          <w:tcPr>
            <w:tcW w:w="1134" w:type="dxa"/>
          </w:tcPr>
          <w:p w14:paraId="47109092" w14:textId="1A538D93" w:rsidR="000B504D" w:rsidRPr="00D45003" w:rsidRDefault="00DB0A0B" w:rsidP="005B5AE6">
            <w:pPr>
              <w:spacing w:line="360" w:lineRule="auto"/>
              <w:rPr>
                <w:rFonts w:cs="Times New Roman"/>
                <w:bCs/>
                <w:sz w:val="20"/>
                <w:szCs w:val="20"/>
                <w:lang w:val="en-US"/>
              </w:rPr>
            </w:pPr>
            <w:r w:rsidRPr="00D45003">
              <w:rPr>
                <w:rFonts w:cs="Times New Roman"/>
                <w:bCs/>
                <w:sz w:val="20"/>
                <w:szCs w:val="20"/>
                <w:lang w:val="en-US"/>
              </w:rPr>
              <w:t>Word</w:t>
            </w:r>
            <w:r w:rsidR="009906AF" w:rsidRPr="00D45003">
              <w:rPr>
                <w:rFonts w:cs="Times New Roman"/>
                <w:bCs/>
                <w:sz w:val="20"/>
                <w:szCs w:val="20"/>
                <w:lang w:val="en-US"/>
              </w:rPr>
              <w:t>2vec, n-gram dan TF-IDF</w:t>
            </w:r>
          </w:p>
        </w:tc>
        <w:tc>
          <w:tcPr>
            <w:tcW w:w="1276" w:type="dxa"/>
          </w:tcPr>
          <w:p w14:paraId="61871059" w14:textId="2F108CAA" w:rsidR="000B504D" w:rsidRPr="00D45003" w:rsidRDefault="00DB0A0B" w:rsidP="00DB0A0B">
            <w:pPr>
              <w:spacing w:line="360" w:lineRule="auto"/>
              <w:jc w:val="both"/>
              <w:rPr>
                <w:rFonts w:cs="Times New Roman"/>
                <w:bCs/>
                <w:sz w:val="20"/>
                <w:szCs w:val="20"/>
                <w:lang w:val="en-US"/>
              </w:rPr>
            </w:pPr>
            <w:r w:rsidRPr="00D45003">
              <w:rPr>
                <w:rFonts w:cs="Times New Roman"/>
                <w:bCs/>
                <w:sz w:val="20"/>
                <w:szCs w:val="20"/>
                <w:lang w:val="en-US"/>
              </w:rPr>
              <w:t>Logistic Regression, Random Forest, SVM, dan CNN</w:t>
            </w:r>
          </w:p>
        </w:tc>
        <w:tc>
          <w:tcPr>
            <w:tcW w:w="1142" w:type="dxa"/>
          </w:tcPr>
          <w:p w14:paraId="158B01F9" w14:textId="126B0903" w:rsidR="000B504D" w:rsidRPr="00D45003" w:rsidRDefault="009906AF" w:rsidP="005B5AE6">
            <w:pPr>
              <w:spacing w:line="360" w:lineRule="auto"/>
              <w:rPr>
                <w:rFonts w:cs="Times New Roman"/>
                <w:bCs/>
                <w:sz w:val="20"/>
                <w:szCs w:val="20"/>
                <w:lang w:val="en-US"/>
              </w:rPr>
            </w:pPr>
            <w:r w:rsidRPr="00D45003">
              <w:rPr>
                <w:rFonts w:cs="Times New Roman"/>
                <w:bCs/>
                <w:sz w:val="20"/>
                <w:szCs w:val="20"/>
                <w:lang w:val="en-US"/>
              </w:rPr>
              <w:t>Tweet bencana alam</w:t>
            </w:r>
          </w:p>
        </w:tc>
        <w:tc>
          <w:tcPr>
            <w:tcW w:w="1546" w:type="dxa"/>
          </w:tcPr>
          <w:p w14:paraId="10D7668E" w14:textId="3052F6EC" w:rsidR="000B504D" w:rsidRPr="00D45003" w:rsidRDefault="009906AF" w:rsidP="009906AF">
            <w:pPr>
              <w:spacing w:line="360" w:lineRule="auto"/>
              <w:rPr>
                <w:rFonts w:cs="Times New Roman"/>
                <w:bCs/>
                <w:sz w:val="20"/>
                <w:szCs w:val="20"/>
                <w:lang w:val="en-US"/>
              </w:rPr>
            </w:pPr>
            <w:r w:rsidRPr="00D45003">
              <w:rPr>
                <w:rFonts w:cs="Times New Roman"/>
                <w:bCs/>
                <w:sz w:val="20"/>
                <w:szCs w:val="20"/>
                <w:lang w:val="en-US"/>
              </w:rPr>
              <w:t>Menghasilkan klasifikasi berbasis neural network untuk klasifikasi data yamg berhubungan dengan bencana</w:t>
            </w:r>
          </w:p>
        </w:tc>
      </w:tr>
      <w:tr w:rsidR="00F1546B" w:rsidRPr="00D45003" w14:paraId="0475D956" w14:textId="77777777" w:rsidTr="00C558E9">
        <w:tc>
          <w:tcPr>
            <w:tcW w:w="546" w:type="dxa"/>
          </w:tcPr>
          <w:p w14:paraId="6F4E77F8" w14:textId="79D77D85" w:rsidR="000B504D" w:rsidRPr="00D45003" w:rsidRDefault="009906AF" w:rsidP="005B5AE6">
            <w:pPr>
              <w:spacing w:line="360" w:lineRule="auto"/>
              <w:rPr>
                <w:rFonts w:cs="Times New Roman"/>
                <w:bCs/>
                <w:sz w:val="20"/>
                <w:szCs w:val="20"/>
                <w:lang w:val="en-US"/>
              </w:rPr>
            </w:pPr>
            <w:r w:rsidRPr="00D45003">
              <w:rPr>
                <w:rFonts w:cs="Times New Roman"/>
                <w:bCs/>
                <w:sz w:val="20"/>
                <w:szCs w:val="20"/>
                <w:lang w:val="en-US"/>
              </w:rPr>
              <w:lastRenderedPageBreak/>
              <w:t>3.</w:t>
            </w:r>
          </w:p>
        </w:tc>
        <w:tc>
          <w:tcPr>
            <w:tcW w:w="1014" w:type="dxa"/>
          </w:tcPr>
          <w:p w14:paraId="305D5A82" w14:textId="5AF74396" w:rsidR="000B504D" w:rsidRPr="00D45003" w:rsidRDefault="009906AF" w:rsidP="005B5AE6">
            <w:pPr>
              <w:spacing w:line="360" w:lineRule="auto"/>
              <w:rPr>
                <w:rFonts w:cs="Times New Roman"/>
                <w:bCs/>
                <w:sz w:val="20"/>
                <w:szCs w:val="20"/>
                <w:lang w:val="en-US"/>
              </w:rPr>
            </w:pPr>
            <w:r w:rsidRPr="00D45003">
              <w:rPr>
                <w:rFonts w:cs="Times New Roman"/>
                <w:bCs/>
                <w:sz w:val="20"/>
                <w:szCs w:val="20"/>
                <w:lang w:val="en-US"/>
              </w:rPr>
              <w:t>Jang et al; 2019.</w:t>
            </w:r>
          </w:p>
        </w:tc>
        <w:tc>
          <w:tcPr>
            <w:tcW w:w="1275" w:type="dxa"/>
          </w:tcPr>
          <w:p w14:paraId="0865F8FC" w14:textId="26EFBC7F" w:rsidR="000B504D" w:rsidRPr="00D45003" w:rsidRDefault="009906AF" w:rsidP="005B5AE6">
            <w:pPr>
              <w:spacing w:line="360" w:lineRule="auto"/>
              <w:rPr>
                <w:rFonts w:cs="Times New Roman"/>
                <w:bCs/>
                <w:sz w:val="20"/>
                <w:szCs w:val="20"/>
                <w:lang w:val="en-US"/>
              </w:rPr>
            </w:pPr>
            <w:r w:rsidRPr="00D45003">
              <w:rPr>
                <w:rFonts w:cs="Times New Roman"/>
                <w:bCs/>
                <w:sz w:val="20"/>
                <w:szCs w:val="20"/>
                <w:lang w:val="en-US"/>
              </w:rPr>
              <w:t>Wor</w:t>
            </w:r>
            <w:r w:rsidR="0075689A" w:rsidRPr="00D45003">
              <w:rPr>
                <w:rFonts w:cs="Times New Roman"/>
                <w:bCs/>
                <w:sz w:val="20"/>
                <w:szCs w:val="20"/>
                <w:lang w:val="en-US"/>
              </w:rPr>
              <w:t>d2vec convolutional neural netw</w:t>
            </w:r>
            <w:r w:rsidRPr="00D45003">
              <w:rPr>
                <w:rFonts w:cs="Times New Roman"/>
                <w:bCs/>
                <w:sz w:val="20"/>
                <w:szCs w:val="20"/>
                <w:lang w:val="en-US"/>
              </w:rPr>
              <w:t>o</w:t>
            </w:r>
            <w:r w:rsidR="0075689A" w:rsidRPr="00D45003">
              <w:rPr>
                <w:rFonts w:cs="Times New Roman"/>
                <w:bCs/>
                <w:sz w:val="20"/>
                <w:szCs w:val="20"/>
                <w:lang w:val="en-US"/>
              </w:rPr>
              <w:t>r</w:t>
            </w:r>
            <w:r w:rsidRPr="00D45003">
              <w:rPr>
                <w:rFonts w:cs="Times New Roman"/>
                <w:bCs/>
                <w:sz w:val="20"/>
                <w:szCs w:val="20"/>
                <w:lang w:val="en-US"/>
              </w:rPr>
              <w:t>ks for classification of news articles and tweets</w:t>
            </w:r>
          </w:p>
        </w:tc>
        <w:tc>
          <w:tcPr>
            <w:tcW w:w="1134" w:type="dxa"/>
          </w:tcPr>
          <w:p w14:paraId="4B0D8129" w14:textId="5836EDC5" w:rsidR="000B504D" w:rsidRPr="00D45003" w:rsidRDefault="009906AF" w:rsidP="005B5AE6">
            <w:pPr>
              <w:spacing w:line="360" w:lineRule="auto"/>
              <w:rPr>
                <w:rFonts w:cs="Times New Roman"/>
                <w:bCs/>
                <w:sz w:val="20"/>
                <w:szCs w:val="20"/>
                <w:lang w:val="en-US"/>
              </w:rPr>
            </w:pPr>
            <w:r w:rsidRPr="00D45003">
              <w:rPr>
                <w:rFonts w:cs="Times New Roman"/>
                <w:bCs/>
                <w:sz w:val="20"/>
                <w:szCs w:val="20"/>
                <w:lang w:val="en-US"/>
              </w:rPr>
              <w:t xml:space="preserve">Word2vec skip-gram dan CBOW </w:t>
            </w:r>
          </w:p>
        </w:tc>
        <w:tc>
          <w:tcPr>
            <w:tcW w:w="1276" w:type="dxa"/>
          </w:tcPr>
          <w:p w14:paraId="6020E2C6" w14:textId="4E4C77F5" w:rsidR="000B504D" w:rsidRPr="00D45003" w:rsidRDefault="009906AF" w:rsidP="005B5AE6">
            <w:pPr>
              <w:spacing w:line="360" w:lineRule="auto"/>
              <w:rPr>
                <w:rFonts w:cs="Times New Roman"/>
                <w:bCs/>
                <w:sz w:val="20"/>
                <w:szCs w:val="20"/>
                <w:lang w:val="en-US"/>
              </w:rPr>
            </w:pPr>
            <w:r w:rsidRPr="00D45003">
              <w:rPr>
                <w:rFonts w:cs="Times New Roman"/>
                <w:bCs/>
                <w:sz w:val="20"/>
                <w:szCs w:val="20"/>
                <w:lang w:val="en-US"/>
              </w:rPr>
              <w:t>CNN</w:t>
            </w:r>
          </w:p>
        </w:tc>
        <w:tc>
          <w:tcPr>
            <w:tcW w:w="1142" w:type="dxa"/>
          </w:tcPr>
          <w:p w14:paraId="68A8C0CF" w14:textId="2A6F6764" w:rsidR="000B504D" w:rsidRPr="00D45003" w:rsidRDefault="009906AF" w:rsidP="005B5AE6">
            <w:pPr>
              <w:spacing w:line="360" w:lineRule="auto"/>
              <w:rPr>
                <w:rFonts w:cs="Times New Roman"/>
                <w:bCs/>
                <w:sz w:val="20"/>
                <w:szCs w:val="20"/>
                <w:lang w:val="en-US"/>
              </w:rPr>
            </w:pPr>
            <w:r w:rsidRPr="00D45003">
              <w:rPr>
                <w:rFonts w:cs="Times New Roman"/>
                <w:bCs/>
                <w:sz w:val="20"/>
                <w:szCs w:val="20"/>
                <w:lang w:val="en-US"/>
              </w:rPr>
              <w:t>Artikel berita dan cuitan twitter</w:t>
            </w:r>
          </w:p>
        </w:tc>
        <w:tc>
          <w:tcPr>
            <w:tcW w:w="1546" w:type="dxa"/>
          </w:tcPr>
          <w:p w14:paraId="2CF9C135" w14:textId="4D0CC426" w:rsidR="000B504D" w:rsidRPr="00D45003" w:rsidRDefault="009906AF" w:rsidP="005B5AE6">
            <w:pPr>
              <w:spacing w:line="360" w:lineRule="auto"/>
              <w:rPr>
                <w:rFonts w:cs="Times New Roman"/>
                <w:bCs/>
                <w:sz w:val="20"/>
                <w:szCs w:val="20"/>
                <w:lang w:val="en-US"/>
              </w:rPr>
            </w:pPr>
            <w:r w:rsidRPr="00D45003">
              <w:rPr>
                <w:rFonts w:cs="Times New Roman"/>
                <w:bCs/>
                <w:sz w:val="20"/>
                <w:szCs w:val="20"/>
                <w:lang w:val="en-US"/>
              </w:rPr>
              <w:t xml:space="preserve">Menghasilkan </w:t>
            </w:r>
            <w:r w:rsidR="00D91D23" w:rsidRPr="00D45003">
              <w:rPr>
                <w:rFonts w:cs="Times New Roman"/>
                <w:bCs/>
                <w:sz w:val="20"/>
                <w:szCs w:val="20"/>
                <w:lang w:val="en-US"/>
              </w:rPr>
              <w:t>perbandingan akurasi klasifikasi menggunakan CNN dengan skip-gram. CNN dengan CBOW, dan CNN tanpa word2vec</w:t>
            </w:r>
          </w:p>
        </w:tc>
      </w:tr>
    </w:tbl>
    <w:p w14:paraId="682874D6" w14:textId="77777777" w:rsidR="00A70E95" w:rsidRDefault="00A70E95" w:rsidP="005B5AE6">
      <w:pPr>
        <w:spacing w:line="360" w:lineRule="auto"/>
        <w:rPr>
          <w:rFonts w:asciiTheme="majorBidi" w:hAnsiTheme="majorBidi" w:cstheme="majorBidi"/>
          <w:bCs/>
          <w:szCs w:val="24"/>
          <w:lang w:val="en-US"/>
        </w:rPr>
      </w:pPr>
    </w:p>
    <w:p w14:paraId="2899B006" w14:textId="77777777" w:rsidR="009204AB" w:rsidRPr="0041453C" w:rsidRDefault="009204AB" w:rsidP="005B5AE6">
      <w:pPr>
        <w:spacing w:line="360" w:lineRule="auto"/>
        <w:rPr>
          <w:rFonts w:asciiTheme="majorBidi" w:hAnsiTheme="majorBidi" w:cstheme="majorBidi"/>
          <w:bCs/>
          <w:szCs w:val="24"/>
          <w:lang w:val="en-US"/>
        </w:rPr>
      </w:pPr>
      <w:r>
        <w:rPr>
          <w:rFonts w:asciiTheme="majorBidi" w:hAnsiTheme="majorBidi" w:cstheme="majorBidi"/>
          <w:bCs/>
          <w:szCs w:val="24"/>
          <w:lang w:val="en-US"/>
        </w:rPr>
        <w:t>Tabel 2. Tabel Perancangan Penelitian</w:t>
      </w:r>
    </w:p>
    <w:tbl>
      <w:tblPr>
        <w:tblStyle w:val="TableGrid"/>
        <w:tblW w:w="0" w:type="auto"/>
        <w:tblInd w:w="-5" w:type="dxa"/>
        <w:tblLayout w:type="fixed"/>
        <w:tblLook w:val="04A0" w:firstRow="1" w:lastRow="0" w:firstColumn="1" w:lastColumn="0" w:noHBand="0" w:noVBand="1"/>
      </w:tblPr>
      <w:tblGrid>
        <w:gridCol w:w="562"/>
        <w:gridCol w:w="998"/>
        <w:gridCol w:w="1417"/>
        <w:gridCol w:w="1134"/>
        <w:gridCol w:w="1276"/>
        <w:gridCol w:w="992"/>
        <w:gridCol w:w="1554"/>
      </w:tblGrid>
      <w:tr w:rsidR="00D91D23" w:rsidRPr="00A70E95" w14:paraId="185800A3" w14:textId="77777777" w:rsidTr="00A70E95">
        <w:tc>
          <w:tcPr>
            <w:tcW w:w="562" w:type="dxa"/>
          </w:tcPr>
          <w:p w14:paraId="03669BFB" w14:textId="77777777" w:rsidR="00D91D23" w:rsidRPr="00A70E95" w:rsidRDefault="00D91D23" w:rsidP="005E22E3">
            <w:pPr>
              <w:spacing w:line="360" w:lineRule="auto"/>
              <w:rPr>
                <w:rFonts w:cs="Times New Roman"/>
                <w:bCs/>
                <w:szCs w:val="20"/>
                <w:lang w:val="en-US"/>
              </w:rPr>
            </w:pPr>
            <w:r w:rsidRPr="00A70E95">
              <w:rPr>
                <w:rFonts w:cs="Times New Roman"/>
                <w:bCs/>
                <w:szCs w:val="20"/>
                <w:lang w:val="en-US"/>
              </w:rPr>
              <w:t>No.</w:t>
            </w:r>
          </w:p>
        </w:tc>
        <w:tc>
          <w:tcPr>
            <w:tcW w:w="998" w:type="dxa"/>
          </w:tcPr>
          <w:p w14:paraId="127AA7FB" w14:textId="77777777" w:rsidR="00D91D23" w:rsidRPr="00A70E95" w:rsidRDefault="00D91D23" w:rsidP="005E22E3">
            <w:pPr>
              <w:spacing w:line="360" w:lineRule="auto"/>
              <w:rPr>
                <w:rFonts w:cs="Times New Roman"/>
                <w:bCs/>
                <w:szCs w:val="20"/>
                <w:lang w:val="en-US"/>
              </w:rPr>
            </w:pPr>
            <w:r w:rsidRPr="00A70E95">
              <w:rPr>
                <w:rFonts w:cs="Times New Roman"/>
                <w:bCs/>
                <w:szCs w:val="20"/>
                <w:lang w:val="en-US"/>
              </w:rPr>
              <w:t>Peneliti</w:t>
            </w:r>
          </w:p>
        </w:tc>
        <w:tc>
          <w:tcPr>
            <w:tcW w:w="1417" w:type="dxa"/>
          </w:tcPr>
          <w:p w14:paraId="068AF9B7" w14:textId="77777777" w:rsidR="00D91D23" w:rsidRPr="00A70E95" w:rsidRDefault="00D91D23" w:rsidP="005E22E3">
            <w:pPr>
              <w:spacing w:line="360" w:lineRule="auto"/>
              <w:rPr>
                <w:rFonts w:cs="Times New Roman"/>
                <w:bCs/>
                <w:szCs w:val="20"/>
                <w:lang w:val="en-US"/>
              </w:rPr>
            </w:pPr>
            <w:r w:rsidRPr="00A70E95">
              <w:rPr>
                <w:rFonts w:cs="Times New Roman"/>
                <w:bCs/>
                <w:szCs w:val="20"/>
                <w:lang w:val="en-US"/>
              </w:rPr>
              <w:t>Judul</w:t>
            </w:r>
          </w:p>
        </w:tc>
        <w:tc>
          <w:tcPr>
            <w:tcW w:w="1134" w:type="dxa"/>
          </w:tcPr>
          <w:p w14:paraId="1C9A976E" w14:textId="77777777" w:rsidR="00D91D23" w:rsidRPr="00A70E95" w:rsidRDefault="00D91D23" w:rsidP="005E22E3">
            <w:pPr>
              <w:spacing w:line="360" w:lineRule="auto"/>
              <w:rPr>
                <w:rFonts w:cs="Times New Roman"/>
                <w:bCs/>
                <w:szCs w:val="20"/>
                <w:lang w:val="en-US"/>
              </w:rPr>
            </w:pPr>
            <w:r w:rsidRPr="00A70E95">
              <w:rPr>
                <w:rFonts w:cs="Times New Roman"/>
                <w:bCs/>
                <w:szCs w:val="20"/>
                <w:lang w:val="en-US"/>
              </w:rPr>
              <w:t>Ekstraksi Fitur</w:t>
            </w:r>
          </w:p>
        </w:tc>
        <w:tc>
          <w:tcPr>
            <w:tcW w:w="1276" w:type="dxa"/>
          </w:tcPr>
          <w:p w14:paraId="71B02868" w14:textId="77777777" w:rsidR="00D91D23" w:rsidRPr="00A70E95" w:rsidRDefault="00D91D23" w:rsidP="005E22E3">
            <w:pPr>
              <w:spacing w:line="360" w:lineRule="auto"/>
              <w:rPr>
                <w:rFonts w:cs="Times New Roman"/>
                <w:bCs/>
                <w:szCs w:val="20"/>
                <w:lang w:val="en-US"/>
              </w:rPr>
            </w:pPr>
            <w:r w:rsidRPr="00A70E95">
              <w:rPr>
                <w:rFonts w:cs="Times New Roman"/>
                <w:bCs/>
                <w:szCs w:val="20"/>
                <w:lang w:val="en-US"/>
              </w:rPr>
              <w:t>Klasifikasi</w:t>
            </w:r>
          </w:p>
        </w:tc>
        <w:tc>
          <w:tcPr>
            <w:tcW w:w="992" w:type="dxa"/>
          </w:tcPr>
          <w:p w14:paraId="0E0B08A2" w14:textId="77777777" w:rsidR="00D91D23" w:rsidRPr="00A70E95" w:rsidRDefault="00D91D23" w:rsidP="005E22E3">
            <w:pPr>
              <w:spacing w:line="360" w:lineRule="auto"/>
              <w:rPr>
                <w:rFonts w:cs="Times New Roman"/>
                <w:bCs/>
                <w:szCs w:val="20"/>
                <w:lang w:val="en-US"/>
              </w:rPr>
            </w:pPr>
            <w:r w:rsidRPr="00A70E95">
              <w:rPr>
                <w:rFonts w:cs="Times New Roman"/>
                <w:bCs/>
                <w:szCs w:val="20"/>
                <w:lang w:val="en-US"/>
              </w:rPr>
              <w:t>Data</w:t>
            </w:r>
          </w:p>
        </w:tc>
        <w:tc>
          <w:tcPr>
            <w:tcW w:w="1554" w:type="dxa"/>
          </w:tcPr>
          <w:p w14:paraId="5856E33A" w14:textId="77777777" w:rsidR="00D91D23" w:rsidRPr="00A70E95" w:rsidRDefault="00D91D23" w:rsidP="005E22E3">
            <w:pPr>
              <w:spacing w:line="360" w:lineRule="auto"/>
              <w:rPr>
                <w:rFonts w:cs="Times New Roman"/>
                <w:bCs/>
                <w:szCs w:val="20"/>
                <w:lang w:val="en-US"/>
              </w:rPr>
            </w:pPr>
            <w:r w:rsidRPr="00A70E95">
              <w:rPr>
                <w:rFonts w:cs="Times New Roman"/>
                <w:bCs/>
                <w:szCs w:val="20"/>
                <w:lang w:val="en-US"/>
              </w:rPr>
              <w:t>Hasil</w:t>
            </w:r>
          </w:p>
        </w:tc>
      </w:tr>
      <w:tr w:rsidR="00D91D23" w:rsidRPr="00A70E95" w14:paraId="382B0BFA" w14:textId="77777777" w:rsidTr="00A70E95">
        <w:tc>
          <w:tcPr>
            <w:tcW w:w="562" w:type="dxa"/>
          </w:tcPr>
          <w:p w14:paraId="031D3B85" w14:textId="77777777" w:rsidR="00D91D23" w:rsidRPr="00A70E95" w:rsidRDefault="00D91D23" w:rsidP="005E22E3">
            <w:pPr>
              <w:spacing w:line="360" w:lineRule="auto"/>
              <w:rPr>
                <w:rFonts w:cs="Times New Roman"/>
                <w:bCs/>
                <w:szCs w:val="20"/>
                <w:lang w:val="en-US"/>
              </w:rPr>
            </w:pPr>
            <w:r w:rsidRPr="00A70E95">
              <w:rPr>
                <w:rFonts w:cs="Times New Roman"/>
                <w:bCs/>
                <w:szCs w:val="20"/>
                <w:lang w:val="en-US"/>
              </w:rPr>
              <w:t>1.</w:t>
            </w:r>
          </w:p>
        </w:tc>
        <w:tc>
          <w:tcPr>
            <w:tcW w:w="998" w:type="dxa"/>
          </w:tcPr>
          <w:p w14:paraId="138109AD" w14:textId="6E3CE6B5" w:rsidR="00D91D23" w:rsidRPr="00A70E95" w:rsidRDefault="00D91D23" w:rsidP="005E22E3">
            <w:pPr>
              <w:spacing w:line="360" w:lineRule="auto"/>
              <w:rPr>
                <w:rFonts w:cs="Times New Roman"/>
                <w:bCs/>
                <w:szCs w:val="20"/>
                <w:lang w:val="en-US"/>
              </w:rPr>
            </w:pPr>
            <w:r w:rsidRPr="00A70E95">
              <w:rPr>
                <w:rFonts w:cs="Times New Roman"/>
                <w:bCs/>
                <w:szCs w:val="20"/>
                <w:lang w:val="en-US"/>
              </w:rPr>
              <w:t>Rinaldi</w:t>
            </w:r>
          </w:p>
        </w:tc>
        <w:tc>
          <w:tcPr>
            <w:tcW w:w="1417" w:type="dxa"/>
          </w:tcPr>
          <w:p w14:paraId="3FCC6552" w14:textId="12C53F2E" w:rsidR="00D91D23" w:rsidRPr="00A70E95" w:rsidRDefault="00D91D23" w:rsidP="00D91D23">
            <w:pPr>
              <w:spacing w:line="360" w:lineRule="auto"/>
              <w:rPr>
                <w:rFonts w:cs="Times New Roman"/>
                <w:bCs/>
                <w:szCs w:val="20"/>
                <w:lang w:val="en-US"/>
              </w:rPr>
            </w:pPr>
            <w:r w:rsidRPr="00A70E95">
              <w:rPr>
                <w:rFonts w:cs="Times New Roman"/>
                <w:bCs/>
                <w:szCs w:val="20"/>
                <w:lang w:val="en-US"/>
              </w:rPr>
              <w:t xml:space="preserve">Social Network Sensor Untuk Identifikasi Saksi Mata Pada Bencana Kebakaran Hutan Menggunakan </w:t>
            </w:r>
          </w:p>
          <w:p w14:paraId="585CF9B4" w14:textId="390C5C20" w:rsidR="00D91D23" w:rsidRPr="00A70E95" w:rsidRDefault="00D91D23" w:rsidP="00D91D23">
            <w:pPr>
              <w:spacing w:line="360" w:lineRule="auto"/>
              <w:rPr>
                <w:rFonts w:cs="Times New Roman"/>
                <w:bCs/>
                <w:szCs w:val="20"/>
                <w:lang w:val="en-US"/>
              </w:rPr>
            </w:pPr>
            <w:r w:rsidRPr="00A70E95">
              <w:rPr>
                <w:rFonts w:cs="Times New Roman"/>
                <w:bCs/>
                <w:szCs w:val="20"/>
                <w:lang w:val="en-US"/>
              </w:rPr>
              <w:t>Convolutional Neural Network</w:t>
            </w:r>
          </w:p>
        </w:tc>
        <w:tc>
          <w:tcPr>
            <w:tcW w:w="1134" w:type="dxa"/>
          </w:tcPr>
          <w:p w14:paraId="01E466A8" w14:textId="7D297AED" w:rsidR="00D91D23" w:rsidRPr="00A70E95" w:rsidRDefault="00B8752C" w:rsidP="005E22E3">
            <w:pPr>
              <w:spacing w:line="360" w:lineRule="auto"/>
              <w:rPr>
                <w:rFonts w:cs="Times New Roman"/>
                <w:bCs/>
                <w:szCs w:val="20"/>
                <w:lang w:val="en-US"/>
              </w:rPr>
            </w:pPr>
            <w:r>
              <w:rPr>
                <w:rFonts w:cs="Times New Roman"/>
                <w:bCs/>
                <w:szCs w:val="20"/>
                <w:lang w:val="en-US"/>
              </w:rPr>
              <w:t>Word embedding (Word2vec, FastText, GloVe)</w:t>
            </w:r>
          </w:p>
        </w:tc>
        <w:tc>
          <w:tcPr>
            <w:tcW w:w="1276" w:type="dxa"/>
          </w:tcPr>
          <w:p w14:paraId="3242DC9A" w14:textId="3989B139" w:rsidR="00D91D23" w:rsidRPr="00A70E95" w:rsidRDefault="00D91D23" w:rsidP="005E22E3">
            <w:pPr>
              <w:spacing w:line="360" w:lineRule="auto"/>
              <w:rPr>
                <w:rFonts w:cs="Times New Roman"/>
                <w:bCs/>
                <w:szCs w:val="20"/>
                <w:lang w:val="en-US"/>
              </w:rPr>
            </w:pPr>
            <w:r w:rsidRPr="00A70E95">
              <w:rPr>
                <w:rFonts w:cs="Times New Roman"/>
                <w:bCs/>
                <w:szCs w:val="20"/>
                <w:lang w:val="en-US"/>
              </w:rPr>
              <w:t>CNN</w:t>
            </w:r>
          </w:p>
        </w:tc>
        <w:tc>
          <w:tcPr>
            <w:tcW w:w="992" w:type="dxa"/>
          </w:tcPr>
          <w:p w14:paraId="4A15C1CF" w14:textId="3BA72676" w:rsidR="00D91D23" w:rsidRPr="00A70E95" w:rsidRDefault="00A70E95" w:rsidP="00D91D23">
            <w:pPr>
              <w:spacing w:line="360" w:lineRule="auto"/>
              <w:rPr>
                <w:rFonts w:cs="Times New Roman"/>
                <w:bCs/>
                <w:szCs w:val="20"/>
                <w:lang w:val="en-US"/>
              </w:rPr>
            </w:pPr>
            <w:r>
              <w:rPr>
                <w:rFonts w:cs="Times New Roman"/>
                <w:bCs/>
                <w:szCs w:val="20"/>
                <w:lang w:val="en-US"/>
              </w:rPr>
              <w:t>T</w:t>
            </w:r>
            <w:r w:rsidR="00D91D23" w:rsidRPr="00A70E95">
              <w:rPr>
                <w:rFonts w:cs="Times New Roman"/>
                <w:bCs/>
                <w:szCs w:val="20"/>
                <w:lang w:val="en-US"/>
              </w:rPr>
              <w:t>witter</w:t>
            </w:r>
          </w:p>
        </w:tc>
        <w:tc>
          <w:tcPr>
            <w:tcW w:w="1554" w:type="dxa"/>
          </w:tcPr>
          <w:p w14:paraId="3FB90614" w14:textId="34133DC3" w:rsidR="00D91D23" w:rsidRPr="00A70E95" w:rsidRDefault="00C558E9" w:rsidP="00B8752C">
            <w:pPr>
              <w:spacing w:line="360" w:lineRule="auto"/>
              <w:rPr>
                <w:rFonts w:cs="Times New Roman"/>
                <w:bCs/>
                <w:szCs w:val="20"/>
                <w:lang w:val="en-US"/>
              </w:rPr>
            </w:pPr>
            <w:r>
              <w:rPr>
                <w:rFonts w:cs="Times New Roman"/>
                <w:bCs/>
                <w:szCs w:val="20"/>
                <w:lang w:val="en-US"/>
              </w:rPr>
              <w:t>Menghasilkan</w:t>
            </w:r>
            <w:r w:rsidR="00D91D23" w:rsidRPr="00A70E95">
              <w:rPr>
                <w:rFonts w:cs="Times New Roman"/>
                <w:bCs/>
                <w:szCs w:val="20"/>
                <w:lang w:val="en-US"/>
              </w:rPr>
              <w:t xml:space="preserve"> model klasifikasi </w:t>
            </w:r>
            <w:r w:rsidR="00142931" w:rsidRPr="00A70E95">
              <w:rPr>
                <w:rFonts w:cs="Times New Roman"/>
                <w:bCs/>
                <w:szCs w:val="20"/>
                <w:lang w:val="en-US"/>
              </w:rPr>
              <w:t xml:space="preserve"> dengan metode </w:t>
            </w:r>
            <w:r w:rsidR="00142931" w:rsidRPr="00A70E95">
              <w:rPr>
                <w:rFonts w:cs="Times New Roman"/>
                <w:bCs/>
                <w:i/>
                <w:szCs w:val="20"/>
                <w:lang w:val="en-US"/>
              </w:rPr>
              <w:t>convolutional neural network</w:t>
            </w:r>
            <w:r w:rsidR="00142931" w:rsidRPr="00A70E95">
              <w:rPr>
                <w:rFonts w:cs="Times New Roman"/>
                <w:bCs/>
                <w:szCs w:val="20"/>
                <w:lang w:val="en-US"/>
              </w:rPr>
              <w:t xml:space="preserve"> dan ekstraksi fitur </w:t>
            </w:r>
            <w:r w:rsidR="00B8752C">
              <w:rPr>
                <w:rFonts w:cs="Times New Roman"/>
                <w:bCs/>
                <w:i/>
                <w:szCs w:val="20"/>
                <w:lang w:val="en-US"/>
              </w:rPr>
              <w:t xml:space="preserve">Word embedding </w:t>
            </w:r>
            <w:r w:rsidR="00D91D23" w:rsidRPr="00A70E95">
              <w:rPr>
                <w:rFonts w:cs="Times New Roman"/>
                <w:bCs/>
                <w:szCs w:val="20"/>
                <w:lang w:val="en-US"/>
              </w:rPr>
              <w:t>untuk identifikasi saksi mata bencana kebakaran hutan</w:t>
            </w:r>
          </w:p>
        </w:tc>
      </w:tr>
    </w:tbl>
    <w:p w14:paraId="64FD4C4F" w14:textId="77777777" w:rsidR="00A70E95" w:rsidRPr="00D64809" w:rsidRDefault="00A70E95" w:rsidP="005B5AE6">
      <w:pPr>
        <w:spacing w:line="360" w:lineRule="auto"/>
        <w:rPr>
          <w:rFonts w:asciiTheme="majorBidi" w:hAnsiTheme="majorBidi" w:cstheme="majorBidi"/>
          <w:bCs/>
          <w:szCs w:val="24"/>
        </w:rPr>
      </w:pPr>
    </w:p>
    <w:p w14:paraId="3CC103C3" w14:textId="77777777" w:rsidR="009204AB" w:rsidRPr="000D5929" w:rsidRDefault="009204AB" w:rsidP="005B5AE6">
      <w:pPr>
        <w:pStyle w:val="ListParagraph"/>
        <w:numPr>
          <w:ilvl w:val="0"/>
          <w:numId w:val="2"/>
        </w:numPr>
        <w:tabs>
          <w:tab w:val="left" w:pos="-284"/>
        </w:tabs>
        <w:spacing w:line="360" w:lineRule="auto"/>
        <w:ind w:left="567" w:hanging="567"/>
        <w:jc w:val="both"/>
        <w:rPr>
          <w:rFonts w:asciiTheme="majorBidi" w:eastAsiaTheme="minorEastAsia" w:hAnsiTheme="majorBidi" w:cstheme="majorBidi"/>
          <w:b/>
          <w:bCs/>
          <w:szCs w:val="24"/>
        </w:rPr>
      </w:pPr>
      <w:r w:rsidRPr="000D5929">
        <w:rPr>
          <w:rFonts w:asciiTheme="majorBidi" w:eastAsiaTheme="minorEastAsia" w:hAnsiTheme="majorBidi" w:cstheme="majorBidi"/>
          <w:b/>
          <w:bCs/>
          <w:szCs w:val="24"/>
        </w:rPr>
        <w:lastRenderedPageBreak/>
        <w:t>Batasan Masalah</w:t>
      </w:r>
    </w:p>
    <w:p w14:paraId="53BA190B" w14:textId="77777777" w:rsidR="009204AB" w:rsidRDefault="009204AB" w:rsidP="005B5AE6">
      <w:pPr>
        <w:pStyle w:val="ListParagraph"/>
        <w:tabs>
          <w:tab w:val="left" w:pos="0"/>
        </w:tabs>
        <w:spacing w:line="360" w:lineRule="auto"/>
        <w:ind w:left="0" w:firstLine="567"/>
        <w:jc w:val="both"/>
        <w:rPr>
          <w:rFonts w:cs="Times New Roman"/>
          <w:szCs w:val="24"/>
        </w:rPr>
      </w:pPr>
      <w:r>
        <w:rPr>
          <w:rFonts w:cs="Times New Roman"/>
          <w:szCs w:val="24"/>
        </w:rPr>
        <w:t>Agar penelitian ini dapat berjalan semestinya sesuai dengan tujuan yang ingin dicapai dan tetap berada pada ruang lingkupnya, maka berikut  ini adalah batasan masalah pada penelitian ini:</w:t>
      </w:r>
    </w:p>
    <w:p w14:paraId="255FA698" w14:textId="467DC975" w:rsidR="009204AB" w:rsidRPr="005C2EEF" w:rsidRDefault="009204AB" w:rsidP="005B5AE6">
      <w:pPr>
        <w:pStyle w:val="ListParagraph"/>
        <w:numPr>
          <w:ilvl w:val="0"/>
          <w:numId w:val="31"/>
        </w:numPr>
        <w:tabs>
          <w:tab w:val="left" w:pos="0"/>
        </w:tabs>
        <w:spacing w:line="360" w:lineRule="auto"/>
        <w:jc w:val="both"/>
        <w:rPr>
          <w:rFonts w:cs="Times New Roman"/>
          <w:szCs w:val="24"/>
        </w:rPr>
      </w:pPr>
      <w:r>
        <w:rPr>
          <w:rFonts w:cs="Times New Roman"/>
          <w:szCs w:val="24"/>
          <w:lang w:val="en-US"/>
        </w:rPr>
        <w:t xml:space="preserve">Metode </w:t>
      </w:r>
      <w:r w:rsidRPr="002B4E56">
        <w:rPr>
          <w:rFonts w:cs="Times New Roman"/>
          <w:szCs w:val="24"/>
        </w:rPr>
        <w:t>yang</w:t>
      </w:r>
      <w:r w:rsidR="009772F7">
        <w:rPr>
          <w:rFonts w:cs="Times New Roman"/>
          <w:szCs w:val="24"/>
          <w:lang w:val="en-US"/>
        </w:rPr>
        <w:t xml:space="preserve"> digunakan</w:t>
      </w:r>
      <w:r w:rsidRPr="002B4E56">
        <w:rPr>
          <w:rFonts w:cs="Times New Roman"/>
          <w:szCs w:val="24"/>
        </w:rPr>
        <w:t xml:space="preserve"> </w:t>
      </w:r>
      <w:r w:rsidR="005C2EEF">
        <w:rPr>
          <w:rFonts w:cs="Times New Roman"/>
          <w:szCs w:val="24"/>
          <w:lang w:val="en-US"/>
        </w:rPr>
        <w:t xml:space="preserve">untuk klasifikasi adalah </w:t>
      </w:r>
      <w:r w:rsidR="005C2EEF" w:rsidRPr="009772F7">
        <w:rPr>
          <w:rFonts w:cs="Times New Roman"/>
          <w:i/>
          <w:szCs w:val="24"/>
          <w:lang w:val="en-US"/>
        </w:rPr>
        <w:t>Convolutional Neural Network</w:t>
      </w:r>
      <w:r w:rsidR="005C2EEF">
        <w:rPr>
          <w:rFonts w:cs="Times New Roman"/>
          <w:szCs w:val="24"/>
          <w:lang w:val="en-US"/>
        </w:rPr>
        <w:t xml:space="preserve"> dengan</w:t>
      </w:r>
      <w:r w:rsidR="00830384">
        <w:rPr>
          <w:rFonts w:cs="Times New Roman"/>
          <w:szCs w:val="24"/>
          <w:lang w:val="en-US"/>
        </w:rPr>
        <w:t xml:space="preserve"> skenario</w:t>
      </w:r>
      <w:r w:rsidR="005C2EEF">
        <w:rPr>
          <w:rFonts w:cs="Times New Roman"/>
          <w:szCs w:val="24"/>
          <w:lang w:val="en-US"/>
        </w:rPr>
        <w:t xml:space="preserve"> pengujian klasifikasi menggunakan CNN + </w:t>
      </w:r>
      <w:r w:rsidR="005C2EEF" w:rsidRPr="009772F7">
        <w:rPr>
          <w:rFonts w:cs="Times New Roman"/>
          <w:i/>
          <w:szCs w:val="24"/>
          <w:lang w:val="en-US"/>
        </w:rPr>
        <w:t>word2vec</w:t>
      </w:r>
      <w:r w:rsidR="005C2EEF">
        <w:rPr>
          <w:rFonts w:cs="Times New Roman"/>
          <w:szCs w:val="24"/>
          <w:lang w:val="en-US"/>
        </w:rPr>
        <w:t xml:space="preserve">, CNN + </w:t>
      </w:r>
      <w:r w:rsidR="00B8752C">
        <w:rPr>
          <w:rFonts w:cs="Times New Roman"/>
          <w:i/>
          <w:szCs w:val="24"/>
          <w:lang w:val="en-US"/>
        </w:rPr>
        <w:t>FastText</w:t>
      </w:r>
      <w:r w:rsidR="005C2EEF">
        <w:rPr>
          <w:rFonts w:cs="Times New Roman"/>
          <w:szCs w:val="24"/>
          <w:lang w:val="en-US"/>
        </w:rPr>
        <w:t>,</w:t>
      </w:r>
      <w:r w:rsidR="00975809">
        <w:rPr>
          <w:rFonts w:cs="Times New Roman"/>
          <w:szCs w:val="24"/>
          <w:lang w:val="en-US"/>
        </w:rPr>
        <w:t xml:space="preserve"> dan</w:t>
      </w:r>
      <w:r w:rsidR="005C2EEF">
        <w:rPr>
          <w:rFonts w:cs="Times New Roman"/>
          <w:szCs w:val="24"/>
          <w:lang w:val="en-US"/>
        </w:rPr>
        <w:t xml:space="preserve"> CNN + </w:t>
      </w:r>
      <w:r w:rsidR="00B8752C">
        <w:rPr>
          <w:rFonts w:cs="Times New Roman"/>
          <w:i/>
          <w:szCs w:val="24"/>
          <w:lang w:val="en-US"/>
        </w:rPr>
        <w:t>GloVe</w:t>
      </w:r>
    </w:p>
    <w:p w14:paraId="359E2D0B" w14:textId="62E33A01" w:rsidR="005C2EEF" w:rsidRPr="00A51BE8" w:rsidRDefault="005C2EEF" w:rsidP="005B5AE6">
      <w:pPr>
        <w:pStyle w:val="ListParagraph"/>
        <w:numPr>
          <w:ilvl w:val="0"/>
          <w:numId w:val="31"/>
        </w:numPr>
        <w:tabs>
          <w:tab w:val="left" w:pos="0"/>
        </w:tabs>
        <w:spacing w:line="360" w:lineRule="auto"/>
        <w:jc w:val="both"/>
        <w:rPr>
          <w:rFonts w:cs="Times New Roman"/>
          <w:szCs w:val="24"/>
        </w:rPr>
      </w:pPr>
      <w:r>
        <w:rPr>
          <w:rFonts w:cs="Times New Roman"/>
          <w:szCs w:val="24"/>
          <w:lang w:val="en-US"/>
        </w:rPr>
        <w:t>Data penelitian yang digunakan adalah tweet bencana kebakaran hutan dari tahun 2015-2019</w:t>
      </w:r>
      <w:r w:rsidR="00AE12EA">
        <w:rPr>
          <w:rFonts w:cs="Times New Roman"/>
          <w:szCs w:val="24"/>
          <w:lang w:val="en-US"/>
        </w:rPr>
        <w:t xml:space="preserve"> dengan jumlah </w:t>
      </w:r>
      <w:r w:rsidR="009772F7">
        <w:rPr>
          <w:rFonts w:cs="Times New Roman"/>
          <w:szCs w:val="24"/>
          <w:lang w:val="en-US"/>
        </w:rPr>
        <w:t>3000</w:t>
      </w:r>
      <w:r w:rsidR="00AE12EA">
        <w:rPr>
          <w:rFonts w:cs="Times New Roman"/>
          <w:szCs w:val="24"/>
          <w:lang w:val="en-US"/>
        </w:rPr>
        <w:t xml:space="preserve"> data</w:t>
      </w:r>
      <w:r w:rsidR="00830384">
        <w:rPr>
          <w:rFonts w:cs="Times New Roman"/>
          <w:szCs w:val="24"/>
          <w:lang w:val="en-US"/>
        </w:rPr>
        <w:t xml:space="preserve"> yang</w:t>
      </w:r>
      <w:r w:rsidR="009F169A">
        <w:rPr>
          <w:rFonts w:cs="Times New Roman"/>
          <w:szCs w:val="24"/>
          <w:lang w:val="en-US"/>
        </w:rPr>
        <w:t xml:space="preserve"> dibagi menjadi 1000</w:t>
      </w:r>
      <w:r w:rsidR="00830384">
        <w:rPr>
          <w:rFonts w:cs="Times New Roman"/>
          <w:szCs w:val="24"/>
          <w:lang w:val="en-US"/>
        </w:rPr>
        <w:t xml:space="preserve"> akan diberi label saksi mata,</w:t>
      </w:r>
      <w:r w:rsidR="009F169A">
        <w:rPr>
          <w:rFonts w:cs="Times New Roman"/>
          <w:szCs w:val="24"/>
          <w:lang w:val="en-US"/>
        </w:rPr>
        <w:t xml:space="preserve"> 1000 data dengan label</w:t>
      </w:r>
      <w:r w:rsidR="00830384">
        <w:rPr>
          <w:rFonts w:cs="Times New Roman"/>
          <w:szCs w:val="24"/>
          <w:lang w:val="en-US"/>
        </w:rPr>
        <w:t xml:space="preserve"> bukan saksi mata, dan</w:t>
      </w:r>
      <w:r w:rsidR="009F169A">
        <w:rPr>
          <w:rFonts w:cs="Times New Roman"/>
          <w:szCs w:val="24"/>
          <w:lang w:val="en-US"/>
        </w:rPr>
        <w:t xml:space="preserve"> 1000 data dengan label</w:t>
      </w:r>
      <w:r w:rsidR="00830384">
        <w:rPr>
          <w:rFonts w:cs="Times New Roman"/>
          <w:szCs w:val="24"/>
          <w:lang w:val="en-US"/>
        </w:rPr>
        <w:t xml:space="preserve"> </w:t>
      </w:r>
      <w:r w:rsidR="009772F7">
        <w:rPr>
          <w:rFonts w:cs="Times New Roman"/>
          <w:szCs w:val="24"/>
          <w:lang w:val="en-US"/>
        </w:rPr>
        <w:t>tidak d</w:t>
      </w:r>
      <w:r w:rsidR="009F169A">
        <w:rPr>
          <w:rFonts w:cs="Times New Roman"/>
          <w:szCs w:val="24"/>
          <w:lang w:val="en-US"/>
        </w:rPr>
        <w:t xml:space="preserve">iketahui sebagai data latih serta </w:t>
      </w:r>
      <w:r w:rsidR="009772F7">
        <w:rPr>
          <w:rFonts w:cs="Times New Roman"/>
          <w:szCs w:val="24"/>
          <w:lang w:val="en-US"/>
        </w:rPr>
        <w:t>2000</w:t>
      </w:r>
      <w:r w:rsidR="00830384">
        <w:rPr>
          <w:rFonts w:cs="Times New Roman"/>
          <w:szCs w:val="24"/>
          <w:lang w:val="en-US"/>
        </w:rPr>
        <w:t xml:space="preserve"> data tanpa label untuk data uji.</w:t>
      </w:r>
    </w:p>
    <w:p w14:paraId="0F9C6EFD" w14:textId="58B78E5C" w:rsidR="009204AB" w:rsidRPr="00830384" w:rsidRDefault="009204AB" w:rsidP="005B5AE6">
      <w:pPr>
        <w:pStyle w:val="ListParagraph"/>
        <w:numPr>
          <w:ilvl w:val="0"/>
          <w:numId w:val="31"/>
        </w:numPr>
        <w:tabs>
          <w:tab w:val="left" w:pos="0"/>
        </w:tabs>
        <w:spacing w:line="360" w:lineRule="auto"/>
        <w:jc w:val="both"/>
        <w:rPr>
          <w:rFonts w:cs="Times New Roman"/>
          <w:szCs w:val="24"/>
        </w:rPr>
      </w:pPr>
      <w:r w:rsidRPr="002B4E56">
        <w:rPr>
          <w:rFonts w:cs="Times New Roman"/>
          <w:szCs w:val="24"/>
        </w:rPr>
        <w:t>Parameter yang diperhat</w:t>
      </w:r>
      <w:r w:rsidR="00830384">
        <w:rPr>
          <w:rFonts w:cs="Times New Roman"/>
          <w:szCs w:val="24"/>
        </w:rPr>
        <w:t xml:space="preserve">ikan pada penelitian ini adalah </w:t>
      </w:r>
      <w:r w:rsidRPr="002B4E56">
        <w:rPr>
          <w:rFonts w:cs="Times New Roman"/>
          <w:szCs w:val="24"/>
        </w:rPr>
        <w:t>tingkat akurasi yang dihasilkan</w:t>
      </w:r>
      <w:r w:rsidR="00830384">
        <w:rPr>
          <w:rFonts w:cs="Times New Roman"/>
          <w:szCs w:val="24"/>
          <w:lang w:val="en-US"/>
        </w:rPr>
        <w:t xml:space="preserve"> berdasarkan skenario pengujian</w:t>
      </w:r>
      <w:r>
        <w:rPr>
          <w:rFonts w:cs="Times New Roman"/>
          <w:szCs w:val="24"/>
          <w:lang w:val="en-US"/>
        </w:rPr>
        <w:t>.</w:t>
      </w:r>
    </w:p>
    <w:p w14:paraId="14DD337F" w14:textId="77777777" w:rsidR="00830384" w:rsidRPr="00C44754" w:rsidRDefault="00830384" w:rsidP="00830384">
      <w:pPr>
        <w:pStyle w:val="ListParagraph"/>
        <w:tabs>
          <w:tab w:val="left" w:pos="0"/>
        </w:tabs>
        <w:spacing w:line="360" w:lineRule="auto"/>
        <w:ind w:left="927"/>
        <w:jc w:val="both"/>
        <w:rPr>
          <w:rFonts w:cs="Times New Roman"/>
          <w:szCs w:val="24"/>
        </w:rPr>
      </w:pPr>
    </w:p>
    <w:p w14:paraId="7F5A93D5" w14:textId="77777777" w:rsidR="009204AB" w:rsidRPr="000D5929" w:rsidRDefault="009204AB" w:rsidP="005B5AE6">
      <w:pPr>
        <w:pStyle w:val="ListParagraph"/>
        <w:numPr>
          <w:ilvl w:val="0"/>
          <w:numId w:val="2"/>
        </w:numPr>
        <w:spacing w:line="360" w:lineRule="auto"/>
        <w:ind w:left="567" w:hanging="567"/>
        <w:jc w:val="both"/>
        <w:rPr>
          <w:rFonts w:asciiTheme="majorBidi" w:hAnsiTheme="majorBidi" w:cstheme="majorBidi"/>
          <w:b/>
          <w:bCs/>
          <w:szCs w:val="24"/>
        </w:rPr>
      </w:pPr>
      <w:r w:rsidRPr="000D5929">
        <w:rPr>
          <w:rFonts w:asciiTheme="majorBidi" w:hAnsiTheme="majorBidi" w:cstheme="majorBidi"/>
          <w:b/>
          <w:bCs/>
          <w:szCs w:val="24"/>
        </w:rPr>
        <w:t>Metode Penelitian</w:t>
      </w:r>
    </w:p>
    <w:p w14:paraId="50E64DDC" w14:textId="77777777" w:rsidR="009204AB" w:rsidRPr="00AE045D" w:rsidRDefault="009204AB" w:rsidP="005B5AE6">
      <w:pPr>
        <w:pStyle w:val="ListParagraph"/>
        <w:numPr>
          <w:ilvl w:val="0"/>
          <w:numId w:val="29"/>
        </w:numPr>
        <w:spacing w:line="360" w:lineRule="auto"/>
        <w:ind w:left="567" w:hanging="567"/>
        <w:jc w:val="both"/>
        <w:rPr>
          <w:rFonts w:asciiTheme="majorBidi" w:hAnsiTheme="majorBidi" w:cstheme="majorBidi"/>
          <w:b/>
          <w:bCs/>
          <w:szCs w:val="24"/>
        </w:rPr>
      </w:pPr>
      <w:r>
        <w:rPr>
          <w:rFonts w:asciiTheme="majorBidi" w:hAnsiTheme="majorBidi" w:cstheme="majorBidi"/>
          <w:b/>
          <w:bCs/>
          <w:szCs w:val="24"/>
          <w:lang w:val="en-US"/>
        </w:rPr>
        <w:t>Jenis Penelitian</w:t>
      </w:r>
    </w:p>
    <w:p w14:paraId="2E45D7F3" w14:textId="77777777" w:rsidR="009204AB" w:rsidRDefault="009204AB" w:rsidP="005B5AE6">
      <w:pPr>
        <w:pStyle w:val="ListParagraph"/>
        <w:spacing w:line="360" w:lineRule="auto"/>
        <w:ind w:left="0" w:firstLine="567"/>
        <w:jc w:val="both"/>
        <w:rPr>
          <w:rFonts w:asciiTheme="majorBidi" w:hAnsiTheme="majorBidi" w:cstheme="majorBidi"/>
          <w:bCs/>
          <w:szCs w:val="24"/>
          <w:lang w:val="en-US"/>
        </w:rPr>
      </w:pPr>
      <w:r>
        <w:rPr>
          <w:rFonts w:asciiTheme="majorBidi" w:hAnsiTheme="majorBidi" w:cstheme="majorBidi"/>
          <w:bCs/>
          <w:szCs w:val="24"/>
          <w:lang w:val="en-US"/>
        </w:rPr>
        <w:t xml:space="preserve">Dalam penelitian ini menggunakan pendekatan </w:t>
      </w:r>
      <w:r w:rsidRPr="00A54017">
        <w:rPr>
          <w:rFonts w:asciiTheme="majorBidi" w:hAnsiTheme="majorBidi" w:cstheme="majorBidi"/>
          <w:bCs/>
          <w:i/>
          <w:szCs w:val="24"/>
          <w:lang w:val="en-US"/>
        </w:rPr>
        <w:t>Case Studies</w:t>
      </w:r>
      <w:r w:rsidRPr="00A54017">
        <w:rPr>
          <w:rFonts w:asciiTheme="majorBidi" w:hAnsiTheme="majorBidi" w:cstheme="majorBidi"/>
          <w:bCs/>
          <w:szCs w:val="24"/>
          <w:lang w:val="en-US"/>
        </w:rPr>
        <w:t xml:space="preserve"> </w:t>
      </w:r>
      <w:r>
        <w:rPr>
          <w:rFonts w:asciiTheme="majorBidi" w:hAnsiTheme="majorBidi" w:cstheme="majorBidi"/>
          <w:bCs/>
          <w:i/>
          <w:szCs w:val="24"/>
          <w:lang w:val="en-US"/>
        </w:rPr>
        <w:t xml:space="preserve">Research </w:t>
      </w:r>
      <w:r>
        <w:rPr>
          <w:rFonts w:asciiTheme="majorBidi" w:hAnsiTheme="majorBidi" w:cstheme="majorBidi"/>
          <w:bCs/>
          <w:szCs w:val="24"/>
          <w:lang w:val="en-US"/>
        </w:rPr>
        <w:t xml:space="preserve">yang </w:t>
      </w:r>
      <w:r w:rsidRPr="00A54017">
        <w:rPr>
          <w:rFonts w:asciiTheme="majorBidi" w:hAnsiTheme="majorBidi" w:cstheme="majorBidi"/>
          <w:bCs/>
          <w:szCs w:val="24"/>
          <w:lang w:val="en-US"/>
        </w:rPr>
        <w:t>merupakan penelitian</w:t>
      </w:r>
      <w:r>
        <w:rPr>
          <w:rFonts w:asciiTheme="majorBidi" w:hAnsiTheme="majorBidi" w:cstheme="majorBidi"/>
          <w:bCs/>
          <w:szCs w:val="24"/>
          <w:lang w:val="en-US"/>
        </w:rPr>
        <w:t xml:space="preserve"> dengan </w:t>
      </w:r>
      <w:r w:rsidRPr="00A54017">
        <w:rPr>
          <w:rFonts w:asciiTheme="majorBidi" w:hAnsiTheme="majorBidi" w:cstheme="majorBidi"/>
          <w:bCs/>
          <w:szCs w:val="24"/>
          <w:lang w:val="en-US"/>
        </w:rPr>
        <w:t>memusatkan perhatian pada suatu kasus tertentu dengan menggunakan individu atau kelompok sebagai bahan studinya. Penggunaan penelitian studi kasus ini biasanya difokuskan untuk menggali dan mengumpulkan data yang lebih dalam terhadap obyek yang diteliti untuk dapat menjawab permasalahan yang sedang terjadi. Sehingga bisa dikatakan bahwa penelitian bers</w:t>
      </w:r>
      <w:r>
        <w:rPr>
          <w:rFonts w:asciiTheme="majorBidi" w:hAnsiTheme="majorBidi" w:cstheme="majorBidi"/>
          <w:bCs/>
          <w:szCs w:val="24"/>
          <w:lang w:val="en-US"/>
        </w:rPr>
        <w:t>ifat deskriptif dan eksploratif.</w:t>
      </w:r>
    </w:p>
    <w:p w14:paraId="18171ECC" w14:textId="77777777" w:rsidR="00490C00" w:rsidRDefault="00490C00" w:rsidP="005B5AE6">
      <w:pPr>
        <w:pStyle w:val="ListParagraph"/>
        <w:spacing w:line="360" w:lineRule="auto"/>
        <w:ind w:left="0" w:firstLine="567"/>
        <w:jc w:val="both"/>
        <w:rPr>
          <w:rFonts w:asciiTheme="majorBidi" w:hAnsiTheme="majorBidi" w:cstheme="majorBidi"/>
          <w:bCs/>
          <w:szCs w:val="24"/>
          <w:lang w:val="en-US"/>
        </w:rPr>
      </w:pPr>
    </w:p>
    <w:p w14:paraId="487A55C0" w14:textId="77777777" w:rsidR="009204AB" w:rsidRPr="000D5929" w:rsidRDefault="009204AB" w:rsidP="005B5AE6">
      <w:pPr>
        <w:pStyle w:val="ListParagraph"/>
        <w:numPr>
          <w:ilvl w:val="0"/>
          <w:numId w:val="29"/>
        </w:numPr>
        <w:spacing w:line="360" w:lineRule="auto"/>
        <w:ind w:left="567" w:hanging="567"/>
        <w:jc w:val="both"/>
        <w:rPr>
          <w:rFonts w:asciiTheme="majorBidi" w:hAnsiTheme="majorBidi" w:cstheme="majorBidi"/>
          <w:b/>
          <w:bCs/>
          <w:szCs w:val="24"/>
        </w:rPr>
      </w:pPr>
      <w:r w:rsidRPr="000D5929">
        <w:rPr>
          <w:rFonts w:asciiTheme="majorBidi" w:hAnsiTheme="majorBidi" w:cstheme="majorBidi"/>
          <w:b/>
          <w:bCs/>
          <w:szCs w:val="24"/>
        </w:rPr>
        <w:t>Alat Penelitian</w:t>
      </w:r>
    </w:p>
    <w:p w14:paraId="183883BD" w14:textId="1EB9F99F" w:rsidR="009204AB" w:rsidRPr="000D5929" w:rsidRDefault="009204AB" w:rsidP="005B5AE6">
      <w:pPr>
        <w:pStyle w:val="ListParagraph"/>
        <w:tabs>
          <w:tab w:val="left" w:pos="851"/>
        </w:tabs>
        <w:spacing w:line="360" w:lineRule="auto"/>
        <w:ind w:left="567"/>
        <w:jc w:val="both"/>
        <w:rPr>
          <w:rFonts w:asciiTheme="majorBidi" w:hAnsiTheme="majorBidi" w:cstheme="majorBidi"/>
          <w:szCs w:val="24"/>
        </w:rPr>
      </w:pPr>
      <w:r w:rsidRPr="000D5929">
        <w:rPr>
          <w:rFonts w:asciiTheme="majorBidi" w:hAnsiTheme="majorBidi" w:cstheme="majorBidi"/>
          <w:szCs w:val="24"/>
        </w:rPr>
        <w:t>Alat yang digunakan dalam peneli</w:t>
      </w:r>
      <w:r w:rsidR="0057081A">
        <w:rPr>
          <w:rFonts w:asciiTheme="majorBidi" w:hAnsiTheme="majorBidi" w:cstheme="majorBidi"/>
          <w:szCs w:val="24"/>
        </w:rPr>
        <w:t>tian ini adalah sebagai berikut :</w:t>
      </w:r>
      <w:bookmarkStart w:id="3" w:name="_GoBack"/>
      <w:bookmarkEnd w:id="3"/>
    </w:p>
    <w:p w14:paraId="4B22AD18" w14:textId="77777777" w:rsidR="009204AB" w:rsidRPr="00684E37" w:rsidRDefault="009204AB" w:rsidP="005B5AE6">
      <w:pPr>
        <w:pStyle w:val="ListParagraph"/>
        <w:numPr>
          <w:ilvl w:val="0"/>
          <w:numId w:val="3"/>
        </w:numPr>
        <w:tabs>
          <w:tab w:val="left" w:pos="851"/>
        </w:tabs>
        <w:spacing w:line="360" w:lineRule="auto"/>
        <w:ind w:left="567" w:hanging="283"/>
        <w:jc w:val="both"/>
        <w:rPr>
          <w:rFonts w:asciiTheme="majorBidi" w:hAnsiTheme="majorBidi" w:cstheme="majorBidi"/>
          <w:b/>
          <w:bCs/>
          <w:szCs w:val="24"/>
        </w:rPr>
      </w:pPr>
      <w:r w:rsidRPr="000D5929">
        <w:rPr>
          <w:rFonts w:asciiTheme="majorBidi" w:hAnsiTheme="majorBidi" w:cstheme="majorBidi"/>
          <w:szCs w:val="24"/>
        </w:rPr>
        <w:t>Perangkat Keras</w:t>
      </w:r>
    </w:p>
    <w:p w14:paraId="0C575DD8" w14:textId="34D6EE5B" w:rsidR="009204AB" w:rsidRPr="00684E37" w:rsidRDefault="009204AB" w:rsidP="005B5AE6">
      <w:pPr>
        <w:pStyle w:val="ListParagraph"/>
        <w:numPr>
          <w:ilvl w:val="0"/>
          <w:numId w:val="5"/>
        </w:numPr>
        <w:tabs>
          <w:tab w:val="left" w:pos="1134"/>
        </w:tabs>
        <w:spacing w:line="360" w:lineRule="auto"/>
        <w:ind w:left="938" w:hanging="218"/>
        <w:jc w:val="both"/>
        <w:rPr>
          <w:rFonts w:asciiTheme="majorBidi" w:hAnsiTheme="majorBidi" w:cstheme="majorBidi"/>
          <w:b/>
          <w:bCs/>
          <w:szCs w:val="24"/>
        </w:rPr>
      </w:pPr>
      <w:r>
        <w:rPr>
          <w:rFonts w:asciiTheme="majorBidi" w:hAnsiTheme="majorBidi" w:cstheme="majorBidi"/>
          <w:szCs w:val="24"/>
          <w:lang w:val="en-US"/>
        </w:rPr>
        <w:t xml:space="preserve"> </w:t>
      </w:r>
      <w:r w:rsidRPr="00684E37">
        <w:rPr>
          <w:rFonts w:asciiTheme="majorBidi" w:hAnsiTheme="majorBidi" w:cstheme="majorBidi"/>
          <w:szCs w:val="24"/>
        </w:rPr>
        <w:t>Prosesor</w:t>
      </w:r>
      <w:r w:rsidRPr="00684E37">
        <w:rPr>
          <w:rFonts w:asciiTheme="majorBidi" w:hAnsiTheme="majorBidi" w:cstheme="majorBidi"/>
          <w:szCs w:val="24"/>
        </w:rPr>
        <w:tab/>
        <w:t xml:space="preserve">: </w:t>
      </w:r>
    </w:p>
    <w:p w14:paraId="0EB7DF12" w14:textId="3482F4EC" w:rsidR="009204AB" w:rsidRPr="000D5929" w:rsidRDefault="009204AB" w:rsidP="005B5AE6">
      <w:pPr>
        <w:pStyle w:val="ListParagraph"/>
        <w:numPr>
          <w:ilvl w:val="0"/>
          <w:numId w:val="5"/>
        </w:numPr>
        <w:tabs>
          <w:tab w:val="left" w:pos="851"/>
        </w:tabs>
        <w:spacing w:line="360" w:lineRule="auto"/>
        <w:ind w:left="993" w:hanging="283"/>
        <w:jc w:val="both"/>
        <w:rPr>
          <w:rFonts w:asciiTheme="majorBidi" w:hAnsiTheme="majorBidi" w:cstheme="majorBidi"/>
          <w:b/>
          <w:bCs/>
          <w:szCs w:val="24"/>
        </w:rPr>
      </w:pPr>
      <w:r>
        <w:rPr>
          <w:rFonts w:asciiTheme="majorBidi" w:hAnsiTheme="majorBidi" w:cstheme="majorBidi"/>
          <w:szCs w:val="24"/>
        </w:rPr>
        <w:t>RAM</w:t>
      </w:r>
      <w:r>
        <w:rPr>
          <w:rFonts w:asciiTheme="majorBidi" w:hAnsiTheme="majorBidi" w:cstheme="majorBidi"/>
          <w:szCs w:val="24"/>
        </w:rPr>
        <w:tab/>
      </w:r>
      <w:r w:rsidRPr="000D5929">
        <w:rPr>
          <w:rFonts w:asciiTheme="majorBidi" w:hAnsiTheme="majorBidi" w:cstheme="majorBidi"/>
          <w:szCs w:val="24"/>
        </w:rPr>
        <w:t xml:space="preserve">: </w:t>
      </w:r>
    </w:p>
    <w:p w14:paraId="3EF56079" w14:textId="1EFACFBD" w:rsidR="009204AB" w:rsidRPr="000D5929" w:rsidRDefault="009204AB" w:rsidP="005B5AE6">
      <w:pPr>
        <w:pStyle w:val="ListParagraph"/>
        <w:numPr>
          <w:ilvl w:val="0"/>
          <w:numId w:val="5"/>
        </w:numPr>
        <w:tabs>
          <w:tab w:val="left" w:pos="851"/>
        </w:tabs>
        <w:spacing w:line="360" w:lineRule="auto"/>
        <w:ind w:left="993" w:hanging="283"/>
        <w:jc w:val="both"/>
        <w:rPr>
          <w:rFonts w:asciiTheme="majorBidi" w:hAnsiTheme="majorBidi" w:cstheme="majorBidi"/>
          <w:b/>
          <w:bCs/>
          <w:szCs w:val="24"/>
        </w:rPr>
      </w:pPr>
      <w:r>
        <w:rPr>
          <w:rFonts w:asciiTheme="majorBidi" w:hAnsiTheme="majorBidi" w:cstheme="majorBidi"/>
          <w:szCs w:val="24"/>
        </w:rPr>
        <w:t>Monitor</w:t>
      </w:r>
      <w:r>
        <w:rPr>
          <w:rFonts w:asciiTheme="majorBidi" w:hAnsiTheme="majorBidi" w:cstheme="majorBidi"/>
          <w:szCs w:val="24"/>
        </w:rPr>
        <w:tab/>
      </w:r>
      <w:r w:rsidRPr="000D5929">
        <w:rPr>
          <w:rFonts w:asciiTheme="majorBidi" w:hAnsiTheme="majorBidi" w:cstheme="majorBidi"/>
          <w:szCs w:val="24"/>
        </w:rPr>
        <w:t xml:space="preserve">: </w:t>
      </w:r>
    </w:p>
    <w:p w14:paraId="6682DEDE" w14:textId="77777777" w:rsidR="009204AB" w:rsidRPr="000D5929" w:rsidRDefault="009204AB" w:rsidP="005B5AE6">
      <w:pPr>
        <w:pStyle w:val="ListParagraph"/>
        <w:numPr>
          <w:ilvl w:val="0"/>
          <w:numId w:val="3"/>
        </w:numPr>
        <w:tabs>
          <w:tab w:val="left" w:pos="567"/>
        </w:tabs>
        <w:spacing w:line="360" w:lineRule="auto"/>
        <w:ind w:left="851" w:hanging="567"/>
        <w:jc w:val="both"/>
        <w:rPr>
          <w:rFonts w:asciiTheme="majorBidi" w:hAnsiTheme="majorBidi" w:cstheme="majorBidi"/>
          <w:b/>
          <w:bCs/>
          <w:szCs w:val="24"/>
        </w:rPr>
      </w:pPr>
      <w:r w:rsidRPr="000D5929">
        <w:rPr>
          <w:rFonts w:asciiTheme="majorBidi" w:hAnsiTheme="majorBidi" w:cstheme="majorBidi"/>
          <w:szCs w:val="24"/>
        </w:rPr>
        <w:lastRenderedPageBreak/>
        <w:t>Perangkat Lunak</w:t>
      </w:r>
    </w:p>
    <w:p w14:paraId="45ACCD7B" w14:textId="77777777" w:rsidR="009204AB" w:rsidRPr="000D5929" w:rsidRDefault="009204AB" w:rsidP="005B5AE6">
      <w:pPr>
        <w:pStyle w:val="ListParagraph"/>
        <w:numPr>
          <w:ilvl w:val="0"/>
          <w:numId w:val="4"/>
        </w:numPr>
        <w:tabs>
          <w:tab w:val="left" w:pos="851"/>
        </w:tabs>
        <w:spacing w:line="360" w:lineRule="auto"/>
        <w:ind w:left="993" w:hanging="283"/>
        <w:jc w:val="both"/>
        <w:rPr>
          <w:rFonts w:asciiTheme="majorBidi" w:hAnsiTheme="majorBidi" w:cstheme="majorBidi"/>
          <w:b/>
          <w:bCs/>
          <w:szCs w:val="24"/>
        </w:rPr>
      </w:pPr>
      <w:r w:rsidRPr="000D5929">
        <w:rPr>
          <w:rFonts w:asciiTheme="majorBidi" w:hAnsiTheme="majorBidi" w:cstheme="majorBidi"/>
          <w:szCs w:val="24"/>
        </w:rPr>
        <w:t xml:space="preserve">Windows </w:t>
      </w:r>
      <w:r>
        <w:rPr>
          <w:rFonts w:asciiTheme="majorBidi" w:hAnsiTheme="majorBidi" w:cstheme="majorBidi"/>
          <w:szCs w:val="24"/>
          <w:lang w:val="en-US"/>
        </w:rPr>
        <w:t>10</w:t>
      </w:r>
    </w:p>
    <w:p w14:paraId="1153B191" w14:textId="7F1E1F90" w:rsidR="009204AB" w:rsidRPr="00A25329" w:rsidRDefault="00BD3CBE" w:rsidP="005B5AE6">
      <w:pPr>
        <w:pStyle w:val="ListParagraph"/>
        <w:numPr>
          <w:ilvl w:val="0"/>
          <w:numId w:val="4"/>
        </w:numPr>
        <w:tabs>
          <w:tab w:val="left" w:pos="851"/>
        </w:tabs>
        <w:spacing w:line="360" w:lineRule="auto"/>
        <w:ind w:left="993" w:hanging="283"/>
        <w:jc w:val="both"/>
        <w:rPr>
          <w:rFonts w:asciiTheme="majorBidi" w:hAnsiTheme="majorBidi" w:cstheme="majorBidi"/>
          <w:b/>
          <w:bCs/>
          <w:szCs w:val="24"/>
        </w:rPr>
      </w:pPr>
      <w:r>
        <w:rPr>
          <w:rFonts w:asciiTheme="majorBidi" w:hAnsiTheme="majorBidi" w:cstheme="majorBidi"/>
          <w:szCs w:val="24"/>
          <w:lang w:val="en-US"/>
        </w:rPr>
        <w:t>Microsoft Word 2013</w:t>
      </w:r>
    </w:p>
    <w:p w14:paraId="52CFBEE6" w14:textId="4614CA8F" w:rsidR="009204AB" w:rsidRPr="00A25329" w:rsidRDefault="00BD3CBE" w:rsidP="005B5AE6">
      <w:pPr>
        <w:pStyle w:val="ListParagraph"/>
        <w:numPr>
          <w:ilvl w:val="0"/>
          <w:numId w:val="4"/>
        </w:numPr>
        <w:tabs>
          <w:tab w:val="left" w:pos="851"/>
        </w:tabs>
        <w:spacing w:line="360" w:lineRule="auto"/>
        <w:ind w:left="993" w:hanging="283"/>
        <w:jc w:val="both"/>
        <w:rPr>
          <w:rFonts w:asciiTheme="majorBidi" w:hAnsiTheme="majorBidi" w:cstheme="majorBidi"/>
          <w:b/>
          <w:bCs/>
          <w:szCs w:val="24"/>
        </w:rPr>
      </w:pPr>
      <w:r>
        <w:rPr>
          <w:rFonts w:asciiTheme="majorBidi" w:hAnsiTheme="majorBidi" w:cstheme="majorBidi"/>
          <w:bCs/>
          <w:szCs w:val="24"/>
          <w:lang w:val="en-US"/>
        </w:rPr>
        <w:t>Microsoft Excel 2013</w:t>
      </w:r>
    </w:p>
    <w:p w14:paraId="06DB5261" w14:textId="21D724FB" w:rsidR="009204AB" w:rsidRPr="00973F09" w:rsidRDefault="00BD3CBE" w:rsidP="005B5AE6">
      <w:pPr>
        <w:pStyle w:val="ListParagraph"/>
        <w:numPr>
          <w:ilvl w:val="0"/>
          <w:numId w:val="4"/>
        </w:numPr>
        <w:tabs>
          <w:tab w:val="left" w:pos="851"/>
        </w:tabs>
        <w:spacing w:line="360" w:lineRule="auto"/>
        <w:ind w:left="993" w:hanging="283"/>
        <w:jc w:val="both"/>
        <w:rPr>
          <w:rFonts w:asciiTheme="majorBidi" w:hAnsiTheme="majorBidi" w:cstheme="majorBidi"/>
          <w:b/>
          <w:bCs/>
          <w:szCs w:val="24"/>
        </w:rPr>
      </w:pPr>
      <w:r>
        <w:rPr>
          <w:rFonts w:asciiTheme="majorBidi" w:hAnsiTheme="majorBidi" w:cstheme="majorBidi"/>
          <w:bCs/>
          <w:szCs w:val="24"/>
          <w:lang w:val="en-US"/>
        </w:rPr>
        <w:t>Visio 2013</w:t>
      </w:r>
    </w:p>
    <w:p w14:paraId="26F3F808" w14:textId="77777777" w:rsidR="009204AB" w:rsidRPr="00BD3CBE" w:rsidRDefault="009204AB" w:rsidP="005B5AE6">
      <w:pPr>
        <w:pStyle w:val="ListParagraph"/>
        <w:numPr>
          <w:ilvl w:val="0"/>
          <w:numId w:val="4"/>
        </w:numPr>
        <w:tabs>
          <w:tab w:val="left" w:pos="851"/>
        </w:tabs>
        <w:spacing w:line="360" w:lineRule="auto"/>
        <w:ind w:left="993" w:hanging="283"/>
        <w:jc w:val="both"/>
        <w:rPr>
          <w:rFonts w:asciiTheme="majorBidi" w:hAnsiTheme="majorBidi" w:cstheme="majorBidi"/>
          <w:b/>
          <w:bCs/>
          <w:szCs w:val="24"/>
        </w:rPr>
      </w:pPr>
      <w:r>
        <w:rPr>
          <w:rFonts w:asciiTheme="majorBidi" w:hAnsiTheme="majorBidi" w:cstheme="majorBidi"/>
          <w:bCs/>
          <w:szCs w:val="24"/>
          <w:lang w:val="en-US"/>
        </w:rPr>
        <w:t>Python</w:t>
      </w:r>
    </w:p>
    <w:p w14:paraId="55B27405" w14:textId="08B02628" w:rsidR="00BD3CBE" w:rsidRPr="00BD3CBE" w:rsidRDefault="00BD3CBE" w:rsidP="005B5AE6">
      <w:pPr>
        <w:pStyle w:val="ListParagraph"/>
        <w:numPr>
          <w:ilvl w:val="0"/>
          <w:numId w:val="4"/>
        </w:numPr>
        <w:tabs>
          <w:tab w:val="left" w:pos="851"/>
        </w:tabs>
        <w:spacing w:line="360" w:lineRule="auto"/>
        <w:ind w:left="993" w:hanging="283"/>
        <w:jc w:val="both"/>
        <w:rPr>
          <w:rFonts w:asciiTheme="majorBidi" w:hAnsiTheme="majorBidi" w:cstheme="majorBidi"/>
          <w:b/>
          <w:bCs/>
          <w:szCs w:val="24"/>
        </w:rPr>
      </w:pPr>
      <w:r>
        <w:rPr>
          <w:rFonts w:asciiTheme="majorBidi" w:hAnsiTheme="majorBidi" w:cstheme="majorBidi"/>
          <w:bCs/>
          <w:szCs w:val="24"/>
          <w:lang w:val="en-US"/>
        </w:rPr>
        <w:t xml:space="preserve">  Anaconda</w:t>
      </w:r>
    </w:p>
    <w:p w14:paraId="3A19BE8E" w14:textId="68B47477" w:rsidR="00BD3CBE" w:rsidRPr="00750BE9" w:rsidRDefault="00BD3CBE" w:rsidP="005B5AE6">
      <w:pPr>
        <w:pStyle w:val="ListParagraph"/>
        <w:numPr>
          <w:ilvl w:val="0"/>
          <w:numId w:val="4"/>
        </w:numPr>
        <w:tabs>
          <w:tab w:val="left" w:pos="851"/>
        </w:tabs>
        <w:spacing w:line="360" w:lineRule="auto"/>
        <w:ind w:left="993" w:hanging="283"/>
        <w:jc w:val="both"/>
        <w:rPr>
          <w:rFonts w:asciiTheme="majorBidi" w:hAnsiTheme="majorBidi" w:cstheme="majorBidi"/>
          <w:b/>
          <w:bCs/>
          <w:szCs w:val="24"/>
        </w:rPr>
      </w:pPr>
      <w:r>
        <w:rPr>
          <w:rFonts w:asciiTheme="majorBidi" w:hAnsiTheme="majorBidi" w:cstheme="majorBidi"/>
          <w:bCs/>
          <w:szCs w:val="24"/>
          <w:lang w:val="en-US"/>
        </w:rPr>
        <w:t>Scikit-learn tool</w:t>
      </w:r>
    </w:p>
    <w:p w14:paraId="787F057F" w14:textId="77777777" w:rsidR="009204AB" w:rsidRPr="00750BE9" w:rsidRDefault="009204AB" w:rsidP="005B5AE6">
      <w:pPr>
        <w:pStyle w:val="ListParagraph"/>
        <w:tabs>
          <w:tab w:val="left" w:pos="851"/>
        </w:tabs>
        <w:spacing w:line="360" w:lineRule="auto"/>
        <w:ind w:left="993"/>
        <w:jc w:val="both"/>
        <w:rPr>
          <w:rFonts w:asciiTheme="majorBidi" w:hAnsiTheme="majorBidi" w:cstheme="majorBidi"/>
          <w:b/>
          <w:bCs/>
          <w:szCs w:val="24"/>
        </w:rPr>
      </w:pPr>
      <w:r w:rsidRPr="00750BE9">
        <w:rPr>
          <w:rFonts w:asciiTheme="majorBidi" w:hAnsiTheme="majorBidi" w:cstheme="majorBidi"/>
          <w:bCs/>
          <w:szCs w:val="24"/>
          <w:lang w:val="en-US"/>
        </w:rPr>
        <w:t xml:space="preserve">                                                                                                                                                                                                                                                                                                                                                                                                                                                                                                        </w:t>
      </w:r>
    </w:p>
    <w:p w14:paraId="3C02DAFD" w14:textId="77777777" w:rsidR="009204AB" w:rsidRPr="005A6D0E" w:rsidRDefault="009204AB" w:rsidP="005B5AE6">
      <w:pPr>
        <w:pStyle w:val="ListParagraph"/>
        <w:numPr>
          <w:ilvl w:val="0"/>
          <w:numId w:val="29"/>
        </w:numPr>
        <w:tabs>
          <w:tab w:val="left" w:pos="567"/>
        </w:tabs>
        <w:spacing w:line="360" w:lineRule="auto"/>
        <w:ind w:left="284" w:hanging="284"/>
        <w:jc w:val="both"/>
        <w:rPr>
          <w:rFonts w:asciiTheme="majorBidi" w:hAnsiTheme="majorBidi" w:cstheme="majorBidi"/>
          <w:b/>
          <w:bCs/>
          <w:szCs w:val="24"/>
        </w:rPr>
      </w:pPr>
      <w:r>
        <w:rPr>
          <w:rFonts w:asciiTheme="majorBidi" w:hAnsiTheme="majorBidi" w:cstheme="majorBidi"/>
          <w:b/>
          <w:bCs/>
          <w:szCs w:val="24"/>
        </w:rPr>
        <w:t>Prosedur Penelitian</w:t>
      </w:r>
    </w:p>
    <w:p w14:paraId="2991C0A7" w14:textId="3E617421" w:rsidR="009204AB" w:rsidRDefault="009204AB" w:rsidP="0095742B">
      <w:pPr>
        <w:pStyle w:val="ListParagraph"/>
        <w:spacing w:line="360" w:lineRule="auto"/>
        <w:ind w:left="0" w:firstLine="567"/>
        <w:jc w:val="both"/>
        <w:rPr>
          <w:rFonts w:asciiTheme="majorBidi" w:hAnsiTheme="majorBidi" w:cstheme="majorBidi"/>
          <w:szCs w:val="24"/>
          <w:lang w:val="en-US"/>
        </w:rPr>
      </w:pPr>
      <w:r w:rsidRPr="00340649">
        <w:rPr>
          <w:rFonts w:asciiTheme="majorBidi" w:hAnsiTheme="majorBidi" w:cstheme="majorBidi"/>
          <w:szCs w:val="24"/>
        </w:rPr>
        <w:t>Adapun alur penelitian yang dilaksanakan dalam penelitian ini sebagai berikut</w:t>
      </w:r>
      <w:r w:rsidRPr="00340649">
        <w:rPr>
          <w:rFonts w:asciiTheme="majorBidi" w:hAnsiTheme="majorBidi" w:cstheme="majorBidi"/>
          <w:szCs w:val="24"/>
          <w:lang w:val="en-US"/>
        </w:rPr>
        <w:t>.</w:t>
      </w:r>
    </w:p>
    <w:p w14:paraId="36C3CC49" w14:textId="08FAFF67" w:rsidR="000224DF" w:rsidRPr="0095742B" w:rsidRDefault="009612D4" w:rsidP="0095742B">
      <w:pPr>
        <w:pStyle w:val="ListParagraph"/>
        <w:spacing w:line="360" w:lineRule="auto"/>
        <w:ind w:left="0" w:firstLine="567"/>
        <w:jc w:val="both"/>
        <w:rPr>
          <w:rFonts w:asciiTheme="majorBidi" w:hAnsiTheme="majorBidi" w:cstheme="majorBidi"/>
          <w:b/>
          <w:bCs/>
          <w:szCs w:val="24"/>
        </w:rPr>
      </w:pPr>
      <w:r>
        <w:object w:dxaOrig="7125" w:dyaOrig="8265" w14:anchorId="0568F8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75pt;height:388.05pt" o:ole="">
            <v:imagedata r:id="rId13" o:title=""/>
          </v:shape>
          <o:OLEObject Type="Embed" ProgID="Visio.Drawing.15" ShapeID="_x0000_i1025" DrawAspect="Content" ObjectID="_1648366468" r:id="rId14"/>
        </w:object>
      </w:r>
    </w:p>
    <w:p w14:paraId="5798920B" w14:textId="003FF79A" w:rsidR="009204AB" w:rsidRPr="00A666E6" w:rsidRDefault="009204AB" w:rsidP="00B04195">
      <w:pPr>
        <w:pStyle w:val="ListParagraph"/>
        <w:numPr>
          <w:ilvl w:val="0"/>
          <w:numId w:val="32"/>
        </w:numPr>
        <w:spacing w:line="360" w:lineRule="auto"/>
        <w:ind w:left="284" w:hanging="284"/>
        <w:jc w:val="both"/>
        <w:rPr>
          <w:rFonts w:asciiTheme="majorBidi" w:hAnsiTheme="majorBidi" w:cstheme="majorBidi"/>
          <w:szCs w:val="24"/>
        </w:rPr>
      </w:pPr>
      <w:r w:rsidRPr="00A666E6">
        <w:rPr>
          <w:rFonts w:cs="Times New Roman"/>
          <w:szCs w:val="24"/>
          <w:lang w:val="en-US"/>
        </w:rPr>
        <w:lastRenderedPageBreak/>
        <w:t>Pengumpulan Data</w:t>
      </w:r>
      <w:r w:rsidR="00F27B75">
        <w:rPr>
          <w:rFonts w:cs="Times New Roman"/>
          <w:szCs w:val="24"/>
          <w:lang w:val="en-US"/>
        </w:rPr>
        <w:t xml:space="preserve"> </w:t>
      </w:r>
    </w:p>
    <w:p w14:paraId="1327A5DD" w14:textId="2711DCCD" w:rsidR="009204AB" w:rsidRPr="00BD3CBE" w:rsidRDefault="00BD3CBE" w:rsidP="005B5AE6">
      <w:pPr>
        <w:pStyle w:val="ListParagraph"/>
        <w:spacing w:line="360" w:lineRule="auto"/>
        <w:ind w:left="0" w:firstLine="540"/>
        <w:jc w:val="both"/>
        <w:rPr>
          <w:rFonts w:cs="Times New Roman"/>
          <w:bCs/>
          <w:szCs w:val="24"/>
          <w:lang w:val="en-US"/>
        </w:rPr>
      </w:pPr>
      <w:r>
        <w:rPr>
          <w:rFonts w:cs="Times New Roman"/>
          <w:bCs/>
          <w:szCs w:val="24"/>
          <w:lang w:val="en-US"/>
        </w:rPr>
        <w:t xml:space="preserve">Data yang </w:t>
      </w:r>
      <w:proofErr w:type="gramStart"/>
      <w:r>
        <w:rPr>
          <w:rFonts w:cs="Times New Roman"/>
          <w:bCs/>
          <w:szCs w:val="24"/>
          <w:lang w:val="en-US"/>
        </w:rPr>
        <w:t>akan</w:t>
      </w:r>
      <w:proofErr w:type="gramEnd"/>
      <w:r>
        <w:rPr>
          <w:rFonts w:cs="Times New Roman"/>
          <w:bCs/>
          <w:szCs w:val="24"/>
          <w:lang w:val="en-US"/>
        </w:rPr>
        <w:t xml:space="preserve"> digunakan untuk penelitian adalah data dari twitter mengenai bencana kebakaran hutan yang terjadi di Indonesia dalam rentang waktu tahun 2015-2019. Data kemudian </w:t>
      </w:r>
      <w:proofErr w:type="gramStart"/>
      <w:r>
        <w:rPr>
          <w:rFonts w:cs="Times New Roman"/>
          <w:bCs/>
          <w:szCs w:val="24"/>
          <w:lang w:val="en-US"/>
        </w:rPr>
        <w:t>akan</w:t>
      </w:r>
      <w:proofErr w:type="gramEnd"/>
      <w:r>
        <w:rPr>
          <w:rFonts w:cs="Times New Roman"/>
          <w:bCs/>
          <w:szCs w:val="24"/>
          <w:lang w:val="en-US"/>
        </w:rPr>
        <w:t xml:space="preserve"> dibagi menjadi dua ba</w:t>
      </w:r>
      <w:r w:rsidR="00A36BCE">
        <w:rPr>
          <w:rFonts w:cs="Times New Roman"/>
          <w:bCs/>
          <w:szCs w:val="24"/>
          <w:lang w:val="en-US"/>
        </w:rPr>
        <w:t xml:space="preserve">gian, yaitu data latih yang akan diberi label </w:t>
      </w:r>
      <w:r w:rsidR="00246E75">
        <w:rPr>
          <w:rFonts w:cs="Times New Roman"/>
          <w:bCs/>
          <w:szCs w:val="24"/>
          <w:lang w:val="en-US"/>
        </w:rPr>
        <w:t xml:space="preserve">secara manual </w:t>
      </w:r>
      <w:r w:rsidR="00A36BCE">
        <w:rPr>
          <w:rFonts w:cs="Times New Roman"/>
          <w:bCs/>
          <w:szCs w:val="24"/>
          <w:lang w:val="en-US"/>
        </w:rPr>
        <w:t>dan data uji</w:t>
      </w:r>
      <w:r w:rsidR="009612D4">
        <w:rPr>
          <w:rFonts w:cs="Times New Roman"/>
          <w:bCs/>
          <w:szCs w:val="24"/>
          <w:lang w:val="en-US"/>
        </w:rPr>
        <w:t xml:space="preserve"> tanpa label</w:t>
      </w:r>
      <w:r w:rsidR="00A36BCE">
        <w:rPr>
          <w:rFonts w:cs="Times New Roman"/>
          <w:bCs/>
          <w:szCs w:val="24"/>
          <w:lang w:val="en-US"/>
        </w:rPr>
        <w:t>.</w:t>
      </w:r>
    </w:p>
    <w:p w14:paraId="44E62350" w14:textId="77777777" w:rsidR="009204AB" w:rsidRPr="00051E9A" w:rsidRDefault="009204AB" w:rsidP="00B04195">
      <w:pPr>
        <w:pStyle w:val="ListParagraph"/>
        <w:numPr>
          <w:ilvl w:val="0"/>
          <w:numId w:val="32"/>
        </w:numPr>
        <w:spacing w:line="360" w:lineRule="auto"/>
        <w:ind w:left="284" w:hanging="284"/>
        <w:jc w:val="both"/>
        <w:rPr>
          <w:rFonts w:cs="Times New Roman"/>
          <w:bCs/>
          <w:szCs w:val="24"/>
          <w:lang w:val="en-US"/>
        </w:rPr>
      </w:pPr>
      <w:r w:rsidRPr="00051E9A">
        <w:rPr>
          <w:rFonts w:asciiTheme="majorBidi" w:hAnsiTheme="majorBidi" w:cstheme="majorBidi"/>
          <w:i/>
          <w:szCs w:val="24"/>
          <w:lang w:val="en-US"/>
        </w:rPr>
        <w:t>Preprocessing</w:t>
      </w:r>
    </w:p>
    <w:p w14:paraId="4BE58596" w14:textId="61A9C82E" w:rsidR="009204AB" w:rsidRDefault="007C1CD1" w:rsidP="005B5AE6">
      <w:pPr>
        <w:pStyle w:val="ListParagraph"/>
        <w:spacing w:line="360" w:lineRule="auto"/>
        <w:ind w:left="0" w:firstLine="513"/>
        <w:jc w:val="both"/>
        <w:rPr>
          <w:rFonts w:asciiTheme="majorBidi" w:hAnsiTheme="majorBidi" w:cstheme="majorBidi"/>
          <w:color w:val="000000" w:themeColor="text1"/>
          <w:szCs w:val="24"/>
          <w:lang w:val="en-US"/>
        </w:rPr>
      </w:pPr>
      <w:r>
        <w:rPr>
          <w:rFonts w:asciiTheme="majorBidi" w:hAnsiTheme="majorBidi" w:cstheme="majorBidi"/>
          <w:color w:val="000000" w:themeColor="text1"/>
          <w:szCs w:val="24"/>
          <w:lang w:val="en-US"/>
        </w:rPr>
        <w:t xml:space="preserve">Data yang telah dikumpulkan kemudian dilakukan tahap </w:t>
      </w:r>
      <w:r>
        <w:rPr>
          <w:rFonts w:asciiTheme="majorBidi" w:hAnsiTheme="majorBidi" w:cstheme="majorBidi"/>
          <w:i/>
          <w:color w:val="000000" w:themeColor="text1"/>
          <w:szCs w:val="24"/>
          <w:lang w:val="en-US"/>
        </w:rPr>
        <w:t xml:space="preserve">preprocessing </w:t>
      </w:r>
      <w:r>
        <w:rPr>
          <w:rFonts w:asciiTheme="majorBidi" w:hAnsiTheme="majorBidi" w:cstheme="majorBidi"/>
          <w:color w:val="000000" w:themeColor="text1"/>
          <w:szCs w:val="24"/>
          <w:lang w:val="en-US"/>
        </w:rPr>
        <w:t xml:space="preserve">untuk </w:t>
      </w:r>
      <w:r w:rsidR="00185608">
        <w:rPr>
          <w:rFonts w:asciiTheme="majorBidi" w:hAnsiTheme="majorBidi" w:cstheme="majorBidi"/>
          <w:color w:val="000000" w:themeColor="text1"/>
          <w:szCs w:val="24"/>
          <w:lang w:val="en-US"/>
        </w:rPr>
        <w:t xml:space="preserve">membersihkan data untuk memperoleh informasi seakurat mungkin dari teks dan mengubah noise dari fitur dimensi tinggi ke dimensi </w:t>
      </w:r>
      <w:r w:rsidR="00726B0A">
        <w:rPr>
          <w:rFonts w:asciiTheme="majorBidi" w:hAnsiTheme="majorBidi" w:cstheme="majorBidi"/>
          <w:color w:val="000000" w:themeColor="text1"/>
          <w:szCs w:val="24"/>
          <w:lang w:val="en-US"/>
        </w:rPr>
        <w:t xml:space="preserve">rendah. </w:t>
      </w:r>
      <w:r w:rsidR="00185608">
        <w:rPr>
          <w:rFonts w:asciiTheme="majorBidi" w:hAnsiTheme="majorBidi" w:cstheme="majorBidi"/>
          <w:color w:val="000000" w:themeColor="text1"/>
          <w:szCs w:val="24"/>
          <w:lang w:val="en-US"/>
        </w:rPr>
        <w:t xml:space="preserve">Tahapan </w:t>
      </w:r>
      <w:r w:rsidR="00185608">
        <w:rPr>
          <w:rFonts w:asciiTheme="majorBidi" w:hAnsiTheme="majorBidi" w:cstheme="majorBidi"/>
          <w:i/>
          <w:color w:val="000000" w:themeColor="text1"/>
          <w:szCs w:val="24"/>
          <w:lang w:val="en-US"/>
        </w:rPr>
        <w:t xml:space="preserve">preprocessing </w:t>
      </w:r>
      <w:r w:rsidR="00185608">
        <w:rPr>
          <w:rFonts w:asciiTheme="majorBidi" w:hAnsiTheme="majorBidi" w:cstheme="majorBidi"/>
          <w:color w:val="000000" w:themeColor="text1"/>
          <w:szCs w:val="24"/>
          <w:lang w:val="en-US"/>
        </w:rPr>
        <w:t xml:space="preserve">yang dilakukan adalah sebagai </w:t>
      </w:r>
      <w:proofErr w:type="gramStart"/>
      <w:r w:rsidR="00185608">
        <w:rPr>
          <w:rFonts w:asciiTheme="majorBidi" w:hAnsiTheme="majorBidi" w:cstheme="majorBidi"/>
          <w:color w:val="000000" w:themeColor="text1"/>
          <w:szCs w:val="24"/>
          <w:lang w:val="en-US"/>
        </w:rPr>
        <w:t>berikut :</w:t>
      </w:r>
      <w:proofErr w:type="gramEnd"/>
    </w:p>
    <w:p w14:paraId="15E1B394" w14:textId="00DD8031" w:rsidR="002B2B86" w:rsidRDefault="002B2B86" w:rsidP="005B5AE6">
      <w:pPr>
        <w:pStyle w:val="ListParagraph"/>
        <w:numPr>
          <w:ilvl w:val="0"/>
          <w:numId w:val="33"/>
        </w:numPr>
        <w:spacing w:line="360" w:lineRule="auto"/>
        <w:jc w:val="both"/>
        <w:rPr>
          <w:rFonts w:asciiTheme="majorBidi" w:hAnsiTheme="majorBidi" w:cstheme="majorBidi"/>
          <w:i/>
          <w:color w:val="000000" w:themeColor="text1"/>
          <w:szCs w:val="24"/>
          <w:lang w:val="en-US"/>
        </w:rPr>
      </w:pPr>
      <w:r>
        <w:rPr>
          <w:rFonts w:asciiTheme="majorBidi" w:hAnsiTheme="majorBidi" w:cstheme="majorBidi"/>
          <w:i/>
          <w:color w:val="000000" w:themeColor="text1"/>
          <w:szCs w:val="24"/>
          <w:lang w:val="en-US"/>
        </w:rPr>
        <w:t>Remove Duplicate</w:t>
      </w:r>
    </w:p>
    <w:p w14:paraId="0EB2EA91" w14:textId="4496EC1E" w:rsidR="002B2B86" w:rsidRPr="002B2B86" w:rsidRDefault="00AA07B8" w:rsidP="002B2B86">
      <w:pPr>
        <w:pStyle w:val="ListParagraph"/>
        <w:spacing w:line="360" w:lineRule="auto"/>
        <w:jc w:val="both"/>
        <w:rPr>
          <w:rFonts w:asciiTheme="majorBidi" w:hAnsiTheme="majorBidi" w:cstheme="majorBidi"/>
          <w:color w:val="000000" w:themeColor="text1"/>
          <w:szCs w:val="24"/>
          <w:lang w:val="en-US"/>
        </w:rPr>
      </w:pPr>
      <w:r>
        <w:rPr>
          <w:rFonts w:asciiTheme="majorBidi" w:hAnsiTheme="majorBidi" w:cstheme="majorBidi"/>
          <w:color w:val="000000" w:themeColor="text1"/>
          <w:szCs w:val="24"/>
          <w:lang w:val="en-US"/>
        </w:rPr>
        <w:t xml:space="preserve">Pada tahap ini, data </w:t>
      </w:r>
      <w:proofErr w:type="gramStart"/>
      <w:r>
        <w:rPr>
          <w:rFonts w:asciiTheme="majorBidi" w:hAnsiTheme="majorBidi" w:cstheme="majorBidi"/>
          <w:color w:val="000000" w:themeColor="text1"/>
          <w:szCs w:val="24"/>
          <w:lang w:val="en-US"/>
        </w:rPr>
        <w:t>akan</w:t>
      </w:r>
      <w:proofErr w:type="gramEnd"/>
      <w:r>
        <w:rPr>
          <w:rFonts w:asciiTheme="majorBidi" w:hAnsiTheme="majorBidi" w:cstheme="majorBidi"/>
          <w:color w:val="000000" w:themeColor="text1"/>
          <w:szCs w:val="24"/>
          <w:lang w:val="en-US"/>
        </w:rPr>
        <w:t xml:space="preserve"> disortir </w:t>
      </w:r>
      <w:r w:rsidR="00704460">
        <w:rPr>
          <w:rFonts w:asciiTheme="majorBidi" w:hAnsiTheme="majorBidi" w:cstheme="majorBidi"/>
          <w:color w:val="000000" w:themeColor="text1"/>
          <w:szCs w:val="24"/>
          <w:lang w:val="en-US"/>
        </w:rPr>
        <w:t xml:space="preserve">dengan menghapus data ganda yang didapatkan. Data ganda yang dihapus adalah data yang memiliki tweet id yang </w:t>
      </w:r>
      <w:proofErr w:type="gramStart"/>
      <w:r w:rsidR="00704460">
        <w:rPr>
          <w:rFonts w:asciiTheme="majorBidi" w:hAnsiTheme="majorBidi" w:cstheme="majorBidi"/>
          <w:color w:val="000000" w:themeColor="text1"/>
          <w:szCs w:val="24"/>
          <w:lang w:val="en-US"/>
        </w:rPr>
        <w:t>sama</w:t>
      </w:r>
      <w:proofErr w:type="gramEnd"/>
      <w:r w:rsidR="00704460">
        <w:rPr>
          <w:rFonts w:asciiTheme="majorBidi" w:hAnsiTheme="majorBidi" w:cstheme="majorBidi"/>
          <w:color w:val="000000" w:themeColor="text1"/>
          <w:szCs w:val="24"/>
          <w:lang w:val="en-US"/>
        </w:rPr>
        <w:t>.</w:t>
      </w:r>
    </w:p>
    <w:p w14:paraId="6442156D" w14:textId="77EF7504" w:rsidR="00664169" w:rsidRDefault="00664169" w:rsidP="005B5AE6">
      <w:pPr>
        <w:pStyle w:val="ListParagraph"/>
        <w:numPr>
          <w:ilvl w:val="0"/>
          <w:numId w:val="33"/>
        </w:numPr>
        <w:spacing w:line="360" w:lineRule="auto"/>
        <w:jc w:val="both"/>
        <w:rPr>
          <w:rFonts w:asciiTheme="majorBidi" w:hAnsiTheme="majorBidi" w:cstheme="majorBidi"/>
          <w:i/>
          <w:color w:val="000000" w:themeColor="text1"/>
          <w:szCs w:val="24"/>
          <w:lang w:val="en-US"/>
        </w:rPr>
      </w:pPr>
      <w:r>
        <w:rPr>
          <w:rFonts w:asciiTheme="majorBidi" w:hAnsiTheme="majorBidi" w:cstheme="majorBidi"/>
          <w:i/>
          <w:color w:val="000000" w:themeColor="text1"/>
          <w:szCs w:val="24"/>
          <w:lang w:val="en-US"/>
        </w:rPr>
        <w:t>Labeling</w:t>
      </w:r>
    </w:p>
    <w:p w14:paraId="563CDCCC" w14:textId="2D7F6C37" w:rsidR="00664169" w:rsidRPr="00664169" w:rsidRDefault="00704460" w:rsidP="00664169">
      <w:pPr>
        <w:pStyle w:val="ListParagraph"/>
        <w:spacing w:line="360" w:lineRule="auto"/>
        <w:jc w:val="both"/>
        <w:rPr>
          <w:rFonts w:asciiTheme="majorBidi" w:hAnsiTheme="majorBidi" w:cstheme="majorBidi"/>
          <w:color w:val="000000" w:themeColor="text1"/>
          <w:szCs w:val="24"/>
          <w:lang w:val="en-US"/>
        </w:rPr>
      </w:pPr>
      <w:r>
        <w:rPr>
          <w:rFonts w:asciiTheme="majorBidi" w:hAnsiTheme="majorBidi" w:cstheme="majorBidi"/>
          <w:color w:val="000000" w:themeColor="text1"/>
          <w:szCs w:val="24"/>
          <w:lang w:val="en-US"/>
        </w:rPr>
        <w:t>Data yang telah berhasil disortir kemudian selanjutnya akan diberikan pelabelan secara manual, yaitu (i) saksi mata, (ii) non saksi mata, dan (iii) tidak diketahui.</w:t>
      </w:r>
    </w:p>
    <w:p w14:paraId="1048AEDA" w14:textId="77777777" w:rsidR="00103A0C" w:rsidRPr="00C519BC" w:rsidRDefault="00103A0C" w:rsidP="00103A0C">
      <w:pPr>
        <w:pStyle w:val="ListParagraph"/>
        <w:numPr>
          <w:ilvl w:val="0"/>
          <w:numId w:val="33"/>
        </w:numPr>
        <w:spacing w:line="360" w:lineRule="auto"/>
        <w:jc w:val="both"/>
        <w:rPr>
          <w:rFonts w:asciiTheme="majorBidi" w:hAnsiTheme="majorBidi" w:cstheme="majorBidi"/>
          <w:color w:val="000000" w:themeColor="text1"/>
          <w:szCs w:val="24"/>
          <w:lang w:val="en-US"/>
        </w:rPr>
      </w:pPr>
      <w:r>
        <w:rPr>
          <w:rFonts w:asciiTheme="majorBidi" w:hAnsiTheme="majorBidi" w:cstheme="majorBidi"/>
          <w:i/>
          <w:color w:val="000000" w:themeColor="text1"/>
          <w:szCs w:val="24"/>
          <w:lang w:val="en-US"/>
        </w:rPr>
        <w:t>Removing</w:t>
      </w:r>
    </w:p>
    <w:p w14:paraId="2A8375BD" w14:textId="14F83566" w:rsidR="00103A0C" w:rsidRPr="00103A0C" w:rsidRDefault="00103A0C" w:rsidP="00103A0C">
      <w:pPr>
        <w:pStyle w:val="ListParagraph"/>
        <w:spacing w:line="360" w:lineRule="auto"/>
        <w:jc w:val="both"/>
        <w:rPr>
          <w:rFonts w:asciiTheme="majorBidi" w:hAnsiTheme="majorBidi" w:cstheme="majorBidi"/>
          <w:color w:val="000000" w:themeColor="text1"/>
          <w:szCs w:val="24"/>
          <w:lang w:val="en-US"/>
        </w:rPr>
      </w:pPr>
      <w:r>
        <w:rPr>
          <w:rFonts w:asciiTheme="majorBidi" w:hAnsiTheme="majorBidi" w:cstheme="majorBidi"/>
          <w:color w:val="000000" w:themeColor="text1"/>
          <w:szCs w:val="24"/>
          <w:lang w:val="en-US"/>
        </w:rPr>
        <w:t xml:space="preserve">Menghapus karakter-karakter yang tidak berkontribusi pada </w:t>
      </w:r>
      <w:r w:rsidRPr="00C519BC">
        <w:rPr>
          <w:rFonts w:asciiTheme="majorBidi" w:hAnsiTheme="majorBidi" w:cstheme="majorBidi"/>
          <w:i/>
          <w:color w:val="000000" w:themeColor="text1"/>
          <w:szCs w:val="24"/>
          <w:lang w:val="en-US"/>
        </w:rPr>
        <w:t>sentiment analysis</w:t>
      </w:r>
      <w:r>
        <w:rPr>
          <w:rFonts w:asciiTheme="majorBidi" w:hAnsiTheme="majorBidi" w:cstheme="majorBidi"/>
          <w:color w:val="000000" w:themeColor="text1"/>
          <w:szCs w:val="24"/>
          <w:lang w:val="en-US"/>
        </w:rPr>
        <w:t xml:space="preserve"> sehingga hanya menyisakan karakter alfabet. Pada proses ini beberapa field, seperti username, hashtag, </w:t>
      </w:r>
      <w:proofErr w:type="gramStart"/>
      <w:r>
        <w:rPr>
          <w:rFonts w:asciiTheme="majorBidi" w:hAnsiTheme="majorBidi" w:cstheme="majorBidi"/>
          <w:color w:val="000000" w:themeColor="text1"/>
          <w:szCs w:val="24"/>
          <w:lang w:val="en-US"/>
        </w:rPr>
        <w:t>url</w:t>
      </w:r>
      <w:proofErr w:type="gramEnd"/>
      <w:r>
        <w:rPr>
          <w:rFonts w:asciiTheme="majorBidi" w:hAnsiTheme="majorBidi" w:cstheme="majorBidi"/>
          <w:color w:val="000000" w:themeColor="text1"/>
          <w:szCs w:val="24"/>
          <w:lang w:val="en-US"/>
        </w:rPr>
        <w:t>, RT, dan juga simbol/karakter serta angka akan dihapus.</w:t>
      </w:r>
    </w:p>
    <w:p w14:paraId="3F4296F2" w14:textId="77777777" w:rsidR="009204AB" w:rsidRDefault="009204AB" w:rsidP="005B5AE6">
      <w:pPr>
        <w:pStyle w:val="ListParagraph"/>
        <w:numPr>
          <w:ilvl w:val="0"/>
          <w:numId w:val="33"/>
        </w:numPr>
        <w:spacing w:line="360" w:lineRule="auto"/>
        <w:jc w:val="both"/>
        <w:rPr>
          <w:rFonts w:asciiTheme="majorBidi" w:hAnsiTheme="majorBidi" w:cstheme="majorBidi"/>
          <w:i/>
          <w:color w:val="000000" w:themeColor="text1"/>
          <w:szCs w:val="24"/>
          <w:lang w:val="en-US"/>
        </w:rPr>
      </w:pPr>
      <w:r w:rsidRPr="007243FA">
        <w:rPr>
          <w:rFonts w:asciiTheme="majorBidi" w:hAnsiTheme="majorBidi" w:cstheme="majorBidi"/>
          <w:i/>
          <w:color w:val="000000" w:themeColor="text1"/>
          <w:szCs w:val="24"/>
          <w:lang w:val="en-US"/>
        </w:rPr>
        <w:t>Data Cleaning</w:t>
      </w:r>
    </w:p>
    <w:p w14:paraId="78A59861" w14:textId="5601CA51" w:rsidR="009204AB" w:rsidRPr="00970395" w:rsidRDefault="009204AB" w:rsidP="005B5AE6">
      <w:pPr>
        <w:pStyle w:val="ListParagraph"/>
        <w:spacing w:line="360" w:lineRule="auto"/>
        <w:jc w:val="both"/>
        <w:rPr>
          <w:rFonts w:asciiTheme="majorBidi" w:hAnsiTheme="majorBidi" w:cstheme="majorBidi"/>
          <w:color w:val="000000" w:themeColor="text1"/>
          <w:szCs w:val="24"/>
          <w:lang w:val="en-US"/>
        </w:rPr>
      </w:pPr>
      <w:r>
        <w:rPr>
          <w:rFonts w:asciiTheme="majorBidi" w:hAnsiTheme="majorBidi" w:cstheme="majorBidi"/>
          <w:color w:val="000000" w:themeColor="text1"/>
          <w:szCs w:val="24"/>
          <w:lang w:val="en-US"/>
        </w:rPr>
        <w:t>Proses mendeteksi dan memperbaiki atau menghapus data yang rusak atau tidak akurat agar dapat mena</w:t>
      </w:r>
      <w:r w:rsidR="00103A0C">
        <w:rPr>
          <w:rFonts w:asciiTheme="majorBidi" w:hAnsiTheme="majorBidi" w:cstheme="majorBidi"/>
          <w:color w:val="000000" w:themeColor="text1"/>
          <w:szCs w:val="24"/>
          <w:lang w:val="en-US"/>
        </w:rPr>
        <w:t xml:space="preserve">mbah akurasi proses Selain itu kata-kata yang tidak </w:t>
      </w:r>
      <w:proofErr w:type="gramStart"/>
      <w:r w:rsidR="00103A0C">
        <w:rPr>
          <w:rFonts w:asciiTheme="majorBidi" w:hAnsiTheme="majorBidi" w:cstheme="majorBidi"/>
          <w:color w:val="000000" w:themeColor="text1"/>
          <w:szCs w:val="24"/>
          <w:lang w:val="en-US"/>
        </w:rPr>
        <w:t>baku</w:t>
      </w:r>
      <w:proofErr w:type="gramEnd"/>
      <w:r w:rsidR="00103A0C">
        <w:rPr>
          <w:rFonts w:asciiTheme="majorBidi" w:hAnsiTheme="majorBidi" w:cstheme="majorBidi"/>
          <w:color w:val="000000" w:themeColor="text1"/>
          <w:szCs w:val="24"/>
          <w:lang w:val="en-US"/>
        </w:rPr>
        <w:t xml:space="preserve"> akan diperbaiki sesuai kaidah bahasa Indonesia.</w:t>
      </w:r>
    </w:p>
    <w:p w14:paraId="1DBB74FF" w14:textId="56C7818E" w:rsidR="00103A0C" w:rsidRPr="00103A0C" w:rsidRDefault="00103A0C" w:rsidP="005B5AE6">
      <w:pPr>
        <w:pStyle w:val="ListParagraph"/>
        <w:numPr>
          <w:ilvl w:val="0"/>
          <w:numId w:val="33"/>
        </w:numPr>
        <w:spacing w:line="360" w:lineRule="auto"/>
        <w:jc w:val="both"/>
        <w:rPr>
          <w:rFonts w:asciiTheme="majorBidi" w:hAnsiTheme="majorBidi" w:cstheme="majorBidi"/>
          <w:color w:val="000000" w:themeColor="text1"/>
          <w:szCs w:val="24"/>
          <w:lang w:val="en-US"/>
        </w:rPr>
      </w:pPr>
      <w:r>
        <w:rPr>
          <w:rFonts w:asciiTheme="majorBidi" w:hAnsiTheme="majorBidi" w:cstheme="majorBidi"/>
          <w:i/>
          <w:color w:val="000000" w:themeColor="text1"/>
          <w:szCs w:val="24"/>
          <w:lang w:val="en-US"/>
        </w:rPr>
        <w:t>Case Folding</w:t>
      </w:r>
    </w:p>
    <w:p w14:paraId="3B841FDF" w14:textId="2A76DDB0" w:rsidR="00103A0C" w:rsidRPr="00103A0C" w:rsidRDefault="00103A0C" w:rsidP="00103A0C">
      <w:pPr>
        <w:pStyle w:val="ListParagraph"/>
        <w:spacing w:line="360" w:lineRule="auto"/>
        <w:jc w:val="both"/>
        <w:rPr>
          <w:rFonts w:asciiTheme="majorBidi" w:hAnsiTheme="majorBidi" w:cstheme="majorBidi"/>
          <w:color w:val="000000" w:themeColor="text1"/>
          <w:szCs w:val="24"/>
          <w:lang w:val="en-US"/>
        </w:rPr>
      </w:pPr>
      <w:r>
        <w:rPr>
          <w:rFonts w:asciiTheme="majorBidi" w:hAnsiTheme="majorBidi" w:cstheme="majorBidi"/>
          <w:color w:val="000000" w:themeColor="text1"/>
          <w:szCs w:val="24"/>
          <w:lang w:val="en-US"/>
        </w:rPr>
        <w:t xml:space="preserve">Pada proses ini, seluruh kata </w:t>
      </w:r>
      <w:proofErr w:type="gramStart"/>
      <w:r>
        <w:rPr>
          <w:rFonts w:asciiTheme="majorBidi" w:hAnsiTheme="majorBidi" w:cstheme="majorBidi"/>
          <w:color w:val="000000" w:themeColor="text1"/>
          <w:szCs w:val="24"/>
          <w:lang w:val="en-US"/>
        </w:rPr>
        <w:t>akan</w:t>
      </w:r>
      <w:proofErr w:type="gramEnd"/>
      <w:r>
        <w:rPr>
          <w:rFonts w:asciiTheme="majorBidi" w:hAnsiTheme="majorBidi" w:cstheme="majorBidi"/>
          <w:color w:val="000000" w:themeColor="text1"/>
          <w:szCs w:val="24"/>
          <w:lang w:val="en-US"/>
        </w:rPr>
        <w:t xml:space="preserve"> dirubah menjadi </w:t>
      </w:r>
      <w:r>
        <w:rPr>
          <w:rFonts w:asciiTheme="majorBidi" w:hAnsiTheme="majorBidi" w:cstheme="majorBidi"/>
          <w:i/>
          <w:color w:val="000000" w:themeColor="text1"/>
          <w:szCs w:val="24"/>
          <w:lang w:val="en-US"/>
        </w:rPr>
        <w:t xml:space="preserve">lower case </w:t>
      </w:r>
      <w:r>
        <w:rPr>
          <w:rFonts w:asciiTheme="majorBidi" w:hAnsiTheme="majorBidi" w:cstheme="majorBidi"/>
          <w:color w:val="000000" w:themeColor="text1"/>
          <w:szCs w:val="24"/>
          <w:lang w:val="en-US"/>
        </w:rPr>
        <w:t>atau huruf kecil.</w:t>
      </w:r>
    </w:p>
    <w:p w14:paraId="03D3B29C" w14:textId="5B02914A" w:rsidR="009204AB" w:rsidRPr="00103A0C" w:rsidRDefault="00103A0C" w:rsidP="005B5AE6">
      <w:pPr>
        <w:pStyle w:val="ListParagraph"/>
        <w:numPr>
          <w:ilvl w:val="0"/>
          <w:numId w:val="33"/>
        </w:numPr>
        <w:spacing w:line="360" w:lineRule="auto"/>
        <w:jc w:val="both"/>
        <w:rPr>
          <w:rFonts w:asciiTheme="majorBidi" w:hAnsiTheme="majorBidi" w:cstheme="majorBidi"/>
          <w:i/>
          <w:color w:val="000000" w:themeColor="text1"/>
          <w:szCs w:val="24"/>
          <w:lang w:val="en-US"/>
        </w:rPr>
      </w:pPr>
      <w:r>
        <w:rPr>
          <w:rFonts w:asciiTheme="majorBidi" w:hAnsiTheme="majorBidi" w:cstheme="majorBidi"/>
          <w:i/>
          <w:color w:val="000000" w:themeColor="text1"/>
          <w:szCs w:val="24"/>
          <w:lang w:val="en-US"/>
        </w:rPr>
        <w:t>Tokenizing</w:t>
      </w:r>
    </w:p>
    <w:p w14:paraId="6B77B767" w14:textId="4A95DB05" w:rsidR="009204AB" w:rsidRDefault="00103A0C" w:rsidP="005B5AE6">
      <w:pPr>
        <w:pStyle w:val="ListParagraph"/>
        <w:spacing w:line="360" w:lineRule="auto"/>
        <w:jc w:val="both"/>
        <w:rPr>
          <w:rFonts w:asciiTheme="majorBidi" w:hAnsiTheme="majorBidi" w:cstheme="majorBidi"/>
          <w:color w:val="000000" w:themeColor="text1"/>
          <w:szCs w:val="24"/>
          <w:lang w:val="en-US"/>
        </w:rPr>
      </w:pPr>
      <w:r>
        <w:rPr>
          <w:rFonts w:asciiTheme="majorBidi" w:hAnsiTheme="majorBidi" w:cstheme="majorBidi"/>
          <w:i/>
          <w:color w:val="000000" w:themeColor="text1"/>
          <w:szCs w:val="24"/>
          <w:lang w:val="en-US"/>
        </w:rPr>
        <w:lastRenderedPageBreak/>
        <w:t>Tokenizing</w:t>
      </w:r>
      <w:r w:rsidR="009204AB" w:rsidRPr="00C519BC">
        <w:rPr>
          <w:rFonts w:asciiTheme="majorBidi" w:hAnsiTheme="majorBidi" w:cstheme="majorBidi"/>
          <w:color w:val="000000" w:themeColor="text1"/>
          <w:szCs w:val="24"/>
          <w:lang w:val="en-US"/>
        </w:rPr>
        <w:t xml:space="preserve"> adalah proses mengubah teks menjadi token sebelum mengubahnya menjadi </w:t>
      </w:r>
      <w:r w:rsidR="009204AB">
        <w:rPr>
          <w:rFonts w:asciiTheme="majorBidi" w:hAnsiTheme="majorBidi" w:cstheme="majorBidi"/>
          <w:color w:val="000000" w:themeColor="text1"/>
          <w:szCs w:val="24"/>
          <w:lang w:val="en-US"/>
        </w:rPr>
        <w:t>vector</w:t>
      </w:r>
      <w:r w:rsidR="009204AB" w:rsidRPr="00C519BC">
        <w:rPr>
          <w:rFonts w:asciiTheme="majorBidi" w:hAnsiTheme="majorBidi" w:cstheme="majorBidi"/>
          <w:color w:val="000000" w:themeColor="text1"/>
          <w:szCs w:val="24"/>
          <w:lang w:val="en-US"/>
        </w:rPr>
        <w:t xml:space="preserve">. Juga lebih mudah untuk menyaring token yang tidak perlu. Misalnya, dokumen menjadi paragraf atau kalimat menjadi kata-kata. Dalam hal </w:t>
      </w:r>
      <w:r w:rsidR="00185608">
        <w:rPr>
          <w:rFonts w:asciiTheme="majorBidi" w:hAnsiTheme="majorBidi" w:cstheme="majorBidi"/>
          <w:color w:val="000000" w:themeColor="text1"/>
          <w:szCs w:val="24"/>
          <w:lang w:val="en-US"/>
        </w:rPr>
        <w:t>mengubah tweet menjadi kata</w:t>
      </w:r>
      <w:r w:rsidR="009204AB" w:rsidRPr="00C519BC">
        <w:rPr>
          <w:rFonts w:asciiTheme="majorBidi" w:hAnsiTheme="majorBidi" w:cstheme="majorBidi"/>
          <w:color w:val="000000" w:themeColor="text1"/>
          <w:szCs w:val="24"/>
          <w:lang w:val="en-US"/>
        </w:rPr>
        <w:t>.</w:t>
      </w:r>
    </w:p>
    <w:p w14:paraId="080B8F86" w14:textId="0AF3B27E" w:rsidR="004C2798" w:rsidRDefault="00555372" w:rsidP="004C2798">
      <w:pPr>
        <w:pStyle w:val="ListParagraph"/>
        <w:numPr>
          <w:ilvl w:val="0"/>
          <w:numId w:val="33"/>
        </w:numPr>
        <w:spacing w:line="360" w:lineRule="auto"/>
        <w:jc w:val="both"/>
        <w:rPr>
          <w:rFonts w:asciiTheme="majorBidi" w:hAnsiTheme="majorBidi" w:cstheme="majorBidi"/>
          <w:color w:val="000000" w:themeColor="text1"/>
          <w:szCs w:val="24"/>
          <w:lang w:val="en-US"/>
        </w:rPr>
      </w:pPr>
      <w:r>
        <w:rPr>
          <w:rFonts w:asciiTheme="majorBidi" w:hAnsiTheme="majorBidi" w:cstheme="majorBidi"/>
          <w:i/>
          <w:color w:val="000000" w:themeColor="text1"/>
          <w:szCs w:val="24"/>
          <w:lang w:val="en-US"/>
        </w:rPr>
        <w:t>S</w:t>
      </w:r>
      <w:r w:rsidR="004C2798">
        <w:rPr>
          <w:rFonts w:asciiTheme="majorBidi" w:hAnsiTheme="majorBidi" w:cstheme="majorBidi"/>
          <w:i/>
          <w:color w:val="000000" w:themeColor="text1"/>
          <w:szCs w:val="24"/>
          <w:lang w:val="en-US"/>
        </w:rPr>
        <w:t>topword Removal</w:t>
      </w:r>
    </w:p>
    <w:p w14:paraId="33C0D72C" w14:textId="3C5D07E1" w:rsidR="004C2798" w:rsidRPr="004C2798" w:rsidRDefault="004C2798" w:rsidP="004C2798">
      <w:pPr>
        <w:pStyle w:val="ListParagraph"/>
        <w:spacing w:line="360" w:lineRule="auto"/>
        <w:jc w:val="both"/>
        <w:rPr>
          <w:rFonts w:asciiTheme="majorBidi" w:hAnsiTheme="majorBidi" w:cstheme="majorBidi"/>
          <w:color w:val="000000" w:themeColor="text1"/>
          <w:szCs w:val="24"/>
          <w:lang w:val="en-US"/>
        </w:rPr>
      </w:pPr>
      <w:r>
        <w:rPr>
          <w:rFonts w:asciiTheme="majorBidi" w:hAnsiTheme="majorBidi" w:cstheme="majorBidi"/>
          <w:i/>
          <w:color w:val="000000" w:themeColor="text1"/>
          <w:szCs w:val="24"/>
          <w:lang w:val="en-US"/>
        </w:rPr>
        <w:t xml:space="preserve">Stopword </w:t>
      </w:r>
      <w:r>
        <w:rPr>
          <w:rFonts w:asciiTheme="majorBidi" w:hAnsiTheme="majorBidi" w:cstheme="majorBidi"/>
          <w:color w:val="000000" w:themeColor="text1"/>
          <w:szCs w:val="24"/>
          <w:lang w:val="en-US"/>
        </w:rPr>
        <w:t>merupakan proses untuk menghilangkan kata umum yang biasanya sering muncul dan dalam jumlah besar serta dianggap tidak memiliki makna</w:t>
      </w:r>
      <w:r w:rsidR="00555372">
        <w:rPr>
          <w:rFonts w:asciiTheme="majorBidi" w:hAnsiTheme="majorBidi" w:cstheme="majorBidi"/>
          <w:color w:val="000000" w:themeColor="text1"/>
          <w:szCs w:val="24"/>
          <w:lang w:val="en-US"/>
        </w:rPr>
        <w:t>, seperti “di”, “yang, “ke”, dan lain-lain.</w:t>
      </w:r>
    </w:p>
    <w:p w14:paraId="548F7018" w14:textId="68EBEB9D" w:rsidR="009204AB" w:rsidRDefault="00555372" w:rsidP="005B5AE6">
      <w:pPr>
        <w:pStyle w:val="ListParagraph"/>
        <w:numPr>
          <w:ilvl w:val="0"/>
          <w:numId w:val="33"/>
        </w:numPr>
        <w:spacing w:line="360" w:lineRule="auto"/>
        <w:jc w:val="both"/>
        <w:rPr>
          <w:rFonts w:asciiTheme="majorBidi" w:hAnsiTheme="majorBidi" w:cstheme="majorBidi"/>
          <w:color w:val="000000" w:themeColor="text1"/>
          <w:szCs w:val="24"/>
          <w:lang w:val="en-US"/>
        </w:rPr>
      </w:pPr>
      <w:r>
        <w:rPr>
          <w:rFonts w:asciiTheme="majorBidi" w:hAnsiTheme="majorBidi" w:cstheme="majorBidi"/>
          <w:i/>
          <w:color w:val="000000" w:themeColor="text1"/>
          <w:szCs w:val="24"/>
          <w:lang w:val="en-US"/>
        </w:rPr>
        <w:t>Stemming</w:t>
      </w:r>
    </w:p>
    <w:p w14:paraId="77A86BB9" w14:textId="3404C9F0" w:rsidR="00C558E9" w:rsidRPr="000224DF" w:rsidRDefault="00555372" w:rsidP="000224DF">
      <w:pPr>
        <w:pStyle w:val="ListParagraph"/>
        <w:spacing w:line="360" w:lineRule="auto"/>
        <w:jc w:val="both"/>
        <w:rPr>
          <w:rFonts w:asciiTheme="majorBidi" w:hAnsiTheme="majorBidi" w:cstheme="majorBidi"/>
          <w:color w:val="000000" w:themeColor="text1"/>
          <w:szCs w:val="24"/>
          <w:lang w:val="en-US"/>
        </w:rPr>
      </w:pPr>
      <w:r>
        <w:rPr>
          <w:rFonts w:asciiTheme="majorBidi" w:hAnsiTheme="majorBidi" w:cstheme="majorBidi"/>
          <w:color w:val="000000" w:themeColor="text1"/>
          <w:szCs w:val="24"/>
          <w:lang w:val="en-US"/>
        </w:rPr>
        <w:t xml:space="preserve">Pada proses </w:t>
      </w:r>
      <w:r>
        <w:rPr>
          <w:rFonts w:asciiTheme="majorBidi" w:hAnsiTheme="majorBidi" w:cstheme="majorBidi"/>
          <w:i/>
          <w:color w:val="000000" w:themeColor="text1"/>
          <w:szCs w:val="24"/>
          <w:lang w:val="en-US"/>
        </w:rPr>
        <w:t xml:space="preserve">stemming </w:t>
      </w:r>
      <w:proofErr w:type="gramStart"/>
      <w:r>
        <w:rPr>
          <w:rFonts w:asciiTheme="majorBidi" w:hAnsiTheme="majorBidi" w:cstheme="majorBidi"/>
          <w:color w:val="000000" w:themeColor="text1"/>
          <w:szCs w:val="24"/>
          <w:lang w:val="en-US"/>
        </w:rPr>
        <w:t>akan</w:t>
      </w:r>
      <w:proofErr w:type="gramEnd"/>
      <w:r>
        <w:rPr>
          <w:rFonts w:asciiTheme="majorBidi" w:hAnsiTheme="majorBidi" w:cstheme="majorBidi"/>
          <w:color w:val="000000" w:themeColor="text1"/>
          <w:szCs w:val="24"/>
          <w:lang w:val="en-US"/>
        </w:rPr>
        <w:t xml:space="preserve"> dilakukan proses untuk menghilangkan imbuhan pada setiap kata, baik awalan atau akhiran.</w:t>
      </w:r>
    </w:p>
    <w:p w14:paraId="07AF9B81" w14:textId="2BC76473" w:rsidR="00555372" w:rsidRPr="00D4746A" w:rsidRDefault="00555372" w:rsidP="005B5AE6">
      <w:pPr>
        <w:pStyle w:val="ListParagraph"/>
        <w:numPr>
          <w:ilvl w:val="0"/>
          <w:numId w:val="32"/>
        </w:numPr>
        <w:spacing w:line="360" w:lineRule="auto"/>
        <w:ind w:left="567" w:hanging="567"/>
        <w:jc w:val="both"/>
        <w:rPr>
          <w:rFonts w:asciiTheme="majorBidi" w:hAnsiTheme="majorBidi" w:cstheme="majorBidi"/>
          <w:szCs w:val="24"/>
        </w:rPr>
      </w:pPr>
      <w:r>
        <w:rPr>
          <w:rFonts w:asciiTheme="majorBidi" w:hAnsiTheme="majorBidi" w:cstheme="majorBidi"/>
          <w:i/>
          <w:szCs w:val="24"/>
          <w:lang w:val="en-US"/>
        </w:rPr>
        <w:t>Feature Extraction</w:t>
      </w:r>
    </w:p>
    <w:p w14:paraId="4D243A0B" w14:textId="04948675" w:rsidR="00D4746A" w:rsidRPr="00FE71DC" w:rsidRDefault="00D4746A" w:rsidP="00D4746A">
      <w:pPr>
        <w:pStyle w:val="ListParagraph"/>
        <w:spacing w:line="360" w:lineRule="auto"/>
        <w:ind w:left="567"/>
        <w:jc w:val="both"/>
        <w:rPr>
          <w:rFonts w:asciiTheme="majorBidi" w:hAnsiTheme="majorBidi" w:cstheme="majorBidi"/>
          <w:i/>
          <w:szCs w:val="24"/>
        </w:rPr>
      </w:pPr>
      <w:r>
        <w:rPr>
          <w:rFonts w:asciiTheme="majorBidi" w:hAnsiTheme="majorBidi" w:cstheme="majorBidi"/>
          <w:szCs w:val="24"/>
          <w:lang w:val="en-US"/>
        </w:rPr>
        <w:t xml:space="preserve">Pada tahap ini, data yang telah melewati tahap </w:t>
      </w:r>
      <w:r>
        <w:rPr>
          <w:rFonts w:asciiTheme="majorBidi" w:hAnsiTheme="majorBidi" w:cstheme="majorBidi"/>
          <w:i/>
          <w:szCs w:val="24"/>
          <w:lang w:val="en-US"/>
        </w:rPr>
        <w:t xml:space="preserve">preprocessing </w:t>
      </w:r>
      <w:proofErr w:type="gramStart"/>
      <w:r>
        <w:rPr>
          <w:rFonts w:asciiTheme="majorBidi" w:hAnsiTheme="majorBidi" w:cstheme="majorBidi"/>
          <w:szCs w:val="24"/>
          <w:lang w:val="en-US"/>
        </w:rPr>
        <w:t>akan</w:t>
      </w:r>
      <w:proofErr w:type="gramEnd"/>
      <w:r>
        <w:rPr>
          <w:rFonts w:asciiTheme="majorBidi" w:hAnsiTheme="majorBidi" w:cstheme="majorBidi"/>
          <w:szCs w:val="24"/>
          <w:lang w:val="en-US"/>
        </w:rPr>
        <w:t xml:space="preserve"> diubah strukturnya agar mudah diklasifikasi. </w:t>
      </w:r>
      <w:r>
        <w:rPr>
          <w:rFonts w:asciiTheme="majorBidi" w:hAnsiTheme="majorBidi" w:cstheme="majorBidi"/>
          <w:i/>
          <w:szCs w:val="24"/>
          <w:lang w:val="en-US"/>
        </w:rPr>
        <w:t xml:space="preserve">Feature extraction </w:t>
      </w:r>
      <w:r>
        <w:rPr>
          <w:rFonts w:asciiTheme="majorBidi" w:hAnsiTheme="majorBidi" w:cstheme="majorBidi"/>
          <w:szCs w:val="24"/>
          <w:lang w:val="en-US"/>
        </w:rPr>
        <w:t xml:space="preserve">yang digunakan adalah </w:t>
      </w:r>
      <w:r w:rsidR="00FE71DC">
        <w:rPr>
          <w:rFonts w:asciiTheme="majorBidi" w:hAnsiTheme="majorBidi" w:cstheme="majorBidi"/>
          <w:szCs w:val="24"/>
          <w:lang w:val="en-US"/>
        </w:rPr>
        <w:t xml:space="preserve">word embedding yaitu </w:t>
      </w:r>
      <w:r w:rsidR="00FE71DC">
        <w:rPr>
          <w:rFonts w:asciiTheme="majorBidi" w:hAnsiTheme="majorBidi" w:cstheme="majorBidi"/>
          <w:i/>
          <w:szCs w:val="24"/>
          <w:lang w:val="en-US"/>
        </w:rPr>
        <w:t xml:space="preserve">Word2vec, FastText, </w:t>
      </w:r>
      <w:r w:rsidR="00FE71DC">
        <w:rPr>
          <w:rFonts w:asciiTheme="majorBidi" w:hAnsiTheme="majorBidi" w:cstheme="majorBidi"/>
          <w:szCs w:val="24"/>
          <w:lang w:val="en-US"/>
        </w:rPr>
        <w:t xml:space="preserve">dan </w:t>
      </w:r>
      <w:r w:rsidR="00FE71DC">
        <w:rPr>
          <w:rFonts w:asciiTheme="majorBidi" w:hAnsiTheme="majorBidi" w:cstheme="majorBidi"/>
          <w:i/>
          <w:szCs w:val="24"/>
          <w:lang w:val="en-US"/>
        </w:rPr>
        <w:t>GloVe.</w:t>
      </w:r>
    </w:p>
    <w:p w14:paraId="3AC12059" w14:textId="77777777" w:rsidR="009204AB" w:rsidRPr="00340649" w:rsidRDefault="009204AB" w:rsidP="005B5AE6">
      <w:pPr>
        <w:pStyle w:val="ListParagraph"/>
        <w:numPr>
          <w:ilvl w:val="0"/>
          <w:numId w:val="32"/>
        </w:numPr>
        <w:spacing w:line="360" w:lineRule="auto"/>
        <w:ind w:left="567" w:hanging="567"/>
        <w:jc w:val="both"/>
        <w:rPr>
          <w:rFonts w:asciiTheme="majorBidi" w:hAnsiTheme="majorBidi" w:cstheme="majorBidi"/>
          <w:szCs w:val="24"/>
        </w:rPr>
      </w:pPr>
      <w:r w:rsidRPr="00BB48CA">
        <w:rPr>
          <w:rFonts w:asciiTheme="majorBidi" w:hAnsiTheme="majorBidi" w:cstheme="majorBidi"/>
          <w:i/>
          <w:szCs w:val="24"/>
          <w:lang w:val="en-US"/>
        </w:rPr>
        <w:t>Data Mining</w:t>
      </w:r>
    </w:p>
    <w:p w14:paraId="3E984F42" w14:textId="6FCE8E78" w:rsidR="009204AB" w:rsidRPr="00A36BCE" w:rsidRDefault="009612D4" w:rsidP="00A36BCE">
      <w:pPr>
        <w:pStyle w:val="ListParagraph"/>
        <w:spacing w:line="360" w:lineRule="auto"/>
        <w:ind w:left="567"/>
        <w:jc w:val="both"/>
        <w:rPr>
          <w:rFonts w:asciiTheme="majorBidi" w:hAnsiTheme="majorBidi" w:cstheme="majorBidi"/>
          <w:i/>
          <w:szCs w:val="24"/>
          <w:lang w:val="en-US"/>
        </w:rPr>
      </w:pPr>
      <w:r>
        <w:rPr>
          <w:rFonts w:asciiTheme="majorBidi" w:hAnsiTheme="majorBidi" w:cstheme="majorBidi"/>
          <w:szCs w:val="24"/>
          <w:lang w:val="en-US"/>
        </w:rPr>
        <w:t xml:space="preserve">Setelah melalui </w:t>
      </w:r>
      <w:proofErr w:type="gramStart"/>
      <w:r>
        <w:rPr>
          <w:rFonts w:asciiTheme="majorBidi" w:hAnsiTheme="majorBidi" w:cstheme="majorBidi"/>
          <w:szCs w:val="24"/>
          <w:lang w:val="en-US"/>
        </w:rPr>
        <w:t xml:space="preserve">tahap </w:t>
      </w:r>
      <w:r w:rsidR="009204AB" w:rsidRPr="001F56EC">
        <w:rPr>
          <w:rFonts w:asciiTheme="majorBidi" w:hAnsiTheme="majorBidi" w:cstheme="majorBidi"/>
          <w:szCs w:val="24"/>
          <w:lang w:val="en-US"/>
        </w:rPr>
        <w:t xml:space="preserve"> </w:t>
      </w:r>
      <w:r w:rsidR="00D4746A">
        <w:rPr>
          <w:rFonts w:asciiTheme="majorBidi" w:hAnsiTheme="majorBidi" w:cstheme="majorBidi"/>
          <w:i/>
          <w:szCs w:val="24"/>
          <w:lang w:val="en-US"/>
        </w:rPr>
        <w:t>feature</w:t>
      </w:r>
      <w:proofErr w:type="gramEnd"/>
      <w:r w:rsidR="00D4746A">
        <w:rPr>
          <w:rFonts w:asciiTheme="majorBidi" w:hAnsiTheme="majorBidi" w:cstheme="majorBidi"/>
          <w:i/>
          <w:szCs w:val="24"/>
          <w:lang w:val="en-US"/>
        </w:rPr>
        <w:t xml:space="preserve"> extraction</w:t>
      </w:r>
      <w:r w:rsidR="009204AB" w:rsidRPr="001F56EC">
        <w:rPr>
          <w:rFonts w:asciiTheme="majorBidi" w:hAnsiTheme="majorBidi" w:cstheme="majorBidi"/>
          <w:szCs w:val="24"/>
          <w:lang w:val="en-US"/>
        </w:rPr>
        <w:t xml:space="preserve">, dataset dibagi menjadi dua bagian (data latih dan data uji). Pada tahapan ini dilakukan </w:t>
      </w:r>
      <w:r w:rsidR="009204AB">
        <w:rPr>
          <w:rFonts w:asciiTheme="majorBidi" w:hAnsiTheme="majorBidi" w:cstheme="majorBidi"/>
          <w:szCs w:val="24"/>
          <w:lang w:val="en-US"/>
        </w:rPr>
        <w:t xml:space="preserve">klasifikasi menggunakan </w:t>
      </w:r>
      <w:r w:rsidR="00D4746A">
        <w:rPr>
          <w:rFonts w:asciiTheme="majorBidi" w:hAnsiTheme="majorBidi" w:cstheme="majorBidi"/>
          <w:i/>
          <w:szCs w:val="24"/>
          <w:lang w:val="en-US"/>
        </w:rPr>
        <w:t>Convolutional Neural Network.</w:t>
      </w:r>
    </w:p>
    <w:p w14:paraId="74256041" w14:textId="77777777" w:rsidR="009204AB" w:rsidRDefault="009204AB" w:rsidP="005B5AE6">
      <w:pPr>
        <w:pStyle w:val="ListParagraph"/>
        <w:numPr>
          <w:ilvl w:val="0"/>
          <w:numId w:val="32"/>
        </w:numPr>
        <w:spacing w:line="360" w:lineRule="auto"/>
        <w:ind w:left="567" w:hanging="567"/>
        <w:jc w:val="both"/>
        <w:rPr>
          <w:rFonts w:asciiTheme="majorBidi" w:hAnsiTheme="majorBidi" w:cstheme="majorBidi"/>
          <w:szCs w:val="24"/>
        </w:rPr>
      </w:pPr>
      <w:r w:rsidRPr="00340649">
        <w:rPr>
          <w:rFonts w:asciiTheme="majorBidi" w:hAnsiTheme="majorBidi" w:cstheme="majorBidi"/>
          <w:i/>
          <w:szCs w:val="24"/>
          <w:lang w:val="en-US"/>
        </w:rPr>
        <w:t>Evaluation</w:t>
      </w:r>
    </w:p>
    <w:p w14:paraId="58EA902D" w14:textId="77777777" w:rsidR="009204AB" w:rsidRDefault="009204AB" w:rsidP="005B5AE6">
      <w:pPr>
        <w:pStyle w:val="ListParagraph"/>
        <w:spacing w:line="360" w:lineRule="auto"/>
        <w:ind w:left="0" w:firstLine="567"/>
        <w:jc w:val="both"/>
        <w:rPr>
          <w:rFonts w:asciiTheme="majorBidi" w:hAnsiTheme="majorBidi" w:cstheme="majorBidi"/>
          <w:szCs w:val="24"/>
          <w:lang w:val="en-US"/>
        </w:rPr>
      </w:pPr>
      <w:r>
        <w:rPr>
          <w:rFonts w:asciiTheme="majorBidi" w:hAnsiTheme="majorBidi" w:cstheme="majorBidi"/>
          <w:i/>
          <w:szCs w:val="24"/>
          <w:lang w:val="en-US"/>
        </w:rPr>
        <w:t>E</w:t>
      </w:r>
      <w:r w:rsidRPr="00610816">
        <w:rPr>
          <w:rFonts w:asciiTheme="majorBidi" w:hAnsiTheme="majorBidi" w:cstheme="majorBidi"/>
          <w:i/>
          <w:szCs w:val="24"/>
          <w:lang w:val="en-US"/>
        </w:rPr>
        <w:t>valuation</w:t>
      </w:r>
      <w:r w:rsidRPr="00610816">
        <w:rPr>
          <w:rFonts w:asciiTheme="majorBidi" w:hAnsiTheme="majorBidi" w:cstheme="majorBidi"/>
          <w:szCs w:val="24"/>
          <w:lang w:val="en-US"/>
        </w:rPr>
        <w:t xml:space="preserve"> merupakan tahapan penilaian hasil dari teknik </w:t>
      </w:r>
      <w:r w:rsidRPr="00610816">
        <w:rPr>
          <w:rFonts w:asciiTheme="majorBidi" w:hAnsiTheme="majorBidi" w:cstheme="majorBidi"/>
          <w:i/>
          <w:szCs w:val="24"/>
          <w:lang w:val="en-US"/>
        </w:rPr>
        <w:t>data mining</w:t>
      </w:r>
      <w:r w:rsidRPr="00610816">
        <w:rPr>
          <w:rFonts w:asciiTheme="majorBidi" w:hAnsiTheme="majorBidi" w:cstheme="majorBidi"/>
          <w:szCs w:val="24"/>
          <w:lang w:val="en-US"/>
        </w:rPr>
        <w:t xml:space="preserve"> yang telah dilakukan sebelumnya. </w:t>
      </w:r>
    </w:p>
    <w:p w14:paraId="39AA0436" w14:textId="77777777" w:rsidR="009204AB" w:rsidRPr="00C02AF0" w:rsidRDefault="009204AB" w:rsidP="005B5AE6">
      <w:pPr>
        <w:tabs>
          <w:tab w:val="left" w:pos="567"/>
        </w:tabs>
        <w:spacing w:line="360" w:lineRule="auto"/>
        <w:jc w:val="both"/>
        <w:rPr>
          <w:rFonts w:asciiTheme="majorBidi" w:hAnsiTheme="majorBidi" w:cstheme="majorBidi"/>
          <w:szCs w:val="24"/>
          <w:vertAlign w:val="subscript"/>
          <w:lang w:val="en-US"/>
        </w:rPr>
      </w:pPr>
    </w:p>
    <w:p w14:paraId="4A705ABE" w14:textId="77777777" w:rsidR="009204AB" w:rsidRPr="00B42E8D" w:rsidRDefault="009204AB" w:rsidP="005B5AE6">
      <w:pPr>
        <w:pStyle w:val="ListParagraph"/>
        <w:numPr>
          <w:ilvl w:val="1"/>
          <w:numId w:val="30"/>
        </w:numPr>
        <w:tabs>
          <w:tab w:val="left" w:pos="709"/>
        </w:tabs>
        <w:spacing w:line="360" w:lineRule="auto"/>
        <w:ind w:left="567" w:hanging="567"/>
        <w:outlineLvl w:val="2"/>
        <w:rPr>
          <w:rFonts w:cs="Times New Roman"/>
          <w:b/>
          <w:szCs w:val="24"/>
        </w:rPr>
      </w:pPr>
      <w:r w:rsidRPr="00B42E8D">
        <w:rPr>
          <w:rFonts w:cs="Times New Roman"/>
          <w:b/>
          <w:szCs w:val="24"/>
        </w:rPr>
        <w:t>Jadwal Penelitian</w:t>
      </w:r>
    </w:p>
    <w:p w14:paraId="5355FDAB" w14:textId="2143F47A" w:rsidR="009204AB" w:rsidRPr="00B42E8D" w:rsidRDefault="003C6F50" w:rsidP="005B5AE6">
      <w:pPr>
        <w:pStyle w:val="ListParagraph"/>
        <w:spacing w:line="360" w:lineRule="auto"/>
        <w:ind w:left="0" w:firstLine="567"/>
        <w:outlineLvl w:val="2"/>
        <w:rPr>
          <w:rFonts w:cs="Times New Roman"/>
          <w:szCs w:val="24"/>
        </w:rPr>
      </w:pPr>
      <w:r>
        <w:rPr>
          <w:rFonts w:cs="Times New Roman"/>
          <w:szCs w:val="24"/>
        </w:rPr>
        <w:t>Jadwal penelitian yang dilakukan adalah sebagai berikut :</w:t>
      </w:r>
    </w:p>
    <w:p w14:paraId="24F17060" w14:textId="77777777" w:rsidR="009204AB" w:rsidRPr="00E32502" w:rsidRDefault="009204AB" w:rsidP="005B5AE6">
      <w:pPr>
        <w:spacing w:line="360" w:lineRule="auto"/>
        <w:ind w:left="-840" w:firstLine="840"/>
        <w:rPr>
          <w:rFonts w:cs="Times New Roman"/>
          <w:b/>
          <w:lang w:val="en-US"/>
        </w:rPr>
      </w:pPr>
      <w:r>
        <w:rPr>
          <w:rFonts w:cs="Times New Roman"/>
          <w:bCs/>
          <w:szCs w:val="24"/>
        </w:rPr>
        <w:t>Tabel 2</w:t>
      </w:r>
      <w:r w:rsidRPr="0036463A">
        <w:rPr>
          <w:rFonts w:cs="Times New Roman"/>
          <w:bCs/>
          <w:szCs w:val="24"/>
        </w:rPr>
        <w:t xml:space="preserve">. </w:t>
      </w:r>
      <w:r>
        <w:rPr>
          <w:rFonts w:cs="Times New Roman"/>
          <w:bCs/>
          <w:szCs w:val="24"/>
        </w:rPr>
        <w:t>Jadwal Penelitian</w:t>
      </w:r>
    </w:p>
    <w:tbl>
      <w:tblPr>
        <w:tblStyle w:val="TableGrid"/>
        <w:tblW w:w="8080" w:type="dxa"/>
        <w:tblInd w:w="108" w:type="dxa"/>
        <w:tblLayout w:type="fixed"/>
        <w:tblLook w:val="04A0" w:firstRow="1" w:lastRow="0" w:firstColumn="1" w:lastColumn="0" w:noHBand="0" w:noVBand="1"/>
      </w:tblPr>
      <w:tblGrid>
        <w:gridCol w:w="510"/>
        <w:gridCol w:w="1536"/>
        <w:gridCol w:w="477"/>
        <w:gridCol w:w="496"/>
        <w:gridCol w:w="517"/>
        <w:gridCol w:w="520"/>
        <w:gridCol w:w="477"/>
        <w:gridCol w:w="497"/>
        <w:gridCol w:w="518"/>
        <w:gridCol w:w="521"/>
        <w:gridCol w:w="478"/>
        <w:gridCol w:w="498"/>
        <w:gridCol w:w="518"/>
        <w:gridCol w:w="517"/>
      </w:tblGrid>
      <w:tr w:rsidR="009204AB" w:rsidRPr="00ED0E31" w14:paraId="691DEDFD" w14:textId="77777777" w:rsidTr="009E1758">
        <w:tc>
          <w:tcPr>
            <w:tcW w:w="510" w:type="dxa"/>
            <w:vMerge w:val="restart"/>
            <w:vAlign w:val="center"/>
          </w:tcPr>
          <w:p w14:paraId="5D70D1E3" w14:textId="77777777" w:rsidR="009204AB" w:rsidRPr="00B2212F" w:rsidRDefault="009204AB" w:rsidP="005B5AE6">
            <w:pPr>
              <w:spacing w:line="360" w:lineRule="auto"/>
              <w:jc w:val="center"/>
              <w:rPr>
                <w:rFonts w:asciiTheme="majorBidi" w:hAnsiTheme="majorBidi" w:cstheme="majorBidi"/>
                <w:b/>
                <w:bCs/>
                <w:sz w:val="18"/>
                <w:szCs w:val="18"/>
              </w:rPr>
            </w:pPr>
            <w:r w:rsidRPr="00B2212F">
              <w:rPr>
                <w:rFonts w:asciiTheme="majorBidi" w:hAnsiTheme="majorBidi" w:cstheme="majorBidi"/>
                <w:b/>
                <w:bCs/>
                <w:sz w:val="18"/>
                <w:szCs w:val="18"/>
              </w:rPr>
              <w:t>No</w:t>
            </w:r>
          </w:p>
        </w:tc>
        <w:tc>
          <w:tcPr>
            <w:tcW w:w="1536" w:type="dxa"/>
            <w:vMerge w:val="restart"/>
            <w:vAlign w:val="center"/>
          </w:tcPr>
          <w:p w14:paraId="4C30E873" w14:textId="77777777" w:rsidR="009204AB" w:rsidRPr="00B2212F" w:rsidRDefault="009204AB" w:rsidP="005B5AE6">
            <w:pPr>
              <w:spacing w:line="360" w:lineRule="auto"/>
              <w:jc w:val="center"/>
              <w:rPr>
                <w:rFonts w:asciiTheme="majorBidi" w:hAnsiTheme="majorBidi" w:cstheme="majorBidi"/>
                <w:b/>
                <w:bCs/>
                <w:sz w:val="18"/>
                <w:szCs w:val="18"/>
              </w:rPr>
            </w:pPr>
            <w:r w:rsidRPr="00B2212F">
              <w:rPr>
                <w:rFonts w:asciiTheme="majorBidi" w:hAnsiTheme="majorBidi" w:cstheme="majorBidi"/>
                <w:b/>
                <w:bCs/>
                <w:sz w:val="18"/>
                <w:szCs w:val="18"/>
              </w:rPr>
              <w:t>Kegiatan</w:t>
            </w:r>
          </w:p>
        </w:tc>
        <w:tc>
          <w:tcPr>
            <w:tcW w:w="2010" w:type="dxa"/>
            <w:gridSpan w:val="4"/>
            <w:vAlign w:val="center"/>
          </w:tcPr>
          <w:p w14:paraId="0B526EB4" w14:textId="77777777" w:rsidR="009204AB" w:rsidRPr="00B2212F" w:rsidRDefault="009204AB" w:rsidP="005B5AE6">
            <w:pPr>
              <w:spacing w:line="360" w:lineRule="auto"/>
              <w:jc w:val="center"/>
              <w:rPr>
                <w:rFonts w:asciiTheme="majorBidi" w:hAnsiTheme="majorBidi" w:cstheme="majorBidi"/>
                <w:b/>
                <w:bCs/>
                <w:sz w:val="18"/>
                <w:szCs w:val="18"/>
              </w:rPr>
            </w:pPr>
            <w:r w:rsidRPr="00B2212F">
              <w:rPr>
                <w:rFonts w:asciiTheme="majorBidi" w:hAnsiTheme="majorBidi" w:cstheme="majorBidi"/>
                <w:b/>
                <w:bCs/>
                <w:sz w:val="18"/>
                <w:szCs w:val="18"/>
              </w:rPr>
              <w:t>BULAN I</w:t>
            </w:r>
          </w:p>
        </w:tc>
        <w:tc>
          <w:tcPr>
            <w:tcW w:w="2013" w:type="dxa"/>
            <w:gridSpan w:val="4"/>
            <w:vAlign w:val="center"/>
          </w:tcPr>
          <w:p w14:paraId="746DAA95" w14:textId="77777777" w:rsidR="009204AB" w:rsidRPr="00B2212F" w:rsidRDefault="009204AB" w:rsidP="005B5AE6">
            <w:pPr>
              <w:spacing w:line="360" w:lineRule="auto"/>
              <w:jc w:val="center"/>
              <w:rPr>
                <w:rFonts w:asciiTheme="majorBidi" w:hAnsiTheme="majorBidi" w:cstheme="majorBidi"/>
                <w:b/>
                <w:bCs/>
                <w:sz w:val="18"/>
                <w:szCs w:val="18"/>
              </w:rPr>
            </w:pPr>
            <w:r w:rsidRPr="00B2212F">
              <w:rPr>
                <w:rFonts w:asciiTheme="majorBidi" w:hAnsiTheme="majorBidi" w:cstheme="majorBidi"/>
                <w:b/>
                <w:bCs/>
                <w:sz w:val="18"/>
                <w:szCs w:val="18"/>
              </w:rPr>
              <w:t>BULAN II</w:t>
            </w:r>
          </w:p>
        </w:tc>
        <w:tc>
          <w:tcPr>
            <w:tcW w:w="2011" w:type="dxa"/>
            <w:gridSpan w:val="4"/>
            <w:vAlign w:val="center"/>
          </w:tcPr>
          <w:p w14:paraId="2E360300" w14:textId="77777777" w:rsidR="009204AB" w:rsidRPr="00B2212F" w:rsidRDefault="009204AB" w:rsidP="005B5AE6">
            <w:pPr>
              <w:spacing w:line="360" w:lineRule="auto"/>
              <w:jc w:val="center"/>
              <w:rPr>
                <w:rFonts w:asciiTheme="majorBidi" w:hAnsiTheme="majorBidi" w:cstheme="majorBidi"/>
                <w:b/>
                <w:bCs/>
                <w:sz w:val="18"/>
                <w:szCs w:val="18"/>
              </w:rPr>
            </w:pPr>
            <w:r w:rsidRPr="00B2212F">
              <w:rPr>
                <w:rFonts w:asciiTheme="majorBidi" w:hAnsiTheme="majorBidi" w:cstheme="majorBidi"/>
                <w:b/>
                <w:bCs/>
                <w:sz w:val="18"/>
                <w:szCs w:val="18"/>
              </w:rPr>
              <w:t>BULAN III</w:t>
            </w:r>
          </w:p>
        </w:tc>
      </w:tr>
      <w:tr w:rsidR="009204AB" w:rsidRPr="00ED0E31" w14:paraId="47CA8A45" w14:textId="77777777" w:rsidTr="009E1758">
        <w:tc>
          <w:tcPr>
            <w:tcW w:w="510" w:type="dxa"/>
            <w:vMerge/>
          </w:tcPr>
          <w:p w14:paraId="3C3FFEB1" w14:textId="77777777" w:rsidR="009204AB" w:rsidRPr="00B2212F" w:rsidRDefault="009204AB" w:rsidP="005B5AE6">
            <w:pPr>
              <w:spacing w:line="360" w:lineRule="auto"/>
              <w:jc w:val="both"/>
              <w:rPr>
                <w:rFonts w:asciiTheme="majorBidi" w:hAnsiTheme="majorBidi" w:cstheme="majorBidi"/>
                <w:b/>
                <w:bCs/>
                <w:sz w:val="18"/>
                <w:szCs w:val="18"/>
              </w:rPr>
            </w:pPr>
          </w:p>
        </w:tc>
        <w:tc>
          <w:tcPr>
            <w:tcW w:w="1536" w:type="dxa"/>
            <w:vMerge/>
          </w:tcPr>
          <w:p w14:paraId="7E1AA8D5" w14:textId="77777777" w:rsidR="009204AB" w:rsidRPr="00B2212F" w:rsidRDefault="009204AB" w:rsidP="005B5AE6">
            <w:pPr>
              <w:spacing w:line="360" w:lineRule="auto"/>
              <w:jc w:val="both"/>
              <w:rPr>
                <w:rFonts w:asciiTheme="majorBidi" w:hAnsiTheme="majorBidi" w:cstheme="majorBidi"/>
                <w:b/>
                <w:bCs/>
                <w:sz w:val="18"/>
                <w:szCs w:val="18"/>
              </w:rPr>
            </w:pPr>
          </w:p>
        </w:tc>
        <w:tc>
          <w:tcPr>
            <w:tcW w:w="477" w:type="dxa"/>
          </w:tcPr>
          <w:p w14:paraId="5FCC0018" w14:textId="77777777" w:rsidR="009204AB" w:rsidRPr="00B2212F" w:rsidRDefault="009204AB" w:rsidP="005B5AE6">
            <w:pPr>
              <w:spacing w:line="360" w:lineRule="auto"/>
              <w:jc w:val="both"/>
              <w:rPr>
                <w:rFonts w:asciiTheme="majorBidi" w:hAnsiTheme="majorBidi" w:cstheme="majorBidi"/>
                <w:b/>
                <w:bCs/>
                <w:sz w:val="18"/>
                <w:szCs w:val="18"/>
              </w:rPr>
            </w:pPr>
            <w:r w:rsidRPr="00B2212F">
              <w:rPr>
                <w:rFonts w:asciiTheme="majorBidi" w:hAnsiTheme="majorBidi" w:cstheme="majorBidi"/>
                <w:b/>
                <w:bCs/>
                <w:sz w:val="18"/>
                <w:szCs w:val="18"/>
              </w:rPr>
              <w:t>I</w:t>
            </w:r>
          </w:p>
        </w:tc>
        <w:tc>
          <w:tcPr>
            <w:tcW w:w="496" w:type="dxa"/>
          </w:tcPr>
          <w:p w14:paraId="302C775B" w14:textId="77777777" w:rsidR="009204AB" w:rsidRPr="00B2212F" w:rsidRDefault="009204AB" w:rsidP="005B5AE6">
            <w:pPr>
              <w:spacing w:line="360" w:lineRule="auto"/>
              <w:jc w:val="both"/>
              <w:rPr>
                <w:rFonts w:asciiTheme="majorBidi" w:hAnsiTheme="majorBidi" w:cstheme="majorBidi"/>
                <w:b/>
                <w:bCs/>
                <w:sz w:val="18"/>
                <w:szCs w:val="18"/>
              </w:rPr>
            </w:pPr>
            <w:r w:rsidRPr="00B2212F">
              <w:rPr>
                <w:rFonts w:asciiTheme="majorBidi" w:hAnsiTheme="majorBidi" w:cstheme="majorBidi"/>
                <w:b/>
                <w:bCs/>
                <w:sz w:val="18"/>
                <w:szCs w:val="18"/>
              </w:rPr>
              <w:t>II</w:t>
            </w:r>
          </w:p>
        </w:tc>
        <w:tc>
          <w:tcPr>
            <w:tcW w:w="517" w:type="dxa"/>
          </w:tcPr>
          <w:p w14:paraId="34EBA158" w14:textId="77777777" w:rsidR="009204AB" w:rsidRPr="00B2212F" w:rsidRDefault="009204AB" w:rsidP="005B5AE6">
            <w:pPr>
              <w:spacing w:line="360" w:lineRule="auto"/>
              <w:jc w:val="both"/>
              <w:rPr>
                <w:rFonts w:asciiTheme="majorBidi" w:hAnsiTheme="majorBidi" w:cstheme="majorBidi"/>
                <w:b/>
                <w:bCs/>
                <w:sz w:val="18"/>
                <w:szCs w:val="18"/>
              </w:rPr>
            </w:pPr>
            <w:r w:rsidRPr="00B2212F">
              <w:rPr>
                <w:rFonts w:asciiTheme="majorBidi" w:hAnsiTheme="majorBidi" w:cstheme="majorBidi"/>
                <w:b/>
                <w:bCs/>
                <w:sz w:val="18"/>
                <w:szCs w:val="18"/>
              </w:rPr>
              <w:t>III</w:t>
            </w:r>
          </w:p>
        </w:tc>
        <w:tc>
          <w:tcPr>
            <w:tcW w:w="520" w:type="dxa"/>
          </w:tcPr>
          <w:p w14:paraId="4E998B27" w14:textId="77777777" w:rsidR="009204AB" w:rsidRPr="00B2212F" w:rsidRDefault="009204AB" w:rsidP="005B5AE6">
            <w:pPr>
              <w:spacing w:line="360" w:lineRule="auto"/>
              <w:jc w:val="both"/>
              <w:rPr>
                <w:rFonts w:asciiTheme="majorBidi" w:hAnsiTheme="majorBidi" w:cstheme="majorBidi"/>
                <w:b/>
                <w:bCs/>
                <w:sz w:val="18"/>
                <w:szCs w:val="18"/>
              </w:rPr>
            </w:pPr>
            <w:r w:rsidRPr="00B2212F">
              <w:rPr>
                <w:rFonts w:asciiTheme="majorBidi" w:hAnsiTheme="majorBidi" w:cstheme="majorBidi"/>
                <w:b/>
                <w:bCs/>
                <w:sz w:val="18"/>
                <w:szCs w:val="18"/>
              </w:rPr>
              <w:t>IV</w:t>
            </w:r>
          </w:p>
        </w:tc>
        <w:tc>
          <w:tcPr>
            <w:tcW w:w="477" w:type="dxa"/>
          </w:tcPr>
          <w:p w14:paraId="737C3D5E" w14:textId="77777777" w:rsidR="009204AB" w:rsidRPr="00B2212F" w:rsidRDefault="009204AB" w:rsidP="005B5AE6">
            <w:pPr>
              <w:spacing w:line="360" w:lineRule="auto"/>
              <w:jc w:val="both"/>
              <w:rPr>
                <w:rFonts w:asciiTheme="majorBidi" w:hAnsiTheme="majorBidi" w:cstheme="majorBidi"/>
                <w:b/>
                <w:bCs/>
                <w:sz w:val="18"/>
                <w:szCs w:val="18"/>
              </w:rPr>
            </w:pPr>
            <w:r w:rsidRPr="00B2212F">
              <w:rPr>
                <w:rFonts w:asciiTheme="majorBidi" w:hAnsiTheme="majorBidi" w:cstheme="majorBidi"/>
                <w:b/>
                <w:bCs/>
                <w:sz w:val="18"/>
                <w:szCs w:val="18"/>
              </w:rPr>
              <w:t>I</w:t>
            </w:r>
          </w:p>
        </w:tc>
        <w:tc>
          <w:tcPr>
            <w:tcW w:w="497" w:type="dxa"/>
          </w:tcPr>
          <w:p w14:paraId="004B3610" w14:textId="77777777" w:rsidR="009204AB" w:rsidRPr="00B2212F" w:rsidRDefault="009204AB" w:rsidP="005B5AE6">
            <w:pPr>
              <w:spacing w:line="360" w:lineRule="auto"/>
              <w:jc w:val="both"/>
              <w:rPr>
                <w:rFonts w:asciiTheme="majorBidi" w:hAnsiTheme="majorBidi" w:cstheme="majorBidi"/>
                <w:b/>
                <w:bCs/>
                <w:sz w:val="18"/>
                <w:szCs w:val="18"/>
              </w:rPr>
            </w:pPr>
            <w:r w:rsidRPr="00B2212F">
              <w:rPr>
                <w:rFonts w:asciiTheme="majorBidi" w:hAnsiTheme="majorBidi" w:cstheme="majorBidi"/>
                <w:b/>
                <w:bCs/>
                <w:sz w:val="18"/>
                <w:szCs w:val="18"/>
              </w:rPr>
              <w:t>II</w:t>
            </w:r>
          </w:p>
        </w:tc>
        <w:tc>
          <w:tcPr>
            <w:tcW w:w="518" w:type="dxa"/>
          </w:tcPr>
          <w:p w14:paraId="6065C17A" w14:textId="77777777" w:rsidR="009204AB" w:rsidRPr="00B2212F" w:rsidRDefault="009204AB" w:rsidP="005B5AE6">
            <w:pPr>
              <w:spacing w:line="360" w:lineRule="auto"/>
              <w:jc w:val="both"/>
              <w:rPr>
                <w:rFonts w:asciiTheme="majorBidi" w:hAnsiTheme="majorBidi" w:cstheme="majorBidi"/>
                <w:b/>
                <w:bCs/>
                <w:sz w:val="18"/>
                <w:szCs w:val="18"/>
              </w:rPr>
            </w:pPr>
            <w:r w:rsidRPr="00B2212F">
              <w:rPr>
                <w:rFonts w:asciiTheme="majorBidi" w:hAnsiTheme="majorBidi" w:cstheme="majorBidi"/>
                <w:b/>
                <w:bCs/>
                <w:sz w:val="18"/>
                <w:szCs w:val="18"/>
              </w:rPr>
              <w:t>III</w:t>
            </w:r>
          </w:p>
        </w:tc>
        <w:tc>
          <w:tcPr>
            <w:tcW w:w="521" w:type="dxa"/>
          </w:tcPr>
          <w:p w14:paraId="3ABC51F8" w14:textId="77777777" w:rsidR="009204AB" w:rsidRPr="00B2212F" w:rsidRDefault="009204AB" w:rsidP="005B5AE6">
            <w:pPr>
              <w:spacing w:line="360" w:lineRule="auto"/>
              <w:jc w:val="both"/>
              <w:rPr>
                <w:rFonts w:asciiTheme="majorBidi" w:hAnsiTheme="majorBidi" w:cstheme="majorBidi"/>
                <w:b/>
                <w:bCs/>
                <w:sz w:val="18"/>
                <w:szCs w:val="18"/>
              </w:rPr>
            </w:pPr>
            <w:r w:rsidRPr="00B2212F">
              <w:rPr>
                <w:rFonts w:asciiTheme="majorBidi" w:hAnsiTheme="majorBidi" w:cstheme="majorBidi"/>
                <w:b/>
                <w:bCs/>
                <w:sz w:val="18"/>
                <w:szCs w:val="18"/>
              </w:rPr>
              <w:t>IV</w:t>
            </w:r>
          </w:p>
        </w:tc>
        <w:tc>
          <w:tcPr>
            <w:tcW w:w="478" w:type="dxa"/>
          </w:tcPr>
          <w:p w14:paraId="65A1677D" w14:textId="77777777" w:rsidR="009204AB" w:rsidRPr="00B2212F" w:rsidRDefault="009204AB" w:rsidP="005B5AE6">
            <w:pPr>
              <w:spacing w:line="360" w:lineRule="auto"/>
              <w:jc w:val="both"/>
              <w:rPr>
                <w:rFonts w:asciiTheme="majorBidi" w:hAnsiTheme="majorBidi" w:cstheme="majorBidi"/>
                <w:b/>
                <w:bCs/>
                <w:sz w:val="18"/>
                <w:szCs w:val="18"/>
              </w:rPr>
            </w:pPr>
            <w:r w:rsidRPr="00B2212F">
              <w:rPr>
                <w:rFonts w:asciiTheme="majorBidi" w:hAnsiTheme="majorBidi" w:cstheme="majorBidi"/>
                <w:b/>
                <w:bCs/>
                <w:sz w:val="18"/>
                <w:szCs w:val="18"/>
              </w:rPr>
              <w:t>I</w:t>
            </w:r>
          </w:p>
        </w:tc>
        <w:tc>
          <w:tcPr>
            <w:tcW w:w="498" w:type="dxa"/>
          </w:tcPr>
          <w:p w14:paraId="7C0C22CA" w14:textId="77777777" w:rsidR="009204AB" w:rsidRPr="00B2212F" w:rsidRDefault="009204AB" w:rsidP="005B5AE6">
            <w:pPr>
              <w:spacing w:line="360" w:lineRule="auto"/>
              <w:jc w:val="both"/>
              <w:rPr>
                <w:rFonts w:asciiTheme="majorBidi" w:hAnsiTheme="majorBidi" w:cstheme="majorBidi"/>
                <w:b/>
                <w:bCs/>
                <w:sz w:val="18"/>
                <w:szCs w:val="18"/>
              </w:rPr>
            </w:pPr>
            <w:r w:rsidRPr="00B2212F">
              <w:rPr>
                <w:rFonts w:asciiTheme="majorBidi" w:hAnsiTheme="majorBidi" w:cstheme="majorBidi"/>
                <w:b/>
                <w:bCs/>
                <w:sz w:val="18"/>
                <w:szCs w:val="18"/>
              </w:rPr>
              <w:t>II</w:t>
            </w:r>
          </w:p>
        </w:tc>
        <w:tc>
          <w:tcPr>
            <w:tcW w:w="518" w:type="dxa"/>
          </w:tcPr>
          <w:p w14:paraId="789F8D4D" w14:textId="77777777" w:rsidR="009204AB" w:rsidRPr="00B2212F" w:rsidRDefault="009204AB" w:rsidP="005B5AE6">
            <w:pPr>
              <w:spacing w:line="360" w:lineRule="auto"/>
              <w:jc w:val="both"/>
              <w:rPr>
                <w:rFonts w:asciiTheme="majorBidi" w:hAnsiTheme="majorBidi" w:cstheme="majorBidi"/>
                <w:b/>
                <w:bCs/>
                <w:sz w:val="18"/>
                <w:szCs w:val="18"/>
              </w:rPr>
            </w:pPr>
            <w:r w:rsidRPr="00B2212F">
              <w:rPr>
                <w:rFonts w:asciiTheme="majorBidi" w:hAnsiTheme="majorBidi" w:cstheme="majorBidi"/>
                <w:b/>
                <w:bCs/>
                <w:sz w:val="18"/>
                <w:szCs w:val="18"/>
              </w:rPr>
              <w:t>III</w:t>
            </w:r>
          </w:p>
        </w:tc>
        <w:tc>
          <w:tcPr>
            <w:tcW w:w="517" w:type="dxa"/>
          </w:tcPr>
          <w:p w14:paraId="1BFCAECC" w14:textId="77777777" w:rsidR="009204AB" w:rsidRPr="00B2212F" w:rsidRDefault="009204AB" w:rsidP="005B5AE6">
            <w:pPr>
              <w:spacing w:line="360" w:lineRule="auto"/>
              <w:ind w:right="-108"/>
              <w:jc w:val="both"/>
              <w:rPr>
                <w:rFonts w:asciiTheme="majorBidi" w:hAnsiTheme="majorBidi" w:cstheme="majorBidi"/>
                <w:b/>
                <w:bCs/>
                <w:sz w:val="18"/>
                <w:szCs w:val="18"/>
              </w:rPr>
            </w:pPr>
            <w:r w:rsidRPr="00B2212F">
              <w:rPr>
                <w:rFonts w:asciiTheme="majorBidi" w:hAnsiTheme="majorBidi" w:cstheme="majorBidi"/>
                <w:b/>
                <w:bCs/>
                <w:sz w:val="18"/>
                <w:szCs w:val="18"/>
              </w:rPr>
              <w:t>IV</w:t>
            </w:r>
          </w:p>
        </w:tc>
      </w:tr>
      <w:tr w:rsidR="009204AB" w:rsidRPr="00ED0E31" w14:paraId="17CEF63A" w14:textId="77777777" w:rsidTr="009E1758">
        <w:tc>
          <w:tcPr>
            <w:tcW w:w="510" w:type="dxa"/>
          </w:tcPr>
          <w:p w14:paraId="402761D1" w14:textId="77777777" w:rsidR="009204AB" w:rsidRPr="00B2212F" w:rsidRDefault="009204AB" w:rsidP="005B5AE6">
            <w:pPr>
              <w:spacing w:line="360" w:lineRule="auto"/>
              <w:jc w:val="both"/>
              <w:rPr>
                <w:rFonts w:asciiTheme="majorBidi" w:hAnsiTheme="majorBidi" w:cstheme="majorBidi"/>
                <w:sz w:val="18"/>
                <w:szCs w:val="18"/>
              </w:rPr>
            </w:pPr>
            <w:r w:rsidRPr="00B2212F">
              <w:rPr>
                <w:rFonts w:asciiTheme="majorBidi" w:hAnsiTheme="majorBidi" w:cstheme="majorBidi"/>
                <w:sz w:val="18"/>
                <w:szCs w:val="18"/>
              </w:rPr>
              <w:t>1.</w:t>
            </w:r>
          </w:p>
        </w:tc>
        <w:tc>
          <w:tcPr>
            <w:tcW w:w="1536" w:type="dxa"/>
            <w:vAlign w:val="center"/>
          </w:tcPr>
          <w:p w14:paraId="41E06638" w14:textId="77777777" w:rsidR="009204AB" w:rsidRPr="00B2212F" w:rsidRDefault="009204AB" w:rsidP="005B5AE6">
            <w:pPr>
              <w:spacing w:line="360" w:lineRule="auto"/>
              <w:rPr>
                <w:sz w:val="18"/>
                <w:szCs w:val="18"/>
              </w:rPr>
            </w:pPr>
            <w:r>
              <w:rPr>
                <w:sz w:val="18"/>
                <w:szCs w:val="18"/>
              </w:rPr>
              <w:t>Pengumpulan dan Analisis Data</w:t>
            </w:r>
          </w:p>
        </w:tc>
        <w:tc>
          <w:tcPr>
            <w:tcW w:w="477" w:type="dxa"/>
            <w:shd w:val="clear" w:color="auto" w:fill="8EAADB" w:themeFill="accent1" w:themeFillTint="99"/>
            <w:vAlign w:val="center"/>
          </w:tcPr>
          <w:p w14:paraId="58BE3D45" w14:textId="77777777" w:rsidR="009204AB" w:rsidRPr="00B2212F" w:rsidRDefault="009204AB" w:rsidP="005B5AE6">
            <w:pPr>
              <w:spacing w:line="360" w:lineRule="auto"/>
              <w:rPr>
                <w:rFonts w:asciiTheme="majorBidi" w:hAnsiTheme="majorBidi" w:cstheme="majorBidi"/>
                <w:sz w:val="18"/>
                <w:szCs w:val="18"/>
              </w:rPr>
            </w:pPr>
          </w:p>
        </w:tc>
        <w:tc>
          <w:tcPr>
            <w:tcW w:w="496" w:type="dxa"/>
            <w:shd w:val="clear" w:color="auto" w:fill="8EAADB" w:themeFill="accent1" w:themeFillTint="99"/>
            <w:vAlign w:val="center"/>
          </w:tcPr>
          <w:p w14:paraId="1541727C" w14:textId="77777777" w:rsidR="009204AB" w:rsidRPr="00B2212F" w:rsidRDefault="009204AB" w:rsidP="005B5AE6">
            <w:pPr>
              <w:spacing w:line="360" w:lineRule="auto"/>
              <w:rPr>
                <w:rFonts w:asciiTheme="majorBidi" w:hAnsiTheme="majorBidi" w:cstheme="majorBidi"/>
                <w:sz w:val="18"/>
                <w:szCs w:val="18"/>
              </w:rPr>
            </w:pPr>
          </w:p>
        </w:tc>
        <w:tc>
          <w:tcPr>
            <w:tcW w:w="517" w:type="dxa"/>
            <w:shd w:val="clear" w:color="auto" w:fill="8EAADB" w:themeFill="accent1" w:themeFillTint="99"/>
            <w:vAlign w:val="center"/>
          </w:tcPr>
          <w:p w14:paraId="0AD1C08A" w14:textId="77777777" w:rsidR="009204AB" w:rsidRPr="00B2212F" w:rsidRDefault="009204AB" w:rsidP="005B5AE6">
            <w:pPr>
              <w:spacing w:line="360" w:lineRule="auto"/>
              <w:rPr>
                <w:rFonts w:asciiTheme="majorBidi" w:hAnsiTheme="majorBidi" w:cstheme="majorBidi"/>
                <w:sz w:val="18"/>
                <w:szCs w:val="18"/>
              </w:rPr>
            </w:pPr>
          </w:p>
        </w:tc>
        <w:tc>
          <w:tcPr>
            <w:tcW w:w="520" w:type="dxa"/>
            <w:vAlign w:val="center"/>
          </w:tcPr>
          <w:p w14:paraId="2BD4182B" w14:textId="77777777" w:rsidR="009204AB" w:rsidRPr="00B2212F" w:rsidRDefault="009204AB" w:rsidP="005B5AE6">
            <w:pPr>
              <w:spacing w:line="360" w:lineRule="auto"/>
              <w:rPr>
                <w:rFonts w:asciiTheme="majorBidi" w:hAnsiTheme="majorBidi" w:cstheme="majorBidi"/>
                <w:sz w:val="18"/>
                <w:szCs w:val="18"/>
              </w:rPr>
            </w:pPr>
          </w:p>
        </w:tc>
        <w:tc>
          <w:tcPr>
            <w:tcW w:w="477" w:type="dxa"/>
            <w:vAlign w:val="center"/>
          </w:tcPr>
          <w:p w14:paraId="02AFFFA5" w14:textId="77777777" w:rsidR="009204AB" w:rsidRPr="00B2212F" w:rsidRDefault="009204AB" w:rsidP="005B5AE6">
            <w:pPr>
              <w:spacing w:line="360" w:lineRule="auto"/>
              <w:rPr>
                <w:rFonts w:asciiTheme="majorBidi" w:hAnsiTheme="majorBidi" w:cstheme="majorBidi"/>
                <w:sz w:val="18"/>
                <w:szCs w:val="18"/>
              </w:rPr>
            </w:pPr>
          </w:p>
        </w:tc>
        <w:tc>
          <w:tcPr>
            <w:tcW w:w="497" w:type="dxa"/>
            <w:vAlign w:val="center"/>
          </w:tcPr>
          <w:p w14:paraId="34EEFE23" w14:textId="77777777" w:rsidR="009204AB" w:rsidRPr="00B2212F" w:rsidRDefault="009204AB" w:rsidP="005B5AE6">
            <w:pPr>
              <w:spacing w:line="360" w:lineRule="auto"/>
              <w:rPr>
                <w:rFonts w:asciiTheme="majorBidi" w:hAnsiTheme="majorBidi" w:cstheme="majorBidi"/>
                <w:sz w:val="18"/>
                <w:szCs w:val="18"/>
              </w:rPr>
            </w:pPr>
          </w:p>
        </w:tc>
        <w:tc>
          <w:tcPr>
            <w:tcW w:w="518" w:type="dxa"/>
            <w:vAlign w:val="center"/>
          </w:tcPr>
          <w:p w14:paraId="4F984A1A" w14:textId="77777777" w:rsidR="009204AB" w:rsidRPr="00B2212F" w:rsidRDefault="009204AB" w:rsidP="005B5AE6">
            <w:pPr>
              <w:spacing w:line="360" w:lineRule="auto"/>
              <w:rPr>
                <w:rFonts w:asciiTheme="majorBidi" w:hAnsiTheme="majorBidi" w:cstheme="majorBidi"/>
                <w:sz w:val="18"/>
                <w:szCs w:val="18"/>
              </w:rPr>
            </w:pPr>
          </w:p>
        </w:tc>
        <w:tc>
          <w:tcPr>
            <w:tcW w:w="521" w:type="dxa"/>
            <w:vAlign w:val="center"/>
          </w:tcPr>
          <w:p w14:paraId="205F9992" w14:textId="77777777" w:rsidR="009204AB" w:rsidRPr="00B2212F" w:rsidRDefault="009204AB" w:rsidP="005B5AE6">
            <w:pPr>
              <w:spacing w:line="360" w:lineRule="auto"/>
              <w:rPr>
                <w:rFonts w:asciiTheme="majorBidi" w:hAnsiTheme="majorBidi" w:cstheme="majorBidi"/>
                <w:sz w:val="18"/>
                <w:szCs w:val="18"/>
              </w:rPr>
            </w:pPr>
          </w:p>
        </w:tc>
        <w:tc>
          <w:tcPr>
            <w:tcW w:w="478" w:type="dxa"/>
            <w:vAlign w:val="center"/>
          </w:tcPr>
          <w:p w14:paraId="0E932C84" w14:textId="77777777" w:rsidR="009204AB" w:rsidRPr="00B2212F" w:rsidRDefault="009204AB" w:rsidP="005B5AE6">
            <w:pPr>
              <w:spacing w:line="360" w:lineRule="auto"/>
              <w:rPr>
                <w:rFonts w:asciiTheme="majorBidi" w:hAnsiTheme="majorBidi" w:cstheme="majorBidi"/>
                <w:sz w:val="18"/>
                <w:szCs w:val="18"/>
              </w:rPr>
            </w:pPr>
          </w:p>
        </w:tc>
        <w:tc>
          <w:tcPr>
            <w:tcW w:w="498" w:type="dxa"/>
            <w:vAlign w:val="center"/>
          </w:tcPr>
          <w:p w14:paraId="3F1F7974" w14:textId="77777777" w:rsidR="009204AB" w:rsidRPr="00B2212F" w:rsidRDefault="009204AB" w:rsidP="005B5AE6">
            <w:pPr>
              <w:spacing w:line="360" w:lineRule="auto"/>
              <w:rPr>
                <w:rFonts w:asciiTheme="majorBidi" w:hAnsiTheme="majorBidi" w:cstheme="majorBidi"/>
                <w:sz w:val="18"/>
                <w:szCs w:val="18"/>
              </w:rPr>
            </w:pPr>
          </w:p>
        </w:tc>
        <w:tc>
          <w:tcPr>
            <w:tcW w:w="518" w:type="dxa"/>
            <w:vAlign w:val="center"/>
          </w:tcPr>
          <w:p w14:paraId="35832524" w14:textId="77777777" w:rsidR="009204AB" w:rsidRPr="00B2212F" w:rsidRDefault="009204AB" w:rsidP="005B5AE6">
            <w:pPr>
              <w:spacing w:line="360" w:lineRule="auto"/>
              <w:rPr>
                <w:rFonts w:asciiTheme="majorBidi" w:hAnsiTheme="majorBidi" w:cstheme="majorBidi"/>
                <w:sz w:val="18"/>
                <w:szCs w:val="18"/>
              </w:rPr>
            </w:pPr>
          </w:p>
        </w:tc>
        <w:tc>
          <w:tcPr>
            <w:tcW w:w="517" w:type="dxa"/>
            <w:vAlign w:val="center"/>
          </w:tcPr>
          <w:p w14:paraId="0334B34B" w14:textId="77777777" w:rsidR="009204AB" w:rsidRPr="00B2212F" w:rsidRDefault="009204AB" w:rsidP="005B5AE6">
            <w:pPr>
              <w:spacing w:line="360" w:lineRule="auto"/>
              <w:rPr>
                <w:rFonts w:asciiTheme="majorBidi" w:hAnsiTheme="majorBidi" w:cstheme="majorBidi"/>
                <w:sz w:val="18"/>
                <w:szCs w:val="18"/>
              </w:rPr>
            </w:pPr>
          </w:p>
        </w:tc>
      </w:tr>
      <w:tr w:rsidR="009204AB" w:rsidRPr="00ED0E31" w14:paraId="0FCED844" w14:textId="77777777" w:rsidTr="009E1758">
        <w:tc>
          <w:tcPr>
            <w:tcW w:w="510" w:type="dxa"/>
          </w:tcPr>
          <w:p w14:paraId="79C8C877" w14:textId="77777777" w:rsidR="009204AB" w:rsidRPr="00B2212F" w:rsidRDefault="009204AB" w:rsidP="005B5AE6">
            <w:pPr>
              <w:spacing w:line="360" w:lineRule="auto"/>
              <w:jc w:val="both"/>
              <w:rPr>
                <w:rFonts w:asciiTheme="majorBidi" w:hAnsiTheme="majorBidi" w:cstheme="majorBidi"/>
                <w:sz w:val="18"/>
                <w:szCs w:val="18"/>
              </w:rPr>
            </w:pPr>
            <w:r w:rsidRPr="00B2212F">
              <w:rPr>
                <w:rFonts w:asciiTheme="majorBidi" w:hAnsiTheme="majorBidi" w:cstheme="majorBidi"/>
                <w:sz w:val="18"/>
                <w:szCs w:val="18"/>
              </w:rPr>
              <w:t>2.</w:t>
            </w:r>
          </w:p>
        </w:tc>
        <w:tc>
          <w:tcPr>
            <w:tcW w:w="1536" w:type="dxa"/>
            <w:vAlign w:val="center"/>
          </w:tcPr>
          <w:p w14:paraId="26BF7352" w14:textId="77777777" w:rsidR="009204AB" w:rsidRPr="0001083B" w:rsidRDefault="009204AB" w:rsidP="005B5AE6">
            <w:pPr>
              <w:spacing w:line="360" w:lineRule="auto"/>
              <w:rPr>
                <w:rFonts w:asciiTheme="majorBidi" w:hAnsiTheme="majorBidi" w:cstheme="majorBidi"/>
                <w:i/>
                <w:sz w:val="18"/>
                <w:szCs w:val="18"/>
              </w:rPr>
            </w:pPr>
            <w:r>
              <w:rPr>
                <w:sz w:val="18"/>
                <w:szCs w:val="18"/>
              </w:rPr>
              <w:t>Preprocessing Data</w:t>
            </w:r>
          </w:p>
        </w:tc>
        <w:tc>
          <w:tcPr>
            <w:tcW w:w="477" w:type="dxa"/>
            <w:shd w:val="clear" w:color="auto" w:fill="FFFFFF" w:themeFill="background1"/>
            <w:vAlign w:val="center"/>
          </w:tcPr>
          <w:p w14:paraId="19B7CE75" w14:textId="77777777" w:rsidR="009204AB" w:rsidRPr="00B2212F" w:rsidRDefault="009204AB" w:rsidP="005B5AE6">
            <w:pPr>
              <w:spacing w:line="360" w:lineRule="auto"/>
              <w:rPr>
                <w:rFonts w:asciiTheme="majorBidi" w:hAnsiTheme="majorBidi" w:cstheme="majorBidi"/>
                <w:sz w:val="18"/>
                <w:szCs w:val="18"/>
              </w:rPr>
            </w:pPr>
          </w:p>
        </w:tc>
        <w:tc>
          <w:tcPr>
            <w:tcW w:w="496" w:type="dxa"/>
            <w:shd w:val="clear" w:color="auto" w:fill="FFFFFF" w:themeFill="background1"/>
            <w:vAlign w:val="center"/>
          </w:tcPr>
          <w:p w14:paraId="3B7824CA" w14:textId="77777777" w:rsidR="009204AB" w:rsidRPr="00B2212F" w:rsidRDefault="009204AB" w:rsidP="005B5AE6">
            <w:pPr>
              <w:spacing w:line="360" w:lineRule="auto"/>
              <w:rPr>
                <w:rFonts w:asciiTheme="majorBidi" w:hAnsiTheme="majorBidi" w:cstheme="majorBidi"/>
                <w:sz w:val="18"/>
                <w:szCs w:val="18"/>
              </w:rPr>
            </w:pPr>
          </w:p>
        </w:tc>
        <w:tc>
          <w:tcPr>
            <w:tcW w:w="517" w:type="dxa"/>
            <w:shd w:val="clear" w:color="auto" w:fill="8EAADB" w:themeFill="accent1" w:themeFillTint="99"/>
            <w:vAlign w:val="center"/>
          </w:tcPr>
          <w:p w14:paraId="0B281B66" w14:textId="77777777" w:rsidR="009204AB" w:rsidRPr="00B2212F" w:rsidRDefault="009204AB" w:rsidP="005B5AE6">
            <w:pPr>
              <w:spacing w:line="360" w:lineRule="auto"/>
              <w:rPr>
                <w:rFonts w:asciiTheme="majorBidi" w:hAnsiTheme="majorBidi" w:cstheme="majorBidi"/>
                <w:sz w:val="18"/>
                <w:szCs w:val="18"/>
              </w:rPr>
            </w:pPr>
          </w:p>
        </w:tc>
        <w:tc>
          <w:tcPr>
            <w:tcW w:w="520" w:type="dxa"/>
            <w:shd w:val="clear" w:color="auto" w:fill="8EAADB" w:themeFill="accent1" w:themeFillTint="99"/>
            <w:vAlign w:val="center"/>
          </w:tcPr>
          <w:p w14:paraId="1CAFCC82" w14:textId="77777777" w:rsidR="009204AB" w:rsidRPr="00C82F68" w:rsidRDefault="009204AB" w:rsidP="005B5AE6">
            <w:pPr>
              <w:spacing w:line="360" w:lineRule="auto"/>
              <w:rPr>
                <w:rFonts w:asciiTheme="majorBidi" w:hAnsiTheme="majorBidi" w:cstheme="majorBidi"/>
                <w:sz w:val="18"/>
                <w:szCs w:val="18"/>
              </w:rPr>
            </w:pPr>
          </w:p>
        </w:tc>
        <w:tc>
          <w:tcPr>
            <w:tcW w:w="477" w:type="dxa"/>
            <w:shd w:val="clear" w:color="auto" w:fill="8EAADB" w:themeFill="accent1" w:themeFillTint="99"/>
            <w:vAlign w:val="center"/>
          </w:tcPr>
          <w:p w14:paraId="1F455066" w14:textId="77777777" w:rsidR="009204AB" w:rsidRPr="00B2212F" w:rsidRDefault="009204AB" w:rsidP="005B5AE6">
            <w:pPr>
              <w:spacing w:line="360" w:lineRule="auto"/>
              <w:rPr>
                <w:rFonts w:asciiTheme="majorBidi" w:hAnsiTheme="majorBidi" w:cstheme="majorBidi"/>
                <w:sz w:val="18"/>
                <w:szCs w:val="18"/>
              </w:rPr>
            </w:pPr>
          </w:p>
        </w:tc>
        <w:tc>
          <w:tcPr>
            <w:tcW w:w="497" w:type="dxa"/>
            <w:shd w:val="clear" w:color="auto" w:fill="FFFFFF" w:themeFill="background1"/>
            <w:vAlign w:val="center"/>
          </w:tcPr>
          <w:p w14:paraId="412A233C" w14:textId="77777777" w:rsidR="009204AB" w:rsidRPr="00B2212F" w:rsidRDefault="009204AB" w:rsidP="005B5AE6">
            <w:pPr>
              <w:spacing w:line="360" w:lineRule="auto"/>
              <w:rPr>
                <w:rFonts w:asciiTheme="majorBidi" w:hAnsiTheme="majorBidi" w:cstheme="majorBidi"/>
                <w:sz w:val="18"/>
                <w:szCs w:val="18"/>
              </w:rPr>
            </w:pPr>
          </w:p>
        </w:tc>
        <w:tc>
          <w:tcPr>
            <w:tcW w:w="518" w:type="dxa"/>
            <w:shd w:val="clear" w:color="auto" w:fill="auto"/>
            <w:vAlign w:val="center"/>
          </w:tcPr>
          <w:p w14:paraId="089687E5" w14:textId="77777777" w:rsidR="009204AB" w:rsidRPr="00B2212F" w:rsidRDefault="009204AB" w:rsidP="005B5AE6">
            <w:pPr>
              <w:spacing w:line="360" w:lineRule="auto"/>
              <w:rPr>
                <w:rFonts w:asciiTheme="majorBidi" w:hAnsiTheme="majorBidi" w:cstheme="majorBidi"/>
                <w:sz w:val="18"/>
                <w:szCs w:val="18"/>
              </w:rPr>
            </w:pPr>
          </w:p>
        </w:tc>
        <w:tc>
          <w:tcPr>
            <w:tcW w:w="521" w:type="dxa"/>
            <w:shd w:val="clear" w:color="auto" w:fill="auto"/>
            <w:vAlign w:val="center"/>
          </w:tcPr>
          <w:p w14:paraId="11E82087" w14:textId="77777777" w:rsidR="009204AB" w:rsidRPr="00B2212F" w:rsidRDefault="009204AB" w:rsidP="005B5AE6">
            <w:pPr>
              <w:spacing w:line="360" w:lineRule="auto"/>
              <w:rPr>
                <w:rFonts w:asciiTheme="majorBidi" w:hAnsiTheme="majorBidi" w:cstheme="majorBidi"/>
                <w:sz w:val="18"/>
                <w:szCs w:val="18"/>
              </w:rPr>
            </w:pPr>
          </w:p>
        </w:tc>
        <w:tc>
          <w:tcPr>
            <w:tcW w:w="478" w:type="dxa"/>
            <w:shd w:val="clear" w:color="auto" w:fill="auto"/>
            <w:vAlign w:val="center"/>
          </w:tcPr>
          <w:p w14:paraId="1134A7B3" w14:textId="77777777" w:rsidR="009204AB" w:rsidRPr="00B2212F" w:rsidRDefault="009204AB" w:rsidP="005B5AE6">
            <w:pPr>
              <w:spacing w:line="360" w:lineRule="auto"/>
              <w:rPr>
                <w:rFonts w:asciiTheme="majorBidi" w:hAnsiTheme="majorBidi" w:cstheme="majorBidi"/>
                <w:sz w:val="18"/>
                <w:szCs w:val="18"/>
              </w:rPr>
            </w:pPr>
          </w:p>
        </w:tc>
        <w:tc>
          <w:tcPr>
            <w:tcW w:w="498" w:type="dxa"/>
            <w:shd w:val="clear" w:color="auto" w:fill="auto"/>
            <w:vAlign w:val="center"/>
          </w:tcPr>
          <w:p w14:paraId="2C122A89" w14:textId="77777777" w:rsidR="009204AB" w:rsidRPr="00B2212F" w:rsidRDefault="009204AB" w:rsidP="005B5AE6">
            <w:pPr>
              <w:spacing w:line="360" w:lineRule="auto"/>
              <w:rPr>
                <w:rFonts w:asciiTheme="majorBidi" w:hAnsiTheme="majorBidi" w:cstheme="majorBidi"/>
                <w:sz w:val="18"/>
                <w:szCs w:val="18"/>
              </w:rPr>
            </w:pPr>
          </w:p>
        </w:tc>
        <w:tc>
          <w:tcPr>
            <w:tcW w:w="518" w:type="dxa"/>
            <w:shd w:val="clear" w:color="auto" w:fill="auto"/>
            <w:vAlign w:val="center"/>
          </w:tcPr>
          <w:p w14:paraId="4FF69F90" w14:textId="77777777" w:rsidR="009204AB" w:rsidRPr="00B2212F" w:rsidRDefault="009204AB" w:rsidP="005B5AE6">
            <w:pPr>
              <w:spacing w:line="360" w:lineRule="auto"/>
              <w:rPr>
                <w:rFonts w:asciiTheme="majorBidi" w:hAnsiTheme="majorBidi" w:cstheme="majorBidi"/>
                <w:sz w:val="18"/>
                <w:szCs w:val="18"/>
              </w:rPr>
            </w:pPr>
          </w:p>
        </w:tc>
        <w:tc>
          <w:tcPr>
            <w:tcW w:w="517" w:type="dxa"/>
            <w:shd w:val="clear" w:color="auto" w:fill="auto"/>
            <w:vAlign w:val="center"/>
          </w:tcPr>
          <w:p w14:paraId="43543054" w14:textId="77777777" w:rsidR="009204AB" w:rsidRPr="00B2212F" w:rsidRDefault="009204AB" w:rsidP="005B5AE6">
            <w:pPr>
              <w:spacing w:line="360" w:lineRule="auto"/>
              <w:rPr>
                <w:rFonts w:asciiTheme="majorBidi" w:hAnsiTheme="majorBidi" w:cstheme="majorBidi"/>
                <w:sz w:val="18"/>
                <w:szCs w:val="18"/>
              </w:rPr>
            </w:pPr>
          </w:p>
        </w:tc>
      </w:tr>
      <w:tr w:rsidR="009204AB" w:rsidRPr="00ED0E31" w14:paraId="7B2430D4" w14:textId="77777777" w:rsidTr="009E1758">
        <w:tc>
          <w:tcPr>
            <w:tcW w:w="510" w:type="dxa"/>
          </w:tcPr>
          <w:p w14:paraId="0D4B62B3" w14:textId="77777777" w:rsidR="009204AB" w:rsidRPr="00B2212F" w:rsidRDefault="009204AB" w:rsidP="005B5AE6">
            <w:pPr>
              <w:spacing w:line="360" w:lineRule="auto"/>
              <w:jc w:val="both"/>
              <w:rPr>
                <w:rFonts w:asciiTheme="majorBidi" w:hAnsiTheme="majorBidi" w:cstheme="majorBidi"/>
                <w:sz w:val="18"/>
                <w:szCs w:val="18"/>
              </w:rPr>
            </w:pPr>
            <w:r w:rsidRPr="00B2212F">
              <w:rPr>
                <w:rFonts w:asciiTheme="majorBidi" w:hAnsiTheme="majorBidi" w:cstheme="majorBidi"/>
                <w:sz w:val="18"/>
                <w:szCs w:val="18"/>
              </w:rPr>
              <w:lastRenderedPageBreak/>
              <w:t>3</w:t>
            </w:r>
          </w:p>
        </w:tc>
        <w:tc>
          <w:tcPr>
            <w:tcW w:w="1536" w:type="dxa"/>
            <w:vAlign w:val="center"/>
          </w:tcPr>
          <w:p w14:paraId="20163722" w14:textId="10E7C62F" w:rsidR="009204AB" w:rsidRPr="00C751CA" w:rsidRDefault="008864F2" w:rsidP="005B5AE6">
            <w:pPr>
              <w:spacing w:line="360" w:lineRule="auto"/>
              <w:rPr>
                <w:rFonts w:asciiTheme="majorBidi" w:hAnsiTheme="majorBidi" w:cstheme="majorBidi"/>
                <w:i/>
                <w:sz w:val="18"/>
                <w:szCs w:val="18"/>
                <w:lang w:val="en-US"/>
              </w:rPr>
            </w:pPr>
            <w:r>
              <w:rPr>
                <w:rFonts w:asciiTheme="majorBidi" w:hAnsiTheme="majorBidi" w:cstheme="majorBidi"/>
                <w:sz w:val="18"/>
                <w:szCs w:val="18"/>
                <w:lang w:val="en-US"/>
              </w:rPr>
              <w:t>Pengujian Metode</w:t>
            </w:r>
          </w:p>
        </w:tc>
        <w:tc>
          <w:tcPr>
            <w:tcW w:w="477" w:type="dxa"/>
            <w:shd w:val="clear" w:color="auto" w:fill="FFFFFF" w:themeFill="background1"/>
            <w:vAlign w:val="center"/>
          </w:tcPr>
          <w:p w14:paraId="0F4DDF7B" w14:textId="77777777" w:rsidR="009204AB" w:rsidRPr="00B2212F" w:rsidRDefault="009204AB" w:rsidP="005B5AE6">
            <w:pPr>
              <w:spacing w:line="360" w:lineRule="auto"/>
              <w:rPr>
                <w:rFonts w:asciiTheme="majorBidi" w:hAnsiTheme="majorBidi" w:cstheme="majorBidi"/>
                <w:sz w:val="18"/>
                <w:szCs w:val="18"/>
              </w:rPr>
            </w:pPr>
          </w:p>
        </w:tc>
        <w:tc>
          <w:tcPr>
            <w:tcW w:w="496" w:type="dxa"/>
            <w:shd w:val="clear" w:color="auto" w:fill="FFFFFF" w:themeFill="background1"/>
            <w:vAlign w:val="center"/>
          </w:tcPr>
          <w:p w14:paraId="39833A24" w14:textId="77777777" w:rsidR="009204AB" w:rsidRPr="00B2212F" w:rsidRDefault="009204AB" w:rsidP="005B5AE6">
            <w:pPr>
              <w:spacing w:line="360" w:lineRule="auto"/>
              <w:rPr>
                <w:rFonts w:asciiTheme="majorBidi" w:hAnsiTheme="majorBidi" w:cstheme="majorBidi"/>
                <w:sz w:val="18"/>
                <w:szCs w:val="18"/>
              </w:rPr>
            </w:pPr>
          </w:p>
        </w:tc>
        <w:tc>
          <w:tcPr>
            <w:tcW w:w="517" w:type="dxa"/>
            <w:shd w:val="clear" w:color="auto" w:fill="FFFFFF" w:themeFill="background1"/>
            <w:vAlign w:val="center"/>
          </w:tcPr>
          <w:p w14:paraId="7A5A435A" w14:textId="77777777" w:rsidR="009204AB" w:rsidRPr="00B2212F" w:rsidRDefault="009204AB" w:rsidP="005B5AE6">
            <w:pPr>
              <w:spacing w:line="360" w:lineRule="auto"/>
              <w:rPr>
                <w:rFonts w:asciiTheme="majorBidi" w:hAnsiTheme="majorBidi" w:cstheme="majorBidi"/>
                <w:sz w:val="18"/>
                <w:szCs w:val="18"/>
              </w:rPr>
            </w:pPr>
          </w:p>
        </w:tc>
        <w:tc>
          <w:tcPr>
            <w:tcW w:w="520" w:type="dxa"/>
            <w:shd w:val="clear" w:color="auto" w:fill="FFFFFF" w:themeFill="background1"/>
            <w:vAlign w:val="center"/>
          </w:tcPr>
          <w:p w14:paraId="73D6D073" w14:textId="77777777" w:rsidR="009204AB" w:rsidRPr="00B2212F" w:rsidRDefault="009204AB" w:rsidP="005B5AE6">
            <w:pPr>
              <w:spacing w:line="360" w:lineRule="auto"/>
              <w:rPr>
                <w:rFonts w:asciiTheme="majorBidi" w:hAnsiTheme="majorBidi" w:cstheme="majorBidi"/>
                <w:sz w:val="18"/>
                <w:szCs w:val="18"/>
              </w:rPr>
            </w:pPr>
          </w:p>
        </w:tc>
        <w:tc>
          <w:tcPr>
            <w:tcW w:w="477" w:type="dxa"/>
            <w:shd w:val="clear" w:color="auto" w:fill="8EAADB" w:themeFill="accent1" w:themeFillTint="99"/>
            <w:vAlign w:val="center"/>
          </w:tcPr>
          <w:p w14:paraId="1307B641" w14:textId="77777777" w:rsidR="009204AB" w:rsidRPr="00B2212F" w:rsidRDefault="009204AB" w:rsidP="005B5AE6">
            <w:pPr>
              <w:spacing w:line="360" w:lineRule="auto"/>
              <w:rPr>
                <w:rFonts w:asciiTheme="majorBidi" w:hAnsiTheme="majorBidi" w:cstheme="majorBidi"/>
                <w:sz w:val="18"/>
                <w:szCs w:val="18"/>
              </w:rPr>
            </w:pPr>
          </w:p>
        </w:tc>
        <w:tc>
          <w:tcPr>
            <w:tcW w:w="497" w:type="dxa"/>
            <w:shd w:val="clear" w:color="auto" w:fill="8EAADB" w:themeFill="accent1" w:themeFillTint="99"/>
            <w:vAlign w:val="center"/>
          </w:tcPr>
          <w:p w14:paraId="29E79370" w14:textId="77777777" w:rsidR="009204AB" w:rsidRPr="00B2212F" w:rsidRDefault="009204AB" w:rsidP="005B5AE6">
            <w:pPr>
              <w:spacing w:line="360" w:lineRule="auto"/>
              <w:rPr>
                <w:rFonts w:asciiTheme="majorBidi" w:hAnsiTheme="majorBidi" w:cstheme="majorBidi"/>
                <w:sz w:val="18"/>
                <w:szCs w:val="18"/>
              </w:rPr>
            </w:pPr>
          </w:p>
        </w:tc>
        <w:tc>
          <w:tcPr>
            <w:tcW w:w="518" w:type="dxa"/>
            <w:shd w:val="clear" w:color="auto" w:fill="8EAADB" w:themeFill="accent1" w:themeFillTint="99"/>
            <w:vAlign w:val="center"/>
          </w:tcPr>
          <w:p w14:paraId="340FEF87" w14:textId="77777777" w:rsidR="009204AB" w:rsidRPr="00B2212F" w:rsidRDefault="009204AB" w:rsidP="005B5AE6">
            <w:pPr>
              <w:spacing w:line="360" w:lineRule="auto"/>
              <w:rPr>
                <w:rFonts w:asciiTheme="majorBidi" w:hAnsiTheme="majorBidi" w:cstheme="majorBidi"/>
                <w:sz w:val="18"/>
                <w:szCs w:val="18"/>
              </w:rPr>
            </w:pPr>
          </w:p>
        </w:tc>
        <w:tc>
          <w:tcPr>
            <w:tcW w:w="521" w:type="dxa"/>
            <w:shd w:val="clear" w:color="auto" w:fill="8EAADB" w:themeFill="accent1" w:themeFillTint="99"/>
            <w:vAlign w:val="center"/>
          </w:tcPr>
          <w:p w14:paraId="6264DE97" w14:textId="77777777" w:rsidR="009204AB" w:rsidRPr="00B2212F" w:rsidRDefault="009204AB" w:rsidP="005B5AE6">
            <w:pPr>
              <w:spacing w:line="360" w:lineRule="auto"/>
              <w:rPr>
                <w:rFonts w:asciiTheme="majorBidi" w:hAnsiTheme="majorBidi" w:cstheme="majorBidi"/>
                <w:sz w:val="18"/>
                <w:szCs w:val="18"/>
              </w:rPr>
            </w:pPr>
          </w:p>
        </w:tc>
        <w:tc>
          <w:tcPr>
            <w:tcW w:w="478" w:type="dxa"/>
            <w:shd w:val="clear" w:color="auto" w:fill="8EAADB" w:themeFill="accent1" w:themeFillTint="99"/>
            <w:vAlign w:val="center"/>
          </w:tcPr>
          <w:p w14:paraId="52BC2ACF" w14:textId="77777777" w:rsidR="009204AB" w:rsidRPr="00B2212F" w:rsidRDefault="009204AB" w:rsidP="005B5AE6">
            <w:pPr>
              <w:spacing w:line="360" w:lineRule="auto"/>
              <w:rPr>
                <w:rFonts w:asciiTheme="majorBidi" w:hAnsiTheme="majorBidi" w:cstheme="majorBidi"/>
                <w:sz w:val="18"/>
                <w:szCs w:val="18"/>
              </w:rPr>
            </w:pPr>
          </w:p>
        </w:tc>
        <w:tc>
          <w:tcPr>
            <w:tcW w:w="498" w:type="dxa"/>
            <w:shd w:val="clear" w:color="auto" w:fill="auto"/>
            <w:vAlign w:val="center"/>
          </w:tcPr>
          <w:p w14:paraId="17C32CE1" w14:textId="77777777" w:rsidR="009204AB" w:rsidRPr="00B2212F" w:rsidRDefault="009204AB" w:rsidP="005B5AE6">
            <w:pPr>
              <w:spacing w:line="360" w:lineRule="auto"/>
              <w:rPr>
                <w:rFonts w:asciiTheme="majorBidi" w:hAnsiTheme="majorBidi" w:cstheme="majorBidi"/>
                <w:sz w:val="18"/>
                <w:szCs w:val="18"/>
              </w:rPr>
            </w:pPr>
          </w:p>
        </w:tc>
        <w:tc>
          <w:tcPr>
            <w:tcW w:w="518" w:type="dxa"/>
            <w:shd w:val="clear" w:color="auto" w:fill="auto"/>
            <w:vAlign w:val="center"/>
          </w:tcPr>
          <w:p w14:paraId="359D79DF" w14:textId="77777777" w:rsidR="009204AB" w:rsidRPr="00B2212F" w:rsidRDefault="009204AB" w:rsidP="005B5AE6">
            <w:pPr>
              <w:spacing w:line="360" w:lineRule="auto"/>
              <w:rPr>
                <w:rFonts w:asciiTheme="majorBidi" w:hAnsiTheme="majorBidi" w:cstheme="majorBidi"/>
                <w:sz w:val="18"/>
                <w:szCs w:val="18"/>
              </w:rPr>
            </w:pPr>
          </w:p>
        </w:tc>
        <w:tc>
          <w:tcPr>
            <w:tcW w:w="517" w:type="dxa"/>
            <w:shd w:val="clear" w:color="auto" w:fill="auto"/>
            <w:vAlign w:val="center"/>
          </w:tcPr>
          <w:p w14:paraId="75593A72" w14:textId="77777777" w:rsidR="009204AB" w:rsidRPr="00B2212F" w:rsidRDefault="009204AB" w:rsidP="005B5AE6">
            <w:pPr>
              <w:spacing w:line="360" w:lineRule="auto"/>
              <w:rPr>
                <w:rFonts w:asciiTheme="majorBidi" w:hAnsiTheme="majorBidi" w:cstheme="majorBidi"/>
                <w:sz w:val="18"/>
                <w:szCs w:val="18"/>
              </w:rPr>
            </w:pPr>
          </w:p>
        </w:tc>
      </w:tr>
      <w:tr w:rsidR="009204AB" w:rsidRPr="00ED0E31" w14:paraId="30DAB8BC" w14:textId="77777777" w:rsidTr="009E1758">
        <w:tc>
          <w:tcPr>
            <w:tcW w:w="510" w:type="dxa"/>
          </w:tcPr>
          <w:p w14:paraId="36723A50" w14:textId="77777777" w:rsidR="009204AB" w:rsidRPr="00B2212F" w:rsidRDefault="009204AB" w:rsidP="005B5AE6">
            <w:pPr>
              <w:spacing w:line="360" w:lineRule="auto"/>
              <w:jc w:val="both"/>
              <w:rPr>
                <w:rFonts w:asciiTheme="majorBidi" w:hAnsiTheme="majorBidi" w:cstheme="majorBidi"/>
                <w:sz w:val="18"/>
                <w:szCs w:val="18"/>
              </w:rPr>
            </w:pPr>
            <w:r>
              <w:rPr>
                <w:rFonts w:asciiTheme="majorBidi" w:hAnsiTheme="majorBidi" w:cstheme="majorBidi"/>
                <w:sz w:val="18"/>
                <w:szCs w:val="18"/>
                <w:lang w:val="en-US"/>
              </w:rPr>
              <w:t>4</w:t>
            </w:r>
            <w:r w:rsidRPr="00B2212F">
              <w:rPr>
                <w:rFonts w:asciiTheme="majorBidi" w:hAnsiTheme="majorBidi" w:cstheme="majorBidi"/>
                <w:sz w:val="18"/>
                <w:szCs w:val="18"/>
              </w:rPr>
              <w:t>.</w:t>
            </w:r>
          </w:p>
        </w:tc>
        <w:tc>
          <w:tcPr>
            <w:tcW w:w="1536" w:type="dxa"/>
            <w:vAlign w:val="center"/>
          </w:tcPr>
          <w:p w14:paraId="5733EE4C" w14:textId="77777777" w:rsidR="009204AB" w:rsidRPr="004E0F8D" w:rsidRDefault="009204AB" w:rsidP="005B5AE6">
            <w:pPr>
              <w:spacing w:line="360" w:lineRule="auto"/>
              <w:rPr>
                <w:rFonts w:asciiTheme="majorBidi" w:hAnsiTheme="majorBidi" w:cstheme="majorBidi"/>
                <w:i/>
                <w:sz w:val="18"/>
                <w:szCs w:val="18"/>
              </w:rPr>
            </w:pPr>
            <w:r w:rsidRPr="004E0F8D">
              <w:rPr>
                <w:i/>
                <w:sz w:val="18"/>
                <w:szCs w:val="18"/>
              </w:rPr>
              <w:t>Knowledge Presentation</w:t>
            </w:r>
          </w:p>
        </w:tc>
        <w:tc>
          <w:tcPr>
            <w:tcW w:w="477" w:type="dxa"/>
            <w:vAlign w:val="center"/>
          </w:tcPr>
          <w:p w14:paraId="7E49AE46" w14:textId="77777777" w:rsidR="009204AB" w:rsidRPr="00B2212F" w:rsidRDefault="009204AB" w:rsidP="005B5AE6">
            <w:pPr>
              <w:spacing w:line="360" w:lineRule="auto"/>
              <w:rPr>
                <w:rFonts w:asciiTheme="majorBidi" w:hAnsiTheme="majorBidi" w:cstheme="majorBidi"/>
                <w:sz w:val="18"/>
                <w:szCs w:val="18"/>
              </w:rPr>
            </w:pPr>
          </w:p>
        </w:tc>
        <w:tc>
          <w:tcPr>
            <w:tcW w:w="496" w:type="dxa"/>
            <w:vAlign w:val="center"/>
          </w:tcPr>
          <w:p w14:paraId="6BAFBD5F" w14:textId="77777777" w:rsidR="009204AB" w:rsidRPr="00B2212F" w:rsidRDefault="009204AB" w:rsidP="005B5AE6">
            <w:pPr>
              <w:spacing w:line="360" w:lineRule="auto"/>
              <w:rPr>
                <w:rFonts w:asciiTheme="majorBidi" w:hAnsiTheme="majorBidi" w:cstheme="majorBidi"/>
                <w:sz w:val="18"/>
                <w:szCs w:val="18"/>
              </w:rPr>
            </w:pPr>
          </w:p>
        </w:tc>
        <w:tc>
          <w:tcPr>
            <w:tcW w:w="517" w:type="dxa"/>
            <w:shd w:val="clear" w:color="auto" w:fill="auto"/>
            <w:vAlign w:val="center"/>
          </w:tcPr>
          <w:p w14:paraId="5000CEC9" w14:textId="77777777" w:rsidR="009204AB" w:rsidRPr="00B2212F" w:rsidRDefault="009204AB" w:rsidP="005B5AE6">
            <w:pPr>
              <w:spacing w:line="360" w:lineRule="auto"/>
              <w:rPr>
                <w:rFonts w:asciiTheme="majorBidi" w:hAnsiTheme="majorBidi" w:cstheme="majorBidi"/>
                <w:sz w:val="18"/>
                <w:szCs w:val="18"/>
              </w:rPr>
            </w:pPr>
          </w:p>
        </w:tc>
        <w:tc>
          <w:tcPr>
            <w:tcW w:w="520" w:type="dxa"/>
            <w:shd w:val="clear" w:color="auto" w:fill="FFFFFF" w:themeFill="background1"/>
            <w:vAlign w:val="center"/>
          </w:tcPr>
          <w:p w14:paraId="4A09D6CD" w14:textId="77777777" w:rsidR="009204AB" w:rsidRPr="00B2212F" w:rsidRDefault="009204AB" w:rsidP="005B5AE6">
            <w:pPr>
              <w:spacing w:line="360" w:lineRule="auto"/>
              <w:rPr>
                <w:rFonts w:asciiTheme="majorBidi" w:hAnsiTheme="majorBidi" w:cstheme="majorBidi"/>
                <w:sz w:val="18"/>
                <w:szCs w:val="18"/>
              </w:rPr>
            </w:pPr>
          </w:p>
        </w:tc>
        <w:tc>
          <w:tcPr>
            <w:tcW w:w="477" w:type="dxa"/>
            <w:shd w:val="clear" w:color="auto" w:fill="8EAADB" w:themeFill="accent1" w:themeFillTint="99"/>
            <w:vAlign w:val="center"/>
          </w:tcPr>
          <w:p w14:paraId="768251E2" w14:textId="77777777" w:rsidR="009204AB" w:rsidRPr="00B2212F" w:rsidRDefault="009204AB" w:rsidP="005B5AE6">
            <w:pPr>
              <w:spacing w:line="360" w:lineRule="auto"/>
              <w:rPr>
                <w:rFonts w:asciiTheme="majorBidi" w:hAnsiTheme="majorBidi" w:cstheme="majorBidi"/>
                <w:sz w:val="18"/>
                <w:szCs w:val="18"/>
              </w:rPr>
            </w:pPr>
          </w:p>
        </w:tc>
        <w:tc>
          <w:tcPr>
            <w:tcW w:w="497" w:type="dxa"/>
            <w:shd w:val="clear" w:color="auto" w:fill="8EAADB" w:themeFill="accent1" w:themeFillTint="99"/>
            <w:vAlign w:val="center"/>
          </w:tcPr>
          <w:p w14:paraId="008C3C06" w14:textId="77777777" w:rsidR="009204AB" w:rsidRPr="00B2212F" w:rsidRDefault="009204AB" w:rsidP="005B5AE6">
            <w:pPr>
              <w:spacing w:line="360" w:lineRule="auto"/>
              <w:rPr>
                <w:rFonts w:asciiTheme="majorBidi" w:hAnsiTheme="majorBidi" w:cstheme="majorBidi"/>
                <w:sz w:val="18"/>
                <w:szCs w:val="18"/>
              </w:rPr>
            </w:pPr>
          </w:p>
        </w:tc>
        <w:tc>
          <w:tcPr>
            <w:tcW w:w="518" w:type="dxa"/>
            <w:shd w:val="clear" w:color="auto" w:fill="8EAADB" w:themeFill="accent1" w:themeFillTint="99"/>
            <w:vAlign w:val="center"/>
          </w:tcPr>
          <w:p w14:paraId="1EE75B78" w14:textId="77777777" w:rsidR="009204AB" w:rsidRPr="00B2212F" w:rsidRDefault="009204AB" w:rsidP="005B5AE6">
            <w:pPr>
              <w:spacing w:line="360" w:lineRule="auto"/>
              <w:rPr>
                <w:rFonts w:asciiTheme="majorBidi" w:hAnsiTheme="majorBidi" w:cstheme="majorBidi"/>
                <w:sz w:val="18"/>
                <w:szCs w:val="18"/>
              </w:rPr>
            </w:pPr>
          </w:p>
        </w:tc>
        <w:tc>
          <w:tcPr>
            <w:tcW w:w="521" w:type="dxa"/>
            <w:shd w:val="clear" w:color="auto" w:fill="8EAADB" w:themeFill="accent1" w:themeFillTint="99"/>
            <w:vAlign w:val="center"/>
          </w:tcPr>
          <w:p w14:paraId="2CACC14B" w14:textId="77777777" w:rsidR="009204AB" w:rsidRPr="00B2212F" w:rsidRDefault="009204AB" w:rsidP="005B5AE6">
            <w:pPr>
              <w:spacing w:line="360" w:lineRule="auto"/>
              <w:rPr>
                <w:rFonts w:asciiTheme="majorBidi" w:hAnsiTheme="majorBidi" w:cstheme="majorBidi"/>
                <w:sz w:val="18"/>
                <w:szCs w:val="18"/>
              </w:rPr>
            </w:pPr>
          </w:p>
        </w:tc>
        <w:tc>
          <w:tcPr>
            <w:tcW w:w="478" w:type="dxa"/>
            <w:shd w:val="clear" w:color="auto" w:fill="8EAADB" w:themeFill="accent1" w:themeFillTint="99"/>
            <w:vAlign w:val="center"/>
          </w:tcPr>
          <w:p w14:paraId="7A803026" w14:textId="77777777" w:rsidR="009204AB" w:rsidRPr="00B2212F" w:rsidRDefault="009204AB" w:rsidP="005B5AE6">
            <w:pPr>
              <w:spacing w:line="360" w:lineRule="auto"/>
              <w:rPr>
                <w:rFonts w:asciiTheme="majorBidi" w:hAnsiTheme="majorBidi" w:cstheme="majorBidi"/>
                <w:sz w:val="18"/>
                <w:szCs w:val="18"/>
              </w:rPr>
            </w:pPr>
          </w:p>
        </w:tc>
        <w:tc>
          <w:tcPr>
            <w:tcW w:w="498" w:type="dxa"/>
            <w:shd w:val="clear" w:color="auto" w:fill="8EAADB" w:themeFill="accent1" w:themeFillTint="99"/>
            <w:vAlign w:val="center"/>
          </w:tcPr>
          <w:p w14:paraId="22C41875" w14:textId="77777777" w:rsidR="009204AB" w:rsidRPr="00B2212F" w:rsidRDefault="009204AB" w:rsidP="005B5AE6">
            <w:pPr>
              <w:spacing w:line="360" w:lineRule="auto"/>
              <w:rPr>
                <w:rFonts w:asciiTheme="majorBidi" w:hAnsiTheme="majorBidi" w:cstheme="majorBidi"/>
                <w:sz w:val="18"/>
                <w:szCs w:val="18"/>
              </w:rPr>
            </w:pPr>
          </w:p>
        </w:tc>
        <w:tc>
          <w:tcPr>
            <w:tcW w:w="518" w:type="dxa"/>
            <w:shd w:val="clear" w:color="auto" w:fill="8EAADB" w:themeFill="accent1" w:themeFillTint="99"/>
            <w:vAlign w:val="center"/>
          </w:tcPr>
          <w:p w14:paraId="57EAF8EC" w14:textId="77777777" w:rsidR="009204AB" w:rsidRPr="00B2212F" w:rsidRDefault="009204AB" w:rsidP="005B5AE6">
            <w:pPr>
              <w:spacing w:line="360" w:lineRule="auto"/>
              <w:rPr>
                <w:rFonts w:asciiTheme="majorBidi" w:hAnsiTheme="majorBidi" w:cstheme="majorBidi"/>
                <w:sz w:val="18"/>
                <w:szCs w:val="18"/>
              </w:rPr>
            </w:pPr>
          </w:p>
        </w:tc>
        <w:tc>
          <w:tcPr>
            <w:tcW w:w="517" w:type="dxa"/>
            <w:shd w:val="clear" w:color="auto" w:fill="8EAADB" w:themeFill="accent1" w:themeFillTint="99"/>
            <w:vAlign w:val="center"/>
          </w:tcPr>
          <w:p w14:paraId="6C5C6D51" w14:textId="77777777" w:rsidR="009204AB" w:rsidRPr="004E0F8D" w:rsidRDefault="009204AB" w:rsidP="005B5AE6">
            <w:pPr>
              <w:spacing w:line="360" w:lineRule="auto"/>
              <w:rPr>
                <w:rFonts w:asciiTheme="majorBidi" w:hAnsiTheme="majorBidi" w:cstheme="majorBidi"/>
                <w:color w:val="4472C4" w:themeColor="accent1"/>
                <w:sz w:val="18"/>
                <w:szCs w:val="18"/>
                <w:highlight w:val="cyan"/>
              </w:rPr>
            </w:pPr>
          </w:p>
        </w:tc>
      </w:tr>
      <w:tr w:rsidR="009204AB" w:rsidRPr="00ED0E31" w14:paraId="25520728" w14:textId="77777777" w:rsidTr="009E1758">
        <w:trPr>
          <w:trHeight w:val="703"/>
        </w:trPr>
        <w:tc>
          <w:tcPr>
            <w:tcW w:w="510" w:type="dxa"/>
          </w:tcPr>
          <w:p w14:paraId="51EDC4F6" w14:textId="77777777" w:rsidR="009204AB" w:rsidRPr="004E0F8D" w:rsidRDefault="009204AB" w:rsidP="005B5AE6">
            <w:pPr>
              <w:spacing w:line="360" w:lineRule="auto"/>
              <w:jc w:val="both"/>
              <w:rPr>
                <w:rFonts w:asciiTheme="majorBidi" w:hAnsiTheme="majorBidi" w:cstheme="majorBidi"/>
                <w:sz w:val="18"/>
                <w:szCs w:val="18"/>
              </w:rPr>
            </w:pPr>
            <w:r>
              <w:rPr>
                <w:rFonts w:asciiTheme="majorBidi" w:hAnsiTheme="majorBidi" w:cstheme="majorBidi"/>
                <w:sz w:val="18"/>
                <w:szCs w:val="18"/>
                <w:lang w:val="en-US"/>
              </w:rPr>
              <w:t>5</w:t>
            </w:r>
            <w:r>
              <w:rPr>
                <w:rFonts w:asciiTheme="majorBidi" w:hAnsiTheme="majorBidi" w:cstheme="majorBidi"/>
                <w:sz w:val="18"/>
                <w:szCs w:val="18"/>
              </w:rPr>
              <w:t>.</w:t>
            </w:r>
          </w:p>
        </w:tc>
        <w:tc>
          <w:tcPr>
            <w:tcW w:w="1536" w:type="dxa"/>
            <w:vAlign w:val="center"/>
          </w:tcPr>
          <w:p w14:paraId="29A9E1D8" w14:textId="77777777" w:rsidR="009204AB" w:rsidRPr="00B2212F" w:rsidRDefault="009204AB" w:rsidP="005B5AE6">
            <w:pPr>
              <w:spacing w:line="360" w:lineRule="auto"/>
              <w:rPr>
                <w:rFonts w:asciiTheme="majorBidi" w:hAnsiTheme="majorBidi" w:cstheme="majorBidi"/>
                <w:sz w:val="18"/>
                <w:szCs w:val="18"/>
              </w:rPr>
            </w:pPr>
            <w:r w:rsidRPr="00B2212F">
              <w:rPr>
                <w:rFonts w:asciiTheme="majorBidi" w:hAnsiTheme="majorBidi" w:cstheme="majorBidi"/>
                <w:sz w:val="18"/>
                <w:szCs w:val="18"/>
              </w:rPr>
              <w:t>Pembuatan Laporan</w:t>
            </w:r>
          </w:p>
        </w:tc>
        <w:tc>
          <w:tcPr>
            <w:tcW w:w="477" w:type="dxa"/>
            <w:shd w:val="clear" w:color="auto" w:fill="8EAADB" w:themeFill="accent1" w:themeFillTint="99"/>
            <w:vAlign w:val="center"/>
          </w:tcPr>
          <w:p w14:paraId="7549D217" w14:textId="77777777" w:rsidR="009204AB" w:rsidRPr="00B2212F" w:rsidRDefault="009204AB" w:rsidP="005B5AE6">
            <w:pPr>
              <w:spacing w:line="360" w:lineRule="auto"/>
              <w:rPr>
                <w:rFonts w:asciiTheme="majorBidi" w:hAnsiTheme="majorBidi" w:cstheme="majorBidi"/>
                <w:sz w:val="18"/>
                <w:szCs w:val="18"/>
              </w:rPr>
            </w:pPr>
          </w:p>
        </w:tc>
        <w:tc>
          <w:tcPr>
            <w:tcW w:w="496" w:type="dxa"/>
            <w:shd w:val="clear" w:color="auto" w:fill="8EAADB" w:themeFill="accent1" w:themeFillTint="99"/>
            <w:vAlign w:val="center"/>
          </w:tcPr>
          <w:p w14:paraId="2C0DA628" w14:textId="77777777" w:rsidR="009204AB" w:rsidRPr="00B2212F" w:rsidRDefault="009204AB" w:rsidP="005B5AE6">
            <w:pPr>
              <w:spacing w:line="360" w:lineRule="auto"/>
              <w:rPr>
                <w:rFonts w:asciiTheme="majorBidi" w:hAnsiTheme="majorBidi" w:cstheme="majorBidi"/>
                <w:sz w:val="18"/>
                <w:szCs w:val="18"/>
              </w:rPr>
            </w:pPr>
            <w:r w:rsidRPr="00B2212F">
              <w:rPr>
                <w:rFonts w:asciiTheme="majorBidi" w:hAnsiTheme="majorBidi" w:cstheme="majorBidi"/>
                <w:sz w:val="18"/>
                <w:szCs w:val="18"/>
              </w:rPr>
              <w:t xml:space="preserve"> </w:t>
            </w:r>
          </w:p>
        </w:tc>
        <w:tc>
          <w:tcPr>
            <w:tcW w:w="517" w:type="dxa"/>
            <w:shd w:val="clear" w:color="auto" w:fill="8EAADB" w:themeFill="accent1" w:themeFillTint="99"/>
            <w:vAlign w:val="center"/>
          </w:tcPr>
          <w:p w14:paraId="22AC124B" w14:textId="77777777" w:rsidR="009204AB" w:rsidRPr="00B2212F" w:rsidRDefault="009204AB" w:rsidP="005B5AE6">
            <w:pPr>
              <w:spacing w:line="360" w:lineRule="auto"/>
              <w:rPr>
                <w:rFonts w:asciiTheme="majorBidi" w:hAnsiTheme="majorBidi" w:cstheme="majorBidi"/>
                <w:sz w:val="18"/>
                <w:szCs w:val="18"/>
              </w:rPr>
            </w:pPr>
          </w:p>
        </w:tc>
        <w:tc>
          <w:tcPr>
            <w:tcW w:w="520" w:type="dxa"/>
            <w:shd w:val="clear" w:color="auto" w:fill="8EAADB" w:themeFill="accent1" w:themeFillTint="99"/>
            <w:vAlign w:val="center"/>
          </w:tcPr>
          <w:p w14:paraId="3E467ED8" w14:textId="77777777" w:rsidR="009204AB" w:rsidRPr="00B2212F" w:rsidRDefault="009204AB" w:rsidP="005B5AE6">
            <w:pPr>
              <w:spacing w:line="360" w:lineRule="auto"/>
              <w:rPr>
                <w:rFonts w:asciiTheme="majorBidi" w:hAnsiTheme="majorBidi" w:cstheme="majorBidi"/>
                <w:sz w:val="18"/>
                <w:szCs w:val="18"/>
              </w:rPr>
            </w:pPr>
          </w:p>
        </w:tc>
        <w:tc>
          <w:tcPr>
            <w:tcW w:w="477" w:type="dxa"/>
            <w:shd w:val="clear" w:color="auto" w:fill="8EAADB" w:themeFill="accent1" w:themeFillTint="99"/>
            <w:vAlign w:val="center"/>
          </w:tcPr>
          <w:p w14:paraId="317CF5C4" w14:textId="77777777" w:rsidR="009204AB" w:rsidRPr="00B2212F" w:rsidRDefault="009204AB" w:rsidP="005B5AE6">
            <w:pPr>
              <w:spacing w:line="360" w:lineRule="auto"/>
              <w:rPr>
                <w:rFonts w:asciiTheme="majorBidi" w:hAnsiTheme="majorBidi" w:cstheme="majorBidi"/>
                <w:sz w:val="18"/>
                <w:szCs w:val="18"/>
              </w:rPr>
            </w:pPr>
          </w:p>
        </w:tc>
        <w:tc>
          <w:tcPr>
            <w:tcW w:w="497" w:type="dxa"/>
            <w:shd w:val="clear" w:color="auto" w:fill="8EAADB" w:themeFill="accent1" w:themeFillTint="99"/>
            <w:vAlign w:val="center"/>
          </w:tcPr>
          <w:p w14:paraId="21ED3D1E" w14:textId="77777777" w:rsidR="009204AB" w:rsidRPr="00B2212F" w:rsidRDefault="009204AB" w:rsidP="005B5AE6">
            <w:pPr>
              <w:spacing w:line="360" w:lineRule="auto"/>
              <w:rPr>
                <w:rFonts w:asciiTheme="majorBidi" w:hAnsiTheme="majorBidi" w:cstheme="majorBidi"/>
                <w:sz w:val="18"/>
                <w:szCs w:val="18"/>
              </w:rPr>
            </w:pPr>
          </w:p>
        </w:tc>
        <w:tc>
          <w:tcPr>
            <w:tcW w:w="518" w:type="dxa"/>
            <w:shd w:val="clear" w:color="auto" w:fill="8EAADB" w:themeFill="accent1" w:themeFillTint="99"/>
            <w:vAlign w:val="center"/>
          </w:tcPr>
          <w:p w14:paraId="254E645E" w14:textId="77777777" w:rsidR="009204AB" w:rsidRPr="00B2212F" w:rsidRDefault="009204AB" w:rsidP="005B5AE6">
            <w:pPr>
              <w:spacing w:line="360" w:lineRule="auto"/>
              <w:rPr>
                <w:rFonts w:asciiTheme="majorBidi" w:hAnsiTheme="majorBidi" w:cstheme="majorBidi"/>
                <w:sz w:val="18"/>
                <w:szCs w:val="18"/>
              </w:rPr>
            </w:pPr>
          </w:p>
        </w:tc>
        <w:tc>
          <w:tcPr>
            <w:tcW w:w="521" w:type="dxa"/>
            <w:shd w:val="clear" w:color="auto" w:fill="8EAADB" w:themeFill="accent1" w:themeFillTint="99"/>
            <w:vAlign w:val="center"/>
          </w:tcPr>
          <w:p w14:paraId="4B6D3407" w14:textId="77777777" w:rsidR="009204AB" w:rsidRPr="00B2212F" w:rsidRDefault="009204AB" w:rsidP="005B5AE6">
            <w:pPr>
              <w:spacing w:line="360" w:lineRule="auto"/>
              <w:rPr>
                <w:rFonts w:asciiTheme="majorBidi" w:hAnsiTheme="majorBidi" w:cstheme="majorBidi"/>
                <w:sz w:val="18"/>
                <w:szCs w:val="18"/>
              </w:rPr>
            </w:pPr>
          </w:p>
        </w:tc>
        <w:tc>
          <w:tcPr>
            <w:tcW w:w="478" w:type="dxa"/>
            <w:shd w:val="clear" w:color="auto" w:fill="8EAADB" w:themeFill="accent1" w:themeFillTint="99"/>
            <w:vAlign w:val="center"/>
          </w:tcPr>
          <w:p w14:paraId="3771CE21" w14:textId="77777777" w:rsidR="009204AB" w:rsidRPr="00B2212F" w:rsidRDefault="009204AB" w:rsidP="005B5AE6">
            <w:pPr>
              <w:spacing w:line="360" w:lineRule="auto"/>
              <w:rPr>
                <w:rFonts w:asciiTheme="majorBidi" w:hAnsiTheme="majorBidi" w:cstheme="majorBidi"/>
                <w:sz w:val="18"/>
                <w:szCs w:val="18"/>
              </w:rPr>
            </w:pPr>
          </w:p>
        </w:tc>
        <w:tc>
          <w:tcPr>
            <w:tcW w:w="498" w:type="dxa"/>
            <w:shd w:val="clear" w:color="auto" w:fill="8EAADB" w:themeFill="accent1" w:themeFillTint="99"/>
            <w:vAlign w:val="center"/>
          </w:tcPr>
          <w:p w14:paraId="23FD9CCF" w14:textId="77777777" w:rsidR="009204AB" w:rsidRPr="00B2212F" w:rsidRDefault="009204AB" w:rsidP="005B5AE6">
            <w:pPr>
              <w:spacing w:line="360" w:lineRule="auto"/>
              <w:rPr>
                <w:rFonts w:asciiTheme="majorBidi" w:hAnsiTheme="majorBidi" w:cstheme="majorBidi"/>
                <w:sz w:val="18"/>
                <w:szCs w:val="18"/>
              </w:rPr>
            </w:pPr>
          </w:p>
        </w:tc>
        <w:tc>
          <w:tcPr>
            <w:tcW w:w="518" w:type="dxa"/>
            <w:shd w:val="clear" w:color="auto" w:fill="8EAADB" w:themeFill="accent1" w:themeFillTint="99"/>
            <w:vAlign w:val="center"/>
          </w:tcPr>
          <w:p w14:paraId="53757C5A" w14:textId="77777777" w:rsidR="009204AB" w:rsidRPr="00B2212F" w:rsidRDefault="009204AB" w:rsidP="005B5AE6">
            <w:pPr>
              <w:spacing w:line="360" w:lineRule="auto"/>
              <w:rPr>
                <w:rFonts w:asciiTheme="majorBidi" w:hAnsiTheme="majorBidi" w:cstheme="majorBidi"/>
                <w:sz w:val="18"/>
                <w:szCs w:val="18"/>
              </w:rPr>
            </w:pPr>
          </w:p>
        </w:tc>
        <w:tc>
          <w:tcPr>
            <w:tcW w:w="517" w:type="dxa"/>
            <w:shd w:val="clear" w:color="auto" w:fill="8EAADB" w:themeFill="accent1" w:themeFillTint="99"/>
            <w:vAlign w:val="center"/>
          </w:tcPr>
          <w:p w14:paraId="5D3069A7" w14:textId="77777777" w:rsidR="009204AB" w:rsidRPr="00B2212F" w:rsidRDefault="009204AB" w:rsidP="005B5AE6">
            <w:pPr>
              <w:spacing w:line="360" w:lineRule="auto"/>
              <w:rPr>
                <w:rFonts w:asciiTheme="majorBidi" w:hAnsiTheme="majorBidi" w:cstheme="majorBidi"/>
                <w:sz w:val="18"/>
                <w:szCs w:val="18"/>
              </w:rPr>
            </w:pPr>
          </w:p>
        </w:tc>
      </w:tr>
    </w:tbl>
    <w:p w14:paraId="56E95B0D" w14:textId="77777777" w:rsidR="009204AB" w:rsidRPr="00E32502" w:rsidRDefault="009204AB" w:rsidP="005B5AE6">
      <w:pPr>
        <w:tabs>
          <w:tab w:val="left" w:pos="567"/>
        </w:tabs>
        <w:spacing w:line="360" w:lineRule="auto"/>
        <w:jc w:val="both"/>
        <w:rPr>
          <w:rFonts w:asciiTheme="majorBidi" w:hAnsiTheme="majorBidi" w:cstheme="majorBidi"/>
          <w:szCs w:val="24"/>
          <w:lang w:val="en-US"/>
        </w:rPr>
      </w:pPr>
    </w:p>
    <w:p w14:paraId="5156F38A" w14:textId="77777777" w:rsidR="009204AB" w:rsidRDefault="009204AB" w:rsidP="005B5AE6">
      <w:pPr>
        <w:pStyle w:val="ListParagraph"/>
        <w:numPr>
          <w:ilvl w:val="0"/>
          <w:numId w:val="2"/>
        </w:numPr>
        <w:tabs>
          <w:tab w:val="left" w:pos="-284"/>
        </w:tabs>
        <w:spacing w:line="360" w:lineRule="auto"/>
        <w:ind w:left="709"/>
        <w:jc w:val="both"/>
        <w:rPr>
          <w:rFonts w:asciiTheme="majorBidi" w:eastAsiaTheme="minorEastAsia" w:hAnsiTheme="majorBidi" w:cstheme="majorBidi"/>
          <w:b/>
          <w:bCs/>
          <w:szCs w:val="24"/>
        </w:rPr>
      </w:pPr>
      <w:r>
        <w:rPr>
          <w:rFonts w:asciiTheme="majorBidi" w:eastAsiaTheme="minorEastAsia" w:hAnsiTheme="majorBidi" w:cstheme="majorBidi"/>
          <w:b/>
          <w:bCs/>
          <w:szCs w:val="24"/>
        </w:rPr>
        <w:t>Daftar Pustaka</w:t>
      </w:r>
    </w:p>
    <w:p w14:paraId="64BDDDDB" w14:textId="40478DD0" w:rsidR="00B33BE0" w:rsidRPr="00B33BE0" w:rsidRDefault="00B33BE0" w:rsidP="00B33BE0">
      <w:pPr>
        <w:spacing w:line="240" w:lineRule="auto"/>
        <w:ind w:left="567" w:hanging="567"/>
        <w:jc w:val="both"/>
        <w:rPr>
          <w:rFonts w:eastAsia="Calibri" w:cs="Times New Roman"/>
          <w:i/>
          <w:szCs w:val="24"/>
          <w:lang w:val="en-US"/>
        </w:rPr>
      </w:pPr>
      <w:r>
        <w:rPr>
          <w:rFonts w:eastAsia="Calibri" w:cs="Times New Roman"/>
          <w:szCs w:val="24"/>
          <w:lang w:val="en-US"/>
        </w:rPr>
        <w:t>Adam</w:t>
      </w:r>
      <w:r>
        <w:rPr>
          <w:rFonts w:eastAsia="Calibri" w:cs="Times New Roman"/>
          <w:szCs w:val="24"/>
        </w:rPr>
        <w:t>, Rian. 2019</w:t>
      </w:r>
      <w:r w:rsidRPr="000C3128">
        <w:rPr>
          <w:rFonts w:eastAsia="Calibri" w:cs="Times New Roman"/>
          <w:szCs w:val="24"/>
        </w:rPr>
        <w:t xml:space="preserve">. </w:t>
      </w:r>
      <w:r w:rsidRPr="00B33BE0">
        <w:rPr>
          <w:rFonts w:eastAsia="Calibri" w:cs="Times New Roman"/>
          <w:i/>
          <w:szCs w:val="24"/>
        </w:rPr>
        <w:t>Word Embedding Bahasa Indonesia menggunakan Fasttext (Part 1)</w:t>
      </w:r>
      <w:r>
        <w:rPr>
          <w:rFonts w:eastAsia="Calibri" w:cs="Times New Roman"/>
          <w:i/>
          <w:szCs w:val="24"/>
          <w:lang w:val="en-US"/>
        </w:rPr>
        <w:t>.</w:t>
      </w:r>
    </w:p>
    <w:p w14:paraId="62F51165" w14:textId="3E6CE395" w:rsidR="00B33BE0" w:rsidRPr="000C3128" w:rsidRDefault="00B33BE0" w:rsidP="00B33BE0">
      <w:pPr>
        <w:spacing w:line="240" w:lineRule="auto"/>
        <w:ind w:left="567" w:hanging="567"/>
        <w:jc w:val="both"/>
        <w:rPr>
          <w:rFonts w:cs="Times New Roman"/>
          <w:szCs w:val="24"/>
        </w:rPr>
      </w:pPr>
      <w:r w:rsidRPr="000C3128">
        <w:rPr>
          <w:rFonts w:eastAsia="Calibri" w:cs="Times New Roman"/>
          <w:i/>
          <w:szCs w:val="24"/>
        </w:rPr>
        <w:tab/>
      </w:r>
      <w:r w:rsidRPr="00B33BE0">
        <w:rPr>
          <w:rStyle w:val="Hyperlink"/>
          <w:rFonts w:cs="Times New Roman"/>
          <w:szCs w:val="24"/>
        </w:rPr>
        <w:t>https://structilmy.com/2019/04/word-embedding-bahasa-indonesia-menggunakan-fasttext-part-1/</w:t>
      </w:r>
    </w:p>
    <w:p w14:paraId="6EA92CAD" w14:textId="324492A1" w:rsidR="00B33BE0" w:rsidRPr="000C3128" w:rsidRDefault="008F0693" w:rsidP="00B33BE0">
      <w:pPr>
        <w:spacing w:line="240" w:lineRule="auto"/>
        <w:ind w:left="567" w:hanging="567"/>
        <w:jc w:val="both"/>
        <w:rPr>
          <w:rFonts w:cs="Times New Roman"/>
          <w:szCs w:val="24"/>
        </w:rPr>
      </w:pPr>
      <w:r>
        <w:rPr>
          <w:rFonts w:cs="Times New Roman"/>
          <w:szCs w:val="24"/>
        </w:rPr>
        <w:tab/>
        <w:t>(diakses tanggal 23</w:t>
      </w:r>
      <w:r w:rsidR="00B33BE0" w:rsidRPr="000C3128">
        <w:rPr>
          <w:rFonts w:cs="Times New Roman"/>
          <w:szCs w:val="24"/>
        </w:rPr>
        <w:t xml:space="preserve"> Maret 2020)</w:t>
      </w:r>
    </w:p>
    <w:p w14:paraId="43F7FC28" w14:textId="77777777" w:rsidR="00B33BE0" w:rsidRDefault="00B33BE0" w:rsidP="00A70E95">
      <w:pPr>
        <w:spacing w:line="240" w:lineRule="auto"/>
        <w:ind w:left="567" w:hanging="567"/>
        <w:jc w:val="both"/>
        <w:rPr>
          <w:rFonts w:ascii="Times-Roman" w:eastAsia="Times New Roman" w:hAnsi="Times-Roman" w:cs="Times New Roman"/>
          <w:color w:val="000000"/>
          <w:szCs w:val="24"/>
        </w:rPr>
      </w:pPr>
    </w:p>
    <w:p w14:paraId="682B0861" w14:textId="77777777" w:rsidR="00A70E95" w:rsidRDefault="00A70E95" w:rsidP="00A70E95">
      <w:pPr>
        <w:spacing w:line="240" w:lineRule="auto"/>
        <w:ind w:left="567" w:hanging="567"/>
        <w:jc w:val="both"/>
        <w:rPr>
          <w:rFonts w:eastAsia="Times New Roman" w:cs="Times New Roman"/>
          <w:szCs w:val="24"/>
        </w:rPr>
      </w:pPr>
      <w:r>
        <w:rPr>
          <w:rFonts w:ascii="Times-Roman" w:eastAsia="Times New Roman" w:hAnsi="Times-Roman" w:cs="Times New Roman"/>
          <w:color w:val="000000"/>
          <w:szCs w:val="24"/>
        </w:rPr>
        <w:t>Breslin, J., Decker, S., Hauswirth, M.,</w:t>
      </w:r>
      <w:r w:rsidRPr="003A34A0">
        <w:rPr>
          <w:rFonts w:ascii="Times-Roman" w:eastAsia="Times New Roman" w:hAnsi="Times-Roman" w:cs="Times New Roman"/>
          <w:color w:val="000000"/>
          <w:szCs w:val="24"/>
        </w:rPr>
        <w:t xml:space="preserve"> Hynes,</w:t>
      </w:r>
      <w:r>
        <w:rPr>
          <w:rFonts w:ascii="Times-Roman" w:eastAsia="Times New Roman" w:hAnsi="Times-Roman" w:cs="Times New Roman"/>
          <w:color w:val="000000"/>
          <w:szCs w:val="24"/>
        </w:rPr>
        <w:t xml:space="preserve"> G., Phuoc, D. L.,</w:t>
      </w:r>
      <w:r w:rsidRPr="003A34A0">
        <w:rPr>
          <w:rFonts w:ascii="Times-Roman" w:eastAsia="Times New Roman" w:hAnsi="Times-Roman" w:cs="Times New Roman"/>
          <w:color w:val="000000"/>
          <w:szCs w:val="24"/>
        </w:rPr>
        <w:t xml:space="preserve"> Pas</w:t>
      </w:r>
      <w:r>
        <w:rPr>
          <w:rFonts w:ascii="Times-Roman" w:eastAsia="Times New Roman" w:hAnsi="Times-Roman" w:cs="Times New Roman"/>
          <w:color w:val="000000"/>
          <w:szCs w:val="24"/>
        </w:rPr>
        <w:t xml:space="preserve">sant, A., Polleres, A., Rabsch, C., Reynolds, V. (2009). </w:t>
      </w:r>
      <w:r w:rsidRPr="00397594">
        <w:rPr>
          <w:rFonts w:ascii="Times-Roman" w:eastAsia="Times New Roman" w:hAnsi="Times-Roman" w:cs="Times New Roman"/>
          <w:i/>
          <w:color w:val="000000"/>
          <w:szCs w:val="24"/>
        </w:rPr>
        <w:t>Integrating Social Networks and Sensor Networks</w:t>
      </w:r>
      <w:r w:rsidRPr="00397594">
        <w:rPr>
          <w:rFonts w:eastAsia="Times New Roman" w:cs="Times New Roman"/>
          <w:i/>
          <w:szCs w:val="24"/>
        </w:rPr>
        <w:t xml:space="preserve">. </w:t>
      </w:r>
      <w:r w:rsidRPr="00371D49">
        <w:rPr>
          <w:rFonts w:eastAsia="Calibri" w:cs="Times New Roman"/>
          <w:iCs/>
          <w:szCs w:val="24"/>
        </w:rPr>
        <w:t>Proceedings of the</w:t>
      </w:r>
      <w:r>
        <w:rPr>
          <w:rFonts w:eastAsia="Times New Roman" w:cs="Times New Roman"/>
          <w:szCs w:val="24"/>
        </w:rPr>
        <w:t xml:space="preserve"> </w:t>
      </w:r>
      <w:r w:rsidRPr="00397594">
        <w:rPr>
          <w:rFonts w:ascii="Times-Roman" w:eastAsia="Times New Roman" w:hAnsi="Times-Roman" w:cs="Times New Roman"/>
          <w:color w:val="000000"/>
          <w:szCs w:val="24"/>
        </w:rPr>
        <w:t>W3C Workshop on the</w:t>
      </w:r>
      <w:r w:rsidRPr="00397594">
        <w:rPr>
          <w:rFonts w:ascii="Times-Roman" w:eastAsia="Times New Roman" w:hAnsi="Times-Roman" w:cs="Times New Roman"/>
          <w:color w:val="000000"/>
          <w:szCs w:val="24"/>
        </w:rPr>
        <w:br/>
        <w:t>Future of Social Networking</w:t>
      </w:r>
      <w:r>
        <w:rPr>
          <w:rFonts w:eastAsia="Times New Roman" w:cs="Times New Roman"/>
          <w:szCs w:val="24"/>
        </w:rPr>
        <w:t xml:space="preserve">, Barcelona, </w:t>
      </w:r>
    </w:p>
    <w:p w14:paraId="55ED71BD" w14:textId="77777777" w:rsidR="00A70E95" w:rsidRDefault="00A70E95" w:rsidP="00A70E95">
      <w:pPr>
        <w:spacing w:line="360" w:lineRule="auto"/>
        <w:ind w:left="567" w:hanging="567"/>
        <w:jc w:val="both"/>
        <w:rPr>
          <w:rFonts w:eastAsia="Times New Roman" w:cs="Times New Roman"/>
          <w:szCs w:val="24"/>
        </w:rPr>
      </w:pPr>
    </w:p>
    <w:p w14:paraId="5BF1D313" w14:textId="44058230" w:rsidR="00FE71DC" w:rsidRPr="00FE71DC" w:rsidRDefault="00FE71DC" w:rsidP="00FE71DC">
      <w:pPr>
        <w:spacing w:line="240" w:lineRule="auto"/>
        <w:ind w:left="567" w:hanging="567"/>
        <w:jc w:val="both"/>
        <w:rPr>
          <w:rFonts w:eastAsia="Calibri" w:cs="Times New Roman"/>
          <w:b/>
          <w:bCs/>
          <w:i/>
          <w:szCs w:val="24"/>
          <w:lang w:val="en-US"/>
        </w:rPr>
      </w:pPr>
      <w:r>
        <w:rPr>
          <w:rFonts w:eastAsia="Calibri" w:cs="Times New Roman"/>
          <w:szCs w:val="24"/>
          <w:lang w:val="en-US"/>
        </w:rPr>
        <w:t>Chawla</w:t>
      </w:r>
      <w:r>
        <w:rPr>
          <w:rFonts w:eastAsia="Calibri" w:cs="Times New Roman"/>
          <w:szCs w:val="24"/>
        </w:rPr>
        <w:t>, Japneet Singh. 2018</w:t>
      </w:r>
      <w:r w:rsidRPr="000C3128">
        <w:rPr>
          <w:rFonts w:eastAsia="Calibri" w:cs="Times New Roman"/>
          <w:szCs w:val="24"/>
        </w:rPr>
        <w:t xml:space="preserve">. </w:t>
      </w:r>
      <w:r>
        <w:rPr>
          <w:rFonts w:eastAsia="Calibri" w:cs="Times New Roman"/>
          <w:bCs/>
          <w:i/>
          <w:szCs w:val="24"/>
          <w:lang w:val="en-US"/>
        </w:rPr>
        <w:t>Word Vectorization using GloVe.</w:t>
      </w:r>
    </w:p>
    <w:p w14:paraId="67C5989F" w14:textId="6E9416DC" w:rsidR="00FE71DC" w:rsidRDefault="00FE71DC" w:rsidP="00FE71DC">
      <w:pPr>
        <w:spacing w:line="240" w:lineRule="auto"/>
        <w:ind w:left="567" w:hanging="567"/>
        <w:jc w:val="both"/>
        <w:rPr>
          <w:rFonts w:cs="Times New Roman"/>
          <w:szCs w:val="24"/>
        </w:rPr>
      </w:pPr>
      <w:r w:rsidRPr="000C3128">
        <w:rPr>
          <w:rFonts w:eastAsia="Calibri" w:cs="Times New Roman"/>
          <w:i/>
          <w:szCs w:val="24"/>
        </w:rPr>
        <w:tab/>
      </w:r>
      <w:hyperlink r:id="rId15" w:history="1">
        <w:r w:rsidRPr="003D7E31">
          <w:rPr>
            <w:rStyle w:val="Hyperlink"/>
            <w:rFonts w:cs="Times New Roman"/>
            <w:szCs w:val="24"/>
          </w:rPr>
          <w:t>https://medium.com/@japneet121/word-vectorization-using-glove-76919685ee0b</w:t>
        </w:r>
      </w:hyperlink>
    </w:p>
    <w:p w14:paraId="27D2B8DA" w14:textId="227D0B24" w:rsidR="00FE71DC" w:rsidRPr="000C3128" w:rsidRDefault="00FE71DC" w:rsidP="00FE71DC">
      <w:pPr>
        <w:spacing w:line="240" w:lineRule="auto"/>
        <w:ind w:left="567"/>
        <w:jc w:val="both"/>
        <w:rPr>
          <w:rFonts w:cs="Times New Roman"/>
          <w:szCs w:val="24"/>
        </w:rPr>
      </w:pPr>
      <w:r>
        <w:rPr>
          <w:rFonts w:cs="Times New Roman"/>
          <w:szCs w:val="24"/>
        </w:rPr>
        <w:t>(diakses tanggal 23</w:t>
      </w:r>
      <w:r w:rsidRPr="000C3128">
        <w:rPr>
          <w:rFonts w:cs="Times New Roman"/>
          <w:szCs w:val="24"/>
        </w:rPr>
        <w:t xml:space="preserve"> Maret 2020)</w:t>
      </w:r>
    </w:p>
    <w:p w14:paraId="1A38CB34" w14:textId="77777777" w:rsidR="00FE71DC" w:rsidRPr="00397594" w:rsidRDefault="00FE71DC" w:rsidP="00A70E95">
      <w:pPr>
        <w:spacing w:line="360" w:lineRule="auto"/>
        <w:ind w:left="567" w:hanging="567"/>
        <w:jc w:val="both"/>
        <w:rPr>
          <w:rFonts w:eastAsia="Times New Roman" w:cs="Times New Roman"/>
          <w:szCs w:val="24"/>
        </w:rPr>
      </w:pPr>
    </w:p>
    <w:p w14:paraId="11314D35" w14:textId="77777777" w:rsidR="00A70E95" w:rsidRPr="00A25C0D" w:rsidRDefault="00A70E95" w:rsidP="00A70E95">
      <w:pPr>
        <w:spacing w:line="240" w:lineRule="auto"/>
        <w:ind w:left="567" w:hanging="567"/>
        <w:jc w:val="both"/>
        <w:rPr>
          <w:rFonts w:eastAsia="Calibri" w:cs="Times New Roman"/>
          <w:szCs w:val="24"/>
        </w:rPr>
      </w:pPr>
      <w:r w:rsidRPr="00A25C0D">
        <w:rPr>
          <w:rFonts w:eastAsia="Calibri" w:cs="Times New Roman"/>
          <w:szCs w:val="24"/>
        </w:rPr>
        <w:t xml:space="preserve">Christakis, N. A., &amp; Fowler, J. H. (2010). Social network sensors for early detection of contagious outbreaks. </w:t>
      </w:r>
      <w:r w:rsidRPr="00371D49">
        <w:rPr>
          <w:rFonts w:eastAsia="Calibri" w:cs="Times New Roman"/>
          <w:i/>
          <w:szCs w:val="24"/>
        </w:rPr>
        <w:t>PLoS ONE</w:t>
      </w:r>
      <w:r w:rsidRPr="00A25C0D">
        <w:rPr>
          <w:rFonts w:eastAsia="Calibri" w:cs="Times New Roman"/>
          <w:szCs w:val="24"/>
        </w:rPr>
        <w:t xml:space="preserve">, 5(9), e12948–e12948. </w:t>
      </w:r>
    </w:p>
    <w:p w14:paraId="2B6BB329" w14:textId="77777777" w:rsidR="00A70E95" w:rsidRDefault="00A70E95" w:rsidP="00A70E95">
      <w:pPr>
        <w:spacing w:line="360" w:lineRule="auto"/>
        <w:ind w:left="567" w:hanging="567"/>
        <w:jc w:val="both"/>
        <w:rPr>
          <w:rFonts w:eastAsia="Calibri" w:cs="Times New Roman"/>
          <w:szCs w:val="24"/>
        </w:rPr>
      </w:pPr>
    </w:p>
    <w:p w14:paraId="5DC4FB9E" w14:textId="77777777" w:rsidR="00A70E95" w:rsidRPr="000C3128" w:rsidRDefault="00A70E95" w:rsidP="00A70E95">
      <w:pPr>
        <w:spacing w:line="240" w:lineRule="auto"/>
        <w:ind w:left="567" w:hanging="567"/>
        <w:jc w:val="both"/>
        <w:rPr>
          <w:rFonts w:eastAsia="Calibri" w:cs="Times New Roman"/>
          <w:i/>
          <w:szCs w:val="24"/>
        </w:rPr>
      </w:pPr>
      <w:r w:rsidRPr="000C3128">
        <w:rPr>
          <w:rFonts w:eastAsia="Calibri" w:cs="Times New Roman"/>
          <w:szCs w:val="24"/>
        </w:rPr>
        <w:t xml:space="preserve">Garbade, M. J. 2018. </w:t>
      </w:r>
      <w:r w:rsidRPr="000C3128">
        <w:rPr>
          <w:rFonts w:eastAsia="Calibri" w:cs="Times New Roman"/>
          <w:i/>
          <w:szCs w:val="24"/>
        </w:rPr>
        <w:t>A Simple Introduction to Natural Language Processing. Becoming Human: Artificial Intelligence Magazine.</w:t>
      </w:r>
    </w:p>
    <w:p w14:paraId="68F5C06D" w14:textId="77777777" w:rsidR="00A70E95" w:rsidRPr="000C3128" w:rsidRDefault="00A70E95" w:rsidP="00A70E95">
      <w:pPr>
        <w:spacing w:line="240" w:lineRule="auto"/>
        <w:ind w:left="567" w:hanging="567"/>
        <w:jc w:val="both"/>
        <w:rPr>
          <w:rFonts w:cs="Times New Roman"/>
          <w:szCs w:val="24"/>
        </w:rPr>
      </w:pPr>
      <w:r w:rsidRPr="000C3128">
        <w:rPr>
          <w:rFonts w:eastAsia="Calibri" w:cs="Times New Roman"/>
          <w:i/>
          <w:szCs w:val="24"/>
        </w:rPr>
        <w:tab/>
      </w:r>
      <w:hyperlink r:id="rId16" w:history="1">
        <w:r w:rsidRPr="000C3128">
          <w:rPr>
            <w:rStyle w:val="Hyperlink"/>
            <w:rFonts w:cs="Times New Roman"/>
            <w:szCs w:val="24"/>
          </w:rPr>
          <w:t>https://becominghuman.ai/a-simple-introduction-to-natural-language-processing-ea66a1747b32</w:t>
        </w:r>
      </w:hyperlink>
    </w:p>
    <w:p w14:paraId="36E4023F" w14:textId="77777777" w:rsidR="00A70E95" w:rsidRPr="000C3128" w:rsidRDefault="00A70E95" w:rsidP="00A70E95">
      <w:pPr>
        <w:spacing w:line="240" w:lineRule="auto"/>
        <w:ind w:left="567" w:hanging="567"/>
        <w:jc w:val="both"/>
        <w:rPr>
          <w:rFonts w:cs="Times New Roman"/>
          <w:szCs w:val="24"/>
        </w:rPr>
      </w:pPr>
      <w:r w:rsidRPr="000C3128">
        <w:rPr>
          <w:rFonts w:cs="Times New Roman"/>
          <w:szCs w:val="24"/>
        </w:rPr>
        <w:tab/>
        <w:t>(diakses tanggal 17 Maret 2020)</w:t>
      </w:r>
    </w:p>
    <w:p w14:paraId="6436ECE6" w14:textId="77777777" w:rsidR="00A70E95" w:rsidRPr="00A25C0D" w:rsidRDefault="00A70E95" w:rsidP="00A70E95">
      <w:pPr>
        <w:spacing w:line="360" w:lineRule="auto"/>
        <w:ind w:left="567" w:hanging="567"/>
        <w:jc w:val="both"/>
        <w:rPr>
          <w:rFonts w:eastAsia="Calibri" w:cs="Times New Roman"/>
          <w:szCs w:val="24"/>
        </w:rPr>
      </w:pPr>
    </w:p>
    <w:p w14:paraId="2A2B0E5F" w14:textId="77777777" w:rsidR="00A70E95" w:rsidRPr="00A25C0D" w:rsidRDefault="00A70E95" w:rsidP="00A70E95">
      <w:pPr>
        <w:spacing w:line="240" w:lineRule="auto"/>
        <w:ind w:left="567" w:hanging="567"/>
        <w:jc w:val="both"/>
        <w:rPr>
          <w:rFonts w:eastAsia="Calibri" w:cs="Times New Roman"/>
          <w:szCs w:val="24"/>
        </w:rPr>
      </w:pPr>
      <w:r w:rsidRPr="00A25C0D">
        <w:rPr>
          <w:rFonts w:eastAsia="Calibri" w:cs="Times New Roman"/>
          <w:szCs w:val="24"/>
        </w:rPr>
        <w:t xml:space="preserve">Hernandez-Suarez, A., Sanchez-Perez, G., Toscano-Medina, K., Perez-Meana, H., Portillo-Portillo, J., And Luis, V. S., &amp; Javier Garcia Villalba, L. (2019). Using Twitter Data to Monitor Natural Disaster Social Dynamics: A Recurrent Neural Network Approach with Word Embeddings and Kernel Density Estimation. </w:t>
      </w:r>
      <w:r w:rsidRPr="00A25C0D">
        <w:rPr>
          <w:rFonts w:eastAsia="Calibri" w:cs="Times New Roman"/>
          <w:i/>
          <w:szCs w:val="24"/>
        </w:rPr>
        <w:t>Sensors (Basel, Switzerland),</w:t>
      </w:r>
      <w:r w:rsidRPr="00A25C0D">
        <w:rPr>
          <w:rFonts w:eastAsia="Calibri" w:cs="Times New Roman"/>
          <w:szCs w:val="24"/>
        </w:rPr>
        <w:t xml:space="preserve"> 19(7). </w:t>
      </w:r>
    </w:p>
    <w:p w14:paraId="50D30BAE" w14:textId="77777777" w:rsidR="00A70E95" w:rsidRDefault="00A70E95" w:rsidP="00A70E95">
      <w:pPr>
        <w:spacing w:line="360" w:lineRule="auto"/>
        <w:jc w:val="both"/>
        <w:rPr>
          <w:rFonts w:eastAsia="Calibri" w:cs="Times New Roman"/>
          <w:szCs w:val="24"/>
        </w:rPr>
      </w:pPr>
    </w:p>
    <w:p w14:paraId="4B7402C1" w14:textId="77777777" w:rsidR="00A70E95" w:rsidRDefault="00A70E95" w:rsidP="00A70E95">
      <w:pPr>
        <w:spacing w:line="240" w:lineRule="auto"/>
        <w:ind w:left="567" w:hanging="567"/>
        <w:jc w:val="both"/>
        <w:rPr>
          <w:rFonts w:eastAsia="Calibri" w:cs="Times New Roman"/>
          <w:szCs w:val="24"/>
        </w:rPr>
      </w:pPr>
      <w:r w:rsidRPr="00774D8A">
        <w:rPr>
          <w:rFonts w:eastAsia="Calibri" w:cs="Times New Roman"/>
          <w:szCs w:val="24"/>
        </w:rPr>
        <w:t xml:space="preserve">Imran, M., Castillo, C., Diaz, F., &amp; Vieweg, S. (2015). Processing social media messages in mass emergency: A survey. </w:t>
      </w:r>
      <w:r w:rsidRPr="00774D8A">
        <w:rPr>
          <w:rFonts w:eastAsia="Calibri" w:cs="Times New Roman"/>
          <w:i/>
          <w:szCs w:val="24"/>
        </w:rPr>
        <w:t>ACM Computing Surveys (CSUR),</w:t>
      </w:r>
      <w:r w:rsidRPr="00774D8A">
        <w:rPr>
          <w:rFonts w:eastAsia="Calibri" w:cs="Times New Roman"/>
          <w:szCs w:val="24"/>
        </w:rPr>
        <w:t xml:space="preserve"> 47(4), 67.</w:t>
      </w:r>
    </w:p>
    <w:p w14:paraId="3C9A7936" w14:textId="77777777" w:rsidR="00A70E95" w:rsidRDefault="00A70E95" w:rsidP="00A70E95">
      <w:pPr>
        <w:spacing w:line="360" w:lineRule="auto"/>
        <w:jc w:val="both"/>
        <w:rPr>
          <w:rFonts w:eastAsia="Calibri" w:cs="Times New Roman"/>
          <w:szCs w:val="24"/>
        </w:rPr>
      </w:pPr>
    </w:p>
    <w:p w14:paraId="0D28D0F5" w14:textId="77777777" w:rsidR="00A70E95" w:rsidRDefault="00A70E95" w:rsidP="00A70E95">
      <w:pPr>
        <w:spacing w:line="240" w:lineRule="auto"/>
        <w:ind w:left="567" w:hanging="567"/>
        <w:jc w:val="both"/>
        <w:rPr>
          <w:rFonts w:eastAsia="Calibri" w:cs="Times New Roman"/>
          <w:szCs w:val="24"/>
        </w:rPr>
      </w:pPr>
      <w:r w:rsidRPr="00371D49">
        <w:rPr>
          <w:rFonts w:eastAsia="Calibri" w:cs="Times New Roman"/>
          <w:szCs w:val="24"/>
        </w:rPr>
        <w:lastRenderedPageBreak/>
        <w:t xml:space="preserve">Jang B, Kim I, Kim JW (2019) Word2vec convolutional neural networks for classification of news articles and tweets. </w:t>
      </w:r>
      <w:r w:rsidRPr="00371D49">
        <w:rPr>
          <w:rFonts w:eastAsia="Calibri" w:cs="Times New Roman"/>
          <w:i/>
          <w:szCs w:val="24"/>
        </w:rPr>
        <w:t>PLoS ONE</w:t>
      </w:r>
      <w:r w:rsidRPr="00371D49">
        <w:rPr>
          <w:rFonts w:eastAsia="Calibri" w:cs="Times New Roman"/>
          <w:szCs w:val="24"/>
        </w:rPr>
        <w:t xml:space="preserve"> 14(8): e0220976.</w:t>
      </w:r>
    </w:p>
    <w:p w14:paraId="71E4ED4A" w14:textId="77777777" w:rsidR="00A70E95" w:rsidRPr="00A25C0D" w:rsidRDefault="00A70E95" w:rsidP="00A70E95">
      <w:pPr>
        <w:spacing w:line="360" w:lineRule="auto"/>
        <w:jc w:val="both"/>
        <w:rPr>
          <w:rFonts w:eastAsia="Calibri" w:cs="Times New Roman"/>
          <w:szCs w:val="24"/>
        </w:rPr>
      </w:pPr>
    </w:p>
    <w:p w14:paraId="7670291D" w14:textId="77777777" w:rsidR="00A70E95" w:rsidRPr="00A25C0D" w:rsidRDefault="00A70E95" w:rsidP="00A70E95">
      <w:pPr>
        <w:spacing w:line="240" w:lineRule="auto"/>
        <w:ind w:left="567" w:hanging="567"/>
        <w:jc w:val="both"/>
        <w:rPr>
          <w:rFonts w:eastAsia="Calibri" w:cs="Times New Roman"/>
          <w:szCs w:val="24"/>
        </w:rPr>
      </w:pPr>
      <w:r w:rsidRPr="00A25C0D">
        <w:rPr>
          <w:rFonts w:eastAsia="Calibri" w:cs="Times New Roman"/>
          <w:szCs w:val="24"/>
        </w:rPr>
        <w:t xml:space="preserve">Kryvasheyeu, Y., Chen, H., Moro, E., Van Hentenryck, P., &amp; Cebrian, M. (2015). Performance of Social Network Sensors during Hurricane Sandy. </w:t>
      </w:r>
      <w:r>
        <w:rPr>
          <w:rFonts w:eastAsia="Calibri" w:cs="Times New Roman"/>
          <w:i/>
          <w:szCs w:val="24"/>
        </w:rPr>
        <w:t>PLoS</w:t>
      </w:r>
      <w:r w:rsidRPr="00A25C0D">
        <w:rPr>
          <w:rFonts w:eastAsia="Calibri" w:cs="Times New Roman"/>
          <w:i/>
          <w:szCs w:val="24"/>
        </w:rPr>
        <w:t xml:space="preserve"> ONE</w:t>
      </w:r>
      <w:r w:rsidRPr="00A25C0D">
        <w:rPr>
          <w:rFonts w:eastAsia="Calibri" w:cs="Times New Roman"/>
          <w:szCs w:val="24"/>
        </w:rPr>
        <w:t xml:space="preserve">, </w:t>
      </w:r>
      <w:r>
        <w:rPr>
          <w:rFonts w:eastAsia="Calibri" w:cs="Times New Roman"/>
          <w:szCs w:val="24"/>
        </w:rPr>
        <w:t>10(2), 1–19.</w:t>
      </w:r>
    </w:p>
    <w:p w14:paraId="47E639D7" w14:textId="77777777" w:rsidR="00A70E95" w:rsidRDefault="00A70E95" w:rsidP="00A70E95">
      <w:pPr>
        <w:spacing w:line="360" w:lineRule="auto"/>
        <w:jc w:val="both"/>
        <w:rPr>
          <w:rFonts w:eastAsia="Calibri" w:cs="Times New Roman"/>
          <w:szCs w:val="24"/>
        </w:rPr>
      </w:pPr>
    </w:p>
    <w:p w14:paraId="6645D421" w14:textId="77777777" w:rsidR="00A70E95" w:rsidRDefault="00A70E95" w:rsidP="00A70E95">
      <w:pPr>
        <w:spacing w:line="240" w:lineRule="auto"/>
        <w:ind w:left="567" w:hanging="567"/>
        <w:jc w:val="both"/>
        <w:rPr>
          <w:rFonts w:eastAsia="Calibri" w:cs="Times New Roman"/>
          <w:szCs w:val="24"/>
        </w:rPr>
      </w:pPr>
      <w:r w:rsidRPr="000C3128">
        <w:rPr>
          <w:rFonts w:eastAsia="Calibri" w:cs="Times New Roman"/>
          <w:szCs w:val="24"/>
        </w:rPr>
        <w:t>Mikolov, T., Sutskever, I., Chen, K., Corrado, G. S., and Dean, J. (2013</w:t>
      </w:r>
      <w:r>
        <w:rPr>
          <w:rFonts w:eastAsia="Calibri" w:cs="Times New Roman"/>
          <w:szCs w:val="24"/>
        </w:rPr>
        <w:t>a</w:t>
      </w:r>
      <w:r w:rsidRPr="000C3128">
        <w:rPr>
          <w:rFonts w:eastAsia="Calibri" w:cs="Times New Roman"/>
          <w:szCs w:val="24"/>
        </w:rPr>
        <w:t>). Efficient Estimation of Word Representations in Vector Space.</w:t>
      </w:r>
      <w:r>
        <w:rPr>
          <w:rFonts w:eastAsia="Calibri" w:cs="Times New Roman"/>
          <w:szCs w:val="24"/>
        </w:rPr>
        <w:t xml:space="preserve"> </w:t>
      </w:r>
      <w:r w:rsidRPr="00D002B3">
        <w:rPr>
          <w:rFonts w:eastAsia="Calibri" w:cs="Times New Roman"/>
          <w:i/>
          <w:szCs w:val="24"/>
        </w:rPr>
        <w:t>ArXiv Prepr</w:t>
      </w:r>
      <w:r>
        <w:rPr>
          <w:rFonts w:eastAsia="Calibri" w:cs="Times New Roman"/>
          <w:i/>
          <w:szCs w:val="24"/>
        </w:rPr>
        <w:t>.</w:t>
      </w:r>
      <w:r>
        <w:rPr>
          <w:rFonts w:eastAsia="Calibri" w:cs="Times New Roman"/>
          <w:szCs w:val="24"/>
        </w:rPr>
        <w:t xml:space="preserve"> ArXiv13013781.</w:t>
      </w:r>
    </w:p>
    <w:p w14:paraId="1FE7ECD4" w14:textId="77777777" w:rsidR="00A70E95" w:rsidRDefault="00A70E95" w:rsidP="00A70E95">
      <w:pPr>
        <w:spacing w:line="360" w:lineRule="auto"/>
        <w:ind w:left="567" w:hanging="567"/>
        <w:jc w:val="both"/>
        <w:rPr>
          <w:rFonts w:eastAsia="Calibri" w:cs="Times New Roman"/>
          <w:szCs w:val="24"/>
        </w:rPr>
      </w:pPr>
    </w:p>
    <w:p w14:paraId="1F7537A4" w14:textId="77777777" w:rsidR="00A70E95" w:rsidRPr="000C3128" w:rsidRDefault="00A70E95" w:rsidP="00A70E95">
      <w:pPr>
        <w:spacing w:line="240" w:lineRule="auto"/>
        <w:ind w:left="567" w:hanging="567"/>
        <w:jc w:val="both"/>
        <w:rPr>
          <w:rFonts w:eastAsia="Calibri" w:cs="Times New Roman"/>
          <w:szCs w:val="24"/>
        </w:rPr>
      </w:pPr>
      <w:r w:rsidRPr="00D002B3">
        <w:rPr>
          <w:rFonts w:eastAsia="Calibri" w:cs="Times New Roman"/>
          <w:szCs w:val="24"/>
        </w:rPr>
        <w:t>Mikolov, T., Yih,W., Zweig,G. (2013</w:t>
      </w:r>
      <w:r>
        <w:rPr>
          <w:rFonts w:eastAsia="Calibri" w:cs="Times New Roman"/>
          <w:szCs w:val="24"/>
        </w:rPr>
        <w:t>b</w:t>
      </w:r>
      <w:r w:rsidRPr="00D002B3">
        <w:rPr>
          <w:rFonts w:eastAsia="Calibri" w:cs="Times New Roman"/>
          <w:szCs w:val="24"/>
        </w:rPr>
        <w:t>). Linguistic Regularities in Continuous Space Word Representations. Proceedings of NAACL-HLT 2013, pages 746–751.</w:t>
      </w:r>
    </w:p>
    <w:p w14:paraId="6EE45203" w14:textId="77777777" w:rsidR="00A70E95" w:rsidRDefault="00A70E95" w:rsidP="00A70E95">
      <w:pPr>
        <w:spacing w:line="360" w:lineRule="auto"/>
        <w:jc w:val="both"/>
        <w:rPr>
          <w:rFonts w:eastAsia="Calibri" w:cs="Times New Roman"/>
          <w:szCs w:val="24"/>
        </w:rPr>
      </w:pPr>
    </w:p>
    <w:p w14:paraId="482B2936" w14:textId="77777777" w:rsidR="00A70E95" w:rsidRDefault="00A70E95" w:rsidP="00A70E95">
      <w:pPr>
        <w:spacing w:line="240" w:lineRule="auto"/>
        <w:ind w:left="567" w:hanging="567"/>
        <w:jc w:val="both"/>
        <w:rPr>
          <w:rFonts w:eastAsia="Calibri" w:cs="Times New Roman"/>
          <w:szCs w:val="24"/>
        </w:rPr>
      </w:pPr>
      <w:r w:rsidRPr="000C3128">
        <w:rPr>
          <w:rFonts w:eastAsia="Calibri" w:cs="Times New Roman"/>
          <w:szCs w:val="24"/>
        </w:rPr>
        <w:t>Mikolov, T., Sutskever, I., Chen, K., Cor</w:t>
      </w:r>
      <w:r>
        <w:rPr>
          <w:rFonts w:eastAsia="Calibri" w:cs="Times New Roman"/>
          <w:szCs w:val="24"/>
        </w:rPr>
        <w:t>rado, G. S., and Dean, J. (2013c</w:t>
      </w:r>
      <w:r w:rsidRPr="000C3128">
        <w:rPr>
          <w:rFonts w:eastAsia="Calibri" w:cs="Times New Roman"/>
          <w:szCs w:val="24"/>
        </w:rPr>
        <w:t xml:space="preserve">). Distributed representations of words and phrases and their compositionality. </w:t>
      </w:r>
      <w:r w:rsidRPr="000C3128">
        <w:rPr>
          <w:rFonts w:eastAsia="Calibri" w:cs="Times New Roman"/>
          <w:i/>
          <w:szCs w:val="24"/>
        </w:rPr>
        <w:t>In Advances in Neural Information Processing Systems</w:t>
      </w:r>
      <w:r w:rsidRPr="000C3128">
        <w:rPr>
          <w:rFonts w:eastAsia="Calibri" w:cs="Times New Roman"/>
          <w:szCs w:val="24"/>
        </w:rPr>
        <w:t>, pages 3111–3119.</w:t>
      </w:r>
    </w:p>
    <w:p w14:paraId="3AD8DAA7" w14:textId="77777777" w:rsidR="00A70E95" w:rsidRDefault="00A70E95" w:rsidP="00A70E95">
      <w:pPr>
        <w:spacing w:line="360" w:lineRule="auto"/>
        <w:jc w:val="both"/>
        <w:rPr>
          <w:rFonts w:eastAsia="Calibri" w:cs="Times New Roman"/>
          <w:szCs w:val="24"/>
        </w:rPr>
      </w:pPr>
    </w:p>
    <w:p w14:paraId="2C4910EF" w14:textId="77777777" w:rsidR="00A70E95" w:rsidRPr="00371D49" w:rsidRDefault="00A70E95" w:rsidP="00A70E95">
      <w:pPr>
        <w:spacing w:line="240" w:lineRule="auto"/>
        <w:ind w:left="567" w:hanging="567"/>
        <w:jc w:val="both"/>
        <w:rPr>
          <w:rFonts w:eastAsia="Calibri" w:cs="Times New Roman"/>
          <w:szCs w:val="24"/>
        </w:rPr>
      </w:pPr>
      <w:r w:rsidRPr="00371D49">
        <w:rPr>
          <w:rFonts w:eastAsia="Calibri" w:cs="Times New Roman"/>
          <w:szCs w:val="24"/>
        </w:rPr>
        <w:t xml:space="preserve">Nguyen, D. T., Al Mannai, K. A., Joty, S., Sajjad, H., Imran, M., &amp; Mitra, P. (2016). </w:t>
      </w:r>
      <w:r w:rsidRPr="00371D49">
        <w:rPr>
          <w:rFonts w:eastAsia="Calibri" w:cs="Times New Roman"/>
          <w:i/>
          <w:szCs w:val="24"/>
        </w:rPr>
        <w:t>Rapid classification of crisis-related data on social networks using convolutional neural networks</w:t>
      </w:r>
      <w:r w:rsidRPr="00371D49">
        <w:rPr>
          <w:rFonts w:eastAsia="Calibri" w:cs="Times New Roman"/>
          <w:szCs w:val="24"/>
        </w:rPr>
        <w:t xml:space="preserve">. </w:t>
      </w:r>
      <w:r w:rsidRPr="00371D49">
        <w:rPr>
          <w:rFonts w:eastAsia="Calibri" w:cs="Times New Roman"/>
          <w:iCs/>
          <w:szCs w:val="24"/>
        </w:rPr>
        <w:t>Proceedings of the AAAI conference on web and social media</w:t>
      </w:r>
      <w:r>
        <w:rPr>
          <w:rFonts w:eastAsia="Calibri" w:cs="Times New Roman"/>
          <w:iCs/>
          <w:szCs w:val="24"/>
        </w:rPr>
        <w:t>.</w:t>
      </w:r>
    </w:p>
    <w:p w14:paraId="0A1B799E" w14:textId="77777777" w:rsidR="00A70E95" w:rsidRPr="00A25C0D" w:rsidRDefault="00A70E95" w:rsidP="00A70E95">
      <w:pPr>
        <w:spacing w:line="360" w:lineRule="auto"/>
        <w:jc w:val="both"/>
        <w:rPr>
          <w:rFonts w:eastAsia="Calibri" w:cs="Times New Roman"/>
          <w:szCs w:val="24"/>
        </w:rPr>
      </w:pPr>
    </w:p>
    <w:p w14:paraId="5B155F3D" w14:textId="77777777" w:rsidR="00A70E95" w:rsidRPr="00A25C0D" w:rsidRDefault="00A70E95" w:rsidP="00A70E95">
      <w:pPr>
        <w:spacing w:line="240" w:lineRule="auto"/>
        <w:ind w:left="567" w:hanging="567"/>
        <w:jc w:val="both"/>
        <w:rPr>
          <w:rFonts w:eastAsia="Calibri" w:cs="Times New Roman"/>
          <w:szCs w:val="24"/>
        </w:rPr>
      </w:pPr>
      <w:r w:rsidRPr="00A25C0D">
        <w:rPr>
          <w:rFonts w:eastAsia="Calibri" w:cs="Times New Roman"/>
          <w:szCs w:val="24"/>
        </w:rPr>
        <w:t xml:space="preserve">Șerban, O., Thapen, N., Maginnis, B., Hankin, C., &amp; Foot, V. (2019). Real-time processing of social media with SENTINEL: A syndromic surveillance system incorporating deep learning for health classification. </w:t>
      </w:r>
      <w:r w:rsidRPr="00A25C0D">
        <w:rPr>
          <w:rFonts w:eastAsia="Calibri" w:cs="Times New Roman"/>
          <w:i/>
          <w:szCs w:val="24"/>
        </w:rPr>
        <w:t>Information Processing &amp; Management</w:t>
      </w:r>
      <w:r w:rsidRPr="00A25C0D">
        <w:rPr>
          <w:rFonts w:eastAsia="Calibri" w:cs="Times New Roman"/>
          <w:szCs w:val="24"/>
        </w:rPr>
        <w:t xml:space="preserve">, 56(3), 1166–1184. </w:t>
      </w:r>
    </w:p>
    <w:p w14:paraId="5DF393E1" w14:textId="77777777" w:rsidR="00A70E95" w:rsidRDefault="00A70E95" w:rsidP="00A70E95">
      <w:pPr>
        <w:spacing w:line="360" w:lineRule="auto"/>
        <w:jc w:val="both"/>
        <w:rPr>
          <w:rFonts w:eastAsia="Calibri" w:cs="Times New Roman"/>
          <w:szCs w:val="24"/>
        </w:rPr>
      </w:pPr>
    </w:p>
    <w:p w14:paraId="647D0E14" w14:textId="77777777" w:rsidR="00A70E95" w:rsidRDefault="00A70E95" w:rsidP="00A70E95">
      <w:pPr>
        <w:spacing w:line="240" w:lineRule="auto"/>
        <w:ind w:left="567" w:hanging="567"/>
        <w:jc w:val="both"/>
        <w:rPr>
          <w:rFonts w:eastAsia="Calibri" w:cs="Times New Roman"/>
          <w:szCs w:val="24"/>
        </w:rPr>
      </w:pPr>
      <w:r w:rsidRPr="00774D8A">
        <w:rPr>
          <w:rFonts w:eastAsia="Calibri" w:cs="Times New Roman"/>
          <w:szCs w:val="24"/>
        </w:rPr>
        <w:t xml:space="preserve">Vieweg, S., Hughes, A. L., Starbird, K., &amp; Palen, L. (2010). </w:t>
      </w:r>
      <w:r w:rsidRPr="00774D8A">
        <w:rPr>
          <w:rFonts w:eastAsia="Calibri" w:cs="Times New Roman"/>
          <w:iCs/>
          <w:szCs w:val="24"/>
        </w:rPr>
        <w:t>Microblogging during two natural hazards events: What twitter may contribute to situational awareness</w:t>
      </w:r>
      <w:r w:rsidRPr="00774D8A">
        <w:rPr>
          <w:rFonts w:eastAsia="Calibri" w:cs="Times New Roman"/>
          <w:i/>
          <w:iCs/>
          <w:szCs w:val="24"/>
        </w:rPr>
        <w:t>. Proceedings</w:t>
      </w:r>
      <w:r>
        <w:rPr>
          <w:rFonts w:eastAsia="Calibri" w:cs="Times New Roman"/>
          <w:i/>
          <w:iCs/>
          <w:szCs w:val="24"/>
        </w:rPr>
        <w:t xml:space="preserve"> </w:t>
      </w:r>
      <w:r w:rsidRPr="00774D8A">
        <w:rPr>
          <w:rFonts w:eastAsia="Calibri" w:cs="Times New Roman"/>
          <w:i/>
          <w:iCs/>
          <w:szCs w:val="24"/>
        </w:rPr>
        <w:t>of the SIGCHI conference on human factors in computing systems</w:t>
      </w:r>
      <w:r w:rsidRPr="00774D8A">
        <w:rPr>
          <w:rFonts w:eastAsia="Calibri" w:cs="Times New Roman"/>
          <w:szCs w:val="24"/>
        </w:rPr>
        <w:t>. ACM1079–1088.</w:t>
      </w:r>
    </w:p>
    <w:p w14:paraId="2C921253" w14:textId="77777777" w:rsidR="00A70E95" w:rsidRPr="00A25C0D" w:rsidRDefault="00A70E95" w:rsidP="00A70E95">
      <w:pPr>
        <w:spacing w:line="360" w:lineRule="auto"/>
        <w:jc w:val="both"/>
        <w:rPr>
          <w:rFonts w:eastAsia="Calibri" w:cs="Times New Roman"/>
          <w:szCs w:val="24"/>
        </w:rPr>
      </w:pPr>
    </w:p>
    <w:p w14:paraId="7AD5B3B2" w14:textId="77777777" w:rsidR="00A70E95" w:rsidRPr="00A25C0D" w:rsidRDefault="00A70E95" w:rsidP="00A70E95">
      <w:pPr>
        <w:spacing w:line="240" w:lineRule="auto"/>
        <w:ind w:left="567" w:hanging="567"/>
        <w:jc w:val="both"/>
        <w:rPr>
          <w:rFonts w:eastAsia="Calibri" w:cs="Times New Roman"/>
          <w:szCs w:val="24"/>
        </w:rPr>
      </w:pPr>
      <w:r w:rsidRPr="00A25C0D">
        <w:rPr>
          <w:rFonts w:eastAsia="Calibri" w:cs="Times New Roman"/>
          <w:szCs w:val="24"/>
        </w:rPr>
        <w:t xml:space="preserve">Zahra, K., Imran, M., &amp; Ostermann, F. O. (2020). Automatic identification of eyewitness messages on twitter during disasters. </w:t>
      </w:r>
      <w:r w:rsidRPr="00A25C0D">
        <w:rPr>
          <w:rFonts w:eastAsia="Calibri" w:cs="Times New Roman"/>
          <w:i/>
          <w:szCs w:val="24"/>
        </w:rPr>
        <w:t>Information Processing and Management</w:t>
      </w:r>
      <w:r w:rsidRPr="00A25C0D">
        <w:rPr>
          <w:rFonts w:eastAsia="Calibri" w:cs="Times New Roman"/>
          <w:szCs w:val="24"/>
        </w:rPr>
        <w:t>, 57(1), 102107.</w:t>
      </w:r>
    </w:p>
    <w:p w14:paraId="735BA0AF" w14:textId="77777777" w:rsidR="00A70E95" w:rsidRDefault="00A70E95" w:rsidP="00A70E95"/>
    <w:p w14:paraId="58852CFE" w14:textId="4C338CEE" w:rsidR="00A97BF5" w:rsidRPr="00A37331" w:rsidRDefault="00A97BF5" w:rsidP="0095742B">
      <w:pPr>
        <w:spacing w:line="240" w:lineRule="auto"/>
        <w:ind w:left="567" w:hanging="567"/>
        <w:jc w:val="both"/>
        <w:rPr>
          <w:rFonts w:cs="Times New Roman"/>
          <w:szCs w:val="24"/>
          <w:lang w:val="en-US"/>
        </w:rPr>
      </w:pPr>
    </w:p>
    <w:sectPr w:rsidR="00A97BF5" w:rsidRPr="00A37331" w:rsidSect="00FD2648">
      <w:type w:val="continuous"/>
      <w:pgSz w:w="11907" w:h="16839" w:code="9"/>
      <w:pgMar w:top="2268" w:right="1701" w:bottom="1701" w:left="2268" w:header="720" w:footer="720" w:gutter="0"/>
      <w:paperSrc w:first="7" w:other="7"/>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CE017C" w14:textId="77777777" w:rsidR="00EA3544" w:rsidRDefault="00EA3544">
      <w:pPr>
        <w:spacing w:line="240" w:lineRule="auto"/>
      </w:pPr>
      <w:r>
        <w:separator/>
      </w:r>
    </w:p>
  </w:endnote>
  <w:endnote w:type="continuationSeparator" w:id="0">
    <w:p w14:paraId="224FB64E" w14:textId="77777777" w:rsidR="00EA3544" w:rsidRDefault="00EA35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Pro-It">
    <w:altName w:val="Times New Roman"/>
    <w:panose1 w:val="00000000000000000000"/>
    <w:charset w:val="00"/>
    <w:family w:val="roman"/>
    <w:notTrueType/>
    <w:pitch w:val="default"/>
  </w:font>
  <w:font w:name="TeX_CM_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MinionPro-Regular">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1167560"/>
      <w:docPartObj>
        <w:docPartGallery w:val="Page Numbers (Bottom of Page)"/>
        <w:docPartUnique/>
      </w:docPartObj>
    </w:sdtPr>
    <w:sdtEndPr>
      <w:rPr>
        <w:noProof/>
      </w:rPr>
    </w:sdtEndPr>
    <w:sdtContent>
      <w:p w14:paraId="749E5509" w14:textId="60893C8D" w:rsidR="008864F2" w:rsidRDefault="008864F2">
        <w:pPr>
          <w:pStyle w:val="Footer"/>
          <w:jc w:val="right"/>
        </w:pPr>
        <w:r>
          <w:fldChar w:fldCharType="begin"/>
        </w:r>
        <w:r>
          <w:instrText xml:space="preserve"> PAGE   \* MERGEFORMAT </w:instrText>
        </w:r>
        <w:r>
          <w:fldChar w:fldCharType="separate"/>
        </w:r>
        <w:r w:rsidR="0057081A">
          <w:rPr>
            <w:noProof/>
          </w:rPr>
          <w:t>15</w:t>
        </w:r>
        <w:r>
          <w:rPr>
            <w:noProof/>
          </w:rPr>
          <w:fldChar w:fldCharType="end"/>
        </w:r>
      </w:p>
    </w:sdtContent>
  </w:sdt>
  <w:p w14:paraId="793131A1" w14:textId="77777777" w:rsidR="008864F2" w:rsidRDefault="008864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90F562" w14:textId="77777777" w:rsidR="00EA3544" w:rsidRDefault="00EA3544">
      <w:pPr>
        <w:spacing w:line="240" w:lineRule="auto"/>
      </w:pPr>
      <w:r>
        <w:separator/>
      </w:r>
    </w:p>
  </w:footnote>
  <w:footnote w:type="continuationSeparator" w:id="0">
    <w:p w14:paraId="67069B2A" w14:textId="77777777" w:rsidR="00EA3544" w:rsidRDefault="00EA354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D65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E1772E"/>
    <w:multiLevelType w:val="hybridMultilevel"/>
    <w:tmpl w:val="E5360CA0"/>
    <w:lvl w:ilvl="0" w:tplc="D3504FEC">
      <w:start w:val="1"/>
      <w:numFmt w:val="lowerLetter"/>
      <w:lvlText w:val="%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7F7823"/>
    <w:multiLevelType w:val="hybridMultilevel"/>
    <w:tmpl w:val="E87ECE08"/>
    <w:lvl w:ilvl="0" w:tplc="1042103C">
      <w:start w:val="1"/>
      <w:numFmt w:val="decimal"/>
      <w:lvlText w:val="7.%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ACE205C"/>
    <w:multiLevelType w:val="multilevel"/>
    <w:tmpl w:val="017E84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C834DB"/>
    <w:multiLevelType w:val="multilevel"/>
    <w:tmpl w:val="E2DCBD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AA4E7B"/>
    <w:multiLevelType w:val="multilevel"/>
    <w:tmpl w:val="FFDEAD94"/>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10B07083"/>
    <w:multiLevelType w:val="multilevel"/>
    <w:tmpl w:val="3C3C4572"/>
    <w:lvl w:ilvl="0">
      <w:start w:val="1"/>
      <w:numFmt w:val="decimal"/>
      <w:lvlText w:val="%1."/>
      <w:lvlJc w:val="left"/>
      <w:pPr>
        <w:ind w:left="360" w:hanging="360"/>
      </w:pPr>
      <w:rPr>
        <w:rFonts w:hint="default"/>
        <w:i w:val="0"/>
      </w:rPr>
    </w:lvl>
    <w:lvl w:ilvl="1">
      <w:start w:val="1"/>
      <w:numFmt w:val="decimal"/>
      <w:lvlText w:val="%1.%2."/>
      <w:lvlJc w:val="left"/>
      <w:pPr>
        <w:ind w:left="792" w:hanging="432"/>
      </w:pPr>
    </w:lvl>
    <w:lvl w:ilvl="2">
      <w:start w:val="1"/>
      <w:numFmt w:val="decimal"/>
      <w:lvlText w:val="%1.%2.%3."/>
      <w:lvlJc w:val="left"/>
      <w:pPr>
        <w:ind w:left="1224" w:hanging="504"/>
      </w:pPr>
      <w:rPr>
        <w:b/>
        <w:bCs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1B03FD"/>
    <w:multiLevelType w:val="multilevel"/>
    <w:tmpl w:val="0409001F"/>
    <w:styleLink w:val="Style1"/>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7D04FA"/>
    <w:multiLevelType w:val="hybridMultilevel"/>
    <w:tmpl w:val="22009C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B7636A0"/>
    <w:multiLevelType w:val="multilevel"/>
    <w:tmpl w:val="CD445450"/>
    <w:lvl w:ilvl="0">
      <w:start w:val="5"/>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620" w:hanging="720"/>
      </w:pPr>
      <w:rPr>
        <w:rFonts w:hint="default"/>
        <w:i w:val="0"/>
        <w:iCs w:val="0"/>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CE77CD9"/>
    <w:multiLevelType w:val="hybridMultilevel"/>
    <w:tmpl w:val="7D2C7E32"/>
    <w:lvl w:ilvl="0" w:tplc="031A4F1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1D5464E2"/>
    <w:multiLevelType w:val="hybridMultilevel"/>
    <w:tmpl w:val="08EECBC8"/>
    <w:lvl w:ilvl="0" w:tplc="360AA9D8">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C46A48"/>
    <w:multiLevelType w:val="multilevel"/>
    <w:tmpl w:val="15001876"/>
    <w:lvl w:ilvl="0">
      <w:start w:val="8"/>
      <w:numFmt w:val="decimal"/>
      <w:lvlText w:val="%1"/>
      <w:lvlJc w:val="left"/>
      <w:pPr>
        <w:ind w:left="360" w:hanging="360"/>
      </w:pPr>
      <w:rPr>
        <w:rFonts w:hint="default"/>
      </w:rPr>
    </w:lvl>
    <w:lvl w:ilvl="1">
      <w:start w:val="1"/>
      <w:numFmt w:val="decimal"/>
      <w:lvlText w:val="%1.%2"/>
      <w:lvlJc w:val="left"/>
      <w:pPr>
        <w:ind w:left="1932" w:hanging="360"/>
      </w:pPr>
      <w:rPr>
        <w:rFonts w:hint="default"/>
      </w:rPr>
    </w:lvl>
    <w:lvl w:ilvl="2">
      <w:start w:val="1"/>
      <w:numFmt w:val="decimal"/>
      <w:lvlText w:val="%1.%2.%3"/>
      <w:lvlJc w:val="left"/>
      <w:pPr>
        <w:ind w:left="3864" w:hanging="720"/>
      </w:pPr>
      <w:rPr>
        <w:rFonts w:hint="default"/>
      </w:rPr>
    </w:lvl>
    <w:lvl w:ilvl="3">
      <w:start w:val="1"/>
      <w:numFmt w:val="decimal"/>
      <w:lvlText w:val="%1.%2.%3.%4"/>
      <w:lvlJc w:val="left"/>
      <w:pPr>
        <w:ind w:left="5436" w:hanging="720"/>
      </w:pPr>
      <w:rPr>
        <w:rFonts w:hint="default"/>
      </w:rPr>
    </w:lvl>
    <w:lvl w:ilvl="4">
      <w:start w:val="1"/>
      <w:numFmt w:val="decimal"/>
      <w:lvlText w:val="%1.%2.%3.%4.%5"/>
      <w:lvlJc w:val="left"/>
      <w:pPr>
        <w:ind w:left="7368" w:hanging="1080"/>
      </w:pPr>
      <w:rPr>
        <w:rFonts w:hint="default"/>
      </w:rPr>
    </w:lvl>
    <w:lvl w:ilvl="5">
      <w:start w:val="1"/>
      <w:numFmt w:val="decimal"/>
      <w:lvlText w:val="%1.%2.%3.%4.%5.%6"/>
      <w:lvlJc w:val="left"/>
      <w:pPr>
        <w:ind w:left="8940" w:hanging="1080"/>
      </w:pPr>
      <w:rPr>
        <w:rFonts w:hint="default"/>
      </w:rPr>
    </w:lvl>
    <w:lvl w:ilvl="6">
      <w:start w:val="1"/>
      <w:numFmt w:val="decimal"/>
      <w:lvlText w:val="%1.%2.%3.%4.%5.%6.%7"/>
      <w:lvlJc w:val="left"/>
      <w:pPr>
        <w:ind w:left="10872" w:hanging="1440"/>
      </w:pPr>
      <w:rPr>
        <w:rFonts w:hint="default"/>
      </w:rPr>
    </w:lvl>
    <w:lvl w:ilvl="7">
      <w:start w:val="1"/>
      <w:numFmt w:val="decimal"/>
      <w:lvlText w:val="%1.%2.%3.%4.%5.%6.%7.%8"/>
      <w:lvlJc w:val="left"/>
      <w:pPr>
        <w:ind w:left="12444" w:hanging="1440"/>
      </w:pPr>
      <w:rPr>
        <w:rFonts w:hint="default"/>
      </w:rPr>
    </w:lvl>
    <w:lvl w:ilvl="8">
      <w:start w:val="1"/>
      <w:numFmt w:val="decimal"/>
      <w:lvlText w:val="%1.%2.%3.%4.%5.%6.%7.%8.%9"/>
      <w:lvlJc w:val="left"/>
      <w:pPr>
        <w:ind w:left="14376" w:hanging="1800"/>
      </w:pPr>
      <w:rPr>
        <w:rFonts w:hint="default"/>
      </w:rPr>
    </w:lvl>
  </w:abstractNum>
  <w:abstractNum w:abstractNumId="13" w15:restartNumberingAfterBreak="0">
    <w:nsid w:val="2024400E"/>
    <w:multiLevelType w:val="hybridMultilevel"/>
    <w:tmpl w:val="F08A7EC8"/>
    <w:lvl w:ilvl="0" w:tplc="67D4A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0E5319D"/>
    <w:multiLevelType w:val="hybridMultilevel"/>
    <w:tmpl w:val="7646BA52"/>
    <w:lvl w:ilvl="0" w:tplc="311C75A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29E516B"/>
    <w:multiLevelType w:val="multilevel"/>
    <w:tmpl w:val="49C67ED6"/>
    <w:lvl w:ilvl="0">
      <w:start w:val="2"/>
      <w:numFmt w:val="upperRoman"/>
      <w:lvlText w:val="%1."/>
      <w:lvlJc w:val="left"/>
      <w:pPr>
        <w:ind w:left="1080" w:hanging="720"/>
      </w:pPr>
      <w:rPr>
        <w:rFonts w:hint="default"/>
        <w:b/>
        <w:color w:val="auto"/>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4534169"/>
    <w:multiLevelType w:val="multilevel"/>
    <w:tmpl w:val="EAA43354"/>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B465683"/>
    <w:multiLevelType w:val="multilevel"/>
    <w:tmpl w:val="56BA95F2"/>
    <w:lvl w:ilvl="0">
      <w:start w:val="7"/>
      <w:numFmt w:val="decimal"/>
      <w:lvlText w:val="%1"/>
      <w:lvlJc w:val="left"/>
      <w:pPr>
        <w:ind w:left="480" w:hanging="480"/>
      </w:pPr>
      <w:rPr>
        <w:rFonts w:hint="default"/>
      </w:rPr>
    </w:lvl>
    <w:lvl w:ilvl="1">
      <w:start w:val="2"/>
      <w:numFmt w:val="decimal"/>
      <w:lvlText w:val="%1.%2"/>
      <w:lvlJc w:val="left"/>
      <w:pPr>
        <w:ind w:left="1266" w:hanging="48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18" w15:restartNumberingAfterBreak="0">
    <w:nsid w:val="30B8523A"/>
    <w:multiLevelType w:val="hybridMultilevel"/>
    <w:tmpl w:val="F992F87A"/>
    <w:lvl w:ilvl="0" w:tplc="68A4C050">
      <w:start w:val="1"/>
      <w:numFmt w:val="decimal"/>
      <w:lvlText w:val="5.%1."/>
      <w:lvlJc w:val="left"/>
      <w:pPr>
        <w:ind w:left="2912" w:hanging="360"/>
      </w:pPr>
      <w:rPr>
        <w:rFonts w:hint="default"/>
        <w:b/>
        <w:i w:val="0"/>
      </w:rPr>
    </w:lvl>
    <w:lvl w:ilvl="1" w:tplc="04090019" w:tentative="1">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19" w15:restartNumberingAfterBreak="0">
    <w:nsid w:val="34B96BE9"/>
    <w:multiLevelType w:val="hybridMultilevel"/>
    <w:tmpl w:val="3BC8E998"/>
    <w:lvl w:ilvl="0" w:tplc="1C36BD0E">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64A6A2E"/>
    <w:multiLevelType w:val="hybridMultilevel"/>
    <w:tmpl w:val="AB78AB4E"/>
    <w:lvl w:ilvl="0" w:tplc="9EFC95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6A91CD8"/>
    <w:multiLevelType w:val="hybridMultilevel"/>
    <w:tmpl w:val="718434FC"/>
    <w:lvl w:ilvl="0" w:tplc="3986359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3AEB1A81"/>
    <w:multiLevelType w:val="hybridMultilevel"/>
    <w:tmpl w:val="9D10EF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3BD1727D"/>
    <w:multiLevelType w:val="multilevel"/>
    <w:tmpl w:val="A7D2D7E2"/>
    <w:lvl w:ilvl="0">
      <w:start w:val="7"/>
      <w:numFmt w:val="decimal"/>
      <w:lvlText w:val="%1"/>
      <w:lvlJc w:val="left"/>
      <w:pPr>
        <w:ind w:left="480" w:hanging="480"/>
      </w:pPr>
      <w:rPr>
        <w:rFonts w:hint="default"/>
      </w:rPr>
    </w:lvl>
    <w:lvl w:ilvl="1">
      <w:start w:val="4"/>
      <w:numFmt w:val="decimal"/>
      <w:lvlText w:val="%1.%2"/>
      <w:lvlJc w:val="left"/>
      <w:pPr>
        <w:ind w:left="1266" w:hanging="48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24" w15:restartNumberingAfterBreak="0">
    <w:nsid w:val="47320AAE"/>
    <w:multiLevelType w:val="hybridMultilevel"/>
    <w:tmpl w:val="08445288"/>
    <w:lvl w:ilvl="0" w:tplc="B630C9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49C71A30"/>
    <w:multiLevelType w:val="hybridMultilevel"/>
    <w:tmpl w:val="9D5A23EC"/>
    <w:lvl w:ilvl="0" w:tplc="B630C9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4B815A57"/>
    <w:multiLevelType w:val="multilevel"/>
    <w:tmpl w:val="9936591A"/>
    <w:lvl w:ilvl="0">
      <w:start w:val="1"/>
      <w:numFmt w:val="decimal"/>
      <w:lvlText w:val="%1."/>
      <w:lvlJc w:val="left"/>
      <w:pPr>
        <w:ind w:left="1080" w:hanging="720"/>
      </w:pPr>
      <w:rPr>
        <w:rFonts w:hint="default"/>
        <w:b w:val="0"/>
        <w:color w:val="auto"/>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FA122F8"/>
    <w:multiLevelType w:val="hybridMultilevel"/>
    <w:tmpl w:val="0AEEBDA6"/>
    <w:lvl w:ilvl="0" w:tplc="4DD8D5A0">
      <w:start w:val="1"/>
      <w:numFmt w:val="lowerLetter"/>
      <w:lvlText w:val="%1."/>
      <w:lvlJc w:val="left"/>
      <w:pPr>
        <w:ind w:left="927" w:hanging="360"/>
      </w:pPr>
      <w:rPr>
        <w:rFonts w:hint="default"/>
        <w:b w:val="0"/>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53FD5F8B"/>
    <w:multiLevelType w:val="multilevel"/>
    <w:tmpl w:val="8FD214CA"/>
    <w:lvl w:ilvl="0">
      <w:start w:val="1"/>
      <w:numFmt w:val="decimal"/>
      <w:lvlText w:val="%1."/>
      <w:lvlJc w:val="left"/>
      <w:pPr>
        <w:ind w:left="720" w:hanging="360"/>
      </w:pPr>
      <w:rPr>
        <w:rFonts w:hint="default"/>
        <w:i w:val="0"/>
      </w:rPr>
    </w:lvl>
    <w:lvl w:ilvl="1">
      <w:start w:val="2"/>
      <w:numFmt w:val="decimal"/>
      <w:isLgl/>
      <w:lvlText w:val="%1.%2"/>
      <w:lvlJc w:val="left"/>
      <w:pPr>
        <w:ind w:left="1446" w:hanging="480"/>
      </w:pPr>
      <w:rPr>
        <w:rFonts w:hint="default"/>
      </w:rPr>
    </w:lvl>
    <w:lvl w:ilvl="2">
      <w:start w:val="1"/>
      <w:numFmt w:val="decimal"/>
      <w:isLgl/>
      <w:lvlText w:val="%1.%2.%3"/>
      <w:lvlJc w:val="left"/>
      <w:pPr>
        <w:ind w:left="2292" w:hanging="720"/>
      </w:pPr>
      <w:rPr>
        <w:rFonts w:hint="default"/>
      </w:rPr>
    </w:lvl>
    <w:lvl w:ilvl="3">
      <w:start w:val="1"/>
      <w:numFmt w:val="decimal"/>
      <w:isLgl/>
      <w:lvlText w:val="%1.%2.%3.%4"/>
      <w:lvlJc w:val="left"/>
      <w:pPr>
        <w:ind w:left="2898" w:hanging="720"/>
      </w:pPr>
      <w:rPr>
        <w:rFonts w:hint="default"/>
      </w:rPr>
    </w:lvl>
    <w:lvl w:ilvl="4">
      <w:start w:val="1"/>
      <w:numFmt w:val="decimal"/>
      <w:isLgl/>
      <w:lvlText w:val="%1.%2.%3.%4.%5"/>
      <w:lvlJc w:val="left"/>
      <w:pPr>
        <w:ind w:left="3864" w:hanging="1080"/>
      </w:pPr>
      <w:rPr>
        <w:rFonts w:hint="default"/>
      </w:rPr>
    </w:lvl>
    <w:lvl w:ilvl="5">
      <w:start w:val="1"/>
      <w:numFmt w:val="decimal"/>
      <w:isLgl/>
      <w:lvlText w:val="%1.%2.%3.%4.%5.%6"/>
      <w:lvlJc w:val="left"/>
      <w:pPr>
        <w:ind w:left="4470" w:hanging="1080"/>
      </w:pPr>
      <w:rPr>
        <w:rFonts w:hint="default"/>
      </w:rPr>
    </w:lvl>
    <w:lvl w:ilvl="6">
      <w:start w:val="1"/>
      <w:numFmt w:val="decimal"/>
      <w:isLgl/>
      <w:lvlText w:val="%1.%2.%3.%4.%5.%6.%7"/>
      <w:lvlJc w:val="left"/>
      <w:pPr>
        <w:ind w:left="5436" w:hanging="1440"/>
      </w:pPr>
      <w:rPr>
        <w:rFonts w:hint="default"/>
      </w:rPr>
    </w:lvl>
    <w:lvl w:ilvl="7">
      <w:start w:val="1"/>
      <w:numFmt w:val="decimal"/>
      <w:isLgl/>
      <w:lvlText w:val="%1.%2.%3.%4.%5.%6.%7.%8"/>
      <w:lvlJc w:val="left"/>
      <w:pPr>
        <w:ind w:left="6042" w:hanging="1440"/>
      </w:pPr>
      <w:rPr>
        <w:rFonts w:hint="default"/>
      </w:rPr>
    </w:lvl>
    <w:lvl w:ilvl="8">
      <w:start w:val="1"/>
      <w:numFmt w:val="decimal"/>
      <w:isLgl/>
      <w:lvlText w:val="%1.%2.%3.%4.%5.%6.%7.%8.%9"/>
      <w:lvlJc w:val="left"/>
      <w:pPr>
        <w:ind w:left="7008" w:hanging="1800"/>
      </w:pPr>
      <w:rPr>
        <w:rFonts w:hint="default"/>
      </w:rPr>
    </w:lvl>
  </w:abstractNum>
  <w:abstractNum w:abstractNumId="29" w15:restartNumberingAfterBreak="0">
    <w:nsid w:val="57203DC2"/>
    <w:multiLevelType w:val="hybridMultilevel"/>
    <w:tmpl w:val="F9CC9B6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C1719B3"/>
    <w:multiLevelType w:val="hybridMultilevel"/>
    <w:tmpl w:val="5F44369E"/>
    <w:lvl w:ilvl="0" w:tplc="9D123EDE">
      <w:start w:val="1"/>
      <w:numFmt w:val="decimal"/>
      <w:lvlText w:val="%1."/>
      <w:lvlJc w:val="left"/>
      <w:pPr>
        <w:ind w:left="720" w:hanging="360"/>
      </w:pPr>
      <w:rPr>
        <w:rFonts w:ascii="Times New Roman" w:hAnsi="Times New Roman" w:cs="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416C77"/>
    <w:multiLevelType w:val="hybridMultilevel"/>
    <w:tmpl w:val="F08A7EC8"/>
    <w:lvl w:ilvl="0" w:tplc="67D4A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596554D"/>
    <w:multiLevelType w:val="multilevel"/>
    <w:tmpl w:val="4BC2C6EC"/>
    <w:lvl w:ilvl="0">
      <w:start w:val="1"/>
      <w:numFmt w:val="decimal"/>
      <w:lvlText w:val="%1."/>
      <w:lvlJc w:val="left"/>
      <w:pPr>
        <w:ind w:left="360" w:hanging="360"/>
      </w:pPr>
      <w:rPr>
        <w:rFonts w:hint="default"/>
        <w:i w:val="0"/>
      </w:r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65E39E4"/>
    <w:multiLevelType w:val="hybridMultilevel"/>
    <w:tmpl w:val="F08A7EC8"/>
    <w:lvl w:ilvl="0" w:tplc="67D4A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7124A8A"/>
    <w:multiLevelType w:val="multilevel"/>
    <w:tmpl w:val="9936591A"/>
    <w:lvl w:ilvl="0">
      <w:start w:val="1"/>
      <w:numFmt w:val="decimal"/>
      <w:lvlText w:val="%1."/>
      <w:lvlJc w:val="left"/>
      <w:pPr>
        <w:ind w:left="1080" w:hanging="720"/>
      </w:pPr>
      <w:rPr>
        <w:rFonts w:hint="default"/>
        <w:b w:val="0"/>
        <w:color w:val="auto"/>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82C044E"/>
    <w:multiLevelType w:val="hybridMultilevel"/>
    <w:tmpl w:val="E402A888"/>
    <w:lvl w:ilvl="0" w:tplc="AE6A90AE">
      <w:start w:val="6"/>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FC1DEF"/>
    <w:multiLevelType w:val="multilevel"/>
    <w:tmpl w:val="22CA0C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AEF6443"/>
    <w:multiLevelType w:val="hybridMultilevel"/>
    <w:tmpl w:val="751C2376"/>
    <w:lvl w:ilvl="0" w:tplc="0E68FF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15"/>
  </w:num>
  <w:num w:numId="3">
    <w:abstractNumId w:val="14"/>
  </w:num>
  <w:num w:numId="4">
    <w:abstractNumId w:val="19"/>
  </w:num>
  <w:num w:numId="5">
    <w:abstractNumId w:val="27"/>
  </w:num>
  <w:num w:numId="6">
    <w:abstractNumId w:val="7"/>
  </w:num>
  <w:num w:numId="7">
    <w:abstractNumId w:val="16"/>
  </w:num>
  <w:num w:numId="8">
    <w:abstractNumId w:val="36"/>
  </w:num>
  <w:num w:numId="9">
    <w:abstractNumId w:val="28"/>
  </w:num>
  <w:num w:numId="10">
    <w:abstractNumId w:val="3"/>
  </w:num>
  <w:num w:numId="11">
    <w:abstractNumId w:val="32"/>
  </w:num>
  <w:num w:numId="12">
    <w:abstractNumId w:val="6"/>
  </w:num>
  <w:num w:numId="13">
    <w:abstractNumId w:val="4"/>
  </w:num>
  <w:num w:numId="14">
    <w:abstractNumId w:val="17"/>
  </w:num>
  <w:num w:numId="15">
    <w:abstractNumId w:val="9"/>
  </w:num>
  <w:num w:numId="16">
    <w:abstractNumId w:val="20"/>
  </w:num>
  <w:num w:numId="17">
    <w:abstractNumId w:val="8"/>
  </w:num>
  <w:num w:numId="18">
    <w:abstractNumId w:val="22"/>
  </w:num>
  <w:num w:numId="19">
    <w:abstractNumId w:val="24"/>
  </w:num>
  <w:num w:numId="20">
    <w:abstractNumId w:val="25"/>
  </w:num>
  <w:num w:numId="21">
    <w:abstractNumId w:val="10"/>
  </w:num>
  <w:num w:numId="22">
    <w:abstractNumId w:val="13"/>
  </w:num>
  <w:num w:numId="23">
    <w:abstractNumId w:val="33"/>
  </w:num>
  <w:num w:numId="24">
    <w:abstractNumId w:val="31"/>
  </w:num>
  <w:num w:numId="25">
    <w:abstractNumId w:val="35"/>
  </w:num>
  <w:num w:numId="26">
    <w:abstractNumId w:val="5"/>
  </w:num>
  <w:num w:numId="27">
    <w:abstractNumId w:val="12"/>
  </w:num>
  <w:num w:numId="28">
    <w:abstractNumId w:val="18"/>
  </w:num>
  <w:num w:numId="29">
    <w:abstractNumId w:val="2"/>
  </w:num>
  <w:num w:numId="30">
    <w:abstractNumId w:val="23"/>
  </w:num>
  <w:num w:numId="31">
    <w:abstractNumId w:val="21"/>
  </w:num>
  <w:num w:numId="32">
    <w:abstractNumId w:val="30"/>
  </w:num>
  <w:num w:numId="33">
    <w:abstractNumId w:val="1"/>
  </w:num>
  <w:num w:numId="34">
    <w:abstractNumId w:val="29"/>
  </w:num>
  <w:num w:numId="35">
    <w:abstractNumId w:val="26"/>
  </w:num>
  <w:num w:numId="36">
    <w:abstractNumId w:val="34"/>
  </w:num>
  <w:num w:numId="37">
    <w:abstractNumId w:val="11"/>
  </w:num>
  <w:num w:numId="38">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363"/>
    <w:rsid w:val="000039B0"/>
    <w:rsid w:val="00004751"/>
    <w:rsid w:val="00012FD5"/>
    <w:rsid w:val="00014011"/>
    <w:rsid w:val="00015DC2"/>
    <w:rsid w:val="000166A9"/>
    <w:rsid w:val="0002048B"/>
    <w:rsid w:val="000224DF"/>
    <w:rsid w:val="000245BB"/>
    <w:rsid w:val="00026451"/>
    <w:rsid w:val="000264FD"/>
    <w:rsid w:val="00043300"/>
    <w:rsid w:val="00060D1C"/>
    <w:rsid w:val="00063A7D"/>
    <w:rsid w:val="00064AD8"/>
    <w:rsid w:val="00067775"/>
    <w:rsid w:val="00072030"/>
    <w:rsid w:val="0007329E"/>
    <w:rsid w:val="00080905"/>
    <w:rsid w:val="00083388"/>
    <w:rsid w:val="00084386"/>
    <w:rsid w:val="00084FB4"/>
    <w:rsid w:val="00086868"/>
    <w:rsid w:val="00092A02"/>
    <w:rsid w:val="000958A5"/>
    <w:rsid w:val="000A617C"/>
    <w:rsid w:val="000A7B9B"/>
    <w:rsid w:val="000B33E7"/>
    <w:rsid w:val="000B504D"/>
    <w:rsid w:val="000C1D19"/>
    <w:rsid w:val="000C255F"/>
    <w:rsid w:val="000D7A85"/>
    <w:rsid w:val="000E083E"/>
    <w:rsid w:val="000E29C0"/>
    <w:rsid w:val="000E503F"/>
    <w:rsid w:val="00100E07"/>
    <w:rsid w:val="00101461"/>
    <w:rsid w:val="00101C46"/>
    <w:rsid w:val="00103A0C"/>
    <w:rsid w:val="001048B1"/>
    <w:rsid w:val="001071A8"/>
    <w:rsid w:val="001113E5"/>
    <w:rsid w:val="00111DD4"/>
    <w:rsid w:val="001131C7"/>
    <w:rsid w:val="0011564B"/>
    <w:rsid w:val="00120B40"/>
    <w:rsid w:val="00122C35"/>
    <w:rsid w:val="0012543A"/>
    <w:rsid w:val="001319B7"/>
    <w:rsid w:val="0013264B"/>
    <w:rsid w:val="00141735"/>
    <w:rsid w:val="001421C5"/>
    <w:rsid w:val="00142931"/>
    <w:rsid w:val="00145F27"/>
    <w:rsid w:val="0015410B"/>
    <w:rsid w:val="00154FA5"/>
    <w:rsid w:val="001656BC"/>
    <w:rsid w:val="00166DC8"/>
    <w:rsid w:val="0017336E"/>
    <w:rsid w:val="00176A62"/>
    <w:rsid w:val="001838B2"/>
    <w:rsid w:val="00184E4A"/>
    <w:rsid w:val="00185608"/>
    <w:rsid w:val="00190A16"/>
    <w:rsid w:val="00191C31"/>
    <w:rsid w:val="0019317D"/>
    <w:rsid w:val="001959F5"/>
    <w:rsid w:val="001B20EE"/>
    <w:rsid w:val="001C13F0"/>
    <w:rsid w:val="001C4210"/>
    <w:rsid w:val="001D638C"/>
    <w:rsid w:val="001E2C06"/>
    <w:rsid w:val="001E2EA8"/>
    <w:rsid w:val="001F0A34"/>
    <w:rsid w:val="001F1789"/>
    <w:rsid w:val="001F3148"/>
    <w:rsid w:val="001F4FB9"/>
    <w:rsid w:val="001F6CFD"/>
    <w:rsid w:val="0020070B"/>
    <w:rsid w:val="00201AF3"/>
    <w:rsid w:val="002054D8"/>
    <w:rsid w:val="0021218B"/>
    <w:rsid w:val="00223301"/>
    <w:rsid w:val="00223610"/>
    <w:rsid w:val="00233878"/>
    <w:rsid w:val="00233A02"/>
    <w:rsid w:val="00246E75"/>
    <w:rsid w:val="0025195B"/>
    <w:rsid w:val="00256CC6"/>
    <w:rsid w:val="00262DC5"/>
    <w:rsid w:val="00264D0F"/>
    <w:rsid w:val="002666D5"/>
    <w:rsid w:val="002712C9"/>
    <w:rsid w:val="0027788A"/>
    <w:rsid w:val="002851DC"/>
    <w:rsid w:val="002866CF"/>
    <w:rsid w:val="002871D7"/>
    <w:rsid w:val="002A360D"/>
    <w:rsid w:val="002A5907"/>
    <w:rsid w:val="002B2B86"/>
    <w:rsid w:val="002B3BD3"/>
    <w:rsid w:val="002B6898"/>
    <w:rsid w:val="002C1168"/>
    <w:rsid w:val="002D0851"/>
    <w:rsid w:val="002D1EF3"/>
    <w:rsid w:val="002D30EF"/>
    <w:rsid w:val="002E1B1E"/>
    <w:rsid w:val="002E3486"/>
    <w:rsid w:val="002F21A2"/>
    <w:rsid w:val="00302CF9"/>
    <w:rsid w:val="00305C7F"/>
    <w:rsid w:val="00307CD2"/>
    <w:rsid w:val="003338D2"/>
    <w:rsid w:val="00336A95"/>
    <w:rsid w:val="00343473"/>
    <w:rsid w:val="003476B0"/>
    <w:rsid w:val="003502BF"/>
    <w:rsid w:val="00365D22"/>
    <w:rsid w:val="0036773F"/>
    <w:rsid w:val="00374E55"/>
    <w:rsid w:val="00381B1C"/>
    <w:rsid w:val="00382319"/>
    <w:rsid w:val="00390FB0"/>
    <w:rsid w:val="00392B11"/>
    <w:rsid w:val="00395D0D"/>
    <w:rsid w:val="00396F72"/>
    <w:rsid w:val="003A62F6"/>
    <w:rsid w:val="003B0BFF"/>
    <w:rsid w:val="003B28E6"/>
    <w:rsid w:val="003C2680"/>
    <w:rsid w:val="003C5B7B"/>
    <w:rsid w:val="003C6F50"/>
    <w:rsid w:val="003D20B8"/>
    <w:rsid w:val="003F04B6"/>
    <w:rsid w:val="003F0920"/>
    <w:rsid w:val="003F201B"/>
    <w:rsid w:val="003F461E"/>
    <w:rsid w:val="00400648"/>
    <w:rsid w:val="004058AF"/>
    <w:rsid w:val="004153AF"/>
    <w:rsid w:val="00417902"/>
    <w:rsid w:val="00425B30"/>
    <w:rsid w:val="0043617F"/>
    <w:rsid w:val="004426E1"/>
    <w:rsid w:val="004438C1"/>
    <w:rsid w:val="00446BA9"/>
    <w:rsid w:val="00453278"/>
    <w:rsid w:val="00463438"/>
    <w:rsid w:val="00471D27"/>
    <w:rsid w:val="00475D05"/>
    <w:rsid w:val="004811B7"/>
    <w:rsid w:val="00481353"/>
    <w:rsid w:val="004847BA"/>
    <w:rsid w:val="00490C00"/>
    <w:rsid w:val="00497662"/>
    <w:rsid w:val="004A6C0F"/>
    <w:rsid w:val="004B2966"/>
    <w:rsid w:val="004C11D0"/>
    <w:rsid w:val="004C2798"/>
    <w:rsid w:val="004D0B1A"/>
    <w:rsid w:val="004D740E"/>
    <w:rsid w:val="004D7C10"/>
    <w:rsid w:val="004D7EFC"/>
    <w:rsid w:val="004E25FA"/>
    <w:rsid w:val="004F1028"/>
    <w:rsid w:val="00503E03"/>
    <w:rsid w:val="00510C3C"/>
    <w:rsid w:val="00514C16"/>
    <w:rsid w:val="00514C4B"/>
    <w:rsid w:val="0051500B"/>
    <w:rsid w:val="005269D4"/>
    <w:rsid w:val="00530AD9"/>
    <w:rsid w:val="00544130"/>
    <w:rsid w:val="00545820"/>
    <w:rsid w:val="00545DF7"/>
    <w:rsid w:val="00545E62"/>
    <w:rsid w:val="005519B3"/>
    <w:rsid w:val="00555372"/>
    <w:rsid w:val="005558D8"/>
    <w:rsid w:val="00556CFC"/>
    <w:rsid w:val="00565EAC"/>
    <w:rsid w:val="00566931"/>
    <w:rsid w:val="0057081A"/>
    <w:rsid w:val="00580046"/>
    <w:rsid w:val="00582B38"/>
    <w:rsid w:val="00586562"/>
    <w:rsid w:val="0058656F"/>
    <w:rsid w:val="005930FD"/>
    <w:rsid w:val="00594020"/>
    <w:rsid w:val="00597919"/>
    <w:rsid w:val="005A387C"/>
    <w:rsid w:val="005A414A"/>
    <w:rsid w:val="005A5DEA"/>
    <w:rsid w:val="005B1140"/>
    <w:rsid w:val="005B5AE6"/>
    <w:rsid w:val="005C2D96"/>
    <w:rsid w:val="005C2EEF"/>
    <w:rsid w:val="005C5916"/>
    <w:rsid w:val="005D59C9"/>
    <w:rsid w:val="005D61DE"/>
    <w:rsid w:val="005E0766"/>
    <w:rsid w:val="005F5FC6"/>
    <w:rsid w:val="00601D0C"/>
    <w:rsid w:val="006034FC"/>
    <w:rsid w:val="0060643A"/>
    <w:rsid w:val="006135AE"/>
    <w:rsid w:val="00615609"/>
    <w:rsid w:val="0062105F"/>
    <w:rsid w:val="00634511"/>
    <w:rsid w:val="006363B7"/>
    <w:rsid w:val="00636528"/>
    <w:rsid w:val="0063733D"/>
    <w:rsid w:val="006414F6"/>
    <w:rsid w:val="00641FF4"/>
    <w:rsid w:val="00646757"/>
    <w:rsid w:val="00651181"/>
    <w:rsid w:val="006620D5"/>
    <w:rsid w:val="00664169"/>
    <w:rsid w:val="006756CB"/>
    <w:rsid w:val="00677ADD"/>
    <w:rsid w:val="006940EC"/>
    <w:rsid w:val="006A4784"/>
    <w:rsid w:val="006B03DD"/>
    <w:rsid w:val="006B273E"/>
    <w:rsid w:val="006B42E4"/>
    <w:rsid w:val="006B5B55"/>
    <w:rsid w:val="006B6ED3"/>
    <w:rsid w:val="006C4D13"/>
    <w:rsid w:val="006D6EDC"/>
    <w:rsid w:val="006E2521"/>
    <w:rsid w:val="006E2DDF"/>
    <w:rsid w:val="006E491D"/>
    <w:rsid w:val="006E6DBD"/>
    <w:rsid w:val="006F0677"/>
    <w:rsid w:val="006F2156"/>
    <w:rsid w:val="006F2949"/>
    <w:rsid w:val="007001E0"/>
    <w:rsid w:val="00700F46"/>
    <w:rsid w:val="00703D74"/>
    <w:rsid w:val="00704460"/>
    <w:rsid w:val="00716EDD"/>
    <w:rsid w:val="00720456"/>
    <w:rsid w:val="007213E2"/>
    <w:rsid w:val="007213E9"/>
    <w:rsid w:val="00726B0A"/>
    <w:rsid w:val="00740400"/>
    <w:rsid w:val="00741532"/>
    <w:rsid w:val="0075689A"/>
    <w:rsid w:val="00762271"/>
    <w:rsid w:val="00765191"/>
    <w:rsid w:val="007728CD"/>
    <w:rsid w:val="00777642"/>
    <w:rsid w:val="0078321D"/>
    <w:rsid w:val="007943B8"/>
    <w:rsid w:val="00796020"/>
    <w:rsid w:val="007A2580"/>
    <w:rsid w:val="007C01F7"/>
    <w:rsid w:val="007C1CD1"/>
    <w:rsid w:val="007D1BC0"/>
    <w:rsid w:val="007E188C"/>
    <w:rsid w:val="007E3BD2"/>
    <w:rsid w:val="007E3E5D"/>
    <w:rsid w:val="007E77C5"/>
    <w:rsid w:val="007F0923"/>
    <w:rsid w:val="007F48AA"/>
    <w:rsid w:val="007F730B"/>
    <w:rsid w:val="008065D0"/>
    <w:rsid w:val="008128B1"/>
    <w:rsid w:val="0081360A"/>
    <w:rsid w:val="00814118"/>
    <w:rsid w:val="008150B4"/>
    <w:rsid w:val="00820269"/>
    <w:rsid w:val="00830384"/>
    <w:rsid w:val="008303A6"/>
    <w:rsid w:val="00833E1C"/>
    <w:rsid w:val="00840292"/>
    <w:rsid w:val="00851CAB"/>
    <w:rsid w:val="00854F30"/>
    <w:rsid w:val="008566DC"/>
    <w:rsid w:val="00861B9C"/>
    <w:rsid w:val="008719ED"/>
    <w:rsid w:val="00875936"/>
    <w:rsid w:val="008813DA"/>
    <w:rsid w:val="00884891"/>
    <w:rsid w:val="008864F2"/>
    <w:rsid w:val="00886DD3"/>
    <w:rsid w:val="00891243"/>
    <w:rsid w:val="0089798C"/>
    <w:rsid w:val="008A4808"/>
    <w:rsid w:val="008A6C37"/>
    <w:rsid w:val="008B299C"/>
    <w:rsid w:val="008B4701"/>
    <w:rsid w:val="008C220E"/>
    <w:rsid w:val="008C64C9"/>
    <w:rsid w:val="008C6CF9"/>
    <w:rsid w:val="008C6FF7"/>
    <w:rsid w:val="008D60D6"/>
    <w:rsid w:val="008E6032"/>
    <w:rsid w:val="008E64E3"/>
    <w:rsid w:val="008F062F"/>
    <w:rsid w:val="008F0693"/>
    <w:rsid w:val="008F1707"/>
    <w:rsid w:val="008F53B0"/>
    <w:rsid w:val="00914047"/>
    <w:rsid w:val="009204AB"/>
    <w:rsid w:val="009214A3"/>
    <w:rsid w:val="00925F91"/>
    <w:rsid w:val="0092764F"/>
    <w:rsid w:val="00934596"/>
    <w:rsid w:val="00937449"/>
    <w:rsid w:val="00941C90"/>
    <w:rsid w:val="00946039"/>
    <w:rsid w:val="00946B90"/>
    <w:rsid w:val="009509B2"/>
    <w:rsid w:val="00950F87"/>
    <w:rsid w:val="0095742B"/>
    <w:rsid w:val="009612D4"/>
    <w:rsid w:val="00964331"/>
    <w:rsid w:val="00972B97"/>
    <w:rsid w:val="00975809"/>
    <w:rsid w:val="009772F7"/>
    <w:rsid w:val="009906AF"/>
    <w:rsid w:val="00991A4E"/>
    <w:rsid w:val="009A5848"/>
    <w:rsid w:val="009A7658"/>
    <w:rsid w:val="009B771E"/>
    <w:rsid w:val="009C61E3"/>
    <w:rsid w:val="009D7471"/>
    <w:rsid w:val="009E1758"/>
    <w:rsid w:val="009E333A"/>
    <w:rsid w:val="009F169A"/>
    <w:rsid w:val="009F16A8"/>
    <w:rsid w:val="00A02A31"/>
    <w:rsid w:val="00A20B8A"/>
    <w:rsid w:val="00A27443"/>
    <w:rsid w:val="00A36BCE"/>
    <w:rsid w:val="00A36E67"/>
    <w:rsid w:val="00A37331"/>
    <w:rsid w:val="00A402CA"/>
    <w:rsid w:val="00A4683D"/>
    <w:rsid w:val="00A47EF0"/>
    <w:rsid w:val="00A50CFD"/>
    <w:rsid w:val="00A6010E"/>
    <w:rsid w:val="00A70541"/>
    <w:rsid w:val="00A70E95"/>
    <w:rsid w:val="00A83193"/>
    <w:rsid w:val="00A919FB"/>
    <w:rsid w:val="00A91D47"/>
    <w:rsid w:val="00A945E9"/>
    <w:rsid w:val="00A9697F"/>
    <w:rsid w:val="00A96A3E"/>
    <w:rsid w:val="00A97BF5"/>
    <w:rsid w:val="00AA07B8"/>
    <w:rsid w:val="00AA62A2"/>
    <w:rsid w:val="00AA7DC8"/>
    <w:rsid w:val="00AB3995"/>
    <w:rsid w:val="00AB7015"/>
    <w:rsid w:val="00AC145C"/>
    <w:rsid w:val="00AC387C"/>
    <w:rsid w:val="00AD0CE6"/>
    <w:rsid w:val="00AD276E"/>
    <w:rsid w:val="00AD6646"/>
    <w:rsid w:val="00AE12EA"/>
    <w:rsid w:val="00AE4CE6"/>
    <w:rsid w:val="00AF1033"/>
    <w:rsid w:val="00AF1131"/>
    <w:rsid w:val="00B04195"/>
    <w:rsid w:val="00B06422"/>
    <w:rsid w:val="00B115CA"/>
    <w:rsid w:val="00B146F1"/>
    <w:rsid w:val="00B22901"/>
    <w:rsid w:val="00B23C2B"/>
    <w:rsid w:val="00B246BF"/>
    <w:rsid w:val="00B25D84"/>
    <w:rsid w:val="00B26424"/>
    <w:rsid w:val="00B32A4B"/>
    <w:rsid w:val="00B33BE0"/>
    <w:rsid w:val="00B424DB"/>
    <w:rsid w:val="00B443B5"/>
    <w:rsid w:val="00B504F4"/>
    <w:rsid w:val="00B505A5"/>
    <w:rsid w:val="00B538B0"/>
    <w:rsid w:val="00B557D5"/>
    <w:rsid w:val="00B63461"/>
    <w:rsid w:val="00B662DD"/>
    <w:rsid w:val="00B71FB9"/>
    <w:rsid w:val="00B76CA7"/>
    <w:rsid w:val="00B8752C"/>
    <w:rsid w:val="00B90362"/>
    <w:rsid w:val="00B90D56"/>
    <w:rsid w:val="00B913D4"/>
    <w:rsid w:val="00B92A3E"/>
    <w:rsid w:val="00BA1F27"/>
    <w:rsid w:val="00BA3EA6"/>
    <w:rsid w:val="00BB0888"/>
    <w:rsid w:val="00BB49B1"/>
    <w:rsid w:val="00BB4BC1"/>
    <w:rsid w:val="00BC079A"/>
    <w:rsid w:val="00BC0FC7"/>
    <w:rsid w:val="00BC45BA"/>
    <w:rsid w:val="00BD2FDA"/>
    <w:rsid w:val="00BD3CBE"/>
    <w:rsid w:val="00BE0F8D"/>
    <w:rsid w:val="00BE3E3D"/>
    <w:rsid w:val="00BE79EA"/>
    <w:rsid w:val="00C05E48"/>
    <w:rsid w:val="00C06301"/>
    <w:rsid w:val="00C12E65"/>
    <w:rsid w:val="00C13F10"/>
    <w:rsid w:val="00C15BF2"/>
    <w:rsid w:val="00C246D4"/>
    <w:rsid w:val="00C31975"/>
    <w:rsid w:val="00C32EA2"/>
    <w:rsid w:val="00C32F21"/>
    <w:rsid w:val="00C33CD1"/>
    <w:rsid w:val="00C35C78"/>
    <w:rsid w:val="00C42093"/>
    <w:rsid w:val="00C42E08"/>
    <w:rsid w:val="00C50E27"/>
    <w:rsid w:val="00C5571E"/>
    <w:rsid w:val="00C558E9"/>
    <w:rsid w:val="00C63650"/>
    <w:rsid w:val="00C63E47"/>
    <w:rsid w:val="00C66D7C"/>
    <w:rsid w:val="00C75AB3"/>
    <w:rsid w:val="00C80521"/>
    <w:rsid w:val="00C87BF9"/>
    <w:rsid w:val="00C96601"/>
    <w:rsid w:val="00C97E85"/>
    <w:rsid w:val="00CA0AF3"/>
    <w:rsid w:val="00CA0EB1"/>
    <w:rsid w:val="00CA71F0"/>
    <w:rsid w:val="00CB1C40"/>
    <w:rsid w:val="00CB5A44"/>
    <w:rsid w:val="00CB6040"/>
    <w:rsid w:val="00CB6DD6"/>
    <w:rsid w:val="00CC096E"/>
    <w:rsid w:val="00CC0DA7"/>
    <w:rsid w:val="00CD2B27"/>
    <w:rsid w:val="00CD59BA"/>
    <w:rsid w:val="00CE052C"/>
    <w:rsid w:val="00CE5C1B"/>
    <w:rsid w:val="00CF15DA"/>
    <w:rsid w:val="00CF2092"/>
    <w:rsid w:val="00CF4373"/>
    <w:rsid w:val="00CF5985"/>
    <w:rsid w:val="00D062FF"/>
    <w:rsid w:val="00D115EE"/>
    <w:rsid w:val="00D26027"/>
    <w:rsid w:val="00D26924"/>
    <w:rsid w:val="00D33E08"/>
    <w:rsid w:val="00D34759"/>
    <w:rsid w:val="00D4079A"/>
    <w:rsid w:val="00D43128"/>
    <w:rsid w:val="00D445BD"/>
    <w:rsid w:val="00D45003"/>
    <w:rsid w:val="00D4735B"/>
    <w:rsid w:val="00D4746A"/>
    <w:rsid w:val="00D47738"/>
    <w:rsid w:val="00D6384C"/>
    <w:rsid w:val="00D7186F"/>
    <w:rsid w:val="00D747C1"/>
    <w:rsid w:val="00D75A94"/>
    <w:rsid w:val="00D77ED7"/>
    <w:rsid w:val="00D8333A"/>
    <w:rsid w:val="00D8369A"/>
    <w:rsid w:val="00D85AA3"/>
    <w:rsid w:val="00D911D4"/>
    <w:rsid w:val="00D91D23"/>
    <w:rsid w:val="00D91DA6"/>
    <w:rsid w:val="00D93460"/>
    <w:rsid w:val="00D935CC"/>
    <w:rsid w:val="00D93D4F"/>
    <w:rsid w:val="00D940A6"/>
    <w:rsid w:val="00D94147"/>
    <w:rsid w:val="00D94DB2"/>
    <w:rsid w:val="00D95D75"/>
    <w:rsid w:val="00D961F9"/>
    <w:rsid w:val="00D97D24"/>
    <w:rsid w:val="00DA050D"/>
    <w:rsid w:val="00DA2AEB"/>
    <w:rsid w:val="00DA3499"/>
    <w:rsid w:val="00DB0A0B"/>
    <w:rsid w:val="00DB4FD5"/>
    <w:rsid w:val="00DC331C"/>
    <w:rsid w:val="00DD0F8F"/>
    <w:rsid w:val="00DE39DC"/>
    <w:rsid w:val="00DE3EC7"/>
    <w:rsid w:val="00DF05F4"/>
    <w:rsid w:val="00DF7353"/>
    <w:rsid w:val="00E102FE"/>
    <w:rsid w:val="00E114C7"/>
    <w:rsid w:val="00E1554C"/>
    <w:rsid w:val="00E3189D"/>
    <w:rsid w:val="00E35B20"/>
    <w:rsid w:val="00E3612B"/>
    <w:rsid w:val="00E375B5"/>
    <w:rsid w:val="00E37D37"/>
    <w:rsid w:val="00E4518E"/>
    <w:rsid w:val="00E5089B"/>
    <w:rsid w:val="00E527F6"/>
    <w:rsid w:val="00E56BD3"/>
    <w:rsid w:val="00E60688"/>
    <w:rsid w:val="00E6133B"/>
    <w:rsid w:val="00E65ABB"/>
    <w:rsid w:val="00E80DC4"/>
    <w:rsid w:val="00E83DE5"/>
    <w:rsid w:val="00E84F69"/>
    <w:rsid w:val="00E87F9C"/>
    <w:rsid w:val="00E909C4"/>
    <w:rsid w:val="00E9632B"/>
    <w:rsid w:val="00EA0E00"/>
    <w:rsid w:val="00EA1A00"/>
    <w:rsid w:val="00EA3544"/>
    <w:rsid w:val="00EA7055"/>
    <w:rsid w:val="00EB66A6"/>
    <w:rsid w:val="00EC12A5"/>
    <w:rsid w:val="00EC2363"/>
    <w:rsid w:val="00EC277E"/>
    <w:rsid w:val="00ED1B0B"/>
    <w:rsid w:val="00ED2B6D"/>
    <w:rsid w:val="00ED3E34"/>
    <w:rsid w:val="00ED76EC"/>
    <w:rsid w:val="00EE0AE0"/>
    <w:rsid w:val="00EE5963"/>
    <w:rsid w:val="00EF45BB"/>
    <w:rsid w:val="00EF7A14"/>
    <w:rsid w:val="00F0142D"/>
    <w:rsid w:val="00F12423"/>
    <w:rsid w:val="00F12750"/>
    <w:rsid w:val="00F1546B"/>
    <w:rsid w:val="00F17116"/>
    <w:rsid w:val="00F176E4"/>
    <w:rsid w:val="00F20D19"/>
    <w:rsid w:val="00F27B75"/>
    <w:rsid w:val="00F366C0"/>
    <w:rsid w:val="00F37902"/>
    <w:rsid w:val="00F41FF2"/>
    <w:rsid w:val="00F426B4"/>
    <w:rsid w:val="00F43CCC"/>
    <w:rsid w:val="00F45508"/>
    <w:rsid w:val="00F45737"/>
    <w:rsid w:val="00F47C62"/>
    <w:rsid w:val="00F52B6D"/>
    <w:rsid w:val="00F6056A"/>
    <w:rsid w:val="00F61DD6"/>
    <w:rsid w:val="00F65365"/>
    <w:rsid w:val="00F74C69"/>
    <w:rsid w:val="00F8114E"/>
    <w:rsid w:val="00F90FBC"/>
    <w:rsid w:val="00FA2AED"/>
    <w:rsid w:val="00FA5654"/>
    <w:rsid w:val="00FB3D8B"/>
    <w:rsid w:val="00FB63C3"/>
    <w:rsid w:val="00FB6E8B"/>
    <w:rsid w:val="00FC22A2"/>
    <w:rsid w:val="00FC252F"/>
    <w:rsid w:val="00FC6486"/>
    <w:rsid w:val="00FD2648"/>
    <w:rsid w:val="00FD281C"/>
    <w:rsid w:val="00FD434C"/>
    <w:rsid w:val="00FD5445"/>
    <w:rsid w:val="00FD5A70"/>
    <w:rsid w:val="00FD6231"/>
    <w:rsid w:val="00FD6322"/>
    <w:rsid w:val="00FD6570"/>
    <w:rsid w:val="00FE128A"/>
    <w:rsid w:val="00FE6728"/>
    <w:rsid w:val="00FE71DC"/>
    <w:rsid w:val="00FF154A"/>
    <w:rsid w:val="00FF548E"/>
    <w:rsid w:val="00FF5773"/>
    <w:rsid w:val="00FF7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E0EFB"/>
  <w15:docId w15:val="{55877B2E-BDAA-4756-8DD2-E09AE570F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4FD"/>
    <w:pPr>
      <w:spacing w:after="0" w:line="276" w:lineRule="auto"/>
    </w:pPr>
    <w:rPr>
      <w:rFonts w:ascii="Times New Roman" w:hAnsi="Times New Roman"/>
      <w:sz w:val="24"/>
      <w:lang w:val="id-ID"/>
    </w:rPr>
  </w:style>
  <w:style w:type="paragraph" w:styleId="Heading1">
    <w:name w:val="heading 1"/>
    <w:basedOn w:val="Normal"/>
    <w:next w:val="Normal"/>
    <w:link w:val="Heading1Char"/>
    <w:uiPriority w:val="9"/>
    <w:qFormat/>
    <w:rsid w:val="002D30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0DA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0F46"/>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0D7A8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eading 3,Heading 31,List Paragraph Char Char"/>
    <w:basedOn w:val="Normal"/>
    <w:link w:val="ListParagraphChar"/>
    <w:uiPriority w:val="34"/>
    <w:qFormat/>
    <w:rsid w:val="00EC2363"/>
    <w:pPr>
      <w:ind w:left="720"/>
      <w:contextualSpacing/>
    </w:pPr>
  </w:style>
  <w:style w:type="paragraph" w:styleId="Footer">
    <w:name w:val="footer"/>
    <w:basedOn w:val="Normal"/>
    <w:link w:val="FooterChar"/>
    <w:uiPriority w:val="99"/>
    <w:unhideWhenUsed/>
    <w:rsid w:val="00EC2363"/>
    <w:pPr>
      <w:tabs>
        <w:tab w:val="center" w:pos="4680"/>
        <w:tab w:val="right" w:pos="9360"/>
      </w:tabs>
      <w:spacing w:line="240" w:lineRule="auto"/>
    </w:pPr>
  </w:style>
  <w:style w:type="character" w:customStyle="1" w:styleId="FooterChar">
    <w:name w:val="Footer Char"/>
    <w:basedOn w:val="DefaultParagraphFont"/>
    <w:link w:val="Footer"/>
    <w:uiPriority w:val="99"/>
    <w:rsid w:val="00EC2363"/>
    <w:rPr>
      <w:rFonts w:ascii="Times New Roman" w:hAnsi="Times New Roman"/>
      <w:sz w:val="24"/>
      <w:lang w:val="id-ID"/>
    </w:rPr>
  </w:style>
  <w:style w:type="character" w:customStyle="1" w:styleId="ListParagraphChar">
    <w:name w:val="List Paragraph Char"/>
    <w:aliases w:val="heading 3 Char,Heading 31 Char,List Paragraph Char Char Char"/>
    <w:basedOn w:val="DefaultParagraphFont"/>
    <w:link w:val="ListParagraph"/>
    <w:uiPriority w:val="34"/>
    <w:rsid w:val="00EC2363"/>
    <w:rPr>
      <w:rFonts w:ascii="Times New Roman" w:hAnsi="Times New Roman"/>
      <w:sz w:val="24"/>
      <w:lang w:val="id-ID"/>
    </w:rPr>
  </w:style>
  <w:style w:type="character" w:styleId="PlaceholderText">
    <w:name w:val="Placeholder Text"/>
    <w:basedOn w:val="DefaultParagraphFont"/>
    <w:uiPriority w:val="99"/>
    <w:semiHidden/>
    <w:rsid w:val="00EA7055"/>
    <w:rPr>
      <w:color w:val="808080"/>
    </w:rPr>
  </w:style>
  <w:style w:type="character" w:styleId="CommentReference">
    <w:name w:val="annotation reference"/>
    <w:basedOn w:val="DefaultParagraphFont"/>
    <w:uiPriority w:val="99"/>
    <w:semiHidden/>
    <w:unhideWhenUsed/>
    <w:rsid w:val="00154FA5"/>
    <w:rPr>
      <w:sz w:val="16"/>
      <w:szCs w:val="16"/>
    </w:rPr>
  </w:style>
  <w:style w:type="paragraph" w:styleId="CommentText">
    <w:name w:val="annotation text"/>
    <w:basedOn w:val="Normal"/>
    <w:link w:val="CommentTextChar"/>
    <w:uiPriority w:val="99"/>
    <w:semiHidden/>
    <w:unhideWhenUsed/>
    <w:rsid w:val="00154FA5"/>
    <w:pPr>
      <w:spacing w:line="240" w:lineRule="auto"/>
    </w:pPr>
    <w:rPr>
      <w:sz w:val="20"/>
      <w:szCs w:val="20"/>
    </w:rPr>
  </w:style>
  <w:style w:type="character" w:customStyle="1" w:styleId="CommentTextChar">
    <w:name w:val="Comment Text Char"/>
    <w:basedOn w:val="DefaultParagraphFont"/>
    <w:link w:val="CommentText"/>
    <w:uiPriority w:val="99"/>
    <w:semiHidden/>
    <w:rsid w:val="00154FA5"/>
    <w:rPr>
      <w:rFonts w:ascii="Times New Roman" w:hAnsi="Times New Roman"/>
      <w:sz w:val="20"/>
      <w:szCs w:val="20"/>
      <w:lang w:val="id-ID"/>
    </w:rPr>
  </w:style>
  <w:style w:type="paragraph" w:styleId="CommentSubject">
    <w:name w:val="annotation subject"/>
    <w:basedOn w:val="CommentText"/>
    <w:next w:val="CommentText"/>
    <w:link w:val="CommentSubjectChar"/>
    <w:uiPriority w:val="99"/>
    <w:semiHidden/>
    <w:unhideWhenUsed/>
    <w:rsid w:val="00154FA5"/>
    <w:rPr>
      <w:b/>
      <w:bCs/>
    </w:rPr>
  </w:style>
  <w:style w:type="character" w:customStyle="1" w:styleId="CommentSubjectChar">
    <w:name w:val="Comment Subject Char"/>
    <w:basedOn w:val="CommentTextChar"/>
    <w:link w:val="CommentSubject"/>
    <w:uiPriority w:val="99"/>
    <w:semiHidden/>
    <w:rsid w:val="00154FA5"/>
    <w:rPr>
      <w:rFonts w:ascii="Times New Roman" w:hAnsi="Times New Roman"/>
      <w:b/>
      <w:bCs/>
      <w:sz w:val="20"/>
      <w:szCs w:val="20"/>
      <w:lang w:val="id-ID"/>
    </w:rPr>
  </w:style>
  <w:style w:type="paragraph" w:styleId="BalloonText">
    <w:name w:val="Balloon Text"/>
    <w:basedOn w:val="Normal"/>
    <w:link w:val="BalloonTextChar"/>
    <w:uiPriority w:val="99"/>
    <w:semiHidden/>
    <w:unhideWhenUsed/>
    <w:rsid w:val="00154FA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4FA5"/>
    <w:rPr>
      <w:rFonts w:ascii="Segoe UI" w:hAnsi="Segoe UI" w:cs="Segoe UI"/>
      <w:sz w:val="18"/>
      <w:szCs w:val="18"/>
      <w:lang w:val="id-ID"/>
    </w:rPr>
  </w:style>
  <w:style w:type="character" w:customStyle="1" w:styleId="Heading2Char">
    <w:name w:val="Heading 2 Char"/>
    <w:basedOn w:val="DefaultParagraphFont"/>
    <w:link w:val="Heading2"/>
    <w:uiPriority w:val="9"/>
    <w:rsid w:val="00CC0DA7"/>
    <w:rPr>
      <w:rFonts w:asciiTheme="majorHAnsi" w:eastAsiaTheme="majorEastAsia" w:hAnsiTheme="majorHAnsi" w:cstheme="majorBidi"/>
      <w:color w:val="2F5496" w:themeColor="accent1" w:themeShade="BF"/>
      <w:sz w:val="26"/>
      <w:szCs w:val="26"/>
      <w:lang w:val="id-ID"/>
    </w:rPr>
  </w:style>
  <w:style w:type="table" w:styleId="TableGrid">
    <w:name w:val="Table Grid"/>
    <w:basedOn w:val="TableNormal"/>
    <w:uiPriority w:val="59"/>
    <w:rsid w:val="005E0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DefaultParagraphFont"/>
    <w:rsid w:val="005E0766"/>
  </w:style>
  <w:style w:type="character" w:customStyle="1" w:styleId="Heading3Char">
    <w:name w:val="Heading 3 Char"/>
    <w:basedOn w:val="DefaultParagraphFont"/>
    <w:link w:val="Heading3"/>
    <w:uiPriority w:val="9"/>
    <w:semiHidden/>
    <w:rsid w:val="00700F46"/>
    <w:rPr>
      <w:rFonts w:asciiTheme="majorHAnsi" w:eastAsiaTheme="majorEastAsia" w:hAnsiTheme="majorHAnsi" w:cstheme="majorBidi"/>
      <w:color w:val="1F3763" w:themeColor="accent1" w:themeShade="7F"/>
      <w:sz w:val="24"/>
      <w:szCs w:val="24"/>
      <w:lang w:val="id-ID"/>
    </w:rPr>
  </w:style>
  <w:style w:type="character" w:customStyle="1" w:styleId="Heading4Char">
    <w:name w:val="Heading 4 Char"/>
    <w:basedOn w:val="DefaultParagraphFont"/>
    <w:link w:val="Heading4"/>
    <w:uiPriority w:val="9"/>
    <w:rsid w:val="000D7A85"/>
    <w:rPr>
      <w:rFonts w:asciiTheme="majorHAnsi" w:eastAsiaTheme="majorEastAsia" w:hAnsiTheme="majorHAnsi" w:cstheme="majorBidi"/>
      <w:i/>
      <w:iCs/>
      <w:color w:val="2F5496" w:themeColor="accent1" w:themeShade="BF"/>
      <w:sz w:val="24"/>
      <w:lang w:val="id-ID"/>
    </w:rPr>
  </w:style>
  <w:style w:type="numbering" w:customStyle="1" w:styleId="Style1">
    <w:name w:val="Style1"/>
    <w:uiPriority w:val="99"/>
    <w:rsid w:val="000D7A85"/>
    <w:pPr>
      <w:numPr>
        <w:numId w:val="6"/>
      </w:numPr>
    </w:pPr>
  </w:style>
  <w:style w:type="paragraph" w:customStyle="1" w:styleId="Body">
    <w:name w:val="Body"/>
    <w:basedOn w:val="Normal"/>
    <w:link w:val="BodyChar"/>
    <w:qFormat/>
    <w:rsid w:val="000D7A85"/>
    <w:pPr>
      <w:spacing w:after="160" w:line="360" w:lineRule="auto"/>
      <w:ind w:firstLine="851"/>
      <w:jc w:val="both"/>
    </w:pPr>
    <w:rPr>
      <w:rFonts w:cs="Times New Roman"/>
      <w:szCs w:val="24"/>
    </w:rPr>
  </w:style>
  <w:style w:type="character" w:customStyle="1" w:styleId="BodyChar">
    <w:name w:val="Body Char"/>
    <w:basedOn w:val="DefaultParagraphFont"/>
    <w:link w:val="Body"/>
    <w:rsid w:val="000D7A85"/>
    <w:rPr>
      <w:rFonts w:ascii="Times New Roman" w:hAnsi="Times New Roman" w:cs="Times New Roman"/>
      <w:sz w:val="24"/>
      <w:szCs w:val="24"/>
      <w:lang w:val="id-ID"/>
    </w:rPr>
  </w:style>
  <w:style w:type="character" w:customStyle="1" w:styleId="fontstyle01">
    <w:name w:val="fontstyle01"/>
    <w:basedOn w:val="DefaultParagraphFont"/>
    <w:rsid w:val="00C87BF9"/>
    <w:rPr>
      <w:rFonts w:ascii="Times New Roman" w:hAnsi="Times New Roman" w:cs="Times New Roman" w:hint="default"/>
      <w:b/>
      <w:bCs/>
      <w:i w:val="0"/>
      <w:iCs w:val="0"/>
      <w:color w:val="000000"/>
      <w:sz w:val="32"/>
      <w:szCs w:val="32"/>
    </w:rPr>
  </w:style>
  <w:style w:type="character" w:customStyle="1" w:styleId="fontstyle21">
    <w:name w:val="fontstyle21"/>
    <w:basedOn w:val="DefaultParagraphFont"/>
    <w:rsid w:val="00C87BF9"/>
    <w:rPr>
      <w:rFonts w:ascii="Times New Roman" w:hAnsi="Times New Roman" w:cs="Times New Roman" w:hint="default"/>
      <w:b/>
      <w:bCs/>
      <w:i/>
      <w:iCs/>
      <w:color w:val="000000"/>
      <w:sz w:val="32"/>
      <w:szCs w:val="32"/>
    </w:rPr>
  </w:style>
  <w:style w:type="paragraph" w:styleId="Header">
    <w:name w:val="header"/>
    <w:basedOn w:val="Normal"/>
    <w:link w:val="HeaderChar"/>
    <w:uiPriority w:val="99"/>
    <w:unhideWhenUsed/>
    <w:rsid w:val="00C75AB3"/>
    <w:pPr>
      <w:tabs>
        <w:tab w:val="center" w:pos="4680"/>
        <w:tab w:val="right" w:pos="9360"/>
      </w:tabs>
      <w:spacing w:line="240" w:lineRule="auto"/>
    </w:pPr>
  </w:style>
  <w:style w:type="character" w:customStyle="1" w:styleId="HeaderChar">
    <w:name w:val="Header Char"/>
    <w:basedOn w:val="DefaultParagraphFont"/>
    <w:link w:val="Header"/>
    <w:uiPriority w:val="99"/>
    <w:rsid w:val="00C75AB3"/>
    <w:rPr>
      <w:rFonts w:ascii="Times New Roman" w:hAnsi="Times New Roman"/>
      <w:sz w:val="24"/>
      <w:lang w:val="id-ID"/>
    </w:rPr>
  </w:style>
  <w:style w:type="paragraph" w:styleId="Quote">
    <w:name w:val="Quote"/>
    <w:basedOn w:val="Normal"/>
    <w:next w:val="Normal"/>
    <w:link w:val="QuoteChar"/>
    <w:uiPriority w:val="29"/>
    <w:qFormat/>
    <w:rsid w:val="009204A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204AB"/>
    <w:rPr>
      <w:rFonts w:ascii="Times New Roman" w:hAnsi="Times New Roman"/>
      <w:i/>
      <w:iCs/>
      <w:color w:val="404040" w:themeColor="text1" w:themeTint="BF"/>
      <w:sz w:val="24"/>
      <w:lang w:val="id-ID"/>
    </w:rPr>
  </w:style>
  <w:style w:type="character" w:customStyle="1" w:styleId="Heading1Char">
    <w:name w:val="Heading 1 Char"/>
    <w:basedOn w:val="DefaultParagraphFont"/>
    <w:link w:val="Heading1"/>
    <w:uiPriority w:val="9"/>
    <w:rsid w:val="002D30EF"/>
    <w:rPr>
      <w:rFonts w:asciiTheme="majorHAnsi" w:eastAsiaTheme="majorEastAsia" w:hAnsiTheme="majorHAnsi" w:cstheme="majorBidi"/>
      <w:color w:val="2F5496" w:themeColor="accent1" w:themeShade="BF"/>
      <w:sz w:val="32"/>
      <w:szCs w:val="32"/>
      <w:lang w:val="id-ID"/>
    </w:rPr>
  </w:style>
  <w:style w:type="character" w:customStyle="1" w:styleId="fontstyle11">
    <w:name w:val="fontstyle11"/>
    <w:basedOn w:val="DefaultParagraphFont"/>
    <w:rsid w:val="00264D0F"/>
    <w:rPr>
      <w:rFonts w:ascii="MinionPro-It" w:hAnsi="MinionPro-It" w:hint="default"/>
      <w:b w:val="0"/>
      <w:bCs w:val="0"/>
      <w:i/>
      <w:iCs/>
      <w:color w:val="000000"/>
      <w:sz w:val="14"/>
      <w:szCs w:val="14"/>
    </w:rPr>
  </w:style>
  <w:style w:type="character" w:customStyle="1" w:styleId="fontstyle31">
    <w:name w:val="fontstyle31"/>
    <w:basedOn w:val="DefaultParagraphFont"/>
    <w:rsid w:val="00264D0F"/>
    <w:rPr>
      <w:rFonts w:ascii="TeX_CM_Roman" w:hAnsi="TeX_CM_Roman" w:hint="default"/>
      <w:b w:val="0"/>
      <w:bCs w:val="0"/>
      <w:i w:val="0"/>
      <w:iCs w:val="0"/>
      <w:color w:val="000000"/>
      <w:sz w:val="20"/>
      <w:szCs w:val="20"/>
    </w:rPr>
  </w:style>
  <w:style w:type="character" w:styleId="Hyperlink">
    <w:name w:val="Hyperlink"/>
    <w:basedOn w:val="DefaultParagraphFont"/>
    <w:uiPriority w:val="99"/>
    <w:unhideWhenUsed/>
    <w:rsid w:val="001429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8459">
      <w:bodyDiv w:val="1"/>
      <w:marLeft w:val="0"/>
      <w:marRight w:val="0"/>
      <w:marTop w:val="0"/>
      <w:marBottom w:val="0"/>
      <w:divBdr>
        <w:top w:val="none" w:sz="0" w:space="0" w:color="auto"/>
        <w:left w:val="none" w:sz="0" w:space="0" w:color="auto"/>
        <w:bottom w:val="none" w:sz="0" w:space="0" w:color="auto"/>
        <w:right w:val="none" w:sz="0" w:space="0" w:color="auto"/>
      </w:divBdr>
      <w:divsChild>
        <w:div w:id="943072335">
          <w:marLeft w:val="0"/>
          <w:marRight w:val="0"/>
          <w:marTop w:val="0"/>
          <w:marBottom w:val="0"/>
          <w:divBdr>
            <w:top w:val="none" w:sz="0" w:space="0" w:color="auto"/>
            <w:left w:val="none" w:sz="0" w:space="0" w:color="auto"/>
            <w:bottom w:val="none" w:sz="0" w:space="0" w:color="auto"/>
            <w:right w:val="none" w:sz="0" w:space="0" w:color="auto"/>
          </w:divBdr>
        </w:div>
      </w:divsChild>
    </w:div>
    <w:div w:id="181821669">
      <w:bodyDiv w:val="1"/>
      <w:marLeft w:val="0"/>
      <w:marRight w:val="0"/>
      <w:marTop w:val="0"/>
      <w:marBottom w:val="0"/>
      <w:divBdr>
        <w:top w:val="none" w:sz="0" w:space="0" w:color="auto"/>
        <w:left w:val="none" w:sz="0" w:space="0" w:color="auto"/>
        <w:bottom w:val="none" w:sz="0" w:space="0" w:color="auto"/>
        <w:right w:val="none" w:sz="0" w:space="0" w:color="auto"/>
      </w:divBdr>
      <w:divsChild>
        <w:div w:id="1162895444">
          <w:marLeft w:val="0"/>
          <w:marRight w:val="0"/>
          <w:marTop w:val="0"/>
          <w:marBottom w:val="0"/>
          <w:divBdr>
            <w:top w:val="none" w:sz="0" w:space="0" w:color="auto"/>
            <w:left w:val="none" w:sz="0" w:space="0" w:color="auto"/>
            <w:bottom w:val="none" w:sz="0" w:space="0" w:color="auto"/>
            <w:right w:val="none" w:sz="0" w:space="0" w:color="auto"/>
          </w:divBdr>
        </w:div>
      </w:divsChild>
    </w:div>
    <w:div w:id="269093084">
      <w:bodyDiv w:val="1"/>
      <w:marLeft w:val="0"/>
      <w:marRight w:val="0"/>
      <w:marTop w:val="0"/>
      <w:marBottom w:val="0"/>
      <w:divBdr>
        <w:top w:val="none" w:sz="0" w:space="0" w:color="auto"/>
        <w:left w:val="none" w:sz="0" w:space="0" w:color="auto"/>
        <w:bottom w:val="none" w:sz="0" w:space="0" w:color="auto"/>
        <w:right w:val="none" w:sz="0" w:space="0" w:color="auto"/>
      </w:divBdr>
    </w:div>
    <w:div w:id="315884183">
      <w:bodyDiv w:val="1"/>
      <w:marLeft w:val="0"/>
      <w:marRight w:val="0"/>
      <w:marTop w:val="0"/>
      <w:marBottom w:val="0"/>
      <w:divBdr>
        <w:top w:val="none" w:sz="0" w:space="0" w:color="auto"/>
        <w:left w:val="none" w:sz="0" w:space="0" w:color="auto"/>
        <w:bottom w:val="none" w:sz="0" w:space="0" w:color="auto"/>
        <w:right w:val="none" w:sz="0" w:space="0" w:color="auto"/>
      </w:divBdr>
      <w:divsChild>
        <w:div w:id="715737991">
          <w:marLeft w:val="547"/>
          <w:marRight w:val="0"/>
          <w:marTop w:val="0"/>
          <w:marBottom w:val="0"/>
          <w:divBdr>
            <w:top w:val="none" w:sz="0" w:space="0" w:color="auto"/>
            <w:left w:val="none" w:sz="0" w:space="0" w:color="auto"/>
            <w:bottom w:val="none" w:sz="0" w:space="0" w:color="auto"/>
            <w:right w:val="none" w:sz="0" w:space="0" w:color="auto"/>
          </w:divBdr>
        </w:div>
      </w:divsChild>
    </w:div>
    <w:div w:id="336998928">
      <w:bodyDiv w:val="1"/>
      <w:marLeft w:val="0"/>
      <w:marRight w:val="0"/>
      <w:marTop w:val="0"/>
      <w:marBottom w:val="0"/>
      <w:divBdr>
        <w:top w:val="none" w:sz="0" w:space="0" w:color="auto"/>
        <w:left w:val="none" w:sz="0" w:space="0" w:color="auto"/>
        <w:bottom w:val="none" w:sz="0" w:space="0" w:color="auto"/>
        <w:right w:val="none" w:sz="0" w:space="0" w:color="auto"/>
      </w:divBdr>
      <w:divsChild>
        <w:div w:id="90443470">
          <w:marLeft w:val="547"/>
          <w:marRight w:val="0"/>
          <w:marTop w:val="0"/>
          <w:marBottom w:val="0"/>
          <w:divBdr>
            <w:top w:val="none" w:sz="0" w:space="0" w:color="auto"/>
            <w:left w:val="none" w:sz="0" w:space="0" w:color="auto"/>
            <w:bottom w:val="none" w:sz="0" w:space="0" w:color="auto"/>
            <w:right w:val="none" w:sz="0" w:space="0" w:color="auto"/>
          </w:divBdr>
        </w:div>
      </w:divsChild>
    </w:div>
    <w:div w:id="406923204">
      <w:bodyDiv w:val="1"/>
      <w:marLeft w:val="0"/>
      <w:marRight w:val="0"/>
      <w:marTop w:val="0"/>
      <w:marBottom w:val="0"/>
      <w:divBdr>
        <w:top w:val="none" w:sz="0" w:space="0" w:color="auto"/>
        <w:left w:val="none" w:sz="0" w:space="0" w:color="auto"/>
        <w:bottom w:val="none" w:sz="0" w:space="0" w:color="auto"/>
        <w:right w:val="none" w:sz="0" w:space="0" w:color="auto"/>
      </w:divBdr>
    </w:div>
    <w:div w:id="514199690">
      <w:bodyDiv w:val="1"/>
      <w:marLeft w:val="0"/>
      <w:marRight w:val="0"/>
      <w:marTop w:val="0"/>
      <w:marBottom w:val="0"/>
      <w:divBdr>
        <w:top w:val="none" w:sz="0" w:space="0" w:color="auto"/>
        <w:left w:val="none" w:sz="0" w:space="0" w:color="auto"/>
        <w:bottom w:val="none" w:sz="0" w:space="0" w:color="auto"/>
        <w:right w:val="none" w:sz="0" w:space="0" w:color="auto"/>
      </w:divBdr>
    </w:div>
    <w:div w:id="528645196">
      <w:bodyDiv w:val="1"/>
      <w:marLeft w:val="0"/>
      <w:marRight w:val="0"/>
      <w:marTop w:val="0"/>
      <w:marBottom w:val="0"/>
      <w:divBdr>
        <w:top w:val="none" w:sz="0" w:space="0" w:color="auto"/>
        <w:left w:val="none" w:sz="0" w:space="0" w:color="auto"/>
        <w:bottom w:val="none" w:sz="0" w:space="0" w:color="auto"/>
        <w:right w:val="none" w:sz="0" w:space="0" w:color="auto"/>
      </w:divBdr>
    </w:div>
    <w:div w:id="643854641">
      <w:bodyDiv w:val="1"/>
      <w:marLeft w:val="0"/>
      <w:marRight w:val="0"/>
      <w:marTop w:val="0"/>
      <w:marBottom w:val="0"/>
      <w:divBdr>
        <w:top w:val="none" w:sz="0" w:space="0" w:color="auto"/>
        <w:left w:val="none" w:sz="0" w:space="0" w:color="auto"/>
        <w:bottom w:val="none" w:sz="0" w:space="0" w:color="auto"/>
        <w:right w:val="none" w:sz="0" w:space="0" w:color="auto"/>
      </w:divBdr>
    </w:div>
    <w:div w:id="819152292">
      <w:bodyDiv w:val="1"/>
      <w:marLeft w:val="0"/>
      <w:marRight w:val="0"/>
      <w:marTop w:val="0"/>
      <w:marBottom w:val="0"/>
      <w:divBdr>
        <w:top w:val="none" w:sz="0" w:space="0" w:color="auto"/>
        <w:left w:val="none" w:sz="0" w:space="0" w:color="auto"/>
        <w:bottom w:val="none" w:sz="0" w:space="0" w:color="auto"/>
        <w:right w:val="none" w:sz="0" w:space="0" w:color="auto"/>
      </w:divBdr>
    </w:div>
    <w:div w:id="863636290">
      <w:bodyDiv w:val="1"/>
      <w:marLeft w:val="0"/>
      <w:marRight w:val="0"/>
      <w:marTop w:val="0"/>
      <w:marBottom w:val="0"/>
      <w:divBdr>
        <w:top w:val="none" w:sz="0" w:space="0" w:color="auto"/>
        <w:left w:val="none" w:sz="0" w:space="0" w:color="auto"/>
        <w:bottom w:val="none" w:sz="0" w:space="0" w:color="auto"/>
        <w:right w:val="none" w:sz="0" w:space="0" w:color="auto"/>
      </w:divBdr>
    </w:div>
    <w:div w:id="934829958">
      <w:bodyDiv w:val="1"/>
      <w:marLeft w:val="0"/>
      <w:marRight w:val="0"/>
      <w:marTop w:val="0"/>
      <w:marBottom w:val="0"/>
      <w:divBdr>
        <w:top w:val="none" w:sz="0" w:space="0" w:color="auto"/>
        <w:left w:val="none" w:sz="0" w:space="0" w:color="auto"/>
        <w:bottom w:val="none" w:sz="0" w:space="0" w:color="auto"/>
        <w:right w:val="none" w:sz="0" w:space="0" w:color="auto"/>
      </w:divBdr>
      <w:divsChild>
        <w:div w:id="462432277">
          <w:marLeft w:val="0"/>
          <w:marRight w:val="0"/>
          <w:marTop w:val="0"/>
          <w:marBottom w:val="0"/>
          <w:divBdr>
            <w:top w:val="none" w:sz="0" w:space="0" w:color="auto"/>
            <w:left w:val="none" w:sz="0" w:space="0" w:color="auto"/>
            <w:bottom w:val="none" w:sz="0" w:space="0" w:color="auto"/>
            <w:right w:val="none" w:sz="0" w:space="0" w:color="auto"/>
          </w:divBdr>
        </w:div>
      </w:divsChild>
    </w:div>
    <w:div w:id="962467423">
      <w:bodyDiv w:val="1"/>
      <w:marLeft w:val="0"/>
      <w:marRight w:val="0"/>
      <w:marTop w:val="0"/>
      <w:marBottom w:val="0"/>
      <w:divBdr>
        <w:top w:val="none" w:sz="0" w:space="0" w:color="auto"/>
        <w:left w:val="none" w:sz="0" w:space="0" w:color="auto"/>
        <w:bottom w:val="none" w:sz="0" w:space="0" w:color="auto"/>
        <w:right w:val="none" w:sz="0" w:space="0" w:color="auto"/>
      </w:divBdr>
      <w:divsChild>
        <w:div w:id="1267730984">
          <w:marLeft w:val="547"/>
          <w:marRight w:val="0"/>
          <w:marTop w:val="0"/>
          <w:marBottom w:val="0"/>
          <w:divBdr>
            <w:top w:val="none" w:sz="0" w:space="0" w:color="auto"/>
            <w:left w:val="none" w:sz="0" w:space="0" w:color="auto"/>
            <w:bottom w:val="none" w:sz="0" w:space="0" w:color="auto"/>
            <w:right w:val="none" w:sz="0" w:space="0" w:color="auto"/>
          </w:divBdr>
        </w:div>
      </w:divsChild>
    </w:div>
    <w:div w:id="986205656">
      <w:bodyDiv w:val="1"/>
      <w:marLeft w:val="0"/>
      <w:marRight w:val="0"/>
      <w:marTop w:val="0"/>
      <w:marBottom w:val="0"/>
      <w:divBdr>
        <w:top w:val="none" w:sz="0" w:space="0" w:color="auto"/>
        <w:left w:val="none" w:sz="0" w:space="0" w:color="auto"/>
        <w:bottom w:val="none" w:sz="0" w:space="0" w:color="auto"/>
        <w:right w:val="none" w:sz="0" w:space="0" w:color="auto"/>
      </w:divBdr>
    </w:div>
    <w:div w:id="1110515512">
      <w:bodyDiv w:val="1"/>
      <w:marLeft w:val="0"/>
      <w:marRight w:val="0"/>
      <w:marTop w:val="0"/>
      <w:marBottom w:val="0"/>
      <w:divBdr>
        <w:top w:val="none" w:sz="0" w:space="0" w:color="auto"/>
        <w:left w:val="none" w:sz="0" w:space="0" w:color="auto"/>
        <w:bottom w:val="none" w:sz="0" w:space="0" w:color="auto"/>
        <w:right w:val="none" w:sz="0" w:space="0" w:color="auto"/>
      </w:divBdr>
    </w:div>
    <w:div w:id="1119228865">
      <w:bodyDiv w:val="1"/>
      <w:marLeft w:val="0"/>
      <w:marRight w:val="0"/>
      <w:marTop w:val="0"/>
      <w:marBottom w:val="0"/>
      <w:divBdr>
        <w:top w:val="none" w:sz="0" w:space="0" w:color="auto"/>
        <w:left w:val="none" w:sz="0" w:space="0" w:color="auto"/>
        <w:bottom w:val="none" w:sz="0" w:space="0" w:color="auto"/>
        <w:right w:val="none" w:sz="0" w:space="0" w:color="auto"/>
      </w:divBdr>
    </w:div>
    <w:div w:id="1225525007">
      <w:bodyDiv w:val="1"/>
      <w:marLeft w:val="0"/>
      <w:marRight w:val="0"/>
      <w:marTop w:val="0"/>
      <w:marBottom w:val="0"/>
      <w:divBdr>
        <w:top w:val="none" w:sz="0" w:space="0" w:color="auto"/>
        <w:left w:val="none" w:sz="0" w:space="0" w:color="auto"/>
        <w:bottom w:val="none" w:sz="0" w:space="0" w:color="auto"/>
        <w:right w:val="none" w:sz="0" w:space="0" w:color="auto"/>
      </w:divBdr>
    </w:div>
    <w:div w:id="1294826895">
      <w:bodyDiv w:val="1"/>
      <w:marLeft w:val="0"/>
      <w:marRight w:val="0"/>
      <w:marTop w:val="0"/>
      <w:marBottom w:val="0"/>
      <w:divBdr>
        <w:top w:val="none" w:sz="0" w:space="0" w:color="auto"/>
        <w:left w:val="none" w:sz="0" w:space="0" w:color="auto"/>
        <w:bottom w:val="none" w:sz="0" w:space="0" w:color="auto"/>
        <w:right w:val="none" w:sz="0" w:space="0" w:color="auto"/>
      </w:divBdr>
    </w:div>
    <w:div w:id="1333145656">
      <w:bodyDiv w:val="1"/>
      <w:marLeft w:val="0"/>
      <w:marRight w:val="0"/>
      <w:marTop w:val="0"/>
      <w:marBottom w:val="0"/>
      <w:divBdr>
        <w:top w:val="none" w:sz="0" w:space="0" w:color="auto"/>
        <w:left w:val="none" w:sz="0" w:space="0" w:color="auto"/>
        <w:bottom w:val="none" w:sz="0" w:space="0" w:color="auto"/>
        <w:right w:val="none" w:sz="0" w:space="0" w:color="auto"/>
      </w:divBdr>
    </w:div>
    <w:div w:id="1618635844">
      <w:bodyDiv w:val="1"/>
      <w:marLeft w:val="0"/>
      <w:marRight w:val="0"/>
      <w:marTop w:val="0"/>
      <w:marBottom w:val="0"/>
      <w:divBdr>
        <w:top w:val="none" w:sz="0" w:space="0" w:color="auto"/>
        <w:left w:val="none" w:sz="0" w:space="0" w:color="auto"/>
        <w:bottom w:val="none" w:sz="0" w:space="0" w:color="auto"/>
        <w:right w:val="none" w:sz="0" w:space="0" w:color="auto"/>
      </w:divBdr>
    </w:div>
    <w:div w:id="1624077629">
      <w:bodyDiv w:val="1"/>
      <w:marLeft w:val="0"/>
      <w:marRight w:val="0"/>
      <w:marTop w:val="0"/>
      <w:marBottom w:val="0"/>
      <w:divBdr>
        <w:top w:val="none" w:sz="0" w:space="0" w:color="auto"/>
        <w:left w:val="none" w:sz="0" w:space="0" w:color="auto"/>
        <w:bottom w:val="none" w:sz="0" w:space="0" w:color="auto"/>
        <w:right w:val="none" w:sz="0" w:space="0" w:color="auto"/>
      </w:divBdr>
    </w:div>
    <w:div w:id="1823235764">
      <w:bodyDiv w:val="1"/>
      <w:marLeft w:val="0"/>
      <w:marRight w:val="0"/>
      <w:marTop w:val="0"/>
      <w:marBottom w:val="0"/>
      <w:divBdr>
        <w:top w:val="none" w:sz="0" w:space="0" w:color="auto"/>
        <w:left w:val="none" w:sz="0" w:space="0" w:color="auto"/>
        <w:bottom w:val="none" w:sz="0" w:space="0" w:color="auto"/>
        <w:right w:val="none" w:sz="0" w:space="0" w:color="auto"/>
      </w:divBdr>
    </w:div>
    <w:div w:id="184046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371/journal.pone.0220976.g00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ecominghuman.ai/a-simple-introduction-to-natural-language-processing-ea66a1747b3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medium.com/@japneet121/word-vectorization-using-glove-76919685ee0b"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0D9D9-ADE1-4556-9CD5-C02E2BAC0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10257</TotalTime>
  <Pages>15</Pages>
  <Words>3253</Words>
  <Characters>18544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 Triwerdaya</dc:creator>
  <cp:keywords/>
  <dc:description/>
  <cp:lastModifiedBy>Dr Drastic</cp:lastModifiedBy>
  <cp:revision>72</cp:revision>
  <cp:lastPrinted>2020-03-11T00:41:00Z</cp:lastPrinted>
  <dcterms:created xsi:type="dcterms:W3CDTF">2020-02-23T15:27:00Z</dcterms:created>
  <dcterms:modified xsi:type="dcterms:W3CDTF">2020-04-14T02:48:00Z</dcterms:modified>
</cp:coreProperties>
</file>