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E2" w:rsidRDefault="00CB6510" w:rsidP="00CB53F8">
      <w:pPr>
        <w:spacing w:after="100"/>
        <w:jc w:val="center"/>
        <w:rPr>
          <w:b/>
          <w:sz w:val="36"/>
          <w:szCs w:val="36"/>
          <w:u w:val="single"/>
        </w:rPr>
      </w:pPr>
      <w:r w:rsidRPr="00CB6510">
        <w:rPr>
          <w:b/>
          <w:sz w:val="36"/>
          <w:szCs w:val="36"/>
          <w:u w:val="single"/>
        </w:rPr>
        <w:t xml:space="preserve">Bibliothèque de fonctions </w:t>
      </w:r>
    </w:p>
    <w:p w:rsidR="00CB6510" w:rsidRPr="00D54284" w:rsidRDefault="00D54284" w:rsidP="00CB53F8">
      <w:pPr>
        <w:spacing w:before="240" w:after="100" w:line="240" w:lineRule="auto"/>
        <w:rPr>
          <w:b/>
          <w:color w:val="C00000"/>
          <w:sz w:val="28"/>
          <w:szCs w:val="28"/>
          <w:u w:val="single"/>
        </w:rPr>
      </w:pPr>
      <w:r w:rsidRPr="00D54284">
        <w:rPr>
          <w:b/>
          <w:color w:val="C00000"/>
          <w:sz w:val="28"/>
          <w:szCs w:val="28"/>
          <w:u w:val="single"/>
        </w:rPr>
        <w:t>Manipulation d’images :</w:t>
      </w:r>
    </w:p>
    <w:p w:rsidR="00D54284" w:rsidRPr="00D54284" w:rsidRDefault="00CB6510" w:rsidP="00CB53F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 w:rsidRPr="00D54284">
        <w:rPr>
          <w:b/>
          <w:sz w:val="24"/>
          <w:szCs w:val="24"/>
        </w:rPr>
        <w:t>bin2mat</w:t>
      </w:r>
      <w:r w:rsidRPr="00D54284">
        <w:rPr>
          <w:sz w:val="24"/>
          <w:szCs w:val="24"/>
        </w:rPr>
        <w:t xml:space="preserve"> (</w:t>
      </w:r>
      <w:r w:rsidR="00D54284" w:rsidRPr="00D54284">
        <w:rPr>
          <w:sz w:val="24"/>
          <w:szCs w:val="24"/>
        </w:rPr>
        <w:t xml:space="preserve">file) : charge l’image au format binaire </w:t>
      </w:r>
      <w:r w:rsidR="00D54284" w:rsidRPr="00D54284">
        <w:rPr>
          <w:rFonts w:cs="Courier New"/>
          <w:sz w:val="24"/>
          <w:szCs w:val="24"/>
        </w:rPr>
        <w:t>en double dont les 32 premiers</w:t>
      </w:r>
    </w:p>
    <w:p w:rsidR="00D54284" w:rsidRDefault="00D54284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gramStart"/>
      <w:r w:rsidRPr="00D54284">
        <w:rPr>
          <w:rFonts w:cs="Courier New"/>
          <w:sz w:val="24"/>
          <w:szCs w:val="24"/>
        </w:rPr>
        <w:t>bits</w:t>
      </w:r>
      <w:proofErr w:type="gramEnd"/>
      <w:r w:rsidRPr="00D54284">
        <w:rPr>
          <w:rFonts w:cs="Courier New"/>
          <w:sz w:val="24"/>
          <w:szCs w:val="24"/>
        </w:rPr>
        <w:t xml:space="preserve"> correspondent à la taille selon x et les 32 suivants, selon y</w:t>
      </w:r>
    </w:p>
    <w:p w:rsidR="00D54284" w:rsidRDefault="00D54284" w:rsidP="00CB53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file : nom du fichier binaire à ouvrir </w:t>
      </w:r>
    </w:p>
    <w:p w:rsidR="00D54284" w:rsidRPr="00D54284" w:rsidRDefault="00D54284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D54284" w:rsidRPr="00D54284" w:rsidRDefault="00D54284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name_Z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fpath</w:t>
      </w:r>
      <w:proofErr w:type="spellEnd"/>
      <w:r>
        <w:rPr>
          <w:sz w:val="24"/>
          <w:szCs w:val="24"/>
        </w:rPr>
        <w:t xml:space="preserve">, Z) : retourne le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 complet d’une image, avec le nombre correct de 0 devant la profondeur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before="240"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fpath</w:t>
      </w:r>
      <w:proofErr w:type="spellEnd"/>
      <w:r>
        <w:rPr>
          <w:sz w:val="24"/>
          <w:szCs w:val="24"/>
        </w:rPr>
        <w:t> : chemin relatif ou absolu jusqu’à ‘Z= ‘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before="240" w:after="100" w:line="240" w:lineRule="auto"/>
        <w:rPr>
          <w:b/>
          <w:sz w:val="24"/>
          <w:szCs w:val="24"/>
        </w:rPr>
      </w:pPr>
      <w:r>
        <w:rPr>
          <w:sz w:val="24"/>
          <w:szCs w:val="24"/>
        </w:rPr>
        <w:t>Z : la profondeur correspondant à l’image que l’on étudie</w:t>
      </w:r>
    </w:p>
    <w:p w:rsidR="00D54284" w:rsidRDefault="00D54284" w:rsidP="00CB53F8">
      <w:pPr>
        <w:spacing w:before="240" w:after="100" w:line="240" w:lineRule="auto"/>
        <w:rPr>
          <w:b/>
          <w:sz w:val="24"/>
          <w:szCs w:val="24"/>
        </w:rPr>
      </w:pPr>
    </w:p>
    <w:p w:rsidR="00D54284" w:rsidRPr="00D54284" w:rsidRDefault="00D54284" w:rsidP="00CB53F8">
      <w:pPr>
        <w:pStyle w:val="Paragraphedeliste"/>
        <w:numPr>
          <w:ilvl w:val="0"/>
          <w:numId w:val="1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imdata</w:t>
      </w:r>
      <w:proofErr w:type="spellEnd"/>
      <w:r>
        <w:rPr>
          <w:sz w:val="24"/>
          <w:szCs w:val="24"/>
        </w:rPr>
        <w:t xml:space="preserve"> (dossier,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>) : renvoie l’image en position « 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 » dans le dossier Mesures ou Calibration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dossier : M ou 1 pour Mesures, Cou 0 pour Calibration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 : valeur du focus</w:t>
      </w:r>
    </w:p>
    <w:p w:rsidR="00D54284" w:rsidRPr="002D2B75" w:rsidRDefault="00D54284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> : pour le dossier Mesures, numéro de l’image</w:t>
      </w:r>
    </w:p>
    <w:p w:rsidR="002D2B75" w:rsidRDefault="002D2B75" w:rsidP="00CB53F8">
      <w:pPr>
        <w:spacing w:after="100" w:line="240" w:lineRule="auto"/>
        <w:rPr>
          <w:b/>
          <w:sz w:val="24"/>
          <w:szCs w:val="24"/>
        </w:rPr>
      </w:pPr>
    </w:p>
    <w:p w:rsidR="00CB53F8" w:rsidRPr="002E4763" w:rsidRDefault="00CB53F8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imshow2</w:t>
      </w:r>
      <w:r>
        <w:rPr>
          <w:sz w:val="24"/>
          <w:szCs w:val="24"/>
        </w:rPr>
        <w:t xml:space="preserve"> (image) : identique à </w:t>
      </w:r>
      <w:proofErr w:type="spellStart"/>
      <w:r>
        <w:rPr>
          <w:sz w:val="24"/>
          <w:szCs w:val="24"/>
        </w:rPr>
        <w:t>imshow</w:t>
      </w:r>
      <w:proofErr w:type="spellEnd"/>
      <w:r>
        <w:rPr>
          <w:sz w:val="24"/>
          <w:szCs w:val="24"/>
        </w:rPr>
        <w:t xml:space="preserve"> mais affiche l’image sur une plage [</w:t>
      </w:r>
      <w:proofErr w:type="spellStart"/>
      <w:r>
        <w:rPr>
          <w:sz w:val="24"/>
          <w:szCs w:val="24"/>
        </w:rPr>
        <w:t>min</w:t>
      </w:r>
      <w:proofErr w:type="gramStart"/>
      <w:r>
        <w:rPr>
          <w:sz w:val="24"/>
          <w:szCs w:val="24"/>
        </w:rPr>
        <w:t>,max</w:t>
      </w:r>
      <w:proofErr w:type="spellEnd"/>
      <w:proofErr w:type="gramEnd"/>
      <w:r>
        <w:rPr>
          <w:sz w:val="24"/>
          <w:szCs w:val="24"/>
        </w:rPr>
        <w:t>], en l’étirant</w:t>
      </w:r>
    </w:p>
    <w:p w:rsidR="002E4763" w:rsidRPr="00CB53F8" w:rsidRDefault="002E4763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imshowf</w:t>
      </w:r>
      <w:proofErr w:type="spellEnd"/>
      <w:r w:rsidRPr="002E4763">
        <w:rPr>
          <w:sz w:val="24"/>
          <w:szCs w:val="24"/>
        </w:rPr>
        <w:t> (</w:t>
      </w:r>
      <w:proofErr w:type="spellStart"/>
      <w:r w:rsidRPr="002E4763">
        <w:rPr>
          <w:sz w:val="24"/>
          <w:szCs w:val="24"/>
        </w:rPr>
        <w:t>image</w:t>
      </w:r>
      <w:proofErr w:type="gramStart"/>
      <w:r w:rsidRPr="002E4763">
        <w:rPr>
          <w:sz w:val="24"/>
          <w:szCs w:val="24"/>
        </w:rPr>
        <w:t>,n</w:t>
      </w:r>
      <w:proofErr w:type="spellEnd"/>
      <w:proofErr w:type="gramEnd"/>
      <w:r w:rsidRPr="002E4763">
        <w:rPr>
          <w:sz w:val="24"/>
          <w:szCs w:val="24"/>
        </w:rPr>
        <w:t>) 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affiche séparément l’amplitude et la phase d’une image dans Fourier</w:t>
      </w:r>
    </w:p>
    <w:p w:rsidR="00CB53F8" w:rsidRPr="00CB53F8" w:rsidRDefault="00CB53F8" w:rsidP="00B304A1">
      <w:pPr>
        <w:spacing w:before="240"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spacing w:after="100" w:line="240" w:lineRule="auto"/>
        <w:rPr>
          <w:b/>
          <w:color w:val="C00000"/>
          <w:sz w:val="28"/>
          <w:szCs w:val="28"/>
          <w:u w:val="single"/>
        </w:rPr>
      </w:pPr>
      <w:r w:rsidRPr="00CB53F8">
        <w:rPr>
          <w:b/>
          <w:color w:val="C00000"/>
          <w:sz w:val="28"/>
          <w:szCs w:val="28"/>
          <w:u w:val="single"/>
        </w:rPr>
        <w:t>Interface utilisateur :</w:t>
      </w:r>
    </w:p>
    <w:p w:rsidR="00DD298D" w:rsidRPr="00981218" w:rsidRDefault="00026C0A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981218">
        <w:rPr>
          <w:b/>
          <w:sz w:val="24"/>
          <w:szCs w:val="24"/>
        </w:rPr>
        <w:t>myui</w:t>
      </w:r>
      <w:proofErr w:type="spellEnd"/>
      <w:r w:rsidRPr="00981218">
        <w:rPr>
          <w:b/>
          <w:sz w:val="24"/>
          <w:szCs w:val="24"/>
        </w:rPr>
        <w:t xml:space="preserve"> </w:t>
      </w:r>
      <w:r w:rsidRPr="00981218">
        <w:rPr>
          <w:sz w:val="24"/>
          <w:szCs w:val="24"/>
        </w:rPr>
        <w:t>(</w:t>
      </w:r>
      <w:proofErr w:type="spellStart"/>
      <w:r w:rsidRPr="00981218">
        <w:rPr>
          <w:sz w:val="24"/>
          <w:szCs w:val="24"/>
        </w:rPr>
        <w:t>fpath</w:t>
      </w:r>
      <w:proofErr w:type="spellEnd"/>
      <w:r w:rsidRPr="00981218">
        <w:rPr>
          <w:sz w:val="24"/>
          <w:szCs w:val="24"/>
        </w:rPr>
        <w:t xml:space="preserve">, pas) : crée un </w:t>
      </w:r>
      <w:proofErr w:type="spellStart"/>
      <w:r w:rsidRPr="00981218">
        <w:rPr>
          <w:sz w:val="24"/>
          <w:szCs w:val="24"/>
        </w:rPr>
        <w:t>slider</w:t>
      </w:r>
      <w:proofErr w:type="spellEnd"/>
      <w:r w:rsidRPr="00981218">
        <w:rPr>
          <w:sz w:val="24"/>
          <w:szCs w:val="24"/>
        </w:rPr>
        <w:t xml:space="preserve"> pour l’affichage des images et</w:t>
      </w:r>
      <w:r w:rsidR="00DD298D" w:rsidRPr="00981218">
        <w:rPr>
          <w:sz w:val="24"/>
          <w:szCs w:val="24"/>
        </w:rPr>
        <w:t xml:space="preserve"> des graphes. </w:t>
      </w:r>
      <w:r w:rsidR="00DD298D" w:rsidRPr="00981218">
        <w:rPr>
          <w:rFonts w:cs="Courier New"/>
          <w:sz w:val="24"/>
          <w:szCs w:val="24"/>
        </w:rPr>
        <w:t xml:space="preserve">Le </w:t>
      </w:r>
      <w:proofErr w:type="spellStart"/>
      <w:r w:rsidR="00DD298D" w:rsidRPr="00981218">
        <w:rPr>
          <w:rFonts w:cs="Courier New"/>
          <w:sz w:val="24"/>
          <w:szCs w:val="24"/>
        </w:rPr>
        <w:t>slider</w:t>
      </w:r>
      <w:proofErr w:type="spellEnd"/>
      <w:r w:rsidR="00DD298D" w:rsidRPr="00981218">
        <w:rPr>
          <w:rFonts w:cs="Courier New"/>
          <w:sz w:val="24"/>
          <w:szCs w:val="24"/>
        </w:rPr>
        <w:t xml:space="preserve"> fait varier la profondeur Z et charge les images en conséquence affiche l'image avec des traits correspondant à l'inclinaison des franges</w:t>
      </w:r>
    </w:p>
    <w:p w:rsidR="00DD298D" w:rsidRPr="00D54284" w:rsidRDefault="00DD298D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fpath</w:t>
      </w:r>
      <w:proofErr w:type="spellEnd"/>
      <w:r>
        <w:rPr>
          <w:sz w:val="24"/>
          <w:szCs w:val="24"/>
        </w:rPr>
        <w:t> : chemin relatif ou absolu jusqu’à ‘Z= ‘</w:t>
      </w:r>
    </w:p>
    <w:p w:rsidR="00DD298D" w:rsidRPr="00DD298D" w:rsidRDefault="00DD298D" w:rsidP="00CB53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pas : intervalle séparant les différentes profondeurs correspondant aux images</w:t>
      </w:r>
    </w:p>
    <w:p w:rsidR="002D2B75" w:rsidRDefault="002D2B75" w:rsidP="00CB53F8">
      <w:pPr>
        <w:spacing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ind w:left="708"/>
        <w:rPr>
          <w:rFonts w:cs="Courier New"/>
          <w:sz w:val="24"/>
          <w:szCs w:val="24"/>
        </w:rPr>
      </w:pPr>
      <w:proofErr w:type="spellStart"/>
      <w:proofErr w:type="gramStart"/>
      <w:r w:rsidRPr="00CB53F8">
        <w:rPr>
          <w:rFonts w:cs="Courier New"/>
          <w:b/>
          <w:color w:val="000000"/>
          <w:sz w:val="24"/>
          <w:szCs w:val="24"/>
        </w:rPr>
        <w:t>plotmoy</w:t>
      </w:r>
      <w:proofErr w:type="spellEnd"/>
      <w:r w:rsidRPr="00CB53F8">
        <w:rPr>
          <w:rFonts w:cs="Courier New"/>
          <w:color w:val="000000"/>
          <w:sz w:val="24"/>
          <w:szCs w:val="24"/>
        </w:rPr>
        <w:t>(</w:t>
      </w:r>
      <w:proofErr w:type="spellStart"/>
      <w:proofErr w:type="gramEnd"/>
      <w:r w:rsidRPr="00CB53F8">
        <w:rPr>
          <w:rFonts w:cs="Courier New"/>
          <w:color w:val="000000"/>
          <w:sz w:val="24"/>
          <w:szCs w:val="24"/>
        </w:rPr>
        <w:t>dossier,pasx,pasy</w:t>
      </w:r>
      <w:proofErr w:type="spellEnd"/>
      <w:r w:rsidRPr="00CB53F8">
        <w:rPr>
          <w:rFonts w:cs="Courier New"/>
          <w:color w:val="000000"/>
          <w:sz w:val="24"/>
          <w:szCs w:val="24"/>
        </w:rPr>
        <w:t xml:space="preserve">) : </w:t>
      </w:r>
      <w:r w:rsidRPr="00CB53F8">
        <w:rPr>
          <w:rFonts w:cs="Courier New"/>
          <w:sz w:val="24"/>
          <w:szCs w:val="24"/>
        </w:rPr>
        <w:t xml:space="preserve">affiche les moyennes (image traitées avec </w:t>
      </w:r>
      <w:proofErr w:type="spellStart"/>
      <w:r w:rsidRPr="00CB53F8">
        <w:rPr>
          <w:rFonts w:cs="Courier New"/>
          <w:sz w:val="24"/>
          <w:szCs w:val="24"/>
        </w:rPr>
        <w:t>masque_rephase</w:t>
      </w:r>
      <w:proofErr w:type="spellEnd"/>
      <w:r w:rsidRPr="00CB53F8">
        <w:rPr>
          <w:rFonts w:cs="Courier New"/>
          <w:sz w:val="24"/>
          <w:szCs w:val="24"/>
        </w:rPr>
        <w:t>) pour différents focus</w:t>
      </w:r>
    </w:p>
    <w:p w:rsidR="00CB53F8" w:rsidRDefault="00CB53F8" w:rsidP="00CB53F8">
      <w:p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</w:p>
    <w:p w:rsidR="00CB53F8" w:rsidRDefault="00CB53F8" w:rsidP="00CB53F8">
      <w:pPr>
        <w:spacing w:after="100" w:line="240" w:lineRule="auto"/>
        <w:rPr>
          <w:b/>
          <w:sz w:val="24"/>
          <w:szCs w:val="24"/>
        </w:rPr>
      </w:pPr>
    </w:p>
    <w:p w:rsidR="00DD298D" w:rsidRDefault="00DD298D" w:rsidP="00CB53F8">
      <w:pPr>
        <w:spacing w:after="100" w:line="240" w:lineRule="auto"/>
        <w:rPr>
          <w:b/>
          <w:color w:val="C00000"/>
          <w:sz w:val="24"/>
          <w:szCs w:val="24"/>
          <w:u w:val="single"/>
        </w:rPr>
      </w:pPr>
      <w:r w:rsidRPr="00DD298D">
        <w:rPr>
          <w:b/>
          <w:color w:val="C00000"/>
          <w:sz w:val="28"/>
          <w:szCs w:val="28"/>
          <w:u w:val="single"/>
        </w:rPr>
        <w:t>Analyse d’image :</w:t>
      </w:r>
    </w:p>
    <w:p w:rsidR="00981218" w:rsidRPr="00981218" w:rsidRDefault="0098121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981218">
        <w:rPr>
          <w:b/>
          <w:sz w:val="24"/>
          <w:szCs w:val="24"/>
        </w:rPr>
        <w:t>moyhor</w:t>
      </w:r>
      <w:proofErr w:type="spellEnd"/>
      <w:r w:rsidRPr="00981218">
        <w:rPr>
          <w:b/>
          <w:sz w:val="24"/>
          <w:szCs w:val="24"/>
        </w:rPr>
        <w:t xml:space="preserve"> </w:t>
      </w:r>
      <w:r w:rsidRPr="00981218">
        <w:rPr>
          <w:sz w:val="24"/>
          <w:szCs w:val="24"/>
        </w:rPr>
        <w:t>(</w:t>
      </w:r>
      <w:proofErr w:type="spellStart"/>
      <w:r w:rsidRPr="00981218">
        <w:rPr>
          <w:sz w:val="24"/>
          <w:szCs w:val="24"/>
        </w:rPr>
        <w:t>img</w:t>
      </w:r>
      <w:proofErr w:type="spellEnd"/>
      <w:r w:rsidRPr="00981218">
        <w:rPr>
          <w:sz w:val="24"/>
          <w:szCs w:val="24"/>
        </w:rPr>
        <w:t xml:space="preserve">, n) : </w:t>
      </w:r>
      <w:r w:rsidRPr="00981218">
        <w:rPr>
          <w:rFonts w:cs="Courier New"/>
          <w:sz w:val="24"/>
          <w:szCs w:val="24"/>
        </w:rPr>
        <w:t>renvoie les moyennes horizontales d'une image, en partant du centre et en prenant un écart horizontal de n.</w:t>
      </w:r>
    </w:p>
    <w:p w:rsidR="00981218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img</w:t>
      </w:r>
      <w:proofErr w:type="spellEnd"/>
      <w:r>
        <w:rPr>
          <w:rFonts w:cs="Courier New"/>
          <w:sz w:val="24"/>
          <w:szCs w:val="24"/>
        </w:rPr>
        <w:t> : image dont on cherche à obtenir la moyenne</w:t>
      </w:r>
    </w:p>
    <w:p w:rsidR="00981218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n : largeur de la bande que l’on prend en compte pour faire la moyenne</w:t>
      </w:r>
    </w:p>
    <w:p w:rsidR="00981218" w:rsidRPr="00981218" w:rsidRDefault="00981218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981218" w:rsidRPr="00981218" w:rsidRDefault="0098121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100" w:line="240" w:lineRule="auto"/>
        <w:rPr>
          <w:rFonts w:cs="Courier New"/>
          <w:sz w:val="24"/>
          <w:szCs w:val="24"/>
        </w:rPr>
      </w:pPr>
      <w:proofErr w:type="spellStart"/>
      <w:r>
        <w:rPr>
          <w:b/>
          <w:sz w:val="24"/>
          <w:szCs w:val="24"/>
        </w:rPr>
        <w:t>moyvert</w:t>
      </w:r>
      <w:proofErr w:type="spellEnd"/>
      <w:r w:rsidRPr="00981218">
        <w:rPr>
          <w:b/>
          <w:sz w:val="24"/>
          <w:szCs w:val="24"/>
        </w:rPr>
        <w:t xml:space="preserve"> </w:t>
      </w:r>
      <w:r w:rsidRPr="00981218">
        <w:rPr>
          <w:sz w:val="24"/>
          <w:szCs w:val="24"/>
        </w:rPr>
        <w:t>(</w:t>
      </w:r>
      <w:proofErr w:type="spellStart"/>
      <w:r w:rsidRPr="00981218">
        <w:rPr>
          <w:sz w:val="24"/>
          <w:szCs w:val="24"/>
        </w:rPr>
        <w:t>img</w:t>
      </w:r>
      <w:proofErr w:type="spellEnd"/>
      <w:r w:rsidRPr="00981218">
        <w:rPr>
          <w:sz w:val="24"/>
          <w:szCs w:val="24"/>
        </w:rPr>
        <w:t xml:space="preserve">, n) : </w:t>
      </w:r>
      <w:r w:rsidRPr="00981218">
        <w:rPr>
          <w:rFonts w:cs="Courier New"/>
          <w:sz w:val="24"/>
          <w:szCs w:val="24"/>
        </w:rPr>
        <w:t>r</w:t>
      </w:r>
      <w:r>
        <w:rPr>
          <w:rFonts w:cs="Courier New"/>
          <w:sz w:val="24"/>
          <w:szCs w:val="24"/>
        </w:rPr>
        <w:t>envoie les moyennes verticales</w:t>
      </w:r>
      <w:r w:rsidRPr="00981218">
        <w:rPr>
          <w:rFonts w:cs="Courier New"/>
          <w:sz w:val="24"/>
          <w:szCs w:val="24"/>
        </w:rPr>
        <w:t xml:space="preserve"> d'une image, en partant du centre et en prenant un écart horizontal de n.</w:t>
      </w:r>
    </w:p>
    <w:p w:rsidR="00981218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img</w:t>
      </w:r>
      <w:proofErr w:type="spellEnd"/>
      <w:r>
        <w:rPr>
          <w:rFonts w:cs="Courier New"/>
          <w:sz w:val="24"/>
          <w:szCs w:val="24"/>
        </w:rPr>
        <w:t> : image dont on cherche à obtenir la moyenne</w:t>
      </w:r>
    </w:p>
    <w:p w:rsidR="00BD7723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 : largeur de la bande que l’on prend en compte pour faire la moyenne</w:t>
      </w:r>
    </w:p>
    <w:p w:rsidR="00BD7723" w:rsidRPr="00BD7723" w:rsidRDefault="00BD7723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D54284" w:rsidRPr="00BD7723" w:rsidRDefault="00BD7723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fit_gauss</w:t>
      </w:r>
      <w:r>
        <w:rPr>
          <w:sz w:val="24"/>
          <w:szCs w:val="24"/>
        </w:rPr>
        <w:t xml:space="preserve"> (x, y) : renvoie les coefficients de p correspondant à l’approximation d’une gaussienne avec offset de la forme y = A + B*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(x-D)</w:t>
      </w:r>
      <w:r w:rsidRPr="00BD772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)/(2s</w:t>
      </w:r>
      <w:r w:rsidRPr="00BD772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BD7723" w:rsidRPr="00BD7723" w:rsidRDefault="00BD7723" w:rsidP="00CB53F8">
      <w:pPr>
        <w:pStyle w:val="Paragraphedeliste"/>
        <w:numPr>
          <w:ilvl w:val="0"/>
          <w:numId w:val="5"/>
        </w:numPr>
        <w:spacing w:before="240" w:after="100" w:line="240" w:lineRule="auto"/>
        <w:ind w:left="1134"/>
        <w:rPr>
          <w:b/>
          <w:sz w:val="24"/>
          <w:szCs w:val="24"/>
        </w:rPr>
      </w:pPr>
      <w:r>
        <w:rPr>
          <w:sz w:val="24"/>
          <w:szCs w:val="24"/>
        </w:rPr>
        <w:t xml:space="preserve">x et y : données à approximer </w:t>
      </w:r>
    </w:p>
    <w:p w:rsidR="00BD7723" w:rsidRPr="00BD7723" w:rsidRDefault="00BD7723" w:rsidP="00CB53F8">
      <w:pPr>
        <w:pStyle w:val="Paragraphedeliste"/>
        <w:numPr>
          <w:ilvl w:val="0"/>
          <w:numId w:val="5"/>
        </w:numPr>
        <w:spacing w:before="240" w:after="100" w:line="240" w:lineRule="auto"/>
        <w:ind w:left="1134"/>
        <w:rPr>
          <w:b/>
          <w:sz w:val="24"/>
          <w:szCs w:val="24"/>
        </w:rPr>
      </w:pPr>
      <w:r>
        <w:rPr>
          <w:sz w:val="24"/>
          <w:szCs w:val="24"/>
        </w:rPr>
        <w:t xml:space="preserve">p : coefficients autour desquels on va chercher la bonne approximation : p(1) = offset, p(2) = amplitude, p(3) = moyenne, p(4) = </w:t>
      </w:r>
      <w:proofErr w:type="spellStart"/>
      <w:r>
        <w:rPr>
          <w:sz w:val="24"/>
          <w:szCs w:val="24"/>
        </w:rPr>
        <w:t>écat</w:t>
      </w:r>
      <w:proofErr w:type="spellEnd"/>
      <w:r>
        <w:rPr>
          <w:sz w:val="24"/>
          <w:szCs w:val="24"/>
        </w:rPr>
        <w:t>-type</w:t>
      </w:r>
    </w:p>
    <w:p w:rsidR="00BD7723" w:rsidRDefault="00BD7723" w:rsidP="00CB53F8">
      <w:pPr>
        <w:spacing w:before="240" w:after="100" w:line="240" w:lineRule="auto"/>
        <w:rPr>
          <w:b/>
          <w:sz w:val="24"/>
          <w:szCs w:val="24"/>
        </w:rPr>
      </w:pPr>
    </w:p>
    <w:p w:rsidR="00BD7723" w:rsidRPr="00BD7723" w:rsidRDefault="00BD7723" w:rsidP="00CB53F8">
      <w:pPr>
        <w:pStyle w:val="Paragraphedeliste"/>
        <w:numPr>
          <w:ilvl w:val="0"/>
          <w:numId w:val="1"/>
        </w:numPr>
        <w:spacing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fit_gauss2D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 : renvoie les coefficients de p correspondant à l’approximation d’une gaussienne 2D avec offset (voir fonction précédente)</w:t>
      </w:r>
    </w:p>
    <w:p w:rsidR="00BD7723" w:rsidRPr="002D76F0" w:rsidRDefault="002D76F0" w:rsidP="00CB53F8">
      <w:pPr>
        <w:pStyle w:val="Paragraphedeliste"/>
        <w:numPr>
          <w:ilvl w:val="0"/>
          <w:numId w:val="6"/>
        </w:numPr>
        <w:spacing w:after="100" w:line="240" w:lineRule="auto"/>
        <w:ind w:left="1134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 : image de la gaussienne 2D dont on cherche les paramètres</w:t>
      </w:r>
    </w:p>
    <w:p w:rsidR="002D76F0" w:rsidRDefault="002D76F0" w:rsidP="00CB53F8">
      <w:pPr>
        <w:spacing w:after="100" w:line="240" w:lineRule="auto"/>
        <w:rPr>
          <w:b/>
          <w:sz w:val="24"/>
          <w:szCs w:val="24"/>
        </w:rPr>
      </w:pPr>
    </w:p>
    <w:p w:rsidR="002D76F0" w:rsidRPr="002D76F0" w:rsidRDefault="002D76F0" w:rsidP="00CB53F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00" w:line="240" w:lineRule="auto"/>
        <w:rPr>
          <w:rFonts w:cs="Courier New"/>
          <w:b/>
          <w:i/>
          <w:u w:val="single"/>
        </w:rPr>
      </w:pPr>
      <w:proofErr w:type="spellStart"/>
      <w:r>
        <w:rPr>
          <w:b/>
          <w:sz w:val="24"/>
          <w:szCs w:val="24"/>
        </w:rPr>
        <w:t>minEQM</w:t>
      </w:r>
      <w:proofErr w:type="spellEnd"/>
      <w:r>
        <w:rPr>
          <w:sz w:val="24"/>
          <w:szCs w:val="24"/>
        </w:rPr>
        <w:t xml:space="preserve"> (h, s, r) : renvoie la valeur </w:t>
      </w:r>
      <w:r>
        <w:rPr>
          <w:rFonts w:cs="Courier New"/>
        </w:rPr>
        <w:t xml:space="preserve">optimale du paramètre </w:t>
      </w:r>
      <w:r w:rsidRPr="002B6939">
        <w:rPr>
          <w:rFonts w:ascii="Symbol" w:hAnsi="Symbol" w:cs="Courier New"/>
        </w:rPr>
        <w:t></w:t>
      </w:r>
      <w:r>
        <w:rPr>
          <w:rFonts w:ascii="Symbol" w:hAnsi="Symbol" w:cs="Courier New"/>
        </w:rPr>
        <w:t></w:t>
      </w:r>
      <w:r>
        <w:rPr>
          <w:rFonts w:cs="Courier New"/>
        </w:rPr>
        <w:t>dans l’expression </w:t>
      </w:r>
      <w:proofErr w:type="gramStart"/>
      <w:r>
        <w:rPr>
          <w:rFonts w:cs="Courier New"/>
        </w:rPr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μ,v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(μ,v)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(μ,v)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Symbol"/>
              </w:rPr>
              <m:t></m:t>
            </m:r>
          </m:den>
        </m:f>
      </m:oMath>
      <w:r>
        <w:rPr>
          <w:rFonts w:eastAsiaTheme="minorEastAsia"/>
          <w:sz w:val="24"/>
          <w:szCs w:val="24"/>
        </w:rPr>
        <w:t>.</w:t>
      </w:r>
      <w:proofErr w:type="gramEnd"/>
    </w:p>
    <w:p w:rsidR="002D76F0" w:rsidRDefault="002D76F0" w:rsidP="00CB53F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</w:rPr>
      </w:pPr>
      <w:r>
        <w:rPr>
          <w:rFonts w:cs="Courier New"/>
        </w:rPr>
        <w:t>h</w:t>
      </w:r>
      <w:r w:rsidRPr="002D76F0">
        <w:rPr>
          <w:rFonts w:cs="Courier New"/>
        </w:rPr>
        <w:t> :</w:t>
      </w:r>
      <w:r w:rsidR="00CB53F8">
        <w:rPr>
          <w:rFonts w:cs="Courier New"/>
        </w:rPr>
        <w:t xml:space="preserve"> image de la perturbation</w:t>
      </w:r>
    </w:p>
    <w:p w:rsidR="002D76F0" w:rsidRDefault="002D76F0" w:rsidP="00CB53F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</w:rPr>
      </w:pPr>
      <w:r>
        <w:rPr>
          <w:rFonts w:cs="Courier New"/>
        </w:rPr>
        <w:t xml:space="preserve">s : signal à traiter </w:t>
      </w:r>
    </w:p>
    <w:p w:rsidR="002D76F0" w:rsidRPr="002D76F0" w:rsidRDefault="002D76F0" w:rsidP="00CB53F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</w:rPr>
      </w:pPr>
      <w:r>
        <w:rPr>
          <w:rFonts w:cs="Courier New"/>
        </w:rPr>
        <w:t>r : </w:t>
      </w:r>
      <w:r w:rsidR="00CB53F8">
        <w:rPr>
          <w:rFonts w:cs="Courier New"/>
        </w:rPr>
        <w:t>image de référence</w:t>
      </w:r>
    </w:p>
    <w:p w:rsidR="002D76F0" w:rsidRDefault="002D76F0" w:rsidP="00CB53F8">
      <w:pPr>
        <w:spacing w:after="100" w:line="240" w:lineRule="auto"/>
        <w:rPr>
          <w:sz w:val="24"/>
          <w:szCs w:val="24"/>
        </w:rPr>
      </w:pPr>
    </w:p>
    <w:p w:rsidR="002D76F0" w:rsidRPr="002D76F0" w:rsidRDefault="002D76F0" w:rsidP="00CB53F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2D76F0">
        <w:rPr>
          <w:b/>
          <w:sz w:val="24"/>
          <w:szCs w:val="24"/>
        </w:rPr>
        <w:t>jaco_der</w:t>
      </w:r>
      <w:proofErr w:type="spellEnd"/>
      <w:r w:rsidRPr="002D76F0">
        <w:rPr>
          <w:sz w:val="24"/>
          <w:szCs w:val="24"/>
        </w:rPr>
        <w:t xml:space="preserve"> (k, offset, A, mu1, mu2, s, x, y, e) : détermine la matrice </w:t>
      </w:r>
      <w:proofErr w:type="spellStart"/>
      <w:r w:rsidRPr="002D76F0">
        <w:rPr>
          <w:sz w:val="24"/>
          <w:szCs w:val="24"/>
        </w:rPr>
        <w:t>jacobienne</w:t>
      </w:r>
      <w:proofErr w:type="spellEnd"/>
      <w:r w:rsidRPr="002D76F0">
        <w:rPr>
          <w:sz w:val="24"/>
          <w:szCs w:val="24"/>
        </w:rPr>
        <w:t xml:space="preserve"> d’une fonction du type :</w:t>
      </w:r>
      <w:r w:rsidRPr="00D00E95">
        <w:rPr>
          <w:sz w:val="24"/>
          <w:szCs w:val="24"/>
        </w:rPr>
        <w:t xml:space="preserve"> </w:t>
      </w:r>
      <w:r w:rsidRPr="00D00E95">
        <w:rPr>
          <w:rFonts w:cs="Courier New"/>
          <w:sz w:val="24"/>
          <w:szCs w:val="24"/>
        </w:rPr>
        <w:t>f</w:t>
      </w:r>
      <w:r w:rsidRPr="002D76F0">
        <w:rPr>
          <w:rFonts w:cs="Courier New"/>
          <w:sz w:val="24"/>
          <w:szCs w:val="24"/>
        </w:rPr>
        <w:t>(</w:t>
      </w:r>
      <w:proofErr w:type="spellStart"/>
      <w:r w:rsidRPr="002D76F0">
        <w:rPr>
          <w:rFonts w:cs="Courier New"/>
          <w:sz w:val="24"/>
          <w:szCs w:val="24"/>
        </w:rPr>
        <w:t>x</w:t>
      </w:r>
      <w:proofErr w:type="gramStart"/>
      <w:r w:rsidRPr="002D76F0">
        <w:rPr>
          <w:rFonts w:cs="Courier New"/>
          <w:sz w:val="24"/>
          <w:szCs w:val="24"/>
        </w:rPr>
        <w:t>,y</w:t>
      </w:r>
      <w:proofErr w:type="spellEnd"/>
      <w:proofErr w:type="gramEnd"/>
      <w:r w:rsidRPr="002D76F0">
        <w:rPr>
          <w:rFonts w:cs="Courier New"/>
          <w:sz w:val="24"/>
          <w:szCs w:val="24"/>
        </w:rPr>
        <w:t>) =offset + A*</w:t>
      </w:r>
      <w:proofErr w:type="spellStart"/>
      <w:r w:rsidRPr="002D76F0">
        <w:rPr>
          <w:rFonts w:cs="Courier New"/>
          <w:sz w:val="24"/>
          <w:szCs w:val="24"/>
        </w:rPr>
        <w:t>exp</w:t>
      </w:r>
      <w:proofErr w:type="spellEnd"/>
      <w:r w:rsidRPr="002D76F0">
        <w:rPr>
          <w:rFonts w:cs="Courier New"/>
          <w:sz w:val="24"/>
          <w:szCs w:val="24"/>
        </w:rPr>
        <w:t>( -( ( x-mu1)</w:t>
      </w:r>
      <w:r w:rsidRPr="002D76F0">
        <w:rPr>
          <w:rFonts w:cs="Courier New"/>
          <w:sz w:val="24"/>
          <w:szCs w:val="24"/>
          <w:vertAlign w:val="superscript"/>
        </w:rPr>
        <w:t>2</w:t>
      </w:r>
      <w:r w:rsidRPr="002D76F0">
        <w:rPr>
          <w:rFonts w:cs="Courier New"/>
          <w:sz w:val="24"/>
          <w:szCs w:val="24"/>
        </w:rPr>
        <w:t xml:space="preserve">+(y-mu2) </w:t>
      </w:r>
      <w:r w:rsidRPr="002D76F0">
        <w:rPr>
          <w:rFonts w:cs="Courier New"/>
          <w:sz w:val="24"/>
          <w:szCs w:val="24"/>
          <w:vertAlign w:val="superscript"/>
        </w:rPr>
        <w:t>2</w:t>
      </w:r>
      <w:r w:rsidR="00D00E95">
        <w:rPr>
          <w:rFonts w:cs="Courier New"/>
          <w:sz w:val="24"/>
          <w:szCs w:val="24"/>
        </w:rPr>
        <w:t xml:space="preserve"> ) /(2*</w:t>
      </w:r>
      <w:r w:rsidRPr="002D76F0">
        <w:rPr>
          <w:rFonts w:cs="Courier New"/>
          <w:sz w:val="24"/>
          <w:szCs w:val="24"/>
        </w:rPr>
        <w:t>s</w:t>
      </w:r>
      <w:r w:rsidRPr="002D76F0">
        <w:rPr>
          <w:rFonts w:cs="Courier New"/>
          <w:sz w:val="24"/>
          <w:szCs w:val="24"/>
          <w:vertAlign w:val="superscript"/>
        </w:rPr>
        <w:t>2</w:t>
      </w:r>
      <w:r w:rsidRPr="002D76F0">
        <w:rPr>
          <w:rFonts w:cs="Courier New"/>
          <w:sz w:val="24"/>
          <w:szCs w:val="24"/>
        </w:rPr>
        <w:t>) )</w:t>
      </w:r>
      <w:r w:rsidR="00CB53F8">
        <w:rPr>
          <w:rFonts w:cs="Courier New"/>
          <w:sz w:val="24"/>
          <w:szCs w:val="24"/>
        </w:rPr>
        <w:t xml:space="preserve"> (utilisé pour fit_gauss2D)</w:t>
      </w:r>
    </w:p>
    <w:p w:rsidR="002D76F0" w:rsidRDefault="002D76F0" w:rsidP="00CB53F8">
      <w:pPr>
        <w:spacing w:after="100" w:line="240" w:lineRule="auto"/>
        <w:rPr>
          <w:b/>
          <w:sz w:val="24"/>
          <w:szCs w:val="24"/>
        </w:rPr>
      </w:pPr>
    </w:p>
    <w:p w:rsidR="00D00E95" w:rsidRPr="00D00E95" w:rsidRDefault="00D00E95" w:rsidP="00CB53F8">
      <w:pPr>
        <w:pStyle w:val="Paragraphedeliste"/>
        <w:numPr>
          <w:ilvl w:val="0"/>
          <w:numId w:val="7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Rgauss</w:t>
      </w:r>
      <w:proofErr w:type="spellEnd"/>
      <w:r>
        <w:rPr>
          <w:sz w:val="24"/>
          <w:szCs w:val="24"/>
        </w:rPr>
        <w:t xml:space="preserve"> (x, y, p0) : calcule une gaussienne 1D de centre 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 xml:space="preserve"> et de paramètres p0.</w:t>
      </w:r>
    </w:p>
    <w:p w:rsidR="00D00E95" w:rsidRPr="00B304A1" w:rsidRDefault="00D00E95" w:rsidP="00B304A1">
      <w:pPr>
        <w:spacing w:after="100" w:line="240" w:lineRule="auto"/>
        <w:rPr>
          <w:b/>
          <w:sz w:val="24"/>
          <w:szCs w:val="24"/>
        </w:rPr>
      </w:pPr>
    </w:p>
    <w:p w:rsidR="00D00E95" w:rsidRDefault="00D00E95" w:rsidP="00CB53F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 w:rsidRPr="00D00E95">
        <w:rPr>
          <w:b/>
          <w:sz w:val="24"/>
          <w:szCs w:val="24"/>
        </w:rPr>
        <w:t>Rgauss2D</w:t>
      </w:r>
      <w:r w:rsidRPr="00D00E95">
        <w:rPr>
          <w:sz w:val="24"/>
          <w:szCs w:val="24"/>
        </w:rPr>
        <w:t xml:space="preserve"> (data, p0, </w:t>
      </w:r>
      <w:proofErr w:type="spellStart"/>
      <w:r w:rsidRPr="00D00E95">
        <w:rPr>
          <w:sz w:val="24"/>
          <w:szCs w:val="24"/>
        </w:rPr>
        <w:t>dim_h</w:t>
      </w:r>
      <w:proofErr w:type="spellEnd"/>
      <w:r w:rsidRPr="00D00E95">
        <w:rPr>
          <w:sz w:val="24"/>
          <w:szCs w:val="24"/>
        </w:rPr>
        <w:t xml:space="preserve">, </w:t>
      </w:r>
      <w:proofErr w:type="spellStart"/>
      <w:r w:rsidRPr="00D00E95">
        <w:rPr>
          <w:sz w:val="24"/>
          <w:szCs w:val="24"/>
        </w:rPr>
        <w:t>dim_v</w:t>
      </w:r>
      <w:proofErr w:type="spellEnd"/>
      <w:r w:rsidRPr="00D00E95">
        <w:rPr>
          <w:sz w:val="24"/>
          <w:szCs w:val="24"/>
        </w:rPr>
        <w:t xml:space="preserve">) : </w:t>
      </w:r>
      <w:r w:rsidR="00A624DB">
        <w:rPr>
          <w:rFonts w:cs="Courier New"/>
          <w:sz w:val="24"/>
          <w:szCs w:val="24"/>
        </w:rPr>
        <w:t>c</w:t>
      </w:r>
      <w:r w:rsidRPr="00D00E95">
        <w:rPr>
          <w:rFonts w:cs="Courier New"/>
          <w:sz w:val="24"/>
          <w:szCs w:val="24"/>
        </w:rPr>
        <w:t>alcule la gaussienne en deux dimensions en utilisant des vecteurs 1D</w:t>
      </w:r>
      <w:r>
        <w:rPr>
          <w:rFonts w:cs="Courier New"/>
          <w:sz w:val="24"/>
          <w:szCs w:val="24"/>
        </w:rPr>
        <w:t xml:space="preserve"> </w:t>
      </w:r>
    </w:p>
    <w:p w:rsidR="00D00E95" w:rsidRDefault="00D00E95" w:rsidP="00CB53F8">
      <w:pPr>
        <w:pStyle w:val="Paragraphedeliste"/>
        <w:numPr>
          <w:ilvl w:val="0"/>
          <w:numId w:val="8"/>
        </w:numPr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data : </w:t>
      </w:r>
      <w:r w:rsidR="00A624DB">
        <w:rPr>
          <w:rFonts w:cs="Courier New"/>
          <w:sz w:val="24"/>
          <w:szCs w:val="24"/>
        </w:rPr>
        <w:t>données à partir desquelles on souhaite déterminer la gaussienne</w:t>
      </w:r>
    </w:p>
    <w:p w:rsidR="00A624DB" w:rsidRDefault="00A624DB" w:rsidP="00CB53F8">
      <w:pPr>
        <w:pStyle w:val="Paragraphedeliste"/>
        <w:numPr>
          <w:ilvl w:val="0"/>
          <w:numId w:val="8"/>
        </w:numPr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p0 : paramètres de la gaussienne</w:t>
      </w:r>
    </w:p>
    <w:p w:rsidR="00A624DB" w:rsidRDefault="00A624DB" w:rsidP="00CB53F8">
      <w:pPr>
        <w:pStyle w:val="Paragraphedeliste"/>
        <w:numPr>
          <w:ilvl w:val="0"/>
          <w:numId w:val="8"/>
        </w:numPr>
        <w:spacing w:after="100" w:line="240" w:lineRule="auto"/>
        <w:ind w:left="11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dim_h</w:t>
      </w:r>
      <w:proofErr w:type="spellEnd"/>
      <w:r>
        <w:rPr>
          <w:rFonts w:cs="Courier New"/>
          <w:sz w:val="24"/>
          <w:szCs w:val="24"/>
        </w:rPr>
        <w:t xml:space="preserve"> et </w:t>
      </w:r>
      <w:proofErr w:type="spellStart"/>
      <w:r>
        <w:rPr>
          <w:rFonts w:cs="Courier New"/>
          <w:sz w:val="24"/>
          <w:szCs w:val="24"/>
        </w:rPr>
        <w:t>dim_v</w:t>
      </w:r>
      <w:proofErr w:type="spellEnd"/>
      <w:r>
        <w:rPr>
          <w:rFonts w:cs="Courier New"/>
          <w:sz w:val="24"/>
          <w:szCs w:val="24"/>
        </w:rPr>
        <w:t> : dimensions horizontale et verticale des données</w:t>
      </w:r>
    </w:p>
    <w:p w:rsidR="00A624DB" w:rsidRDefault="00A624DB" w:rsidP="00CB53F8">
      <w:pPr>
        <w:spacing w:after="100" w:line="240" w:lineRule="auto"/>
        <w:rPr>
          <w:rFonts w:cs="Courier New"/>
          <w:sz w:val="24"/>
          <w:szCs w:val="24"/>
        </w:rPr>
      </w:pPr>
    </w:p>
    <w:p w:rsidR="00A624DB" w:rsidRPr="00A624DB" w:rsidRDefault="00A624DB" w:rsidP="00CB53F8">
      <w:pPr>
        <w:pStyle w:val="Paragraphedeliste"/>
        <w:numPr>
          <w:ilvl w:val="0"/>
          <w:numId w:val="9"/>
        </w:numPr>
        <w:spacing w:after="100" w:line="240" w:lineRule="auto"/>
        <w:rPr>
          <w:rFonts w:cs="Courier New"/>
          <w:b/>
          <w:sz w:val="24"/>
          <w:szCs w:val="24"/>
        </w:rPr>
      </w:pPr>
      <w:proofErr w:type="spellStart"/>
      <w:r w:rsidRPr="00A624DB">
        <w:rPr>
          <w:rFonts w:cs="Courier New"/>
          <w:b/>
          <w:sz w:val="24"/>
          <w:szCs w:val="24"/>
        </w:rPr>
        <w:t>calc_rapport</w:t>
      </w:r>
      <w:proofErr w:type="spellEnd"/>
      <w:r w:rsidRPr="00A624DB">
        <w:rPr>
          <w:rFonts w:cs="Courier New"/>
          <w:b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(interfrange) : </w:t>
      </w:r>
      <w:r>
        <w:rPr>
          <w:sz w:val="24"/>
          <w:szCs w:val="24"/>
        </w:rPr>
        <w:t>calcule la valeur du rapport pas/lambda par approximation polynomiale (on a z=pas/lambda * interfrange</w:t>
      </w:r>
    </w:p>
    <w:p w:rsidR="00CB53F8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rFonts w:cs="Courier New"/>
          <w:b/>
          <w:sz w:val="24"/>
          <w:szCs w:val="24"/>
        </w:rPr>
      </w:pPr>
      <w:r w:rsidRPr="00CB53F8">
        <w:rPr>
          <w:sz w:val="24"/>
          <w:szCs w:val="24"/>
        </w:rPr>
        <w:t>interfrange : vecteur contenant les valeurs des interfranges des images de calibration à profondeur croissante (tous les 25nm).</w:t>
      </w:r>
      <w:r w:rsidR="00CB53F8" w:rsidRPr="00CB53F8">
        <w:rPr>
          <w:rFonts w:cs="Courier New"/>
          <w:b/>
          <w:sz w:val="24"/>
          <w:szCs w:val="24"/>
        </w:rPr>
        <w:t xml:space="preserve"> </w:t>
      </w:r>
    </w:p>
    <w:p w:rsidR="00CB53F8" w:rsidRDefault="00CB53F8" w:rsidP="00CB53F8">
      <w:pPr>
        <w:spacing w:after="100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lastRenderedPageBreak/>
        <w:br w:type="page"/>
      </w:r>
    </w:p>
    <w:p w:rsidR="00D00E95" w:rsidRPr="00A624DB" w:rsidRDefault="00A624DB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b/>
          <w:color w:val="C00000"/>
          <w:sz w:val="28"/>
          <w:szCs w:val="28"/>
          <w:u w:val="single"/>
        </w:rPr>
      </w:pPr>
      <w:r w:rsidRPr="00A624DB">
        <w:rPr>
          <w:rFonts w:cs="Courier New"/>
          <w:b/>
          <w:color w:val="C00000"/>
          <w:sz w:val="28"/>
          <w:szCs w:val="28"/>
          <w:u w:val="single"/>
        </w:rPr>
        <w:lastRenderedPageBreak/>
        <w:t>Traitement d’image</w:t>
      </w:r>
      <w:r>
        <w:rPr>
          <w:rFonts w:cs="Courier New"/>
          <w:b/>
          <w:color w:val="C00000"/>
          <w:sz w:val="28"/>
          <w:szCs w:val="28"/>
          <w:u w:val="single"/>
        </w:rPr>
        <w:t> :</w:t>
      </w:r>
    </w:p>
    <w:p w:rsidR="00A624DB" w:rsidRDefault="00A624DB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5D72A2" w:rsidRDefault="005D72A2" w:rsidP="00CB53F8">
      <w:pPr>
        <w:pStyle w:val="Paragraphedeliste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 w:rsidRPr="00D061DA">
        <w:rPr>
          <w:b/>
          <w:sz w:val="24"/>
          <w:szCs w:val="24"/>
        </w:rPr>
        <w:t>passebas_</w:t>
      </w:r>
      <w:proofErr w:type="gramStart"/>
      <w:r w:rsidRPr="00D061DA">
        <w:rPr>
          <w:b/>
          <w:sz w:val="24"/>
          <w:szCs w:val="24"/>
        </w:rPr>
        <w:t>hg2D</w:t>
      </w:r>
      <w:r w:rsidRPr="00D061DA">
        <w:rPr>
          <w:sz w:val="24"/>
          <w:szCs w:val="24"/>
        </w:rPr>
        <w:t>(</w:t>
      </w:r>
      <w:proofErr w:type="spellStart"/>
      <w:proofErr w:type="gramEnd"/>
      <w:r w:rsidRPr="00D061DA">
        <w:rPr>
          <w:sz w:val="24"/>
          <w:szCs w:val="24"/>
        </w:rPr>
        <w:t>img,s,k</w:t>
      </w:r>
      <w:proofErr w:type="spellEnd"/>
      <w:r w:rsidRPr="00D061DA">
        <w:rPr>
          <w:sz w:val="24"/>
          <w:szCs w:val="24"/>
        </w:rPr>
        <w:t xml:space="preserve">) : renvoie l’image </w:t>
      </w:r>
      <w:r>
        <w:rPr>
          <w:sz w:val="24"/>
          <w:szCs w:val="24"/>
        </w:rPr>
        <w:t xml:space="preserve">après application d’un filtre passe-bas classique :  une 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 xml:space="preserve"> (de degré k) de révolution d’écart-type s</w:t>
      </w:r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D061DA">
        <w:rPr>
          <w:sz w:val="24"/>
          <w:szCs w:val="24"/>
        </w:rPr>
        <w:t>img</w:t>
      </w:r>
      <w:proofErr w:type="spellEnd"/>
      <w:r w:rsidRPr="00D061DA">
        <w:rPr>
          <w:sz w:val="24"/>
          <w:szCs w:val="24"/>
        </w:rPr>
        <w:t> : l’image à traiter</w:t>
      </w:r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>
        <w:rPr>
          <w:sz w:val="24"/>
          <w:szCs w:val="24"/>
        </w:rPr>
        <w:t>- s : écart-type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>
        <w:rPr>
          <w:sz w:val="24"/>
          <w:szCs w:val="24"/>
        </w:rPr>
        <w:t>- k : degré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B304A1" w:rsidRDefault="005D72A2" w:rsidP="00B304A1">
      <w:pPr>
        <w:spacing w:before="240" w:after="100" w:line="240" w:lineRule="auto"/>
        <w:rPr>
          <w:sz w:val="24"/>
          <w:szCs w:val="24"/>
        </w:rPr>
      </w:pPr>
    </w:p>
    <w:p w:rsidR="005D72A2" w:rsidRDefault="005D72A2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sz w:val="24"/>
          <w:szCs w:val="24"/>
        </w:rPr>
      </w:pPr>
      <w:r w:rsidRPr="00D061DA">
        <w:rPr>
          <w:b/>
          <w:sz w:val="24"/>
          <w:szCs w:val="24"/>
        </w:rPr>
        <w:t>traitement_fft_</w:t>
      </w:r>
      <w:proofErr w:type="gramStart"/>
      <w:r w:rsidRPr="00D061DA">
        <w:rPr>
          <w:b/>
          <w:sz w:val="24"/>
          <w:szCs w:val="24"/>
        </w:rPr>
        <w:t>gaussienne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image) : renvoie l’image avec la phase annulée (abs(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)) en Fourier</w:t>
      </w:r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Pr="00D061DA">
        <w:rPr>
          <w:sz w:val="24"/>
          <w:szCs w:val="24"/>
        </w:rPr>
        <w:t xml:space="preserve"> image : image à traiter</w:t>
      </w:r>
    </w:p>
    <w:p w:rsidR="005D72A2" w:rsidRPr="00B304A1" w:rsidRDefault="005D72A2" w:rsidP="00B304A1">
      <w:pPr>
        <w:spacing w:before="240" w:after="100" w:line="240" w:lineRule="auto"/>
        <w:rPr>
          <w:sz w:val="24"/>
          <w:szCs w:val="24"/>
        </w:rPr>
      </w:pPr>
    </w:p>
    <w:p w:rsidR="005D72A2" w:rsidRDefault="005D72A2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sz w:val="24"/>
          <w:szCs w:val="24"/>
        </w:rPr>
      </w:pPr>
      <w:r w:rsidRPr="00D061DA">
        <w:rPr>
          <w:b/>
          <w:sz w:val="24"/>
          <w:szCs w:val="24"/>
        </w:rPr>
        <w:t>masque_</w:t>
      </w:r>
      <w:proofErr w:type="gramStart"/>
      <w:r w:rsidRPr="00D061DA">
        <w:rPr>
          <w:b/>
          <w:sz w:val="24"/>
          <w:szCs w:val="24"/>
        </w:rPr>
        <w:t>hg</w:t>
      </w:r>
      <w:r w:rsidRPr="00D061DA">
        <w:rPr>
          <w:sz w:val="24"/>
          <w:szCs w:val="24"/>
        </w:rPr>
        <w:t>(</w:t>
      </w:r>
      <w:proofErr w:type="gramEnd"/>
      <w:r w:rsidRPr="00D061DA">
        <w:rPr>
          <w:sz w:val="24"/>
          <w:szCs w:val="24"/>
        </w:rPr>
        <w:t xml:space="preserve"> </w:t>
      </w:r>
      <w:proofErr w:type="spellStart"/>
      <w:r w:rsidRPr="00D061DA">
        <w:rPr>
          <w:sz w:val="24"/>
          <w:szCs w:val="24"/>
        </w:rPr>
        <w:t>img</w:t>
      </w:r>
      <w:proofErr w:type="spellEnd"/>
      <w:r w:rsidRPr="00D061DA">
        <w:rPr>
          <w:sz w:val="24"/>
          <w:szCs w:val="24"/>
        </w:rPr>
        <w:t>, c, a, s, offset, k ) : renvoie l’image</w:t>
      </w:r>
      <w:r>
        <w:rPr>
          <w:sz w:val="24"/>
          <w:szCs w:val="24"/>
        </w:rPr>
        <w:t xml:space="preserve"> multipliée par une 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 xml:space="preserve"> d’amplitude a. On sélectionne donc la partie centrale de l’image</w:t>
      </w:r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proofErr w:type="spellStart"/>
      <w:r w:rsidRPr="00D061DA"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 : image à traiter</w:t>
      </w:r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c</w:t>
      </w:r>
      <w:r>
        <w:rPr>
          <w:sz w:val="24"/>
          <w:szCs w:val="24"/>
        </w:rPr>
        <w:t> : centre souhaité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a</w:t>
      </w:r>
      <w:r>
        <w:rPr>
          <w:sz w:val="24"/>
          <w:szCs w:val="24"/>
        </w:rPr>
        <w:t> : amplitude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s</w:t>
      </w:r>
      <w:r>
        <w:rPr>
          <w:sz w:val="24"/>
          <w:szCs w:val="24"/>
        </w:rPr>
        <w:t> : écart-type de l’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>. Si k est grand (~ &gt;7), s ~ le rayon en px</w:t>
      </w:r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offset</w:t>
      </w:r>
      <w:r>
        <w:rPr>
          <w:sz w:val="24"/>
          <w:szCs w:val="24"/>
        </w:rPr>
        <w:t> : offset éventuel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k :</w:t>
      </w:r>
      <w:r>
        <w:rPr>
          <w:sz w:val="24"/>
          <w:szCs w:val="24"/>
        </w:rPr>
        <w:t xml:space="preserve"> degré de l’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>, si k est grand, les bords sont plus durs</w:t>
      </w:r>
    </w:p>
    <w:p w:rsidR="005D72A2" w:rsidRPr="00D00E95" w:rsidRDefault="005D72A2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D00E95" w:rsidRPr="00A624DB" w:rsidRDefault="00A624DB" w:rsidP="00CB53F8">
      <w:pPr>
        <w:pStyle w:val="Paragraphedeliste"/>
        <w:numPr>
          <w:ilvl w:val="0"/>
          <w:numId w:val="7"/>
        </w:numPr>
        <w:spacing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hgaussp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, c, a, s, offset, k) : renvoie une 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 xml:space="preserve"> 2D 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proofErr w:type="spellStart"/>
      <w:r w:rsidRPr="00A624DB">
        <w:rPr>
          <w:sz w:val="24"/>
          <w:szCs w:val="24"/>
        </w:rPr>
        <w:t>dim</w:t>
      </w:r>
      <w:proofErr w:type="spellEnd"/>
      <w:r w:rsidRPr="00A624DB">
        <w:rPr>
          <w:sz w:val="24"/>
          <w:szCs w:val="24"/>
        </w:rPr>
        <w:t> : taille d</w:t>
      </w:r>
      <w:r>
        <w:rPr>
          <w:sz w:val="24"/>
          <w:szCs w:val="24"/>
        </w:rPr>
        <w:t xml:space="preserve">e l’image 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a : amplitude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c : centre de la gaussienne 2D 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)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s : écart-type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offset : offset</w:t>
      </w:r>
    </w:p>
    <w:p w:rsidR="00A624DB" w:rsidRP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k : degré de la gaussienne, pair</w:t>
      </w:r>
    </w:p>
    <w:p w:rsidR="00BD7723" w:rsidRDefault="00BD7723" w:rsidP="00CB53F8">
      <w:pPr>
        <w:spacing w:before="240"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CB53F8">
        <w:rPr>
          <w:rFonts w:cs="Courier New"/>
          <w:b/>
          <w:sz w:val="24"/>
          <w:szCs w:val="24"/>
        </w:rPr>
        <w:t>frange_fourier</w:t>
      </w:r>
      <w:proofErr w:type="spellEnd"/>
      <w:r w:rsidRPr="00CB53F8">
        <w:rPr>
          <w:rFonts w:cs="Courier New"/>
          <w:sz w:val="24"/>
          <w:szCs w:val="24"/>
        </w:rPr>
        <w:t xml:space="preserve"> : Script pour visualiser les franges, enlève une </w:t>
      </w:r>
      <w:proofErr w:type="spellStart"/>
      <w:r w:rsidRPr="00CB53F8">
        <w:rPr>
          <w:rFonts w:cs="Courier New"/>
          <w:sz w:val="24"/>
          <w:szCs w:val="24"/>
        </w:rPr>
        <w:t>hypergaussienne</w:t>
      </w:r>
      <w:proofErr w:type="spellEnd"/>
      <w:r w:rsidRPr="00CB53F8">
        <w:rPr>
          <w:rFonts w:cs="Courier New"/>
          <w:sz w:val="24"/>
          <w:szCs w:val="24"/>
        </w:rPr>
        <w:t xml:space="preserve"> en Fourier pour ne pas garder la tâche centrale.</w:t>
      </w:r>
    </w:p>
    <w:p w:rsidR="00CB53F8" w:rsidRPr="00CB53F8" w:rsidRDefault="00CB53F8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CB53F8" w:rsidRPr="00CB53F8" w:rsidRDefault="00CB53F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CB53F8">
        <w:rPr>
          <w:rFonts w:cs="Courier New"/>
          <w:b/>
          <w:sz w:val="24"/>
          <w:szCs w:val="24"/>
        </w:rPr>
        <w:t>masque_</w:t>
      </w:r>
      <w:proofErr w:type="gramStart"/>
      <w:r w:rsidRPr="00CB53F8">
        <w:rPr>
          <w:rFonts w:cs="Courier New"/>
          <w:b/>
          <w:sz w:val="24"/>
          <w:szCs w:val="24"/>
        </w:rPr>
        <w:t>rephase</w:t>
      </w:r>
      <w:proofErr w:type="spellEnd"/>
      <w:r w:rsidRPr="00CB53F8">
        <w:rPr>
          <w:rFonts w:cs="Courier New"/>
          <w:sz w:val="24"/>
          <w:szCs w:val="24"/>
        </w:rPr>
        <w:t>(</w:t>
      </w:r>
      <w:proofErr w:type="spellStart"/>
      <w:proofErr w:type="gramEnd"/>
      <w:r w:rsidRPr="00CB53F8">
        <w:rPr>
          <w:rFonts w:cs="Courier New"/>
          <w:sz w:val="24"/>
          <w:szCs w:val="24"/>
        </w:rPr>
        <w:t>img</w:t>
      </w:r>
      <w:proofErr w:type="spellEnd"/>
      <w:r w:rsidRPr="00CB53F8">
        <w:rPr>
          <w:rFonts w:cs="Courier New"/>
          <w:sz w:val="24"/>
          <w:szCs w:val="24"/>
        </w:rPr>
        <w:t xml:space="preserve">, sigma) : </w:t>
      </w:r>
      <w:r w:rsidRPr="00CB53F8">
        <w:rPr>
          <w:rFonts w:cs="Courier New"/>
          <w:sz w:val="24"/>
          <w:szCs w:val="24"/>
        </w:rPr>
        <w:br/>
        <w:t>-applique un masque hypergaussien de variance sigma (sa saisie est optionnelle : par défaut il prendra 3 fois la variance de la gaussienne centrale)</w:t>
      </w:r>
    </w:p>
    <w:p w:rsidR="00CB53F8" w:rsidRPr="00CB53F8" w:rsidRDefault="00CB53F8" w:rsidP="00CB53F8">
      <w:pPr>
        <w:pStyle w:val="Paragraphedeliste"/>
        <w:spacing w:after="100" w:line="240" w:lineRule="auto"/>
        <w:rPr>
          <w:rFonts w:cs="Courier New"/>
          <w:sz w:val="24"/>
          <w:szCs w:val="24"/>
        </w:rPr>
      </w:pPr>
      <w:r w:rsidRPr="00CB53F8">
        <w:rPr>
          <w:rFonts w:cs="Courier New"/>
          <w:sz w:val="24"/>
          <w:szCs w:val="24"/>
        </w:rPr>
        <w:t>-centre l’image en supprimant sa phase dans l’espace de Fourier</w:t>
      </w:r>
    </w:p>
    <w:p w:rsidR="00CB53F8" w:rsidRPr="00F12468" w:rsidRDefault="00CB53F8" w:rsidP="00F1246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CB53F8" w:rsidRDefault="00CB53F8" w:rsidP="00F1246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  <w:proofErr w:type="spellStart"/>
      <w:proofErr w:type="gramStart"/>
      <w:r w:rsidRPr="00F12468">
        <w:rPr>
          <w:rFonts w:cs="Courier New"/>
          <w:b/>
          <w:sz w:val="24"/>
          <w:szCs w:val="24"/>
        </w:rPr>
        <w:lastRenderedPageBreak/>
        <w:t>FiltreWiener</w:t>
      </w:r>
      <w:proofErr w:type="spellEnd"/>
      <w:r w:rsidRPr="00F12468">
        <w:rPr>
          <w:rFonts w:cs="Courier New"/>
          <w:sz w:val="24"/>
          <w:szCs w:val="24"/>
        </w:rPr>
        <w:t>(</w:t>
      </w:r>
      <w:proofErr w:type="spellStart"/>
      <w:proofErr w:type="gramEnd"/>
      <w:r w:rsidRPr="00F12468">
        <w:rPr>
          <w:rFonts w:cs="Courier New"/>
          <w:sz w:val="24"/>
          <w:szCs w:val="24"/>
        </w:rPr>
        <w:t>h,img,lambda</w:t>
      </w:r>
      <w:proofErr w:type="spellEnd"/>
      <w:r w:rsidRPr="00F12468">
        <w:rPr>
          <w:rFonts w:cs="Courier New"/>
          <w:sz w:val="24"/>
          <w:szCs w:val="24"/>
        </w:rPr>
        <w:t xml:space="preserve">) : applique le filtre de Wiener associé a une image qui a été </w:t>
      </w:r>
      <w:proofErr w:type="spellStart"/>
      <w:r w:rsidRPr="00F12468">
        <w:rPr>
          <w:rFonts w:cs="Courier New"/>
          <w:sz w:val="24"/>
          <w:szCs w:val="24"/>
        </w:rPr>
        <w:t>convoluée</w:t>
      </w:r>
      <w:proofErr w:type="spellEnd"/>
      <w:r w:rsidRPr="00F12468">
        <w:rPr>
          <w:rFonts w:cs="Courier New"/>
          <w:sz w:val="24"/>
          <w:szCs w:val="24"/>
        </w:rPr>
        <w:t xml:space="preserve"> par h (entre autre une PSF). Lambda </w:t>
      </w:r>
      <w:proofErr w:type="spellStart"/>
      <w:r w:rsidRPr="00F12468">
        <w:rPr>
          <w:rFonts w:cs="Courier New"/>
          <w:sz w:val="24"/>
          <w:szCs w:val="24"/>
        </w:rPr>
        <w:t>parametre</w:t>
      </w:r>
      <w:proofErr w:type="spellEnd"/>
      <w:r w:rsidRPr="00F12468">
        <w:rPr>
          <w:rFonts w:cs="Courier New"/>
          <w:sz w:val="24"/>
          <w:szCs w:val="24"/>
        </w:rPr>
        <w:t xml:space="preserve"> du filtre peut être choisit avec </w:t>
      </w:r>
      <w:proofErr w:type="spellStart"/>
      <w:r w:rsidRPr="00F12468">
        <w:rPr>
          <w:rFonts w:cs="Courier New"/>
          <w:sz w:val="24"/>
          <w:szCs w:val="24"/>
        </w:rPr>
        <w:t>minEQM</w:t>
      </w:r>
      <w:proofErr w:type="spellEnd"/>
      <w:r w:rsidRPr="00F12468">
        <w:rPr>
          <w:rFonts w:cs="Courier New"/>
          <w:sz w:val="24"/>
          <w:szCs w:val="24"/>
        </w:rPr>
        <w:t>.</w:t>
      </w:r>
      <w:r w:rsidR="00F12468" w:rsidRPr="00D00E95">
        <w:rPr>
          <w:b/>
          <w:sz w:val="24"/>
          <w:szCs w:val="24"/>
        </w:rPr>
        <w:t xml:space="preserve"> </w:t>
      </w:r>
    </w:p>
    <w:p w:rsidR="00E84AED" w:rsidRPr="00D00E95" w:rsidRDefault="00E84AED" w:rsidP="00F1246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  <w:proofErr w:type="spellStart"/>
      <w:proofErr w:type="gramStart"/>
      <w:r>
        <w:rPr>
          <w:rFonts w:cs="Courier New"/>
          <w:b/>
          <w:sz w:val="24"/>
          <w:szCs w:val="24"/>
        </w:rPr>
        <w:t>Removefilter</w:t>
      </w:r>
      <w:proofErr w:type="spellEnd"/>
      <w:r>
        <w:rPr>
          <w:rFonts w:cs="Courier New"/>
          <w:b/>
          <w:sz w:val="24"/>
          <w:szCs w:val="24"/>
        </w:rPr>
        <w:t>(</w:t>
      </w:r>
      <w:proofErr w:type="spellStart"/>
      <w:proofErr w:type="gramEnd"/>
      <w:r>
        <w:rPr>
          <w:rFonts w:cs="Courier New"/>
          <w:b/>
          <w:sz w:val="24"/>
          <w:szCs w:val="24"/>
        </w:rPr>
        <w:t>img</w:t>
      </w:r>
      <w:proofErr w:type="spellEnd"/>
      <w:r>
        <w:rPr>
          <w:rFonts w:cs="Courier New"/>
          <w:b/>
          <w:sz w:val="24"/>
          <w:szCs w:val="24"/>
        </w:rPr>
        <w:t xml:space="preserve">) : </w:t>
      </w:r>
      <w:r>
        <w:rPr>
          <w:rFonts w:cs="Courier New"/>
          <w:sz w:val="24"/>
          <w:szCs w:val="24"/>
        </w:rPr>
        <w:t>Permet d’enlever l’</w:t>
      </w:r>
      <w:proofErr w:type="spellStart"/>
      <w:r>
        <w:rPr>
          <w:rFonts w:cs="Courier New"/>
          <w:sz w:val="24"/>
          <w:szCs w:val="24"/>
        </w:rPr>
        <w:t>interferogramme</w:t>
      </w:r>
      <w:proofErr w:type="spellEnd"/>
      <w:r>
        <w:rPr>
          <w:rFonts w:cs="Courier New"/>
          <w:sz w:val="24"/>
          <w:szCs w:val="24"/>
        </w:rPr>
        <w:t xml:space="preserve"> sur les images expérimentales, qui est dû au bruit de fond.  On enlève donc environ 12 pics dans l’espace de </w:t>
      </w:r>
      <w:bookmarkStart w:id="0" w:name="_GoBack"/>
      <w:bookmarkEnd w:id="0"/>
      <w:r>
        <w:rPr>
          <w:rFonts w:cs="Courier New"/>
          <w:sz w:val="24"/>
          <w:szCs w:val="24"/>
        </w:rPr>
        <w:t>Fourier.</w:t>
      </w:r>
    </w:p>
    <w:sectPr w:rsidR="00E84AED" w:rsidRPr="00D00E95" w:rsidSect="00CB651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0B7" w:rsidRDefault="009C00B7" w:rsidP="00CB6510">
      <w:pPr>
        <w:spacing w:after="0" w:line="240" w:lineRule="auto"/>
      </w:pPr>
      <w:r>
        <w:separator/>
      </w:r>
    </w:p>
  </w:endnote>
  <w:endnote w:type="continuationSeparator" w:id="0">
    <w:p w:rsidR="009C00B7" w:rsidRDefault="009C00B7" w:rsidP="00CB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0B7" w:rsidRDefault="009C00B7" w:rsidP="00CB6510">
      <w:pPr>
        <w:spacing w:after="0" w:line="240" w:lineRule="auto"/>
      </w:pPr>
      <w:r>
        <w:separator/>
      </w:r>
    </w:p>
  </w:footnote>
  <w:footnote w:type="continuationSeparator" w:id="0">
    <w:p w:rsidR="009C00B7" w:rsidRDefault="009C00B7" w:rsidP="00CB6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4A1" w:rsidRDefault="00B304A1">
    <w:pPr>
      <w:pStyle w:val="En-tte"/>
    </w:pPr>
    <w:r>
      <w:t>VARIN BRISEIS</w:t>
    </w:r>
  </w:p>
  <w:p w:rsidR="00B304A1" w:rsidRDefault="00B304A1">
    <w:pPr>
      <w:pStyle w:val="En-tte"/>
    </w:pPr>
    <w:r>
      <w:t>HERVEAU KILLIAN</w:t>
    </w:r>
  </w:p>
  <w:p w:rsidR="00CB6510" w:rsidRDefault="00B304A1">
    <w:pPr>
      <w:pStyle w:val="En-tte"/>
    </w:pPr>
    <w:r>
      <w:t>MAU ADRIEN</w:t>
    </w:r>
    <w:r w:rsidR="00CB6510">
      <w:ptab w:relativeTo="margin" w:alignment="center" w:leader="none"/>
    </w:r>
    <w:r>
      <w:t>PROJET PIMS 2A</w:t>
    </w:r>
    <w:r>
      <w:tab/>
      <w:t>11/2015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4CF0"/>
    <w:multiLevelType w:val="hybridMultilevel"/>
    <w:tmpl w:val="93C454A4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B172F"/>
    <w:multiLevelType w:val="hybridMultilevel"/>
    <w:tmpl w:val="37B0E7FC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97119"/>
    <w:multiLevelType w:val="hybridMultilevel"/>
    <w:tmpl w:val="2A3A3F26"/>
    <w:lvl w:ilvl="0" w:tplc="DE0C0E5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F7829"/>
    <w:multiLevelType w:val="hybridMultilevel"/>
    <w:tmpl w:val="1D966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B4412"/>
    <w:multiLevelType w:val="hybridMultilevel"/>
    <w:tmpl w:val="885CC14A"/>
    <w:lvl w:ilvl="0" w:tplc="F3EC63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D5E69"/>
    <w:multiLevelType w:val="hybridMultilevel"/>
    <w:tmpl w:val="A6547152"/>
    <w:lvl w:ilvl="0" w:tplc="DE0C0E5A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A321C5"/>
    <w:multiLevelType w:val="hybridMultilevel"/>
    <w:tmpl w:val="FDE04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866B7"/>
    <w:multiLevelType w:val="hybridMultilevel"/>
    <w:tmpl w:val="12907C84"/>
    <w:lvl w:ilvl="0" w:tplc="DE0C0E5A">
      <w:numFmt w:val="bullet"/>
      <w:lvlText w:val="-"/>
      <w:lvlJc w:val="left"/>
      <w:pPr>
        <w:ind w:left="1065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448446B"/>
    <w:multiLevelType w:val="hybridMultilevel"/>
    <w:tmpl w:val="EDD47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53960"/>
    <w:multiLevelType w:val="hybridMultilevel"/>
    <w:tmpl w:val="1ED8CF66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7D0E4911"/>
    <w:multiLevelType w:val="hybridMultilevel"/>
    <w:tmpl w:val="BF42C0C4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6510"/>
    <w:rsid w:val="00026C0A"/>
    <w:rsid w:val="002D2B75"/>
    <w:rsid w:val="002D76F0"/>
    <w:rsid w:val="002E4763"/>
    <w:rsid w:val="005D72A2"/>
    <w:rsid w:val="00647185"/>
    <w:rsid w:val="007509D0"/>
    <w:rsid w:val="00981218"/>
    <w:rsid w:val="009C00B7"/>
    <w:rsid w:val="009D4C8E"/>
    <w:rsid w:val="00A624DB"/>
    <w:rsid w:val="00B03C06"/>
    <w:rsid w:val="00B0620C"/>
    <w:rsid w:val="00B304A1"/>
    <w:rsid w:val="00BD7723"/>
    <w:rsid w:val="00BE323B"/>
    <w:rsid w:val="00CB53F8"/>
    <w:rsid w:val="00CB6510"/>
    <w:rsid w:val="00CF0DCA"/>
    <w:rsid w:val="00D00E95"/>
    <w:rsid w:val="00D54284"/>
    <w:rsid w:val="00DD298D"/>
    <w:rsid w:val="00E84AED"/>
    <w:rsid w:val="00F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B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B6510"/>
  </w:style>
  <w:style w:type="paragraph" w:styleId="Pieddepage">
    <w:name w:val="footer"/>
    <w:basedOn w:val="Normal"/>
    <w:link w:val="PieddepageCar"/>
    <w:uiPriority w:val="99"/>
    <w:semiHidden/>
    <w:unhideWhenUsed/>
    <w:rsid w:val="00CB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B6510"/>
  </w:style>
  <w:style w:type="paragraph" w:styleId="Textedebulles">
    <w:name w:val="Balloon Text"/>
    <w:basedOn w:val="Normal"/>
    <w:link w:val="TextedebullesCar"/>
    <w:uiPriority w:val="99"/>
    <w:semiHidden/>
    <w:unhideWhenUsed/>
    <w:rsid w:val="00CB6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651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Briséis</dc:creator>
  <cp:lastModifiedBy>MAU Adrien</cp:lastModifiedBy>
  <cp:revision>9</cp:revision>
  <dcterms:created xsi:type="dcterms:W3CDTF">2015-11-06T14:45:00Z</dcterms:created>
  <dcterms:modified xsi:type="dcterms:W3CDTF">2016-03-04T22:53:00Z</dcterms:modified>
</cp:coreProperties>
</file>