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0248C0A1" w:rsidR="007865D8" w:rsidRDefault="007638CA">
      <w:pPr>
        <w:rPr>
          <w:color w:val="4F622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2E1A6D46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21080"/>
                <wp:effectExtent l="0" t="0" r="0" b="7620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210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1A35DE6C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</w:p>
                          <w:p w14:paraId="44580AE7" w14:textId="59186B88" w:rsidR="007865D8" w:rsidRDefault="00FE77F9" w:rsidP="00FE77F9">
                            <w:pPr>
                              <w:jc w:val="center"/>
                              <w:textDirection w:val="btLr"/>
                            </w:pPr>
                            <w:r w:rsidRPr="00FE77F9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La démarche UI/UX d'une solution digitale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4pt;z-index:251658240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" fillcolor="#d8d8d8" stroked="f">
                <v:textbox inset="2.53958mm,2.53958mm,2.53958mm,2.53958mm">
                  <w:txbxContent>
                    <w:p w14:paraId="3E8468CB" w14:textId="1A35DE6C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</w:p>
                    <w:p w14:paraId="44580AE7" w14:textId="59186B88" w:rsidR="007865D8" w:rsidRDefault="00FE77F9" w:rsidP="00FE77F9">
                      <w:pPr>
                        <w:jc w:val="center"/>
                        <w:textDirection w:val="btLr"/>
                      </w:pPr>
                      <w:r w:rsidRPr="00FE77F9">
                        <w:rPr>
                          <w:b/>
                          <w:color w:val="173D6D"/>
                          <w:sz w:val="40"/>
                          <w:szCs w:val="40"/>
                        </w:rPr>
                        <w:t>La démarche UI/UX d'une solution digitale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E23FF6"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0624B3CA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5A52222" w14:textId="7A04978F" w:rsidR="007865D8" w:rsidRDefault="00392042" w:rsidP="005D3471">
      <w:pPr>
        <w:jc w:val="center"/>
        <w:rPr>
          <w:b/>
          <w:sz w:val="28"/>
          <w:szCs w:val="28"/>
        </w:rPr>
      </w:pPr>
      <w:r w:rsidRPr="00392042">
        <w:rPr>
          <w:b/>
          <w:sz w:val="28"/>
          <w:szCs w:val="28"/>
        </w:rPr>
        <w:t>BDAWDUXUISDEXAII1A</w:t>
      </w: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D7DCE4F" w14:textId="1E60936E" w:rsidR="005D3471" w:rsidRDefault="00793576" w:rsidP="005D3471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D3471">
        <w:rPr>
          <w:color w:val="000000"/>
          <w:sz w:val="28"/>
          <w:szCs w:val="28"/>
        </w:rPr>
        <w:t>Killian</w:t>
      </w:r>
      <w:r w:rsidR="005D3471">
        <w:rPr>
          <w:color w:val="000000"/>
          <w:sz w:val="28"/>
          <w:szCs w:val="28"/>
        </w:rPr>
        <w:tab/>
      </w:r>
    </w:p>
    <w:p w14:paraId="4B05FD19" w14:textId="73FEEE2E" w:rsidR="007865D8" w:rsidRDefault="00793576" w:rsidP="005D3471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D3471">
        <w:rPr>
          <w:color w:val="000000"/>
          <w:sz w:val="28"/>
          <w:szCs w:val="28"/>
        </w:rPr>
        <w:t>VISCARROS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32F38A0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5D3471">
        <w:rPr>
          <w:sz w:val="21"/>
          <w:szCs w:val="21"/>
        </w:rPr>
        <w:t>démarche UI/UX d’une solution digitale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30B60A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</w:t>
      </w:r>
      <w:r w:rsidR="0031141A" w:rsidRPr="0031141A">
        <w:t xml:space="preserve"> </w:t>
      </w:r>
      <w:hyperlink r:id="rId8" w:history="1">
        <w:r w:rsidR="0031141A" w:rsidRPr="00A75048">
          <w:rPr>
            <w:rStyle w:val="Lienhypertexte"/>
            <w:sz w:val="21"/>
            <w:szCs w:val="21"/>
          </w:rPr>
          <w:t>https://github.com/KillianViscarros/demarche-UI-UX-d-une-solution-digitale</w:t>
        </w:r>
      </w:hyperlink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0AD45A8F" w:rsidR="007865D8" w:rsidRDefault="005D347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d’abord relevé les points importants, j’ai ensuite visité le site de l’URSSAF pour comprendre son fonctionnement et visionné quelques vidéos pour savoir les démarches en temps qu’entrepreneur.</w:t>
      </w:r>
    </w:p>
    <w:p w14:paraId="0FA2E569" w14:textId="7747AF3A" w:rsidR="005D3471" w:rsidRDefault="005D347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1E08665" w14:textId="7D342C1F" w:rsidR="005D3471" w:rsidRDefault="005D347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fait un schéma d’arborescence pour mettre en relief les points importants et avoir un potentiel visuel de la maquette, ensuite j’ai imaginé un parcours utilisateur, grâce à un schéma, avec tous les scénarii possibles. </w:t>
      </w:r>
    </w:p>
    <w:p w14:paraId="558DAAD5" w14:textId="7F0B33AC" w:rsidR="00BF2A01" w:rsidRDefault="00BF2A0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fait une découverte de besoins grâce aux personas</w:t>
      </w:r>
    </w:p>
    <w:p w14:paraId="6BCA40CC" w14:textId="3DDF21CC" w:rsidR="00BF2A01" w:rsidRDefault="00BF2A0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Et j’ai réadapté mon style graphique qui était trop coloré pour un site gouvernemental donc j’ai assombrie et rendu monotone les couleurs.</w:t>
      </w:r>
    </w:p>
    <w:p w14:paraId="7E673D8E" w14:textId="77777777" w:rsidR="005D3471" w:rsidRDefault="005D347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1A4C38" w14:textId="68B3B0E9" w:rsidR="005D3471" w:rsidRDefault="005D347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 j’ai créé ma maquette sur Figma en m’appuyant de tous mes précédents schémas.</w:t>
      </w:r>
    </w:p>
    <w:p w14:paraId="5096CF3B" w14:textId="103BC772" w:rsidR="005D3471" w:rsidRDefault="005D347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L’ordre de présentation est le même que le parcours idéal d’un utilisateur.</w:t>
      </w:r>
    </w:p>
    <w:p w14:paraId="605F24BF" w14:textId="30D191DD" w:rsidR="005D3471" w:rsidRDefault="005D347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72D59D07" w14:textId="75649F03" w:rsidR="005D3471" w:rsidRDefault="005D347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expliqué mes choix de positionnements des blocs principaux et expliqué la charte graphique.</w:t>
      </w:r>
    </w:p>
    <w:p w14:paraId="15560D9E" w14:textId="77777777" w:rsidR="005D3471" w:rsidRDefault="005D347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53F09CA" w:rsidR="002741AD" w:rsidRDefault="005D347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J’ai utilisé </w:t>
      </w:r>
      <w:r w:rsidR="00A75048">
        <w:rPr>
          <w:color w:val="000000"/>
          <w:sz w:val="21"/>
          <w:szCs w:val="21"/>
        </w:rPr>
        <w:t>la documentation</w:t>
      </w:r>
      <w:r>
        <w:rPr>
          <w:color w:val="000000"/>
          <w:sz w:val="21"/>
          <w:szCs w:val="21"/>
        </w:rPr>
        <w:t xml:space="preserve"> des cours, le site de l’URSSAF ainsi que Figma pour la maquette et flowmapp pour </w:t>
      </w:r>
      <w:r w:rsidR="00A75048">
        <w:rPr>
          <w:color w:val="000000"/>
          <w:sz w:val="21"/>
          <w:szCs w:val="21"/>
        </w:rPr>
        <w:t>le schéma</w:t>
      </w:r>
      <w:r>
        <w:rPr>
          <w:color w:val="000000"/>
          <w:sz w:val="21"/>
          <w:szCs w:val="21"/>
        </w:rPr>
        <w:t>.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6C359056" w:rsidR="002741AD" w:rsidRPr="00FA47BF" w:rsidRDefault="002741AD" w:rsidP="00FA47B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044C6" w14:textId="77777777" w:rsidR="00B07958" w:rsidRDefault="00B07958">
      <w:r>
        <w:separator/>
      </w:r>
    </w:p>
  </w:endnote>
  <w:endnote w:type="continuationSeparator" w:id="0">
    <w:p w14:paraId="6A37EB04" w14:textId="77777777" w:rsidR="00B07958" w:rsidRDefault="00B07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2567" w14:textId="77777777" w:rsidR="00FE77F9" w:rsidRDefault="00FE77F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9F7087F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FE77F9" w:rsidRPr="00FE77F9">
      <w:rPr>
        <w:sz w:val="22"/>
        <w:szCs w:val="22"/>
      </w:rPr>
      <w:t>BDAWDUXUISDEXAII1A</w:t>
    </w:r>
    <w:r w:rsidR="00415047">
      <w:rPr>
        <w:sz w:val="22"/>
        <w:szCs w:val="22"/>
      </w:rPr>
      <w:t xml:space="preserve">     </w:t>
    </w:r>
    <w:r w:rsidR="00415047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39204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39204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CC32" w14:textId="77777777" w:rsidR="00FE77F9" w:rsidRDefault="00FE77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6C655" w14:textId="77777777" w:rsidR="00B07958" w:rsidRDefault="00B07958">
      <w:r>
        <w:separator/>
      </w:r>
    </w:p>
  </w:footnote>
  <w:footnote w:type="continuationSeparator" w:id="0">
    <w:p w14:paraId="16671661" w14:textId="77777777" w:rsidR="00B07958" w:rsidRDefault="00B07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E7DC7" w14:textId="77777777" w:rsidR="007638CA" w:rsidRDefault="00793576" w:rsidP="007638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left"/>
      <w:rPr>
        <w:color w:val="000000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27DF964" w14:textId="6317A33A" w:rsidR="007865D8" w:rsidRDefault="00793576" w:rsidP="007638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173D6D"/>
      </w:rPr>
    </w:pPr>
    <w:r>
      <w:rPr>
        <w:color w:val="000000"/>
      </w:rPr>
      <w:tab/>
      <w:t xml:space="preserve"> </w:t>
    </w:r>
    <w:r w:rsidR="007638CA" w:rsidRPr="007638CA">
      <w:rPr>
        <w:color w:val="000000"/>
      </w:rPr>
      <w:t>La démarche UI/UX d'une solution digitale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929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B49E5"/>
    <w:rsid w:val="000C2594"/>
    <w:rsid w:val="00135D82"/>
    <w:rsid w:val="0014013C"/>
    <w:rsid w:val="001A3D21"/>
    <w:rsid w:val="001E7AD9"/>
    <w:rsid w:val="002741AD"/>
    <w:rsid w:val="0031141A"/>
    <w:rsid w:val="00326325"/>
    <w:rsid w:val="00392042"/>
    <w:rsid w:val="00415047"/>
    <w:rsid w:val="00442EE2"/>
    <w:rsid w:val="0054264D"/>
    <w:rsid w:val="005D3471"/>
    <w:rsid w:val="005F5C1D"/>
    <w:rsid w:val="00625846"/>
    <w:rsid w:val="00661C65"/>
    <w:rsid w:val="006F13A4"/>
    <w:rsid w:val="007638CA"/>
    <w:rsid w:val="007865D8"/>
    <w:rsid w:val="00793576"/>
    <w:rsid w:val="007E10CB"/>
    <w:rsid w:val="0087722A"/>
    <w:rsid w:val="008B4DEC"/>
    <w:rsid w:val="00903B07"/>
    <w:rsid w:val="00A00E06"/>
    <w:rsid w:val="00A75048"/>
    <w:rsid w:val="00B07958"/>
    <w:rsid w:val="00B4169E"/>
    <w:rsid w:val="00BD6638"/>
    <w:rsid w:val="00BE3803"/>
    <w:rsid w:val="00BF25F3"/>
    <w:rsid w:val="00BF2A01"/>
    <w:rsid w:val="00CB43BC"/>
    <w:rsid w:val="00D06D2A"/>
    <w:rsid w:val="00DA7ECD"/>
    <w:rsid w:val="00DD37A1"/>
    <w:rsid w:val="00E06BC7"/>
    <w:rsid w:val="00E23FF6"/>
    <w:rsid w:val="00E801F9"/>
    <w:rsid w:val="00EA14C8"/>
    <w:rsid w:val="00F01302"/>
    <w:rsid w:val="00F04059"/>
    <w:rsid w:val="00F1393D"/>
    <w:rsid w:val="00FA47BF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A7504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5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llianViscarros/demarche-UI-UX-d-une-solution-digital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Creepiix Kepe</cp:lastModifiedBy>
  <cp:revision>11</cp:revision>
  <cp:lastPrinted>2021-02-03T13:33:00Z</cp:lastPrinted>
  <dcterms:created xsi:type="dcterms:W3CDTF">2021-10-26T22:14:00Z</dcterms:created>
  <dcterms:modified xsi:type="dcterms:W3CDTF">2021-10-27T21:26:00Z</dcterms:modified>
</cp:coreProperties>
</file>