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散列作业上机报告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1400012141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邵智轩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物理学院</w:t>
      </w:r>
    </w:p>
    <w:p>
      <w:pPr>
        <w:pStyle w:val="8"/>
      </w:pPr>
      <w:r>
        <w:t>窗体顶端</w:t>
      </w:r>
    </w:p>
    <w:p>
      <w:pPr>
        <w:keepNext w:val="0"/>
        <w:keepLines w:val="0"/>
        <w:widowControl/>
        <w:suppressLineNumbers w:val="0"/>
        <w:spacing w:before="180" w:beforeAutospacing="0"/>
        <w:ind w:right="2688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一 题目描述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利用随机数发生器（seed 0），产生不同数量的序列，研究当元素数量上升时，不同排序算法排序所花费的时间（绝对时间ms,移动次数，比较次数等先对时间）；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180" w:beforeAutospacing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0" w:beforeAutospacing="0"/>
        <w:ind w:right="2688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二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解决方案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采用了直接插入排序、二分插入排序、Shell排序、直接选择排序、起泡排序、二路归并排序共6种排序方法。分别研究不同方法下，对数据量为10000、20000、40000排序所花费的时间。对于Shell排序和二路归并排序这两种速度很快的排序，还研究了数据量100000、1000000、10000000排序所花费的时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“时间”数据，不仅包含绝对时间ms，还有比较次数和移动次数。此外，对于每一个数据量，我做了乱序、正序、倒序三组测验来研究不同排序的特性。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所得到的数据，附在“排序数据.xls”文件中。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三 数据结构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数据表中的每一个元素：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struct RecordNode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KeyType key;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DataType info;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在本次作业中KeyType即为int类型，DataType用不到。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数据表为顺序表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struct SortObject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max;//最大记录个数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n;//文件中的记录个数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RecordNode&lt;KeyType, DataType&gt;* record;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文件数据用随机数发生器（seed(0)）生成。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12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四 不同排序方法的单独分析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4.1 直接插入排序 void insertSort()</w:t>
      </w:r>
    </w:p>
    <w:tbl>
      <w:tblPr>
        <w:tblW w:w="63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080"/>
        <w:gridCol w:w="1125"/>
        <w:gridCol w:w="1245"/>
        <w:gridCol w:w="1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直接插入排序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数据量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乱序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420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1573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25156706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100748173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399055132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25166694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100768166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399095124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倒序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801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50003528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200004050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799995504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50013527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200024049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800035503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可以看出直接插入排序具有如下性质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①排序时间，正序&lt;乱序&lt;倒序。正序耗时很小，而倒序耗时约为乱序的2倍。即课本上所谓的“对于不同文件初态，直接插入排序所耗时间有很大差异。”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②当数据量增加为原来的2倍时，无论是比较次数、移动次数还是绝对时间都大约为原来的4倍，即都为O(n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  <w:t>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vertAlign w:val="baseline"/>
          <w:lang w:val="en-US" w:eastAsia="zh-CN" w:bidi="ar"/>
        </w:rPr>
        <w:t>4.2 二分插入排序 void binSort()</w:t>
      </w:r>
    </w:p>
    <w:tbl>
      <w:tblPr>
        <w:tblW w:w="63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080"/>
        <w:gridCol w:w="1125"/>
        <w:gridCol w:w="1245"/>
        <w:gridCol w:w="1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5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二分插入排序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数据量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乱序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89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354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119011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257984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555921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25166694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100768166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399095124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123617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267233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574465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倒序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676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2741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114189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249245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541404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50013527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200024049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800035503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可以看出二分插入排序具有如下性质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①排序时间，正序&lt;乱序&lt;倒序。正序耗时很小，而倒序耗时约为乱序的2倍。这一点和直接插入排序非常类似。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②对比直接插入排序可以看到：二者在处理相同的数据时，移动次数完全一样。而二分插入排序的优势在于，其比较次数比直接插入排序少得多，在数据量增大时尤其明显。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③当数据量增加为原来的2倍时，移动次数和绝对时间都大约为原来的4倍。即都为O(n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  <w:t>)。而比较次数的增长明显小于这一速度。有教材上的理论分析可知总比较次数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vertAlign w:val="baseline"/>
          <w:lang w:val="en-US" w:eastAsia="zh-CN" w:bidi="ar"/>
        </w:rPr>
        <w:object>
          <v:shape id="_x0000_i1025" o:spt="75" type="#_x0000_t75" style="height:17pt;width:5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  <w:t>。把数据代入计算也验证了这一结果：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2"/>
          <w:sz w:val="24"/>
          <w:szCs w:val="24"/>
          <w:vertAlign w:val="baseline"/>
          <w:lang w:val="en-US" w:eastAsia="zh-CN" w:bidi="ar"/>
        </w:rPr>
        <w:object>
          <v:shape id="_x0000_i1026" o:spt="75" type="#_x0000_t75" style="height:18pt;width:21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  <w:t>。由于这相比移动次数的增加忽略不计，故绝对时间仍为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O(n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  <w:t>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vertAlign w:val="baseline"/>
          <w:lang w:val="en-US" w:eastAsia="zh-CN" w:bidi="ar"/>
        </w:rPr>
        <w:t>4.3 Shell排序（缩小增量法） void shellSort(int d)</w:t>
      </w:r>
    </w:p>
    <w:tbl>
      <w:tblPr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080"/>
        <w:gridCol w:w="1125"/>
        <w:gridCol w:w="1245"/>
        <w:gridCol w:w="1080"/>
        <w:gridCol w:w="1080"/>
        <w:gridCol w:w="1125"/>
        <w:gridCol w:w="1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1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Shell排序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数据量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乱序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482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7153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264290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623385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1448186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4157115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62839598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977475381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322056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750067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1718843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4918077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71199754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1077131149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120005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260005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560005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1500006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18000007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220000008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120005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260005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560005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1500006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18000007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220000008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倒序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213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1758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181958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392765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840897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2273423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25899855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299779620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243383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524469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1119677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3036108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33771894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379528523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可以看出Shell排序具有如下性质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①排序时间，乱序&gt;&gt;倒序&gt;正序。因正序和倒序都是接近于有序状态的顺序。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②在效率上和二路归并排序速度差不多，在同一数量级；比其他四种排序都快得多。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③当数据量从10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增加为原来的10倍（即10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）时，比较次数为原来的15.6倍，移动次数为原来的15.1倍，绝对时间为原来的14.8倍。都约为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29" o:spt="75" type="#_x0000_t75" style="height:18pt;width:4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，比书上的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0" o:spt="75" alt="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还要小一些。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4.4 直接选择排序 void selectSort()</w:t>
      </w:r>
    </w:p>
    <w:tbl>
      <w:tblPr>
        <w:tblW w:w="53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7"/>
        <w:gridCol w:w="1054"/>
        <w:gridCol w:w="1230"/>
        <w:gridCol w:w="1112"/>
        <w:gridCol w:w="1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3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直接选择排序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数据量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乱序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726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49995000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199990000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799980000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29970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59961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119967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正序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794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49995000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199990000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799980000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倒序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927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4960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49995000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199990000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799980000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16707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35130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74829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可以看出直接选择排序具有如下性质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①排序时间，乱序≈正序&lt;倒序。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②在效率上比与直接插入排序和二分插入排序差不多，在同一数量级。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③比较次数与文件初始状态无关。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④当数据量增加为原来的2倍时，比较次数为原来4倍，为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3" o:spt="75" type="#_x0000_t75" style="height:18pt;width:33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；移动次数为原来的2倍，为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4" o:spt="75" type="#_x0000_t75" style="height:16pt;width:27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；绝对时间为原来的4倍，为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4.5 起泡排序（交换排序的一种） void bubbleSort()</w:t>
      </w:r>
    </w:p>
    <w:tbl>
      <w:tblPr>
        <w:tblW w:w="5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080"/>
        <w:gridCol w:w="1380"/>
        <w:gridCol w:w="1245"/>
        <w:gridCol w:w="1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起泡排序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数据量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乱序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561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2276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9255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98210178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395820208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1592080197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75440121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302184522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1197045399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19999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倒序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556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2193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8873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99980001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399960001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1599920001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149980587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599952153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2399866515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可以看出起泡排序具有如下性质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①排序时间，乱序≈倒序&gt;&gt;正序。正序的耗时几乎为零，因为文件初态为正序时，一趟起泡就可以完成排序。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②就对乱序初态文件的排序效率而言，起泡排序比作业中的其他排序方法都慢很多。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③当数据量增加为原来的2倍时，比较次数、移动次数、绝对时间都为原来4倍，都为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6" o:spt="75" type="#_x0000_t75" style="height:18pt;width: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6" DrawAspect="Content" ObjectID="_1468075732" r:id="rId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4.6 二路归并排序 void mergeSort()</w:t>
      </w:r>
    </w:p>
    <w:tbl>
      <w:tblPr>
        <w:tblW w:w="9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080"/>
        <w:gridCol w:w="1380"/>
        <w:gridCol w:w="1245"/>
        <w:gridCol w:w="1380"/>
        <w:gridCol w:w="1080"/>
        <w:gridCol w:w="1125"/>
        <w:gridCol w:w="1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7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二路归并排序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数据量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1000000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乱序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290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123622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267429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574619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1566201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18715488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224005320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640000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1800000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185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71712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153424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326848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877968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10095552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122213568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640000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1800000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倒序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时间 ms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比较次数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65305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141894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308281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861066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10776782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124280406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移动次数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140000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640000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1800000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20000000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240000000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可以看出二路归并排序有以下性质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①排序时间，乱序&gt;倒序≈正序。因正序和倒序都是接近于有序状态的顺序。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②在效率上和Shell排序速度差不多，在同一数量级；比其他四种排序都快得多。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③移动次数与文件初始状态无关。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③当数据量从10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增加为原来的10倍（即10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）时，移动次数为原来的12倍，比较次数为原来的11.968倍，绝对时间为原来的10.86倍。书上的理论分析说时间代价为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43" o:spt="75" type="#_x0000_t75" style="height:17pt;width:6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3" DrawAspect="Content" ObjectID="_1468075733" r:id="rId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，则当数据量从10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增加为原来的10倍（即10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vertAlign w:val="superscript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）时，时间应增加为原来的12倍，与实际结果很接近。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til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E587E"/>
    <w:rsid w:val="0B497C32"/>
    <w:rsid w:val="242A10FD"/>
    <w:rsid w:val="2D9A0471"/>
    <w:rsid w:val="3A6B7713"/>
    <w:rsid w:val="3F6F2BB0"/>
    <w:rsid w:val="51471D5F"/>
    <w:rsid w:val="53CC0672"/>
    <w:rsid w:val="5AAF246F"/>
    <w:rsid w:val="605F6C83"/>
    <w:rsid w:val="60BE76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128FA8"/>
      <w:u w:val="none"/>
    </w:rPr>
  </w:style>
  <w:style w:type="character" w:styleId="5">
    <w:name w:val="Emphasis"/>
    <w:basedOn w:val="2"/>
    <w:qFormat/>
    <w:uiPriority w:val="0"/>
    <w:rPr>
      <w:i/>
      <w:color w:val="128FA8"/>
      <w:u w:val="none"/>
    </w:rPr>
  </w:style>
  <w:style w:type="character" w:styleId="6">
    <w:name w:val="Hyperlink"/>
    <w:basedOn w:val="2"/>
    <w:uiPriority w:val="0"/>
    <w:rPr>
      <w:color w:val="128FA8"/>
      <w:u w:val="none"/>
    </w:rPr>
  </w:style>
  <w:style w:type="paragraph" w:customStyle="1" w:styleId="8">
    <w:name w:val="_Style 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9">
    <w:name w:val="before"/>
    <w:basedOn w:val="2"/>
    <w:uiPriority w:val="0"/>
    <w:rPr>
      <w:b/>
      <w:color w:val="00ADD0"/>
      <w:sz w:val="25"/>
      <w:szCs w:val="25"/>
    </w:rPr>
  </w:style>
  <w:style w:type="character" w:customStyle="1" w:styleId="10">
    <w:name w:val="hidden8"/>
    <w:basedOn w:val="2"/>
    <w:uiPriority w:val="0"/>
    <w:rPr>
      <w:vanish/>
    </w:rPr>
  </w:style>
  <w:style w:type="character" w:customStyle="1" w:styleId="11">
    <w:name w:val="hidden9"/>
    <w:basedOn w:val="2"/>
    <w:uiPriority w:val="0"/>
    <w:rPr>
      <w:vanish/>
    </w:rPr>
  </w:style>
  <w:style w:type="character" w:customStyle="1" w:styleId="12">
    <w:name w:val="hidden10"/>
    <w:basedOn w:val="2"/>
    <w:uiPriority w:val="0"/>
    <w:rPr>
      <w:vanish/>
    </w:rPr>
  </w:style>
  <w:style w:type="character" w:customStyle="1" w:styleId="13">
    <w:name w:val="hidden11"/>
    <w:basedOn w:val="2"/>
    <w:uiPriority w:val="0"/>
    <w:rPr>
      <w:vanish/>
    </w:rPr>
  </w:style>
  <w:style w:type="character" w:customStyle="1" w:styleId="14">
    <w:name w:val="newitemcount"/>
    <w:basedOn w:val="2"/>
    <w:uiPriority w:val="0"/>
    <w:rPr>
      <w:sz w:val="24"/>
      <w:szCs w:val="24"/>
    </w:rPr>
  </w:style>
  <w:style w:type="character" w:customStyle="1" w:styleId="15">
    <w:name w:val="newitemcount1"/>
    <w:basedOn w:val="2"/>
    <w:uiPriority w:val="0"/>
    <w:rPr>
      <w:color w:val="EF312C"/>
      <w:bdr w:val="single" w:color="BF1B17" w:sz="6" w:space="0"/>
    </w:rPr>
  </w:style>
  <w:style w:type="character" w:customStyle="1" w:styleId="16">
    <w:name w:val="newitemcount2"/>
    <w:basedOn w:val="2"/>
    <w:uiPriority w:val="0"/>
    <w:rPr>
      <w:color w:val="999999"/>
    </w:rPr>
  </w:style>
  <w:style w:type="character" w:customStyle="1" w:styleId="17">
    <w:name w:val="control"/>
    <w:basedOn w:val="2"/>
    <w:uiPriority w:val="0"/>
  </w:style>
  <w:style w:type="character" w:customStyle="1" w:styleId="18">
    <w:name w:val="control1"/>
    <w:basedOn w:val="2"/>
    <w:uiPriority w:val="0"/>
  </w:style>
  <w:style w:type="character" w:customStyle="1" w:styleId="19">
    <w:name w:val="suboption"/>
    <w:basedOn w:val="2"/>
    <w:uiPriority w:val="0"/>
  </w:style>
  <w:style w:type="character" w:customStyle="1" w:styleId="20">
    <w:name w:val="filename"/>
    <w:basedOn w:val="2"/>
    <w:uiPriority w:val="0"/>
    <w:rPr>
      <w:b/>
      <w:color w:val="000000"/>
      <w:bdr w:val="none" w:color="auto" w:sz="0" w:space="0"/>
    </w:rPr>
  </w:style>
  <w:style w:type="character" w:customStyle="1" w:styleId="21">
    <w:name w:val="filename1"/>
    <w:basedOn w:val="2"/>
    <w:uiPriority w:val="0"/>
    <w:rPr>
      <w:b/>
      <w:bdr w:val="none" w:color="auto" w:sz="0" w:space="0"/>
    </w:rPr>
  </w:style>
  <w:style w:type="character" w:customStyle="1" w:styleId="22">
    <w:name w:val="newitems"/>
    <w:basedOn w:val="2"/>
    <w:uiPriority w:val="0"/>
  </w:style>
  <w:style w:type="character" w:customStyle="1" w:styleId="23">
    <w:name w:val="newitems1"/>
    <w:basedOn w:val="2"/>
    <w:uiPriority w:val="0"/>
  </w:style>
  <w:style w:type="character" w:customStyle="1" w:styleId="24">
    <w:name w:val="due"/>
    <w:basedOn w:val="2"/>
    <w:uiPriority w:val="0"/>
    <w:rPr>
      <w:color w:val="EF312C"/>
      <w:bdr w:val="single" w:color="BF1B17" w:sz="6" w:space="0"/>
    </w:rPr>
  </w:style>
  <w:style w:type="character" w:customStyle="1" w:styleId="25">
    <w:name w:val="block"/>
    <w:basedOn w:val="2"/>
    <w:uiPriority w:val="0"/>
  </w:style>
  <w:style w:type="character" w:customStyle="1" w:styleId="26">
    <w:name w:val="button4"/>
    <w:basedOn w:val="2"/>
    <w:uiPriority w:val="0"/>
  </w:style>
  <w:style w:type="character" w:customStyle="1" w:styleId="27">
    <w:name w:val="reorder23"/>
    <w:basedOn w:val="2"/>
    <w:uiPriority w:val="0"/>
    <w:rPr>
      <w:color w:val="444444"/>
    </w:rPr>
  </w:style>
  <w:style w:type="character" w:customStyle="1" w:styleId="28">
    <w:name w:val="reorder24"/>
    <w:basedOn w:val="2"/>
    <w:uiPriority w:val="0"/>
    <w:rPr>
      <w:shd w:val="clear" w:fill="EDEDED"/>
    </w:rPr>
  </w:style>
  <w:style w:type="character" w:customStyle="1" w:styleId="29">
    <w:name w:val="reorder25"/>
    <w:basedOn w:val="2"/>
    <w:uiPriority w:val="0"/>
  </w:style>
  <w:style w:type="character" w:customStyle="1" w:styleId="30">
    <w:name w:val="reorder26"/>
    <w:basedOn w:val="2"/>
    <w:uiPriority w:val="0"/>
    <w:rPr>
      <w:shd w:val="clear" w:fill="EDEDED"/>
    </w:rPr>
  </w:style>
  <w:style w:type="character" w:customStyle="1" w:styleId="31">
    <w:name w:val="course2"/>
    <w:basedOn w:val="2"/>
    <w:uiPriority w:val="0"/>
  </w:style>
  <w:style w:type="character" w:customStyle="1" w:styleId="32">
    <w:name w:val="origin"/>
    <w:basedOn w:val="2"/>
    <w:uiPriority w:val="0"/>
    <w:rPr>
      <w:b/>
      <w:color w:val="999999"/>
      <w:sz w:val="21"/>
      <w:szCs w:val="21"/>
      <w:bdr w:val="single" w:color="CCCCCC" w:sz="6" w:space="0"/>
    </w:rPr>
  </w:style>
  <w:style w:type="character" w:customStyle="1" w:styleId="33">
    <w:name w:val="refresh"/>
    <w:basedOn w:val="2"/>
    <w:uiPriority w:val="0"/>
    <w:rPr>
      <w:sz w:val="21"/>
      <w:szCs w:val="21"/>
    </w:rPr>
  </w:style>
  <w:style w:type="character" w:customStyle="1" w:styleId="34">
    <w:name w:val="noindent"/>
    <w:basedOn w:val="2"/>
    <w:uiPriority w:val="0"/>
  </w:style>
  <w:style w:type="character" w:customStyle="1" w:styleId="35">
    <w:name w:val="warning2"/>
    <w:basedOn w:val="2"/>
    <w:uiPriority w:val="0"/>
    <w:rPr>
      <w:color w:val="EF312C"/>
      <w:bdr w:val="single" w:color="BF1B17" w:sz="6" w:space="0"/>
    </w:rPr>
  </w:style>
  <w:style w:type="character" w:customStyle="1" w:styleId="36">
    <w:name w:val="colorchipname"/>
    <w:basedOn w:val="2"/>
    <w:uiPriority w:val="0"/>
  </w:style>
  <w:style w:type="character" w:customStyle="1" w:styleId="37">
    <w:name w:val="first-child"/>
    <w:basedOn w:val="2"/>
    <w:uiPriority w:val="0"/>
  </w:style>
  <w:style w:type="character" w:customStyle="1" w:styleId="38">
    <w:name w:val="first-child1"/>
    <w:basedOn w:val="2"/>
    <w:uiPriority w:val="0"/>
    <w:rPr>
      <w:bdr w:val="none" w:color="auto" w:sz="0" w:space="0"/>
    </w:rPr>
  </w:style>
  <w:style w:type="character" w:customStyle="1" w:styleId="39">
    <w:name w:val="spacer"/>
    <w:basedOn w:val="2"/>
    <w:uiPriority w:val="0"/>
  </w:style>
  <w:style w:type="character" w:customStyle="1" w:styleId="40">
    <w:name w:val="itemheadopen+p"/>
    <w:basedOn w:val="2"/>
    <w:uiPriority w:val="0"/>
    <w:rPr>
      <w:shd w:val="clear" w:fill="FFFFFF"/>
    </w:rPr>
  </w:style>
  <w:style w:type="character" w:customStyle="1" w:styleId="41">
    <w:name w:val="reordertooltip"/>
    <w:basedOn w:val="2"/>
    <w:uiPriority w:val="0"/>
    <w:rPr>
      <w:shd w:val="clear" w:fill="DDDDDD"/>
    </w:rPr>
  </w:style>
  <w:style w:type="character" w:customStyle="1" w:styleId="42">
    <w:name w:val="hover100"/>
    <w:basedOn w:val="2"/>
    <w:uiPriority w:val="0"/>
  </w:style>
  <w:style w:type="character" w:customStyle="1" w:styleId="43">
    <w:name w:val="warningmsg"/>
    <w:basedOn w:val="2"/>
    <w:uiPriority w:val="0"/>
    <w:rPr>
      <w:b/>
      <w:color w:val="FF0000"/>
    </w:rPr>
  </w:style>
  <w:style w:type="character" w:customStyle="1" w:styleId="44">
    <w:name w:val="title_color_name"/>
    <w:basedOn w:val="2"/>
    <w:uiPriority w:val="0"/>
    <w:rPr>
      <w:color w:val="666666"/>
    </w:rPr>
  </w:style>
  <w:style w:type="character" w:customStyle="1" w:styleId="45">
    <w:name w:val="last-child"/>
    <w:basedOn w:val="2"/>
    <w:uiPriority w:val="0"/>
  </w:style>
  <w:style w:type="character" w:customStyle="1" w:styleId="46">
    <w:name w:val="ampm"/>
    <w:basedOn w:val="2"/>
    <w:uiPriority w:val="0"/>
    <w:rPr>
      <w:color w:val="FFFFFF"/>
      <w:spacing w:val="21"/>
      <w:sz w:val="18"/>
      <w:szCs w:val="18"/>
      <w:bdr w:val="none" w:color="auto" w:sz="0" w:space="0"/>
      <w:shd w:val="clear" w:fill="BBBBBB"/>
    </w:rPr>
  </w:style>
  <w:style w:type="character" w:customStyle="1" w:styleId="47">
    <w:name w:val="contextmenucontainer16"/>
    <w:basedOn w:val="2"/>
    <w:uiPriority w:val="0"/>
  </w:style>
  <w:style w:type="character" w:customStyle="1" w:styleId="48">
    <w:name w:val="inlinehelp"/>
    <w:basedOn w:val="2"/>
    <w:uiPriority w:val="0"/>
  </w:style>
  <w:style w:type="character" w:customStyle="1" w:styleId="49">
    <w:name w:val="size"/>
    <w:basedOn w:val="2"/>
    <w:uiPriority w:val="0"/>
    <w:rPr>
      <w:b/>
      <w:color w:val="000000"/>
    </w:rPr>
  </w:style>
  <w:style w:type="character" w:customStyle="1" w:styleId="50">
    <w:name w:val="qcomplete2"/>
    <w:basedOn w:val="2"/>
    <w:uiPriority w:val="0"/>
    <w:rPr>
      <w:bdr w:val="single" w:color="CCCCCC" w:sz="6" w:space="0"/>
      <w:shd w:val="clear" w:fill="EEEEEE"/>
    </w:rPr>
  </w:style>
  <w:style w:type="character" w:customStyle="1" w:styleId="51">
    <w:name w:val="qcomplete3"/>
    <w:basedOn w:val="2"/>
    <w:uiPriority w:val="0"/>
    <w:rPr>
      <w:u w:val="none"/>
      <w:bdr w:val="single" w:color="000000" w:sz="6" w:space="0"/>
    </w:rPr>
  </w:style>
  <w:style w:type="character" w:customStyle="1" w:styleId="52">
    <w:name w:val="qincomplete2"/>
    <w:basedOn w:val="2"/>
    <w:uiPriority w:val="0"/>
    <w:rPr>
      <w:u w:val="none"/>
      <w:bdr w:val="single" w:color="000000" w:sz="6" w:space="0"/>
    </w:rPr>
  </w:style>
  <w:style w:type="character" w:customStyle="1" w:styleId="53">
    <w:name w:val="first-child+span"/>
    <w:basedOn w:val="2"/>
    <w:uiPriority w:val="0"/>
    <w:rPr>
      <w:sz w:val="20"/>
      <w:szCs w:val="20"/>
    </w:rPr>
  </w:style>
  <w:style w:type="character" w:customStyle="1" w:styleId="54">
    <w:name w:val="first-child+span+span"/>
    <w:basedOn w:val="2"/>
    <w:uiPriority w:val="0"/>
    <w:rPr>
      <w:sz w:val="20"/>
      <w:szCs w:val="20"/>
    </w:rPr>
  </w:style>
  <w:style w:type="character" w:customStyle="1" w:styleId="55">
    <w:name w:val="first-child[style*=&quot;none&quot;]+span"/>
    <w:basedOn w:val="2"/>
    <w:uiPriority w:val="0"/>
    <w:rPr>
      <w:vanish/>
    </w:rPr>
  </w:style>
  <w:style w:type="character" w:customStyle="1" w:styleId="56">
    <w:name w:val="first-child[style*=&quot;none&quot;]+span+span"/>
    <w:basedOn w:val="2"/>
    <w:uiPriority w:val="0"/>
    <w:rPr>
      <w:vanish/>
    </w:rPr>
  </w:style>
  <w:style w:type="character" w:customStyle="1" w:styleId="57">
    <w:name w:val="icon"/>
    <w:basedOn w:val="2"/>
    <w:uiPriority w:val="0"/>
  </w:style>
  <w:style w:type="character" w:customStyle="1" w:styleId="58">
    <w:name w:val="release"/>
    <w:basedOn w:val="2"/>
    <w:uiPriority w:val="0"/>
    <w:rPr>
      <w:color w:val="000000"/>
      <w:sz w:val="20"/>
      <w:szCs w:val="20"/>
      <w:bdr w:val="single" w:color="00ADD0" w:sz="6" w:space="0"/>
      <w:shd w:val="clear" w:fill="9DDDEA"/>
    </w:rPr>
  </w:style>
  <w:style w:type="character" w:customStyle="1" w:styleId="59">
    <w:name w:val="label21"/>
    <w:basedOn w:val="2"/>
    <w:uiPriority w:val="0"/>
    <w:rPr>
      <w:sz w:val="24"/>
      <w:szCs w:val="24"/>
    </w:rPr>
  </w:style>
  <w:style w:type="character" w:customStyle="1" w:styleId="60">
    <w:name w:val="unstyled"/>
    <w:basedOn w:val="2"/>
    <w:uiPriority w:val="0"/>
    <w:rPr>
      <w:color w:val="000000"/>
      <w:sz w:val="24"/>
      <w:szCs w:val="24"/>
      <w:bdr w:val="none" w:color="auto" w:sz="0" w:space="0"/>
    </w:rPr>
  </w:style>
  <w:style w:type="character" w:customStyle="1" w:styleId="61">
    <w:name w:val="homeiconwrap"/>
    <w:basedOn w:val="2"/>
    <w:uiPriority w:val="0"/>
  </w:style>
  <w:style w:type="character" w:customStyle="1" w:styleId="62">
    <w:name w:val="labelmenuitem2"/>
    <w:basedOn w:val="2"/>
    <w:uiPriority w:val="0"/>
    <w:rPr>
      <w:b/>
      <w:color w:val="000000"/>
    </w:rPr>
  </w:style>
  <w:style w:type="character" w:customStyle="1" w:styleId="63">
    <w:name w:val="statusfilter2"/>
    <w:basedOn w:val="2"/>
    <w:uiPriority w:val="0"/>
  </w:style>
  <w:style w:type="character" w:customStyle="1" w:styleId="64">
    <w:name w:val="statusfilter"/>
    <w:basedOn w:val="2"/>
    <w:uiPriority w:val="0"/>
    <w:rPr>
      <w:sz w:val="19"/>
      <w:szCs w:val="19"/>
      <w:bdr w:val="none" w:color="auto" w:sz="0" w:space="0"/>
    </w:rPr>
  </w:style>
  <w:style w:type="character" w:customStyle="1" w:styleId="65">
    <w:name w:val="course3"/>
    <w:basedOn w:val="2"/>
    <w:uiPriority w:val="0"/>
  </w:style>
  <w:style w:type="character" w:customStyle="1" w:styleId="66">
    <w:name w:val="before10"/>
    <w:basedOn w:val="2"/>
    <w:uiPriority w:val="0"/>
    <w:rPr>
      <w:b/>
      <w:color w:val="00ADD0"/>
      <w:sz w:val="25"/>
      <w:szCs w:val="25"/>
    </w:rPr>
  </w:style>
  <w:style w:type="character" w:customStyle="1" w:styleId="67">
    <w:name w:val="reorder22"/>
    <w:basedOn w:val="2"/>
    <w:uiPriority w:val="0"/>
    <w:rPr>
      <w:color w:val="444444"/>
    </w:rPr>
  </w:style>
  <w:style w:type="character" w:customStyle="1" w:styleId="68">
    <w:name w:val="hidden12"/>
    <w:basedOn w:val="2"/>
    <w:uiPriority w:val="0"/>
    <w:rPr>
      <w:vanish/>
    </w:rPr>
  </w:style>
  <w:style w:type="character" w:customStyle="1" w:styleId="69">
    <w:name w:val="warning1"/>
    <w:basedOn w:val="2"/>
    <w:uiPriority w:val="0"/>
    <w:rPr>
      <w:color w:val="EF312C"/>
      <w:bdr w:val="single" w:color="BF1B17" w:sz="6" w:space="0"/>
    </w:rPr>
  </w:style>
  <w:style w:type="character" w:customStyle="1" w:styleId="70">
    <w:name w:val="last-child1"/>
    <w:basedOn w:val="2"/>
    <w:uiPriority w:val="0"/>
  </w:style>
  <w:style w:type="character" w:customStyle="1" w:styleId="71">
    <w:name w:val="newitems8"/>
    <w:basedOn w:val="2"/>
    <w:uiPriority w:val="0"/>
  </w:style>
  <w:style w:type="character" w:customStyle="1" w:styleId="72">
    <w:name w:val="newitems9"/>
    <w:basedOn w:val="2"/>
    <w:uiPriority w:val="0"/>
  </w:style>
  <w:style w:type="character" w:customStyle="1" w:styleId="73">
    <w:name w:val="button"/>
    <w:basedOn w:val="2"/>
    <w:uiPriority w:val="0"/>
  </w:style>
  <w:style w:type="character" w:customStyle="1" w:styleId="74">
    <w:name w:val="qincomplete"/>
    <w:basedOn w:val="2"/>
    <w:uiPriority w:val="0"/>
    <w:rPr>
      <w:u w:val="none"/>
      <w:bdr w:val="single" w:color="000000" w:sz="6" w:space="0"/>
    </w:rPr>
  </w:style>
  <w:style w:type="character" w:customStyle="1" w:styleId="75">
    <w:name w:val="reorder"/>
    <w:basedOn w:val="2"/>
    <w:uiPriority w:val="0"/>
    <w:rPr>
      <w:shd w:val="clear" w:fill="EDEDED"/>
    </w:rPr>
  </w:style>
  <w:style w:type="character" w:customStyle="1" w:styleId="76">
    <w:name w:val="reorder1"/>
    <w:basedOn w:val="2"/>
    <w:uiPriority w:val="0"/>
  </w:style>
  <w:style w:type="character" w:customStyle="1" w:styleId="77">
    <w:name w:val="reorder2"/>
    <w:basedOn w:val="2"/>
    <w:uiPriority w:val="0"/>
    <w:rPr>
      <w:color w:val="444444"/>
    </w:rPr>
  </w:style>
  <w:style w:type="character" w:customStyle="1" w:styleId="78">
    <w:name w:val="reorder3"/>
    <w:basedOn w:val="2"/>
    <w:uiPriority w:val="0"/>
    <w:rPr>
      <w:shd w:val="clear" w:fill="EDEDED"/>
    </w:rPr>
  </w:style>
  <w:style w:type="character" w:customStyle="1" w:styleId="79">
    <w:name w:val="course1"/>
    <w:basedOn w:val="2"/>
    <w:uiPriority w:val="0"/>
  </w:style>
  <w:style w:type="character" w:customStyle="1" w:styleId="80">
    <w:name w:val="warning"/>
    <w:basedOn w:val="2"/>
    <w:uiPriority w:val="0"/>
    <w:rPr>
      <w:color w:val="EF312C"/>
      <w:bdr w:val="single" w:color="BF1B17" w:sz="6" w:space="0"/>
    </w:rPr>
  </w:style>
  <w:style w:type="character" w:customStyle="1" w:styleId="81">
    <w:name w:val="qcomplete"/>
    <w:basedOn w:val="2"/>
    <w:uiPriority w:val="0"/>
    <w:rPr>
      <w:bdr w:val="single" w:color="CCCCCC" w:sz="6" w:space="0"/>
      <w:shd w:val="clear" w:fill="EEEEEE"/>
    </w:rPr>
  </w:style>
  <w:style w:type="character" w:customStyle="1" w:styleId="82">
    <w:name w:val="qcomplete1"/>
    <w:basedOn w:val="2"/>
    <w:uiPriority w:val="0"/>
    <w:rPr>
      <w:u w:val="none"/>
      <w:bdr w:val="single" w:color="000000" w:sz="6" w:space="0"/>
    </w:rPr>
  </w:style>
  <w:style w:type="character" w:customStyle="1" w:styleId="83">
    <w:name w:val="hover99"/>
    <w:basedOn w:val="2"/>
    <w:uiPriority w:val="0"/>
  </w:style>
  <w:style w:type="character" w:customStyle="1" w:styleId="84">
    <w:name w:val="labelmenuitem"/>
    <w:basedOn w:val="2"/>
    <w:uiPriority w:val="0"/>
    <w:rPr>
      <w:b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2016-05-18T11:05:00Z</dcterms:created>
  <dc:creator>NASA</dc:creator>
  <cp:lastModifiedBy>NASA</cp:lastModifiedBy>
  <dcterms:modified xsi:type="dcterms:W3CDTF">2016-05-18T13:54:47Z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