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rsidR="00E14FB6" w:rsidRDefault="003A2546">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rsidR="00E14FB6" w:rsidRDefault="003A2546">
      <w:r>
        <w:br w:type="page" w:clear="all"/>
      </w:r>
    </w:p>
    <w:p w:rsidR="00E14FB6" w:rsidRDefault="00E14FB6">
      <w:pPr>
        <w:jc w:val="cente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rsidR="00E14FB6" w:rsidRDefault="00E14FB6">
      <w:pPr>
        <w:jc w:val="center"/>
        <w:rPr>
          <w:rFonts w:ascii="Times New Roman" w:eastAsia="Times New Roman" w:hAnsi="Times New Roman" w:cs="Times New Roman"/>
        </w:rPr>
      </w:pP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rsidR="00E14FB6" w:rsidRDefault="00E14FB6">
      <w:pPr>
        <w:ind w:left="1080"/>
        <w:rPr>
          <w:rFonts w:ascii="Times New Roman" w:eastAsia="Times New Roman" w:hAnsi="Times New Roman" w:cs="Times New Roman"/>
          <w:color w:val="333333"/>
        </w:rPr>
      </w:pPr>
    </w:p>
    <w:p w:rsidR="00E14FB6" w:rsidRDefault="00E14FB6">
      <w:pPr>
        <w:rPr>
          <w:rFonts w:ascii="Times New Roman" w:eastAsia="Times New Roman" w:hAnsi="Times New Roman" w:cs="Times New Roman"/>
        </w:rPr>
      </w:pPr>
    </w:p>
    <w:p w:rsidR="00E14FB6" w:rsidRDefault="003A2546">
      <w:r>
        <w:br w:type="page" w:clear="all"/>
      </w:r>
    </w:p>
    <w:p w:rsidR="00E14FB6" w:rsidRDefault="00E14FB6">
      <w:pPr>
        <w:rPr>
          <w:rFonts w:ascii="Times New Roman" w:eastAsia="Times New Roman" w:hAnsi="Times New Roman" w:cs="Times New Roman"/>
        </w:rPr>
      </w:pPr>
    </w:p>
    <w:p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E14FB6">
      <w:pPr>
        <w:ind w:left="1440" w:hanging="720"/>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rsidR="00E14FB6" w:rsidRDefault="00E14FB6">
      <w:pPr>
        <w:pStyle w:val="ListParagraph"/>
        <w:ind w:left="1440"/>
        <w:rPr>
          <w:rFonts w:ascii="Times New Roman" w:eastAsia="Times New Roman" w:hAnsi="Times New Roman" w:cs="Times New Roman"/>
        </w:rPr>
      </w:pPr>
    </w:p>
    <w:p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w:t>
      </w:r>
      <w:r w:rsidR="009B5122">
        <w:rPr>
          <w:rFonts w:ascii="Times New Roman" w:eastAsia="Times New Roman" w:hAnsi="Times New Roman" w:cs="Times New Roman"/>
          <w:b/>
          <w:bCs/>
        </w:rPr>
        <w:t>d personal income of applicants of people.</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rsidR="00E14FB6" w:rsidRDefault="00E14FB6">
      <w:pPr>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rPr>
      </w:pPr>
      <w:r>
        <w:rPr>
          <w:noProof/>
          <w:lang w:val="en-US"/>
        </w:rPr>
        <w:drawing>
          <wp:inline distT="0" distB="0" distL="0" distR="0">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rsidR="00E14FB6" w:rsidRDefault="003A2546">
      <w:pPr>
        <w:ind w:left="720"/>
        <w:rPr>
          <w:rFonts w:ascii="Times New Roman" w:eastAsia="Times New Roman" w:hAnsi="Times New Roman" w:cs="Times New Roman"/>
        </w:rPr>
      </w:pPr>
      <w:r>
        <w:rPr>
          <w:noProof/>
          <w:lang w:val="en-US"/>
        </w:rPr>
        <w:lastRenderedPageBreak/>
        <w:drawing>
          <wp:inline distT="0" distB="0" distL="0" distR="0">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rsidR="00E14FB6" w:rsidRDefault="00E14FB6">
      <w:pPr>
        <w:pStyle w:val="ListParagraph"/>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rsidR="00EB47E6" w:rsidRPr="0064589D" w:rsidRDefault="00EB47E6" w:rsidP="00EB47E6">
      <w:pPr>
        <w:pStyle w:val="ListParagraph"/>
        <w:ind w:left="1440"/>
        <w:rPr>
          <w:rFonts w:ascii="Calibri" w:eastAsia="Times New Roman" w:hAnsi="Calibri" w:cs="Calibri"/>
        </w:rPr>
      </w:pPr>
      <w:r w:rsidRPr="0064589D">
        <w:rPr>
          <w:rFonts w:ascii="Times New Roman" w:hAnsi="Times New Roman" w:cs="Times New Roman"/>
          <w:color w:val="FF0000"/>
        </w:rPr>
        <w:t>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improved the quality and coherence of our final work</w:t>
      </w:r>
      <w:r w:rsidRPr="0064589D">
        <w:rPr>
          <w:rFonts w:ascii="Calibri" w:hAnsi="Calibri" w:cs="Calibri"/>
        </w:rPr>
        <w:t>.</w:t>
      </w:r>
    </w:p>
    <w:p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rsidR="00A80C4B" w:rsidRPr="00A80C4B" w:rsidRDefault="00A80C4B" w:rsidP="00A80C4B">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rsidR="00A80C4B" w:rsidRDefault="00A80C4B" w:rsidP="00A80C4B">
      <w:pPr>
        <w:pStyle w:val="ListParagraph"/>
        <w:ind w:left="1440"/>
        <w:rPr>
          <w:rFonts w:ascii="Times New Roman" w:eastAsia="Times New Roman" w:hAnsi="Times New Roman" w:cs="Times New Roman"/>
        </w:rPr>
      </w:pPr>
    </w:p>
    <w:p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rsidR="00A31C54" w:rsidRPr="0064589D" w:rsidRDefault="00A31C54" w:rsidP="00A31C54">
      <w:pPr>
        <w:pStyle w:val="ListParagraph"/>
        <w:ind w:left="1440"/>
        <w:rPr>
          <w:rFonts w:ascii="Times New Roman" w:eastAsia="Times New Roman" w:hAnsi="Times New Roman" w:cs="Times New Roman"/>
          <w:color w:val="FF0000"/>
        </w:rPr>
      </w:pPr>
      <w:r w:rsidRPr="0064589D">
        <w:rPr>
          <w:rFonts w:ascii="Times New Roman" w:hAnsi="Times New Roman" w:cs="Times New Roman"/>
          <w:color w:val="FF0000"/>
        </w:rPr>
        <w:t>Our group used our time wisely during the discussion, ensuring that each agenda item was addressed thoroughly. We allocated sufficient time for sharing ideas, analyzing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rsidR="00EB152D" w:rsidRPr="0064589D" w:rsidRDefault="00EB152D" w:rsidP="00EB152D">
      <w:pPr>
        <w:pStyle w:val="ListParagraph"/>
        <w:ind w:left="1440"/>
        <w:rPr>
          <w:rFonts w:ascii="Times New Roman" w:eastAsia="Times New Roman" w:hAnsi="Times New Roman" w:cs="Times New Roman"/>
        </w:rPr>
      </w:pPr>
      <w:r w:rsidRPr="0064589D">
        <w:rPr>
          <w:rFonts w:ascii="Times New Roman" w:hAnsi="Times New Roman" w:cs="Times New Roman"/>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rsidRPr="0064589D">
        <w:rPr>
          <w:rFonts w:ascii="Times New Roman" w:hAnsi="Times New Roman" w:cs="Times New Roman"/>
        </w:rPr>
        <w: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rsidR="00CA5CC1" w:rsidRPr="00CA5CC1" w:rsidRDefault="00CA5CC1" w:rsidP="00CA5CC1">
      <w:pPr>
        <w:pStyle w:val="ListParagraph"/>
        <w:ind w:left="1440"/>
        <w:rPr>
          <w:rFonts w:ascii="Times New Roman" w:eastAsia="Times New Roman" w:hAnsi="Times New Roman" w:cs="Times New Roman"/>
          <w:b/>
          <w:bCs/>
          <w:color w:val="FF0000"/>
        </w:rPr>
      </w:pPr>
      <w:r w:rsidRPr="0064589D">
        <w:rPr>
          <w:rFonts w:ascii="Times New Roman" w:hAnsi="Times New Roman" w:cs="Times New Roman"/>
          <w:color w:val="FF0000"/>
        </w:rPr>
        <w:t xml:space="preserve">There were no changes to our group since the original allocation. We formed the group at the beginning of the project, and all members continued to work together throughout the entire process. Everyone remained committed, </w:t>
      </w:r>
      <w:bookmarkStart w:id="0" w:name="_GoBack"/>
      <w:bookmarkEnd w:id="0"/>
      <w:r w:rsidRPr="0064589D">
        <w:rPr>
          <w:rFonts w:ascii="Times New Roman" w:hAnsi="Times New Roman" w:cs="Times New Roman"/>
          <w:color w:val="FF0000"/>
        </w:rPr>
        <w:t>contributed consistently, and participated fully in the tasks assigned. Since no one left or joined the group, our GitHub access and member IDs stayed the same, and the group structure remained stable, allowing us to work smoothly without any disruptions</w:t>
      </w:r>
      <w:r w:rsidRPr="00CA5CC1">
        <w:rPr>
          <w:color w:val="FF0000"/>
        </w:rPr>
        <w: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lastRenderedPageBreak/>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E14FB6">
      <w:pPr>
        <w:pStyle w:val="ListParagraph"/>
        <w:ind w:left="1080"/>
        <w:rPr>
          <w:rFonts w:ascii="Times New Roman" w:eastAsia="Times New Roman" w:hAnsi="Times New Roman" w:cs="Times New Roman"/>
          <w:b/>
          <w:bCs/>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rsidR="00E14FB6" w:rsidRPr="009B5122"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rsidR="009B5122" w:rsidRDefault="009B5122" w:rsidP="009B5122">
      <w:pPr>
        <w:pStyle w:val="ListParagraph"/>
        <w:ind w:left="144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rsidR="00E14FB6" w:rsidRDefault="00E14FB6">
      <w:pPr>
        <w:ind w:left="720"/>
        <w:rPr>
          <w:rFonts w:ascii="Times New Roman" w:eastAsia="Times New Roman" w:hAnsi="Times New Roman" w:cs="Times New Roman"/>
        </w:rPr>
      </w:pPr>
    </w:p>
    <w:p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5D6F" w:rsidRDefault="009F5D6F">
      <w:r>
        <w:separator/>
      </w:r>
    </w:p>
  </w:endnote>
  <w:endnote w:type="continuationSeparator" w:id="0">
    <w:p w:rsidR="009F5D6F" w:rsidRDefault="009F5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00"/>
    <w:family w:val="auto"/>
    <w:pitch w:val="default"/>
  </w:font>
  <w:font w:name="Aptos Display">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5775596"/>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E14FB6" w:rsidRDefault="00E14FB6">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9032875"/>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4589D">
          <w:rPr>
            <w:rStyle w:val="PageNumber"/>
            <w:noProof/>
          </w:rPr>
          <w:t>3</w:t>
        </w:r>
        <w:r>
          <w:rPr>
            <w:rStyle w:val="PageNumber"/>
          </w:rPr>
          <w:fldChar w:fldCharType="end"/>
        </w:r>
      </w:p>
    </w:sdtContent>
  </w:sdt>
  <w:p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5D6F" w:rsidRDefault="009F5D6F">
      <w:r>
        <w:separator/>
      </w:r>
    </w:p>
  </w:footnote>
  <w:footnote w:type="continuationSeparator" w:id="0">
    <w:p w:rsidR="009F5D6F" w:rsidRDefault="009F5D6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252074"/>
    <w:rsid w:val="0036504F"/>
    <w:rsid w:val="003A2546"/>
    <w:rsid w:val="00623649"/>
    <w:rsid w:val="0064589D"/>
    <w:rsid w:val="0064711F"/>
    <w:rsid w:val="0065465E"/>
    <w:rsid w:val="006F7EE5"/>
    <w:rsid w:val="007E6556"/>
    <w:rsid w:val="007E7962"/>
    <w:rsid w:val="008855E9"/>
    <w:rsid w:val="008C6FB2"/>
    <w:rsid w:val="00956D04"/>
    <w:rsid w:val="009B5122"/>
    <w:rsid w:val="009F5D6F"/>
    <w:rsid w:val="00A31C54"/>
    <w:rsid w:val="00A60FE3"/>
    <w:rsid w:val="00A80C4B"/>
    <w:rsid w:val="00AE6CD8"/>
    <w:rsid w:val="00B142E4"/>
    <w:rsid w:val="00B5621A"/>
    <w:rsid w:val="00CA5CC1"/>
    <w:rsid w:val="00CC16E4"/>
    <w:rsid w:val="00E14FB6"/>
    <w:rsid w:val="00E436E6"/>
    <w:rsid w:val="00E45186"/>
    <w:rsid w:val="00EB152D"/>
    <w:rsid w:val="00EB47E6"/>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8</Pages>
  <Words>2195</Words>
  <Characters>12513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USER</cp:lastModifiedBy>
  <cp:revision>23</cp:revision>
  <dcterms:created xsi:type="dcterms:W3CDTF">2025-10-31T11:57:00Z</dcterms:created>
  <dcterms:modified xsi:type="dcterms:W3CDTF">2025-12-11T22:39:00Z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