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5459B" w14:textId="69FA7739" w:rsidR="00E000CD" w:rsidRDefault="007B72CC" w:rsidP="007B72CC">
      <w:pPr>
        <w:pStyle w:val="Heading1"/>
      </w:pPr>
      <w:r>
        <w:t>Meeting the Brief</w:t>
      </w:r>
    </w:p>
    <w:p w14:paraId="0918FA53" w14:textId="18E97867" w:rsidR="007B72CC" w:rsidRDefault="007B72CC" w:rsidP="007B72CC">
      <w:pPr>
        <w:pStyle w:val="Heading1"/>
      </w:pPr>
      <w:r>
        <w:t>Investigation</w:t>
      </w:r>
    </w:p>
    <w:p w14:paraId="76F48037" w14:textId="77777777" w:rsidR="00794FBC" w:rsidRDefault="007B72CC" w:rsidP="007B72CC">
      <w:r>
        <w:t xml:space="preserve">The idea of predicting stock markets has been around for quite some time. </w:t>
      </w:r>
      <w:r w:rsidR="00FE6508">
        <w:t>A man named Burton Malkiel said in 1973  that stock prices could not be predicted looking solely at price history, I would like to create a project that tests this hypothesis. Major inspiration from this project came from existing analytical solutions, such as Apples stocks app on iOS, Yahoo Finance, and the Nasdaq’s own indexes.</w:t>
      </w:r>
      <w:r w:rsidR="00A62083">
        <w:t xml:space="preserve"> </w:t>
      </w:r>
    </w:p>
    <w:p w14:paraId="7B15E51E" w14:textId="2E365F58" w:rsidR="00A62083" w:rsidRDefault="00A62083" w:rsidP="007B72CC">
      <w:r>
        <w:t xml:space="preserve">Predicting stocks first piqued my interest when I was investigating bitcoin, and was curious as to whether or not its characteristic fluctuations in market value could be predicted, unfortunately I will not be able to use bitcoin in this project, because it’s up-to-date value and histories were locked behind </w:t>
      </w:r>
      <w:proofErr w:type="spellStart"/>
      <w:r>
        <w:t>apis</w:t>
      </w:r>
      <w:proofErr w:type="spellEnd"/>
      <w:r>
        <w:t xml:space="preserve">. Because of this, another great option presented itself. The Stock Market, specifically the Nasdaq.  </w:t>
      </w:r>
      <w:r w:rsidR="004E0DC4">
        <w:t xml:space="preserve">Unlike bitcoin, the Nasdaq has a free </w:t>
      </w:r>
      <w:proofErr w:type="spellStart"/>
      <w:r w:rsidR="004E0DC4">
        <w:t>api</w:t>
      </w:r>
      <w:proofErr w:type="spellEnd"/>
      <w:r w:rsidR="004E0DC4">
        <w:t xml:space="preserve"> which allows you to download all historical data from and to, any point in time. This made it ideal for this project considering all datasets have to be publicly available. </w:t>
      </w:r>
    </w:p>
    <w:p w14:paraId="030770EC" w14:textId="64D8AABD" w:rsidR="00794FBC" w:rsidRPr="007B72CC" w:rsidRDefault="00794FBC" w:rsidP="007B72CC">
      <w:r>
        <w:t xml:space="preserve">Similar solutions do exist. Financial analytics is an entire branch of mathematics, leading to incredibly lucrative careers. In fact, next year I could potentially be studying Data Science and Analytics, a very similar field of study. </w:t>
      </w:r>
    </w:p>
    <w:p w14:paraId="17ADE59B" w14:textId="1D1CCBB4" w:rsidR="007B72CC" w:rsidRDefault="007B72CC" w:rsidP="007B72CC">
      <w:pPr>
        <w:pStyle w:val="Heading1"/>
      </w:pPr>
      <w:r>
        <w:t>Plan and Design</w:t>
      </w:r>
    </w:p>
    <w:p w14:paraId="18F71077" w14:textId="479E87CD" w:rsidR="007B72CC" w:rsidRPr="007B72CC" w:rsidRDefault="007B72CC" w:rsidP="007B72CC">
      <w:r>
        <w:t>This</w:t>
      </w:r>
    </w:p>
    <w:p w14:paraId="7093DE8E" w14:textId="326E188B" w:rsidR="007B72CC" w:rsidRDefault="007B72CC" w:rsidP="007B72CC">
      <w:pPr>
        <w:pStyle w:val="Heading1"/>
      </w:pPr>
      <w:r>
        <w:t>Create</w:t>
      </w:r>
    </w:p>
    <w:p w14:paraId="3DA92A8B" w14:textId="1586318D" w:rsidR="007B72CC" w:rsidRDefault="007B72CC" w:rsidP="007B72CC">
      <w:pPr>
        <w:pStyle w:val="Heading1"/>
      </w:pPr>
      <w:r>
        <w:t>Evaluation</w:t>
      </w:r>
    </w:p>
    <w:p w14:paraId="04E31126" w14:textId="6358F3D5" w:rsidR="007B72CC" w:rsidRPr="007B72CC" w:rsidRDefault="007B72CC" w:rsidP="007B72CC">
      <w:pPr>
        <w:pStyle w:val="Heading1"/>
      </w:pPr>
      <w:r>
        <w:t>References</w:t>
      </w:r>
    </w:p>
    <w:sectPr w:rsidR="007B72CC" w:rsidRPr="007B7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38"/>
    <w:rsid w:val="004823B8"/>
    <w:rsid w:val="004E0DC4"/>
    <w:rsid w:val="00794FBC"/>
    <w:rsid w:val="007B72CC"/>
    <w:rsid w:val="009549C3"/>
    <w:rsid w:val="00A62083"/>
    <w:rsid w:val="00BB3CCB"/>
    <w:rsid w:val="00DE1C38"/>
    <w:rsid w:val="00E000CD"/>
    <w:rsid w:val="00E50837"/>
    <w:rsid w:val="00FE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E626"/>
  <w15:chartTrackingRefBased/>
  <w15:docId w15:val="{052A1C94-C400-4C26-B0C1-D26ECDCD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C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C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C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C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C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O’Seoighe</dc:creator>
  <cp:keywords/>
  <dc:description/>
  <cp:lastModifiedBy>Kyle O’Seoighe</cp:lastModifiedBy>
  <cp:revision>4</cp:revision>
  <dcterms:created xsi:type="dcterms:W3CDTF">2025-03-12T15:31:00Z</dcterms:created>
  <dcterms:modified xsi:type="dcterms:W3CDTF">2025-03-13T20:31:00Z</dcterms:modified>
</cp:coreProperties>
</file>