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0"/>
        <w:pBdr/>
        <w:spacing w:after="0" w:before="65"/>
        <w:ind/>
        <w:rPr/>
      </w:pPr>
      <w:r>
        <w:t xml:space="preserve">DSALG</w:t>
      </w:r>
      <w:r>
        <w:rPr>
          <w:spacing w:val="-4"/>
        </w:rPr>
        <w:t xml:space="preserve"> </w:t>
      </w:r>
      <w:r>
        <w:t xml:space="preserve">–</w:t>
      </w:r>
      <w:r>
        <w:rPr>
          <w:spacing w:val="-2"/>
        </w:rPr>
        <w:t xml:space="preserve"> </w:t>
      </w:r>
      <w:r>
        <w:t xml:space="preserve">Data</w:t>
      </w:r>
      <w:r>
        <w:rPr>
          <w:spacing w:val="-1"/>
        </w:rPr>
        <w:t xml:space="preserve"> </w:t>
      </w:r>
      <w:r>
        <w:t xml:space="preserve">Structures</w:t>
      </w:r>
      <w:r>
        <w:rPr>
          <w:spacing w:val="-2"/>
        </w:rPr>
        <w:t xml:space="preserve"> </w:t>
      </w:r>
      <w:r>
        <w:t xml:space="preserve">and</w:t>
      </w:r>
      <w:r>
        <w:rPr>
          <w:spacing w:val="-15"/>
        </w:rPr>
        <w:t xml:space="preserve"> </w:t>
      </w:r>
      <w:r>
        <w:rPr>
          <w:spacing w:val="-2"/>
        </w:rPr>
        <w:t xml:space="preserve">Algorithms</w:t>
      </w:r>
      <w:r/>
    </w:p>
    <w:p>
      <w:pPr>
        <w:pStyle w:val="901"/>
        <w:pBdr/>
        <w:spacing w:after="0" w:before="296"/>
        <w:ind w:right="0" w:firstLine="0" w:left="2"/>
        <w:jc w:val="center"/>
        <w:rPr>
          <w:rFonts w:ascii="Arial" w:hAnsi="Arial"/>
        </w:rPr>
      </w:pPr>
      <w:r>
        <w:rPr>
          <w:rFonts w:ascii="Arial" w:hAnsi="Arial"/>
        </w:rPr>
        <w:t xml:space="preserve">Worksheet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 xml:space="preserve">1: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 xml:space="preserve">Stack,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  <w:spacing w:val="-4"/>
        </w:rPr>
        <w:t xml:space="preserve">Queue</w:t>
      </w:r>
      <w:r>
        <w:rPr>
          <w:rFonts w:ascii="Arial" w:hAnsi="Arial"/>
        </w:rPr>
      </w:r>
      <w:r>
        <w:rPr>
          <w:rFonts w:ascii="Arial" w:hAnsi="Arial"/>
        </w:rPr>
      </w:r>
    </w:p>
    <w:p>
      <w:pPr>
        <w:pStyle w:val="905"/>
        <w:pBdr/>
        <w:spacing w:after="0" w:before="69"/>
        <w:ind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</w:p>
    <w:p>
      <w:pPr>
        <w:pStyle w:val="902"/>
        <w:pBdr/>
        <w:spacing/>
        <w:ind/>
        <w:rPr/>
      </w:pPr>
      <w:r>
        <w:rPr>
          <w:spacing w:val="-2"/>
        </w:rPr>
        <w:t xml:space="preserve">Introduction</w:t>
      </w:r>
      <w:r/>
    </w:p>
    <w:p>
      <w:pPr>
        <w:pStyle w:val="905"/>
        <w:pBdr/>
        <w:spacing w:after="0" w:before="18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899"/>
        <w:pBdr/>
        <w:spacing w:after="0" w:before="0" w:line="293" w:lineRule="auto"/>
        <w:ind w:right="378" w:firstLine="0" w:left="383"/>
        <w:jc w:val="both"/>
        <w:rPr>
          <w:sz w:val="24"/>
        </w:rPr>
      </w:pPr>
      <w:r>
        <w:rPr>
          <w:sz w:val="24"/>
        </w:rPr>
        <w:t xml:space="preserve">Build Stack and Queue ADTs, then use them to solve problems. Besisdes a working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program,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you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should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also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able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predict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its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behaviour,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explain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key decision and handle a small change.</w:t>
      </w:r>
      <w:r>
        <w:rPr>
          <w:sz w:val="24"/>
        </w:rPr>
      </w:r>
      <w:r>
        <w:rPr>
          <w:sz w:val="24"/>
        </w:rPr>
      </w:r>
    </w:p>
    <w:p>
      <w:pPr>
        <w:pStyle w:val="905"/>
        <w:pBdr/>
        <w:spacing w:after="0" w:before="6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902"/>
        <w:pBdr/>
        <w:spacing/>
        <w:ind/>
        <w:rPr/>
      </w:pPr>
      <w:r>
        <w:t xml:space="preserve">How</w:t>
      </w:r>
      <w:r>
        <w:rPr>
          <w:spacing w:val="-3"/>
        </w:rPr>
        <w:t xml:space="preserve"> </w:t>
      </w:r>
      <w:r>
        <w:t xml:space="preserve">to</w:t>
      </w:r>
      <w:r>
        <w:rPr>
          <w:spacing w:val="-4"/>
        </w:rPr>
        <w:t xml:space="preserve"> work</w:t>
      </w:r>
      <w:r/>
    </w:p>
    <w:p>
      <w:pPr>
        <w:pStyle w:val="905"/>
        <w:pBdr/>
        <w:spacing w:after="0" w:before="17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909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1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Predict: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Trace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small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example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before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coding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asking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for</w:t>
      </w:r>
      <w:r>
        <w:rPr>
          <w:spacing w:val="-2"/>
          <w:sz w:val="24"/>
        </w:rPr>
        <w:t xml:space="preserve"> help.</w:t>
      </w:r>
      <w:r>
        <w:rPr>
          <w:sz w:val="24"/>
        </w:rPr>
      </w:r>
      <w:r>
        <w:rPr>
          <w:sz w:val="24"/>
        </w:rPr>
      </w:r>
    </w:p>
    <w:p>
      <w:pPr>
        <w:pStyle w:val="909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223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Build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test: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Compare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expected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actual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results;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use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hints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when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 xml:space="preserve">needed.</w:t>
      </w:r>
      <w:r>
        <w:rPr>
          <w:sz w:val="24"/>
        </w:rPr>
      </w:r>
      <w:r>
        <w:rPr>
          <w:sz w:val="24"/>
        </w:rPr>
      </w:r>
    </w:p>
    <w:p>
      <w:pPr>
        <w:pStyle w:val="909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218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Explain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adapt: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Explain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approach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respond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small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change.</w:t>
      </w:r>
      <w:r>
        <w:rPr>
          <w:sz w:val="24"/>
        </w:rPr>
      </w:r>
      <w:r>
        <w:rPr>
          <w:sz w:val="24"/>
        </w:rPr>
      </w:r>
    </w:p>
    <w:p>
      <w:pPr>
        <w:pStyle w:val="899"/>
        <w:pBdr/>
        <w:spacing w:after="0" w:before="223" w:line="293" w:lineRule="auto"/>
        <w:ind w:right="275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color w:val="ff0000"/>
          <w:sz w:val="24"/>
        </w:rPr>
        <w:t xml:space="preserve">Tip: Set a time limit for each exercise. Attempt most tasks and save the more difficult ones for discussion during practical sessions.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2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2"/>
        <w:pBdr/>
        <w:spacing/>
        <w:ind/>
        <w:rPr/>
      </w:pPr>
      <w:r>
        <w:t xml:space="preserve">Programming</w:t>
      </w:r>
      <w:r>
        <w:rPr>
          <w:spacing w:val="-12"/>
        </w:rPr>
        <w:t xml:space="preserve"> </w:t>
      </w:r>
      <w:r>
        <w:rPr>
          <w:spacing w:val="-2"/>
        </w:rPr>
        <w:t xml:space="preserve">Exercises</w:t>
      </w:r>
      <w:r/>
    </w:p>
    <w:p>
      <w:pPr>
        <w:pStyle w:val="905"/>
        <w:pBdr/>
        <w:spacing w:after="0" w:before="23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0" w:line="240" w:lineRule="auto"/>
        <w:ind w:right="0" w:hanging="265" w:left="648"/>
        <w:jc w:val="left"/>
        <w:rPr>
          <w:sz w:val="24"/>
        </w:rPr>
      </w:pPr>
      <w:r>
        <w:rPr>
          <w:sz w:val="24"/>
        </w:rPr>
        <w:t xml:space="preserve">Implement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Stack using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Array/List:</w:t>
      </w:r>
      <w:r>
        <w:rPr>
          <w:sz w:val="24"/>
        </w:rPr>
      </w:r>
      <w:r>
        <w:rPr>
          <w:sz w:val="24"/>
        </w:rPr>
      </w:r>
    </w:p>
    <w:p>
      <w:pPr>
        <w:pStyle w:val="905"/>
        <w:pBdr/>
        <w:spacing w:after="0" w:before="227"/>
        <w:ind w:right="0" w:left="383"/>
        <w:rPr/>
      </w:pPr>
      <w:r>
        <w:t xml:space="preserve">Recall</w:t>
      </w:r>
      <w:r>
        <w:rPr>
          <w:spacing w:val="-9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Stack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8"/>
        </w:rPr>
        <w:t xml:space="preserve"> </w:t>
      </w:r>
      <w:r>
        <w:t xml:space="preserve">should</w:t>
      </w:r>
      <w:r>
        <w:rPr>
          <w:spacing w:val="-5"/>
        </w:rPr>
        <w:t xml:space="preserve"> </w:t>
      </w:r>
      <w:r>
        <w:t xml:space="preserve">support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following</w:t>
      </w:r>
      <w:r>
        <w:rPr>
          <w:spacing w:val="-5"/>
        </w:rPr>
        <w:t xml:space="preserve"> </w:t>
      </w:r>
      <w:r>
        <w:rPr>
          <w:spacing w:val="-2"/>
        </w:rPr>
        <w:t xml:space="preserve">methods:</w:t>
      </w:r>
      <w:r/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Push</w:t>
      </w:r>
      <w:r>
        <w:rPr>
          <w:sz w:val="21"/>
        </w:rPr>
        <w:tab/>
        <w:t xml:space="preserve">Add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an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 xml:space="preserve">stack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5"/>
          <w:sz w:val="21"/>
        </w:rPr>
        <w:t xml:space="preserve">Pop</w:t>
      </w:r>
      <w:r>
        <w:rPr>
          <w:sz w:val="21"/>
        </w:rPr>
        <w:tab/>
        <w:t xml:space="preserve">Remove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stack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Peek</w:t>
      </w:r>
      <w:r>
        <w:rPr>
          <w:sz w:val="21"/>
        </w:rPr>
        <w:tab/>
        <w:t xml:space="preserve">View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at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stack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 xml:space="preserve">it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z w:val="21"/>
        </w:rPr>
        <w:t xml:space="preserve">Length</w:t>
      </w:r>
      <w:r>
        <w:rPr>
          <w:spacing w:val="34"/>
          <w:sz w:val="21"/>
        </w:rPr>
        <w:t xml:space="preserve">  </w:t>
      </w:r>
      <w:r>
        <w:rPr>
          <w:sz w:val="21"/>
        </w:rPr>
        <w:t xml:space="preserve">Return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number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elements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stack</w:t>
      </w:r>
      <w:r>
        <w:rPr>
          <w:sz w:val="21"/>
        </w:rPr>
      </w:r>
      <w:r>
        <w:rPr>
          <w:sz w:val="21"/>
        </w:rPr>
      </w:r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 w:after="0" w:before="78"/>
        <w:ind/>
        <w:rPr/>
      </w:pPr>
      <w:r/>
      <w:r/>
    </w:p>
    <w:p>
      <w:pPr>
        <w:pStyle w:val="899"/>
        <w:pBdr/>
        <w:spacing w:after="0" w:before="0"/>
        <w:ind w:right="0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 xml:space="preserve">Stack: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tabs>
          <w:tab w:val="clear" w:leader="none" w:pos="720"/>
          <w:tab w:val="left" w:leader="none" w:pos="1321"/>
          <w:tab w:val="left" w:leader="none" w:pos="1948"/>
        </w:tabs>
        <w:spacing w:after="0" w:before="218" w:line="434" w:lineRule="auto"/>
        <w:ind w:right="5098" w:hanging="245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 xml:space="preserve"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 xml:space="preserve"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capacity=5): self.data = []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 w:line="434" w:lineRule="auto"/>
        <w:ind w:right="5362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self.top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208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push(self,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 xml:space="preserve">new_data):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700" w:right="1417" w:bottom="280" w:left="1417" w:header="0" w:footer="0" w:gutter="0"/>
          <w:cols w:num="1" w:sep="0" w:space="1701" w:equalWidth="1"/>
        </w:sectPr>
      </w:pPr>
      <w:r/>
      <w:r/>
    </w:p>
    <w:p>
      <w:pPr>
        <w:pStyle w:val="899"/>
        <w:pBdr/>
        <w:spacing w:after="0" w:before="7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pop(self):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peek(self):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6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length(self):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tabs>
          <w:tab w:val="clear" w:leader="none" w:pos="720"/>
          <w:tab w:val="left" w:leader="none" w:pos="1321"/>
          <w:tab w:val="left" w:leader="none" w:pos="1894"/>
        </w:tabs>
        <w:spacing w:after="0" w:before="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 xml:space="preserve"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 xml:space="preserve">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84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1"/>
        <w:numPr>
          <w:ilvl w:val="0"/>
          <w:numId w:val="6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left"/>
        <w:rPr/>
      </w:pPr>
      <w:r>
        <w:t xml:space="preserve">Predict</w:t>
      </w:r>
      <w:r>
        <w:rPr>
          <w:spacing w:val="-14"/>
        </w:rPr>
        <w:t xml:space="preserve"> </w:t>
      </w:r>
      <w:r>
        <w:t xml:space="preserve">before</w:t>
      </w:r>
      <w:r>
        <w:rPr>
          <w:spacing w:val="-13"/>
        </w:rPr>
        <w:t xml:space="preserve"> </w:t>
      </w:r>
      <w:r>
        <w:rPr>
          <w:spacing w:val="-2"/>
        </w:rPr>
        <w:t xml:space="preserve">running</w:t>
      </w:r>
      <w:r/>
    </w:p>
    <w:p>
      <w:pPr>
        <w:pStyle w:val="905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after="0" w:before="1" w:line="334" w:lineRule="auto"/>
        <w:ind w:right="377" w:left="383"/>
        <w:jc w:val="both"/>
        <w:rPr/>
      </w:pPr>
      <w:r>
        <w:t xml:space="preserve">Start empty with capacity 5 (passing 5 to the constructor to set max_size). Fill in the returned value and stack after each operation. Use None when an operation returns no </w:t>
      </w:r>
      <w:r>
        <w:rPr>
          <w:spacing w:val="-2"/>
        </w:rPr>
        <w:t xml:space="preserve">value.</w:t>
      </w:r>
      <w:r/>
    </w:p>
    <w:p>
      <w:pPr>
        <w:pStyle w:val="905"/>
        <w:pBdr/>
        <w:spacing w:after="0" w:before="1"/>
        <w:ind/>
        <w:rPr>
          <w:sz w:val="10"/>
        </w:rPr>
      </w:pPr>
      <w:r>
        <w:rPr>
          <w:sz w:val="10"/>
        </w:rPr>
      </w:r>
      <w:r>
        <w:rPr>
          <w:sz w:val="10"/>
        </w:rPr>
      </w:r>
      <w:r>
        <w:rPr>
          <w:sz w:val="10"/>
        </w:rPr>
      </w:r>
    </w:p>
    <w:tbl>
      <w:tblPr>
        <w:tblInd w:w="436" w:type="dxa"/>
        <w:tblW w:w="8222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314"/>
        <w:gridCol w:w="2371"/>
        <w:gridCol w:w="3260"/>
        <w:gridCol w:w="1277"/>
      </w:tblGrid>
      <w:tr>
        <w:trPr>
          <w:trHeight w:val="522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Operation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 w:after="0" w:before="152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return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Stack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bottom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 xml:space="preserve">top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 w:after="0" w:before="152"/>
              <w:ind w:right="0" w:left="72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 xml:space="preserve">top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push("A")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push("B")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peek()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pop()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push("C")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“C”]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</w:tbl>
    <w:p>
      <w:pPr>
        <w:pStyle w:val="905"/>
        <w:pBdr/>
        <w:spacing w:after="0" w:before="179"/>
        <w:ind/>
        <w:rPr/>
      </w:pPr>
      <w:r/>
      <w:r/>
    </w:p>
    <w:p>
      <w:pPr>
        <w:pStyle w:val="901"/>
        <w:numPr>
          <w:ilvl w:val="0"/>
          <w:numId w:val="6"/>
        </w:numPr>
        <w:pBdr/>
        <w:tabs>
          <w:tab w:val="clear" w:leader="none" w:pos="720"/>
          <w:tab w:val="left" w:leader="none" w:pos="735"/>
        </w:tabs>
        <w:spacing w:after="0" w:before="1" w:line="240" w:lineRule="auto"/>
        <w:ind w:right="0" w:hanging="352" w:left="735"/>
        <w:jc w:val="left"/>
        <w:rPr/>
      </w:pPr>
      <w:r>
        <w:t xml:space="preserve">Follow</w:t>
      </w:r>
      <w:r>
        <w:rPr>
          <w:spacing w:val="-18"/>
        </w:rPr>
        <w:t xml:space="preserve"> </w:t>
      </w:r>
      <w:r>
        <w:t xml:space="preserve">the</w:t>
      </w:r>
      <w:r>
        <w:rPr>
          <w:spacing w:val="-16"/>
        </w:rPr>
        <w:t xml:space="preserve"> </w:t>
      </w:r>
      <w:r>
        <w:t xml:space="preserve">implementation</w:t>
      </w:r>
      <w:r>
        <w:rPr>
          <w:spacing w:val="-17"/>
        </w:rPr>
        <w:t xml:space="preserve"> </w:t>
      </w:r>
      <w:r>
        <w:rPr>
          <w:spacing w:val="-2"/>
        </w:rPr>
        <w:t xml:space="preserve">steps</w:t>
      </w:r>
      <w:r/>
    </w:p>
    <w:p>
      <w:pPr>
        <w:pStyle w:val="905"/>
        <w:pBdr/>
        <w:spacing w:after="0" w:before="62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line="334" w:lineRule="auto"/>
        <w:ind w:right="275" w:left="383"/>
        <w:rPr/>
      </w:pPr>
      <w:r>
        <w:t xml:space="preserve">Hint: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Stack</w:t>
      </w:r>
      <w:r>
        <w:rPr>
          <w:spacing w:val="-3"/>
        </w:rPr>
        <w:t xml:space="preserve"> </w:t>
      </w:r>
      <w:r>
        <w:t xml:space="preserve">adds</w:t>
      </w:r>
      <w:r>
        <w:rPr>
          <w:spacing w:val="-3"/>
        </w:rPr>
        <w:t xml:space="preserve"> </w:t>
      </w:r>
      <w:r>
        <w:t xml:space="preserve">and</w:t>
      </w:r>
      <w:r>
        <w:rPr>
          <w:spacing w:val="-3"/>
        </w:rPr>
        <w:t xml:space="preserve"> </w:t>
      </w:r>
      <w:r>
        <w:t xml:space="preserve">removes</w:t>
      </w:r>
      <w:r>
        <w:rPr>
          <w:spacing w:val="-3"/>
        </w:rPr>
        <w:t xml:space="preserve"> </w:t>
      </w:r>
      <w:r>
        <w:t xml:space="preserve">items</w:t>
      </w:r>
      <w:r>
        <w:rPr>
          <w:spacing w:val="-3"/>
        </w:rPr>
        <w:t xml:space="preserve"> </w:t>
      </w:r>
      <w:r>
        <w:t xml:space="preserve">at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same</w:t>
      </w:r>
      <w:r>
        <w:rPr>
          <w:spacing w:val="-3"/>
        </w:rPr>
        <w:t xml:space="preserve"> </w:t>
      </w:r>
      <w:r>
        <w:t xml:space="preserve">end,</w:t>
      </w:r>
      <w:r>
        <w:rPr>
          <w:spacing w:val="-3"/>
        </w:rPr>
        <w:t xml:space="preserve"> </w:t>
      </w:r>
      <w:r>
        <w:t xml:space="preserve">called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top.</w:t>
      </w:r>
      <w:r>
        <w:rPr>
          <w:spacing w:val="-3"/>
        </w:rPr>
        <w:t xml:space="preserve"> </w:t>
      </w:r>
      <w:r>
        <w:t xml:space="preserve">peek</w:t>
      </w:r>
      <w:r>
        <w:rPr>
          <w:spacing w:val="-3"/>
        </w:rPr>
        <w:t xml:space="preserve"> </w:t>
      </w:r>
      <w:r>
        <w:t xml:space="preserve">also</w:t>
      </w:r>
      <w:r>
        <w:rPr>
          <w:spacing w:val="-3"/>
        </w:rPr>
        <w:t xml:space="preserve"> </w:t>
      </w:r>
      <w:r>
        <w:t xml:space="preserve">inspects that end. Use the end of the Python list as the top.</w:t>
      </w:r>
      <w:r/>
    </w:p>
    <w:p>
      <w:pPr>
        <w:pStyle w:val="909"/>
        <w:numPr>
          <w:ilvl w:val="1"/>
          <w:numId w:val="6"/>
        </w:numPr>
        <w:pBdr/>
        <w:tabs>
          <w:tab w:val="left" w:leader="none" w:pos="624"/>
          <w:tab w:val="clear" w:leader="none" w:pos="720"/>
        </w:tabs>
        <w:spacing w:after="0" w:before="159" w:line="338" w:lineRule="auto"/>
        <w:ind w:right="379" w:firstLine="0" w:left="383"/>
        <w:jc w:val="left"/>
        <w:rPr>
          <w:sz w:val="21"/>
        </w:rPr>
      </w:pPr>
      <w:r>
        <w:rPr>
          <w:sz w:val="21"/>
        </w:rPr>
        <w:t xml:space="preserve">Initialise Stack(capacity=5): data = [], top = -1 and max_size = capacity. The value top is the last occupied index.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6"/>
        </w:numPr>
        <w:pBdr/>
        <w:tabs>
          <w:tab w:val="left" w:leader="none" w:pos="636"/>
          <w:tab w:val="clear" w:leader="none" w:pos="720"/>
        </w:tabs>
        <w:spacing w:after="0" w:before="154" w:line="334" w:lineRule="auto"/>
        <w:ind w:right="379" w:firstLine="0" w:left="383"/>
        <w:jc w:val="left"/>
        <w:rPr>
          <w:sz w:val="21"/>
        </w:rPr>
      </w:pPr>
      <w:r>
        <w:rPr>
          <w:sz w:val="21"/>
        </w:rPr>
        <w:t xml:space="preserve">push(new_data): check whether top + 1 equals max_size; if full, raise OverflowError. Otherwise append the item, then increase top by 1. Return None.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6"/>
        </w:numPr>
        <w:pBdr/>
        <w:tabs>
          <w:tab w:val="left" w:leader="none" w:pos="618"/>
          <w:tab w:val="clear" w:leader="none" w:pos="720"/>
        </w:tabs>
        <w:spacing w:after="0" w:before="164" w:line="334" w:lineRule="auto"/>
        <w:ind w:right="377" w:firstLine="0" w:left="383"/>
        <w:jc w:val="left"/>
        <w:rPr>
          <w:sz w:val="21"/>
        </w:rPr>
        <w:sectPr>
          <w:footnotePr/>
          <w:endnotePr/>
          <w:type w:val="nextPage"/>
          <w:pgSz w:h="16838" w:orient="portrait" w:w="11906"/>
          <w:pgMar w:top="1380" w:right="1417" w:bottom="280" w:left="1417" w:header="0" w:footer="0" w:gutter="0"/>
          <w:cols w:num="1" w:sep="0" w:space="1701" w:equalWidth="1"/>
        </w:sectPr>
      </w:pPr>
      <w:r>
        <w:rPr>
          <w:sz w:val="21"/>
        </w:rPr>
        <w:t xml:space="preserve">pop(): if top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==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-1, raise IndexError.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Otherwise save data[top],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remove the last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list item, decrease top by 1 and return the saved value.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6"/>
        </w:numPr>
        <w:pBdr/>
        <w:tabs>
          <w:tab w:val="left" w:leader="none" w:pos="614"/>
          <w:tab w:val="clear" w:leader="none" w:pos="720"/>
        </w:tabs>
        <w:spacing w:after="0" w:before="69" w:line="334" w:lineRule="auto"/>
        <w:ind w:right="378" w:firstLine="0" w:left="383"/>
        <w:jc w:val="left"/>
        <w:rPr>
          <w:sz w:val="21"/>
        </w:rPr>
      </w:pPr>
      <w:r>
        <w:rPr>
          <w:sz w:val="21"/>
        </w:rPr>
        <w:t xml:space="preserve">peek():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empty,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raise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IndexError;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otherwise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data[top]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changing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list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or </w:t>
      </w:r>
      <w:r>
        <w:rPr>
          <w:spacing w:val="-4"/>
          <w:sz w:val="21"/>
        </w:rPr>
        <w:t xml:space="preserve">top.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6"/>
        </w:numPr>
        <w:pBdr/>
        <w:tabs>
          <w:tab w:val="left" w:leader="none" w:pos="604"/>
          <w:tab w:val="clear" w:leader="none" w:pos="720"/>
        </w:tabs>
        <w:spacing w:after="0" w:before="164" w:line="334" w:lineRule="auto"/>
        <w:ind w:right="323" w:firstLine="0" w:left="383"/>
        <w:jc w:val="left"/>
        <w:rPr>
          <w:sz w:val="21"/>
        </w:rPr>
      </w:pPr>
      <w:r>
        <w:rPr>
          <w:sz w:val="21"/>
        </w:rPr>
        <w:t xml:space="preserve">length():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+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1.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Implement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each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method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your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editor,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then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run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checks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below. You have the steps; write the Python yourself.</w:t>
      </w:r>
      <w:r>
        <w:rPr>
          <w:sz w:val="21"/>
        </w:rPr>
      </w:r>
      <w:r>
        <w:rPr>
          <w:sz w:val="21"/>
        </w:rPr>
      </w:r>
    </w:p>
    <w:p>
      <w:pPr>
        <w:pStyle w:val="905"/>
        <w:pBdr/>
        <w:spacing w:after="0" w:before="94"/>
        <w:ind/>
        <w:rPr/>
      </w:pPr>
      <w:r/>
      <w:r/>
    </w:p>
    <w:p>
      <w:pPr>
        <w:pStyle w:val="901"/>
        <w:numPr>
          <w:ilvl w:val="0"/>
          <w:numId w:val="6"/>
        </w:numPr>
        <w:pBdr/>
        <w:tabs>
          <w:tab w:val="left" w:leader="none" w:pos="710"/>
          <w:tab w:val="clear" w:leader="none" w:pos="720"/>
        </w:tabs>
        <w:spacing w:after="0" w:before="0" w:line="240" w:lineRule="auto"/>
        <w:ind w:right="0" w:hanging="327" w:left="710"/>
        <w:jc w:val="left"/>
        <w:rPr/>
      </w:pPr>
      <w:r>
        <w:rPr>
          <w:spacing w:val="-2"/>
        </w:rPr>
        <w:t xml:space="preserve">Test</w:t>
      </w:r>
      <w:r>
        <w:rPr>
          <w:spacing w:val="-11"/>
        </w:rPr>
        <w:t xml:space="preserve"> </w:t>
      </w:r>
      <w:r>
        <w:rPr>
          <w:spacing w:val="-2"/>
        </w:rPr>
        <w:t xml:space="preserve">and</w:t>
      </w:r>
      <w:r>
        <w:rPr>
          <w:spacing w:val="-11"/>
        </w:rPr>
        <w:t xml:space="preserve"> </w:t>
      </w:r>
      <w:r>
        <w:rPr>
          <w:spacing w:val="-2"/>
        </w:rPr>
        <w:t xml:space="preserve">explain</w:t>
      </w:r>
      <w:r/>
    </w:p>
    <w:p>
      <w:pPr>
        <w:pStyle w:val="905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line="336" w:lineRule="auto"/>
        <w:ind w:right="375" w:left="383"/>
        <w:jc w:val="both"/>
        <w:rPr/>
      </w:pPr>
      <w:r>
        <w:t xml:space="preserve">Test normal LIFO order, peek without removal, removing the last item, empty pop and empty</w:t>
      </w:r>
      <w:r>
        <w:rPr>
          <w:spacing w:val="-5"/>
        </w:rPr>
        <w:t xml:space="preserve"> </w:t>
      </w:r>
      <w:r>
        <w:t xml:space="preserve">peek.</w:t>
      </w:r>
      <w:r>
        <w:rPr>
          <w:spacing w:val="-4"/>
        </w:rPr>
        <w:t xml:space="preserve"> </w:t>
      </w:r>
      <w:r>
        <w:t xml:space="preserve">With</w:t>
      </w:r>
      <w:r>
        <w:rPr>
          <w:spacing w:val="-5"/>
        </w:rPr>
        <w:t xml:space="preserve"> </w:t>
      </w:r>
      <w:r>
        <w:t xml:space="preserve">capacity</w:t>
      </w:r>
      <w:r>
        <w:rPr>
          <w:spacing w:val="-5"/>
        </w:rPr>
        <w:t xml:space="preserve"> </w:t>
      </w:r>
      <w:r>
        <w:t xml:space="preserve">3,</w:t>
      </w:r>
      <w:r>
        <w:rPr>
          <w:spacing w:val="-4"/>
        </w:rPr>
        <w:t xml:space="preserve"> </w:t>
      </w:r>
      <w:r>
        <w:t xml:space="preserve">fill</w:t>
      </w:r>
      <w:r>
        <w:rPr>
          <w:spacing w:val="-4"/>
        </w:rPr>
        <w:t xml:space="preserve"> </w:t>
      </w:r>
      <w:r>
        <w:t xml:space="preserve">three</w:t>
      </w:r>
      <w:r>
        <w:rPr>
          <w:spacing w:val="-5"/>
        </w:rPr>
        <w:t xml:space="preserve"> </w:t>
      </w:r>
      <w:r>
        <w:t xml:space="preserve">slots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attempt</w:t>
      </w:r>
      <w:r>
        <w:rPr>
          <w:spacing w:val="-4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fourth</w:t>
      </w:r>
      <w:r>
        <w:rPr>
          <w:spacing w:val="-5"/>
        </w:rPr>
        <w:t xml:space="preserve"> </w:t>
      </w:r>
      <w:r>
        <w:t xml:space="preserve">push.</w:t>
      </w:r>
      <w:r>
        <w:rPr>
          <w:spacing w:val="-4"/>
        </w:rPr>
        <w:t xml:space="preserve"> </w:t>
      </w:r>
      <w:r>
        <w:t xml:space="preserve">Catch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expected exception so later tests still run; check that the stack remains unchanged.</w:t>
      </w:r>
      <w:r/>
    </w:p>
    <w:p>
      <w:pPr>
        <w:pStyle w:val="905"/>
        <w:pBdr/>
        <w:spacing w:after="0" w:before="157"/>
        <w:ind w:right="0" w:left="383"/>
        <w:jc w:val="both"/>
        <w:rPr/>
      </w:pPr>
      <w:r>
        <w:t xml:space="preserve">One</w:t>
      </w:r>
      <w:r>
        <w:rPr>
          <w:spacing w:val="-9"/>
        </w:rPr>
        <w:t xml:space="preserve"> </w:t>
      </w:r>
      <w:r>
        <w:t xml:space="preserve">boundary</w:t>
      </w:r>
      <w:r>
        <w:rPr>
          <w:spacing w:val="-7"/>
        </w:rPr>
        <w:t xml:space="preserve"> </w:t>
      </w:r>
      <w:r>
        <w:t xml:space="preserve">test:</w:t>
      </w:r>
      <w:r>
        <w:rPr>
          <w:spacing w:val="-6"/>
        </w:rPr>
        <w:t xml:space="preserve"> </w:t>
      </w:r>
      <w:r>
        <w:t xml:space="preserve">initial</w:t>
      </w:r>
      <w:r>
        <w:rPr>
          <w:spacing w:val="-7"/>
        </w:rPr>
        <w:t xml:space="preserve"> </w:t>
      </w:r>
      <w:r>
        <w:t xml:space="preserve">state,</w:t>
      </w:r>
      <w:r>
        <w:rPr>
          <w:spacing w:val="-7"/>
        </w:rPr>
        <w:t xml:space="preserve"> </w:t>
      </w:r>
      <w:r>
        <w:t xml:space="preserve">operation,</w:t>
      </w:r>
      <w:r>
        <w:rPr>
          <w:spacing w:val="-6"/>
        </w:rPr>
        <w:t xml:space="preserve"> </w:t>
      </w:r>
      <w:r>
        <w:t xml:space="preserve">expected</w:t>
      </w:r>
      <w:r>
        <w:rPr>
          <w:spacing w:val="-7"/>
        </w:rPr>
        <w:t xml:space="preserve"> </w:t>
      </w:r>
      <w:r>
        <w:t xml:space="preserve">result,</w:t>
      </w:r>
      <w:r>
        <w:rPr>
          <w:spacing w:val="-7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rPr>
          <w:spacing w:val="-2"/>
        </w:rPr>
        <w:t xml:space="preserve">result.</w:t>
      </w:r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 w:after="0" w:before="73"/>
        <w:ind/>
        <w:rPr/>
      </w:pPr>
      <w:r/>
      <w:r/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1" w:line="240" w:lineRule="auto"/>
        <w:ind w:right="0" w:hanging="265" w:left="648"/>
        <w:jc w:val="left"/>
        <w:rPr>
          <w:sz w:val="24"/>
        </w:rPr>
      </w:pPr>
      <w:r>
        <w:rPr>
          <w:sz w:val="24"/>
        </w:rPr>
        <w:t xml:space="preserve">Implement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Queue using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Array/List:</w:t>
      </w:r>
      <w:r>
        <w:rPr>
          <w:sz w:val="24"/>
        </w:rPr>
      </w:r>
      <w:r>
        <w:rPr>
          <w:sz w:val="24"/>
        </w:rPr>
      </w:r>
    </w:p>
    <w:p>
      <w:pPr>
        <w:pStyle w:val="905"/>
        <w:pBdr/>
        <w:spacing w:after="0" w:before="227"/>
        <w:ind w:right="0" w:left="383"/>
        <w:rPr/>
      </w:pPr>
      <w:r>
        <w:t xml:space="preserve">Recall</w:t>
      </w:r>
      <w:r>
        <w:rPr>
          <w:spacing w:val="-9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Queue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8"/>
        </w:rPr>
        <w:t xml:space="preserve"> </w:t>
      </w:r>
      <w:r>
        <w:t xml:space="preserve">should</w:t>
      </w:r>
      <w:r>
        <w:rPr>
          <w:spacing w:val="-5"/>
        </w:rPr>
        <w:t xml:space="preserve"> </w:t>
      </w:r>
      <w:r>
        <w:t xml:space="preserve">support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following</w:t>
      </w:r>
      <w:r>
        <w:rPr>
          <w:spacing w:val="-5"/>
        </w:rPr>
        <w:t xml:space="preserve"> </w:t>
      </w:r>
      <w:r>
        <w:rPr>
          <w:spacing w:val="-2"/>
        </w:rPr>
        <w:t xml:space="preserve">methods:</w:t>
      </w:r>
      <w:r/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Enqueue</w:t>
      </w:r>
      <w:r>
        <w:rPr>
          <w:sz w:val="21"/>
        </w:rPr>
        <w:tab/>
        <w:t xml:space="preserve">Add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an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tail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(rear)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Dequeue</w:t>
      </w:r>
      <w:r>
        <w:rPr>
          <w:sz w:val="21"/>
        </w:rPr>
        <w:tab/>
        <w:t xml:space="preserve">Remove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head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(front)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Peek</w:t>
      </w:r>
      <w:r>
        <w:rPr>
          <w:sz w:val="21"/>
        </w:rPr>
        <w:tab/>
        <w:t xml:space="preserve">View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at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head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 xml:space="preserve">it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Length</w:t>
      </w:r>
      <w:r>
        <w:rPr>
          <w:sz w:val="21"/>
        </w:rPr>
        <w:tab/>
        <w:t xml:space="preserve">Return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number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elements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  <w:r>
        <w:rPr>
          <w:sz w:val="21"/>
        </w:rPr>
      </w:r>
    </w:p>
    <w:p>
      <w:pPr>
        <w:pStyle w:val="905"/>
        <w:pBdr/>
        <w:spacing w:after="0" w:before="80" w:line="334" w:lineRule="auto"/>
        <w:ind w:right="275" w:left="383"/>
        <w:rPr/>
      </w:pPr>
      <w:r>
        <w:t xml:space="preserve">Hint:</w:t>
      </w:r>
      <w:r>
        <w:rPr>
          <w:spacing w:val="-1"/>
        </w:rPr>
        <w:t xml:space="preserve"> </w:t>
      </w:r>
      <w:r>
        <w:t xml:space="preserve">For</w:t>
      </w:r>
      <w:r>
        <w:rPr>
          <w:spacing w:val="-1"/>
        </w:rPr>
        <w:t xml:space="preserve"> </w:t>
      </w:r>
      <w:r>
        <w:t xml:space="preserve">this</w:t>
      </w:r>
      <w:r>
        <w:rPr>
          <w:spacing w:val="-2"/>
        </w:rPr>
        <w:t xml:space="preserve"> </w:t>
      </w:r>
      <w:r>
        <w:t xml:space="preserve">exercise,</w:t>
      </w:r>
      <w:r>
        <w:rPr>
          <w:spacing w:val="-1"/>
        </w:rPr>
        <w:t xml:space="preserve"> </w:t>
      </w:r>
      <w:r>
        <w:t xml:space="preserve">head</w:t>
      </w:r>
      <w:r>
        <w:rPr>
          <w:spacing w:val="-2"/>
        </w:rPr>
        <w:t xml:space="preserve"> </w:t>
      </w:r>
      <w:r>
        <w:t xml:space="preserve">stays</w:t>
      </w:r>
      <w:r>
        <w:rPr>
          <w:spacing w:val="-2"/>
        </w:rPr>
        <w:t xml:space="preserve"> </w:t>
      </w:r>
      <w:r>
        <w:t xml:space="preserve">at</w:t>
      </w:r>
      <w:r>
        <w:rPr>
          <w:spacing w:val="-1"/>
        </w:rPr>
        <w:t xml:space="preserve"> </w:t>
      </w:r>
      <w:r>
        <w:t xml:space="preserve">index</w:t>
      </w:r>
      <w:r>
        <w:rPr>
          <w:spacing w:val="-2"/>
        </w:rPr>
        <w:t xml:space="preserve"> </w:t>
      </w:r>
      <w:r>
        <w:t xml:space="preserve">0.</w:t>
      </w:r>
      <w:r>
        <w:rPr>
          <w:spacing w:val="-1"/>
        </w:rPr>
        <w:t xml:space="preserve"> </w:t>
      </w:r>
      <w:r>
        <w:t xml:space="preserve">Dequeue</w:t>
      </w:r>
      <w:r>
        <w:rPr>
          <w:spacing w:val="-2"/>
        </w:rPr>
        <w:t xml:space="preserve"> </w:t>
      </w:r>
      <w:r>
        <w:t xml:space="preserve">must</w:t>
      </w:r>
      <w:r>
        <w:rPr>
          <w:spacing w:val="-1"/>
        </w:rPr>
        <w:t xml:space="preserve"> </w:t>
      </w:r>
      <w:r>
        <w:t xml:space="preserve">shift</w:t>
      </w:r>
      <w:r>
        <w:rPr>
          <w:spacing w:val="-1"/>
        </w:rPr>
        <w:t xml:space="preserve"> </w:t>
      </w:r>
      <w:r>
        <w:t xml:space="preserve">the</w:t>
      </w:r>
      <w:r>
        <w:rPr>
          <w:spacing w:val="-2"/>
        </w:rPr>
        <w:t xml:space="preserve"> </w:t>
      </w:r>
      <w:r>
        <w:t xml:space="preserve">remaining</w:t>
      </w:r>
      <w:r>
        <w:rPr>
          <w:spacing w:val="-2"/>
        </w:rPr>
        <w:t xml:space="preserve"> </w:t>
      </w:r>
      <w:r>
        <w:t xml:space="preserve">elements one position to the left.</w:t>
      </w:r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 w:after="0" w:before="157"/>
        <w:ind/>
        <w:rPr/>
      </w:pPr>
      <w:r/>
      <w:r/>
    </w:p>
    <w:p>
      <w:pPr>
        <w:pStyle w:val="899"/>
        <w:pBdr/>
        <w:spacing w:after="0" w:before="0"/>
        <w:ind w:right="0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 xml:space="preserve">Queue: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tabs>
          <w:tab w:val="clear" w:leader="none" w:pos="720"/>
          <w:tab w:val="left" w:leader="none" w:pos="1321"/>
          <w:tab w:val="left" w:leader="none" w:pos="1948"/>
        </w:tabs>
        <w:spacing w:after="0" w:before="223" w:line="430" w:lineRule="auto"/>
        <w:ind w:right="5098" w:hanging="245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 xml:space="preserve"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 xml:space="preserve"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capacity=5): self.data = []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6"/>
        <w:ind w:right="0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self.head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 </w:t>
      </w:r>
      <w:r>
        <w:rPr>
          <w:rFonts w:ascii="Arial" w:hAnsi="Arial"/>
          <w:b/>
          <w:spacing w:val="-10"/>
          <w:sz w:val="24"/>
        </w:rPr>
        <w:t xml:space="preserve">0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218" w:line="434" w:lineRule="auto"/>
        <w:ind w:right="5362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self.tail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218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enqueue(self,</w:t>
      </w:r>
      <w:r>
        <w:rPr>
          <w:rFonts w:ascii="Arial" w:hAnsi="Arial"/>
          <w:b/>
          <w:spacing w:val="-2"/>
          <w:sz w:val="24"/>
        </w:rPr>
        <w:t xml:space="preserve"> new_data):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6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  <w:sectPr>
          <w:footnotePr/>
          <w:endnotePr/>
          <w:type w:val="nextPage"/>
          <w:pgSz w:h="16838" w:orient="portrait" w:w="11906"/>
          <w:pgMar w:top="1400" w:right="1417" w:bottom="280" w:left="1417" w:header="0" w:footer="0" w:gutter="0"/>
          <w:cols w:num="1" w:sep="0" w:space="1701" w:equalWidth="1"/>
        </w:sect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dequeue(self):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65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peek(self):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spacing w:after="0" w:before="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length(self):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899"/>
        <w:pBdr/>
        <w:tabs>
          <w:tab w:val="clear" w:leader="none" w:pos="720"/>
          <w:tab w:val="left" w:leader="none" w:pos="1321"/>
          <w:tab w:val="left" w:leader="none" w:pos="1894"/>
        </w:tabs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 xml:space="preserve"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 xml:space="preserve">(self):</w:t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5"/>
        <w:pBdr/>
        <w:spacing w:after="0" w:before="93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901"/>
        <w:numPr>
          <w:ilvl w:val="0"/>
          <w:numId w:val="5"/>
        </w:numPr>
        <w:pBdr/>
        <w:tabs>
          <w:tab w:val="clear" w:leader="none" w:pos="720"/>
          <w:tab w:val="left" w:leader="none" w:pos="790"/>
        </w:tabs>
        <w:spacing w:after="0" w:before="0" w:line="240" w:lineRule="auto"/>
        <w:ind w:right="0" w:hanging="407" w:left="790"/>
        <w:jc w:val="left"/>
        <w:rPr>
          <w:rFonts w:ascii="Arial" w:hAnsi="Arial"/>
        </w:rPr>
      </w:pPr>
      <w:r>
        <w:rPr>
          <w:rFonts w:ascii="Arial" w:hAnsi="Arial"/>
        </w:rPr>
        <w:t xml:space="preserve">Compare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 xml:space="preserve">with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 xml:space="preserve">the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  <w:spacing w:val="-4"/>
        </w:rPr>
        <w:t xml:space="preserve">Stack</w:t>
      </w:r>
      <w:r>
        <w:rPr>
          <w:rFonts w:ascii="Arial" w:hAnsi="Arial"/>
        </w:rPr>
      </w:r>
      <w:r>
        <w:rPr>
          <w:rFonts w:ascii="Arial" w:hAnsi="Arial"/>
        </w:rPr>
      </w:r>
    </w:p>
    <w:p>
      <w:pPr>
        <w:pStyle w:val="905"/>
        <w:pBdr/>
        <w:spacing w:after="0" w:before="63"/>
        <w:ind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</w:p>
    <w:p>
      <w:pPr>
        <w:pStyle w:val="905"/>
        <w:pBdr/>
        <w:spacing w:after="0" w:before="1"/>
        <w:ind w:right="0" w:left="383"/>
        <w:jc w:val="both"/>
        <w:rPr/>
      </w:pPr>
      <w:r>
        <w:t xml:space="preserve">Start</w:t>
      </w:r>
      <w:r>
        <w:rPr>
          <w:spacing w:val="-6"/>
        </w:rPr>
        <w:t xml:space="preserve"> </w:t>
      </w:r>
      <w:r>
        <w:t xml:space="preserve">empty</w:t>
      </w:r>
      <w:r>
        <w:rPr>
          <w:spacing w:val="-5"/>
        </w:rPr>
        <w:t xml:space="preserve"> </w:t>
      </w:r>
      <w:r>
        <w:t xml:space="preserve">with</w:t>
      </w:r>
      <w:r>
        <w:rPr>
          <w:spacing w:val="-6"/>
        </w:rPr>
        <w:t xml:space="preserve"> </w:t>
      </w:r>
      <w:r>
        <w:t xml:space="preserve">capacity</w:t>
      </w:r>
      <w:r>
        <w:rPr>
          <w:spacing w:val="-6"/>
        </w:rPr>
        <w:t xml:space="preserve"> </w:t>
      </w:r>
      <w:r>
        <w:t xml:space="preserve">5.</w:t>
      </w:r>
      <w:r>
        <w:rPr>
          <w:spacing w:val="-5"/>
        </w:rPr>
        <w:t xml:space="preserve"> </w:t>
      </w:r>
      <w:r>
        <w:t xml:space="preserve">Complete</w:t>
      </w:r>
      <w:r>
        <w:rPr>
          <w:spacing w:val="-6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trace</w:t>
      </w:r>
      <w:r>
        <w:rPr>
          <w:spacing w:val="-6"/>
        </w:rPr>
        <w:t xml:space="preserve"> </w:t>
      </w:r>
      <w:r>
        <w:t xml:space="preserve">before</w:t>
      </w:r>
      <w:r>
        <w:rPr>
          <w:spacing w:val="-5"/>
        </w:rPr>
        <w:t xml:space="preserve"> </w:t>
      </w:r>
      <w:r>
        <w:t xml:space="preserve">writing</w:t>
      </w:r>
      <w:r>
        <w:rPr>
          <w:spacing w:val="-5"/>
        </w:rPr>
        <w:t xml:space="preserve"> </w:t>
      </w:r>
      <w:r>
        <w:rPr>
          <w:spacing w:val="-2"/>
        </w:rPr>
        <w:t xml:space="preserve">code.</w:t>
      </w:r>
      <w:r/>
    </w:p>
    <w:p>
      <w:pPr>
        <w:pStyle w:val="905"/>
        <w:pBdr/>
        <w:spacing w:after="1" w:before="2"/>
        <w:ind/>
        <w:rPr>
          <w:sz w:val="18"/>
        </w:rPr>
      </w:pPr>
      <w:r>
        <w:rPr>
          <w:sz w:val="18"/>
        </w:rPr>
      </w:r>
      <w:r>
        <w:rPr>
          <w:sz w:val="18"/>
        </w:rPr>
      </w:r>
      <w:r>
        <w:rPr>
          <w:sz w:val="18"/>
        </w:rPr>
      </w:r>
    </w:p>
    <w:tbl>
      <w:tblPr>
        <w:tblInd w:w="364" w:type="dxa"/>
        <w:tblW w:w="8362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531"/>
        <w:gridCol w:w="2088"/>
        <w:gridCol w:w="3609"/>
        <w:gridCol w:w="1134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Operation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 w:after="0" w:before="157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return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 w:after="0" w:before="157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Queue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head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tail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 xml:space="preserve">tail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enqueue("A")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2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enqueue("B")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2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2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dequeue()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enqueue("C")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[“B”, “C”]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peek()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[“B”, “C”]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  <w:r>
              <w:rPr>
                <w:rFonts w:ascii="DejaVu Sans" w:hAnsi="DejaVu Sans"/>
                <w:sz w:val="20"/>
              </w:rPr>
            </w:r>
          </w:p>
        </w:tc>
      </w:tr>
    </w:tbl>
    <w:p>
      <w:pPr>
        <w:pStyle w:val="905"/>
        <w:pBdr/>
        <w:spacing w:after="0" w:before="184"/>
        <w:ind/>
        <w:rPr/>
      </w:pPr>
      <w:r/>
      <w:r/>
    </w:p>
    <w:p>
      <w:pPr>
        <w:pStyle w:val="901"/>
        <w:numPr>
          <w:ilvl w:val="0"/>
          <w:numId w:val="5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Build</w:t>
      </w:r>
      <w:r>
        <w:rPr>
          <w:spacing w:val="-7"/>
        </w:rPr>
        <w:t xml:space="preserve"> </w:t>
      </w:r>
      <w:r>
        <w:t xml:space="preserve">from</w:t>
      </w:r>
      <w:r>
        <w:rPr>
          <w:spacing w:val="-7"/>
        </w:rPr>
        <w:t xml:space="preserve"> </w:t>
      </w:r>
      <w:r>
        <w:t xml:space="preserve">the</w:t>
      </w:r>
      <w:r>
        <w:rPr>
          <w:spacing w:val="-6"/>
        </w:rPr>
        <w:t xml:space="preserve"> </w:t>
      </w:r>
      <w:r>
        <w:rPr>
          <w:spacing w:val="-2"/>
        </w:rPr>
        <w:t xml:space="preserve">specification</w:t>
      </w:r>
      <w:r/>
    </w:p>
    <w:p>
      <w:pPr>
        <w:pStyle w:val="905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line="334" w:lineRule="auto"/>
        <w:ind w:right="379" w:left="383"/>
        <w:jc w:val="both"/>
        <w:rPr/>
      </w:pPr>
      <w:r>
        <w:t xml:space="preserve">Create</w:t>
      </w:r>
      <w:r>
        <w:rPr>
          <w:spacing w:val="-5"/>
        </w:rPr>
        <w:t xml:space="preserve"> </w:t>
      </w:r>
      <w:r>
        <w:t xml:space="preserve">Queue(capacity=5).</w:t>
      </w:r>
      <w:r>
        <w:rPr>
          <w:spacing w:val="-5"/>
        </w:rPr>
        <w:t xml:space="preserve"> </w:t>
      </w:r>
      <w:r>
        <w:t xml:space="preserve">Initialise</w:t>
      </w:r>
      <w:r>
        <w:rPr>
          <w:spacing w:val="-5"/>
        </w:rPr>
        <w:t xml:space="preserve"> </w:t>
      </w:r>
      <w:r>
        <w:t xml:space="preserve">data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[],</w:t>
      </w:r>
      <w:r>
        <w:rPr>
          <w:spacing w:val="-5"/>
        </w:rPr>
        <w:t xml:space="preserve"> </w:t>
      </w:r>
      <w:r>
        <w:t xml:space="preserve">head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0,</w:t>
      </w:r>
      <w:r>
        <w:rPr>
          <w:spacing w:val="-5"/>
        </w:rPr>
        <w:t xml:space="preserve"> </w:t>
      </w:r>
      <w:r>
        <w:t xml:space="preserve">tail</w:t>
      </w:r>
      <w:r>
        <w:rPr>
          <w:spacing w:val="-5"/>
        </w:rPr>
        <w:t xml:space="preserve"> </w:t>
      </w:r>
      <w:r>
        <w:t xml:space="preserve">=</w:t>
      </w:r>
      <w:r>
        <w:rPr>
          <w:spacing w:val="-6"/>
        </w:rPr>
        <w:t xml:space="preserve"> </w:t>
      </w:r>
      <w:r>
        <w:t xml:space="preserve">-1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max_size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capacity. Keep tail as the index of the last stored item. Derive length from tail.</w:t>
      </w:r>
      <w:r/>
    </w:p>
    <w:p>
      <w:pPr>
        <w:pStyle w:val="905"/>
        <w:pBdr/>
        <w:spacing w:after="0" w:before="164" w:line="334" w:lineRule="auto"/>
        <w:ind w:right="377" w:left="383"/>
        <w:jc w:val="both"/>
        <w:rPr/>
      </w:pPr>
      <w:r>
        <w:t xml:space="preserve">Hint: a Queue adds items at the rear and removes them at the front, so insertion and removal</w:t>
      </w:r>
      <w:r>
        <w:rPr>
          <w:spacing w:val="-15"/>
        </w:rPr>
        <w:t xml:space="preserve"> </w:t>
      </w:r>
      <w:r>
        <w:t xml:space="preserve">use</w:t>
      </w:r>
      <w:r>
        <w:rPr>
          <w:spacing w:val="-11"/>
        </w:rPr>
        <w:t xml:space="preserve"> </w:t>
      </w:r>
      <w:r>
        <w:t xml:space="preserve">different</w:t>
      </w:r>
      <w:r>
        <w:rPr>
          <w:spacing w:val="-10"/>
        </w:rPr>
        <w:t xml:space="preserve"> </w:t>
      </w:r>
      <w:r>
        <w:t xml:space="preserve">ends.</w:t>
      </w:r>
      <w:r>
        <w:rPr>
          <w:spacing w:val="-15"/>
        </w:rPr>
        <w:t xml:space="preserve"> </w:t>
      </w:r>
      <w:r>
        <w:t xml:space="preserve">Adapt</w:t>
      </w:r>
      <w:r>
        <w:rPr>
          <w:spacing w:val="-10"/>
        </w:rPr>
        <w:t xml:space="preserve"> </w:t>
      </w:r>
      <w:r>
        <w:t xml:space="preserve">what</w:t>
      </w:r>
      <w:r>
        <w:rPr>
          <w:spacing w:val="-10"/>
        </w:rPr>
        <w:t xml:space="preserve"> </w:t>
      </w:r>
      <w:r>
        <w:t xml:space="preserve">you</w:t>
      </w:r>
      <w:r>
        <w:rPr>
          <w:spacing w:val="-11"/>
        </w:rPr>
        <w:t xml:space="preserve"> </w:t>
      </w:r>
      <w:r>
        <w:t xml:space="preserve">learned</w:t>
      </w:r>
      <w:r>
        <w:rPr>
          <w:spacing w:val="-11"/>
        </w:rPr>
        <w:t xml:space="preserve"> </w:t>
      </w:r>
      <w:r>
        <w:t xml:space="preserve">from</w:t>
      </w:r>
      <w:r>
        <w:rPr>
          <w:spacing w:val="-11"/>
        </w:rPr>
        <w:t xml:space="preserve"> </w:t>
      </w:r>
      <w:r>
        <w:t xml:space="preserve">Stack.</w:t>
      </w:r>
      <w:r>
        <w:rPr>
          <w:spacing w:val="-10"/>
        </w:rPr>
        <w:t xml:space="preserve"> </w:t>
      </w:r>
      <w:r>
        <w:t xml:space="preserve">Work</w:t>
      </w:r>
      <w:r>
        <w:rPr>
          <w:spacing w:val="-11"/>
        </w:rPr>
        <w:t xml:space="preserve"> </w:t>
      </w:r>
      <w:r>
        <w:t xml:space="preserve">out</w:t>
      </w:r>
      <w:r>
        <w:rPr>
          <w:spacing w:val="-10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update</w:t>
      </w:r>
      <w:r>
        <w:rPr>
          <w:spacing w:val="-11"/>
        </w:rPr>
        <w:t xml:space="preserve"> </w:t>
      </w:r>
      <w:r>
        <w:t xml:space="preserve">steps </w:t>
      </w:r>
      <w:r>
        <w:rPr>
          <w:spacing w:val="-2"/>
        </w:rPr>
        <w:t xml:space="preserve">yourself.</w:t>
      </w:r>
      <w:r/>
    </w:p>
    <w:p>
      <w:pPr>
        <w:pStyle w:val="905"/>
        <w:pBdr/>
        <w:spacing w:after="0" w:before="159"/>
        <w:ind w:right="0" w:left="383"/>
        <w:jc w:val="both"/>
        <w:rPr/>
      </w:pPr>
      <w:r>
        <w:t xml:space="preserve">Before</w:t>
      </w:r>
      <w:r>
        <w:rPr>
          <w:spacing w:val="-7"/>
        </w:rPr>
        <w:t xml:space="preserve"> </w:t>
      </w:r>
      <w:r>
        <w:t xml:space="preserve">coding</w:t>
      </w:r>
      <w:r>
        <w:rPr>
          <w:spacing w:val="-5"/>
        </w:rPr>
        <w:t xml:space="preserve"> </w:t>
      </w:r>
      <w:r>
        <w:t xml:space="preserve">dequeue:</w:t>
      </w:r>
      <w:r>
        <w:rPr>
          <w:spacing w:val="-5"/>
        </w:rPr>
        <w:t xml:space="preserve"> </w:t>
      </w:r>
      <w:r>
        <w:t xml:space="preserve">sketch</w:t>
      </w:r>
      <w:r>
        <w:rPr>
          <w:spacing w:val="-4"/>
        </w:rPr>
        <w:t xml:space="preserve"> </w:t>
      </w:r>
      <w:r>
        <w:t xml:space="preserve">how</w:t>
      </w:r>
      <w:r>
        <w:rPr>
          <w:spacing w:val="-5"/>
        </w:rPr>
        <w:t xml:space="preserve"> </w:t>
      </w:r>
      <w:r>
        <w:t xml:space="preserve">[A,</w:t>
      </w:r>
      <w:r>
        <w:rPr>
          <w:spacing w:val="-5"/>
        </w:rPr>
        <w:t xml:space="preserve"> </w:t>
      </w:r>
      <w:r>
        <w:t xml:space="preserve">B,</w:t>
      </w:r>
      <w:r>
        <w:rPr>
          <w:spacing w:val="-4"/>
        </w:rPr>
        <w:t xml:space="preserve"> </w:t>
      </w:r>
      <w:r>
        <w:t xml:space="preserve">C]</w:t>
      </w:r>
      <w:r>
        <w:rPr>
          <w:spacing w:val="-5"/>
        </w:rPr>
        <w:t xml:space="preserve"> </w:t>
      </w:r>
      <w:r>
        <w:t xml:space="preserve">becomes</w:t>
      </w:r>
      <w:r>
        <w:rPr>
          <w:spacing w:val="-5"/>
        </w:rPr>
        <w:t xml:space="preserve"> </w:t>
      </w:r>
      <w:r>
        <w:t xml:space="preserve">[B,</w:t>
      </w:r>
      <w:r>
        <w:rPr>
          <w:spacing w:val="-4"/>
        </w:rPr>
        <w:t xml:space="preserve"> </w:t>
      </w:r>
      <w:r>
        <w:rPr>
          <w:spacing w:val="-5"/>
        </w:rPr>
        <w:t xml:space="preserve">C].</w:t>
      </w:r>
      <w:r/>
    </w:p>
    <w:p>
      <w:pPr>
        <w:pStyle w:val="905"/>
        <w:pBdr/>
        <w:spacing w:after="0" w:before="192"/>
        <w:ind/>
        <w:rPr/>
      </w:pPr>
      <w:r/>
      <w:r/>
    </w:p>
    <w:p>
      <w:pPr>
        <w:pStyle w:val="901"/>
        <w:numPr>
          <w:ilvl w:val="0"/>
          <w:numId w:val="5"/>
        </w:numPr>
        <w:pBdr/>
        <w:tabs>
          <w:tab w:val="left" w:leader="none" w:pos="710"/>
          <w:tab w:val="clear" w:leader="none" w:pos="720"/>
        </w:tabs>
        <w:spacing w:after="0" w:before="1" w:line="240" w:lineRule="auto"/>
        <w:ind w:right="0" w:hanging="327" w:left="710"/>
        <w:jc w:val="left"/>
        <w:rPr/>
      </w:pPr>
      <w:r>
        <w:rPr>
          <w:spacing w:val="-2"/>
        </w:rPr>
        <w:t xml:space="preserve">Test</w:t>
      </w:r>
      <w:r>
        <w:rPr>
          <w:spacing w:val="-11"/>
        </w:rPr>
        <w:t xml:space="preserve"> </w:t>
      </w:r>
      <w:r>
        <w:rPr>
          <w:spacing w:val="-2"/>
        </w:rPr>
        <w:t xml:space="preserve">and</w:t>
      </w:r>
      <w:r>
        <w:rPr>
          <w:spacing w:val="-11"/>
        </w:rPr>
        <w:t xml:space="preserve"> </w:t>
      </w:r>
      <w:r>
        <w:rPr>
          <w:spacing w:val="-2"/>
        </w:rPr>
        <w:t xml:space="preserve">compare</w:t>
      </w:r>
      <w:r/>
    </w:p>
    <w:p>
      <w:pPr>
        <w:pStyle w:val="905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after="0" w:before="0" w:line="334" w:lineRule="auto"/>
        <w:ind w:right="377" w:left="383"/>
        <w:jc w:val="both"/>
        <w:rPr/>
        <w:sectPr>
          <w:footnotePr/>
          <w:endnotePr/>
          <w:type w:val="nextPage"/>
          <w:pgSz w:h="16838" w:orient="portrait" w:w="11906"/>
          <w:pgMar w:top="1880" w:right="1417" w:bottom="280" w:left="1417" w:header="0" w:footer="0" w:gutter="0"/>
          <w:cols w:num="1" w:sep="0" w:space="1701" w:equalWidth="1"/>
        </w:sectPr>
      </w:pPr>
      <w:r>
        <w:t xml:space="preserve">Test FIFO order, peek without removal, a one-item queue, empty dequeue, empty peek and</w:t>
      </w:r>
      <w:r>
        <w:rPr>
          <w:spacing w:val="-15"/>
        </w:rPr>
        <w:t xml:space="preserve"> </w:t>
      </w:r>
      <w:r>
        <w:t xml:space="preserve">overflow.</w:t>
      </w:r>
      <w:r>
        <w:rPr>
          <w:spacing w:val="-15"/>
        </w:rPr>
        <w:t xml:space="preserve"> </w:t>
      </w:r>
      <w:r>
        <w:t xml:space="preserve">Also</w:t>
      </w:r>
      <w:r>
        <w:rPr>
          <w:spacing w:val="-14"/>
        </w:rPr>
        <w:t xml:space="preserve"> </w:t>
      </w:r>
      <w:r>
        <w:t xml:space="preserve">fill</w:t>
      </w:r>
      <w:r>
        <w:rPr>
          <w:spacing w:val="-15"/>
        </w:rPr>
        <w:t xml:space="preserve"> </w:t>
      </w:r>
      <w:r>
        <w:t xml:space="preserve">the</w:t>
      </w:r>
      <w:r>
        <w:rPr>
          <w:spacing w:val="-14"/>
        </w:rPr>
        <w:t xml:space="preserve"> </w:t>
      </w:r>
      <w:r>
        <w:t xml:space="preserve">queue,</w:t>
      </w:r>
      <w:r>
        <w:rPr>
          <w:spacing w:val="-15"/>
        </w:rPr>
        <w:t xml:space="preserve"> </w:t>
      </w:r>
      <w:r>
        <w:t xml:space="preserve">remove</w:t>
      </w:r>
      <w:r>
        <w:rPr>
          <w:spacing w:val="-15"/>
        </w:rPr>
        <w:t xml:space="preserve"> </w:t>
      </w:r>
      <w:r>
        <w:t xml:space="preserve">one</w:t>
      </w:r>
      <w:r>
        <w:rPr>
          <w:spacing w:val="-13"/>
        </w:rPr>
        <w:t xml:space="preserve"> </w:t>
      </w:r>
      <w:r>
        <w:t xml:space="preserve">item,</w:t>
      </w:r>
      <w:r>
        <w:rPr>
          <w:spacing w:val="-13"/>
        </w:rPr>
        <w:t xml:space="preserve"> </w:t>
      </w:r>
      <w:r>
        <w:t xml:space="preserve">then</w:t>
      </w:r>
      <w:r>
        <w:rPr>
          <w:spacing w:val="-14"/>
        </w:rPr>
        <w:t xml:space="preserve"> </w:t>
      </w:r>
      <w:r>
        <w:t xml:space="preserve">insert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4"/>
        </w:rPr>
        <w:t xml:space="preserve"> </w:t>
      </w:r>
      <w:r>
        <w:t xml:space="preserve">new</w:t>
      </w:r>
      <w:r>
        <w:rPr>
          <w:spacing w:val="-14"/>
        </w:rPr>
        <w:t xml:space="preserve"> </w:t>
      </w:r>
      <w:r>
        <w:t xml:space="preserve">one.</w:t>
      </w:r>
      <w:r>
        <w:rPr>
          <w:spacing w:val="-13"/>
        </w:rPr>
        <w:t xml:space="preserve"> </w:t>
      </w:r>
      <w:r>
        <w:t xml:space="preserve">Check</w:t>
      </w:r>
      <w:r>
        <w:rPr>
          <w:spacing w:val="-14"/>
        </w:rPr>
        <w:t xml:space="preserve"> </w:t>
      </w:r>
      <w:r>
        <w:t xml:space="preserve">both</w:t>
      </w:r>
      <w:r>
        <w:rPr>
          <w:spacing w:val="-14"/>
        </w:rPr>
        <w:t xml:space="preserve"> </w:t>
      </w:r>
      <w:r>
        <w:t xml:space="preserve">order and length. Catch expected exceptions separately.</w:t>
      </w:r>
      <w:r/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71" w:line="293" w:lineRule="auto"/>
        <w:ind w:right="312" w:firstLine="0" w:left="383"/>
        <w:jc w:val="both"/>
        <w:rPr>
          <w:sz w:val="24"/>
        </w:rPr>
      </w:pPr>
      <w:r>
        <w:rPr>
          <w:sz w:val="24"/>
        </w:rPr>
        <w:t xml:space="preserve">Design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algorithm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reverse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Queue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Stacks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Queues.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(Example: Convert Queue “12345” into Queue “54321”.)</w:t>
      </w:r>
      <w:r>
        <w:rPr>
          <w:sz w:val="24"/>
        </w:rPr>
      </w:r>
      <w:r>
        <w:rPr>
          <w:sz w:val="24"/>
        </w:rPr>
      </w:r>
    </w:p>
    <w:p>
      <w:pPr>
        <w:pStyle w:val="905"/>
        <w:pBdr/>
        <w:spacing w:after="0" w:before="80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901"/>
        <w:numPr>
          <w:ilvl w:val="0"/>
          <w:numId w:val="4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left"/>
        <w:rPr/>
      </w:pPr>
      <w:r>
        <w:t xml:space="preserve">Plan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4"/>
        </w:rPr>
        <w:t xml:space="preserve"> </w:t>
      </w:r>
      <w:r>
        <w:rPr>
          <w:spacing w:val="-2"/>
        </w:rPr>
        <w:t xml:space="preserve">predict</w:t>
      </w:r>
      <w:r/>
    </w:p>
    <w:p>
      <w:pPr>
        <w:pStyle w:val="905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after="0" w:before="1" w:line="334" w:lineRule="auto"/>
        <w:ind w:right="374" w:left="383"/>
        <w:jc w:val="both"/>
        <w:rPr/>
      </w:pPr>
      <w:r>
        <w:t xml:space="preserve">Trace your planned algorithm on [A, B, C]. Label the top of the stack and the front of the queue. Add further steps in your code notes if needed.</w:t>
      </w:r>
      <w:r/>
    </w:p>
    <w:p>
      <w:pPr>
        <w:pStyle w:val="905"/>
        <w:pBdr/>
        <w:spacing w:after="0" w:before="7"/>
        <w:ind/>
        <w:rPr>
          <w:sz w:val="9"/>
        </w:rPr>
      </w:pPr>
      <w:r>
        <w:rPr>
          <w:sz w:val="9"/>
        </w:rPr>
      </w:r>
      <w:r>
        <w:rPr>
          <w:sz w:val="9"/>
        </w:rPr>
      </w:r>
      <w:r>
        <w:rPr>
          <w:sz w:val="9"/>
        </w:rPr>
      </w:r>
    </w:p>
    <w:tbl>
      <w:tblPr>
        <w:tblInd w:w="398" w:type="dxa"/>
        <w:tblW w:w="8361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2250"/>
        <w:gridCol w:w="3457"/>
        <w:gridCol w:w="2654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pacing w:val="-2"/>
                <w:sz w:val="19"/>
              </w:rPr>
              <w:t xml:space="preserve">Stage</w:t>
            </w:r>
            <w:r>
              <w:rPr>
                <w:rFonts w:ascii="Calibri" w:hAnsi="Calibri"/>
                <w:b/>
                <w:sz w:val="19"/>
              </w:rPr>
            </w:r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 xml:space="preserve">Queue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 xml:space="preserve">front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 xml:space="preserve">to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4"/>
                <w:sz w:val="19"/>
              </w:rPr>
              <w:t xml:space="preserve">rear</w:t>
            </w:r>
            <w:r>
              <w:rPr>
                <w:rFonts w:ascii="Calibri" w:hAnsi="Calibri"/>
                <w:b/>
                <w:sz w:val="19"/>
              </w:rPr>
            </w:r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 xml:space="preserve">Auxiliary</w:t>
            </w:r>
            <w:r>
              <w:rPr>
                <w:rFonts w:ascii="Calibri" w:hAnsi="Calibri"/>
                <w:b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19"/>
              </w:rPr>
              <w:t xml:space="preserve">structure</w:t>
            </w:r>
            <w:r>
              <w:rPr>
                <w:rFonts w:ascii="Calibri" w:hAnsi="Calibri"/>
                <w:b/>
                <w:sz w:val="19"/>
              </w:rPr>
            </w:r>
            <w:r>
              <w:rPr>
                <w:rFonts w:ascii="Calibri" w:hAnsi="Calibri"/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 xml:space="preserve">Start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A,</w:t>
            </w:r>
            <w:r>
              <w:rPr>
                <w:rFonts w:ascii="DejaVu Sans" w:hAnsi="DejaVu Sans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DejaVu Sans" w:hAnsi="DejaVu Sans"/>
                <w:sz w:val="22"/>
                <w:szCs w:val="22"/>
              </w:rPr>
              <w:t xml:space="preserve">B,</w:t>
            </w:r>
            <w:r>
              <w:rPr>
                <w:rFonts w:ascii="DejaVu Sans" w:hAnsi="DejaVu Sans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DejaVu Sans" w:hAnsi="DejaVu Sans"/>
                <w:spacing w:val="-10"/>
                <w:sz w:val="22"/>
                <w:szCs w:val="22"/>
              </w:rPr>
              <w:t xml:space="preserve">C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pacing w:val="-2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one</w:t>
            </w:r>
            <w:r>
              <w:rPr>
                <w:rFonts w:ascii="Calibri" w:hAnsi="Calibri"/>
                <w:spacing w:val="-3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 xml:space="preserve">transfer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B, C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A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all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items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leave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pacing w:val="-10"/>
                <w:sz w:val="19"/>
              </w:rPr>
              <w:t xml:space="preserve">q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C, B, A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one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return</w:t>
            </w:r>
            <w:r>
              <w:rPr>
                <w:rFonts w:ascii="Calibri" w:hAnsi="Calibri"/>
                <w:spacing w:val="-6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 xml:space="preserve">transfer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B, A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910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 xml:space="preserve">Finished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C, B, A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910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</w:tbl>
    <w:p>
      <w:pPr>
        <w:pStyle w:val="905"/>
        <w:pBdr/>
        <w:spacing w:after="0" w:before="179"/>
        <w:ind/>
        <w:rPr/>
      </w:pPr>
      <w:r/>
      <w:r/>
    </w:p>
    <w:p>
      <w:pPr>
        <w:pStyle w:val="901"/>
        <w:numPr>
          <w:ilvl w:val="0"/>
          <w:numId w:val="4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Implement</w:t>
      </w:r>
      <w:r>
        <w:rPr>
          <w:spacing w:val="-8"/>
        </w:rPr>
        <w:t xml:space="preserve"> </w:t>
      </w:r>
      <w:r>
        <w:t xml:space="preserve">and</w:t>
      </w:r>
      <w:r>
        <w:rPr>
          <w:spacing w:val="-8"/>
        </w:rPr>
        <w:t xml:space="preserve"> </w:t>
      </w:r>
      <w:r>
        <w:rPr>
          <w:spacing w:val="-4"/>
        </w:rPr>
        <w:t xml:space="preserve">test</w:t>
      </w:r>
      <w:r/>
    </w:p>
    <w:p>
      <w:pPr>
        <w:pStyle w:val="905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line="336" w:lineRule="auto"/>
        <w:ind w:right="376" w:left="383"/>
        <w:jc w:val="both"/>
        <w:rPr/>
      </w:pPr>
      <w:r>
        <w:t xml:space="preserve">Test an empty queue, one item, [1, 2, 3, 4, 5], and repeated values such as [2, 2, 3].</w:t>
      </w:r>
      <w:r>
        <w:rPr>
          <w:spacing w:val="-10"/>
        </w:rPr>
        <w:t xml:space="preserve"> </w:t>
      </w:r>
      <w:r>
        <w:t xml:space="preserve">Add a queue containing six items to check that your algorithm does not depend on a default Stack capacity of 5.</w:t>
      </w:r>
      <w:r/>
    </w:p>
    <w:p>
      <w:pPr>
        <w:pStyle w:val="905"/>
        <w:pBdr/>
        <w:spacing w:after="0" w:before="157"/>
        <w:ind w:right="0" w:left="383"/>
        <w:jc w:val="both"/>
        <w:rPr/>
      </w:pPr>
      <w:r>
        <w:t xml:space="preserve">One</w:t>
      </w:r>
      <w:r>
        <w:rPr>
          <w:spacing w:val="-6"/>
        </w:rPr>
        <w:t xml:space="preserve"> </w:t>
      </w:r>
      <w:r>
        <w:t xml:space="preserve">test:</w:t>
      </w:r>
      <w:r>
        <w:rPr>
          <w:spacing w:val="-5"/>
        </w:rPr>
        <w:t xml:space="preserve"> </w:t>
      </w:r>
      <w:r>
        <w:t xml:space="preserve">predicted</w:t>
      </w:r>
      <w:r>
        <w:rPr>
          <w:spacing w:val="-6"/>
        </w:rPr>
        <w:t xml:space="preserve"> </w:t>
      </w:r>
      <w:r>
        <w:t xml:space="preserve">result,</w:t>
      </w:r>
      <w:r>
        <w:rPr>
          <w:spacing w:val="-5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t xml:space="preserve">result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6"/>
        </w:rPr>
        <w:t xml:space="preserve"> </w:t>
      </w:r>
      <w:r>
        <w:t xml:space="preserve">any</w:t>
      </w:r>
      <w:r>
        <w:rPr>
          <w:spacing w:val="-5"/>
        </w:rPr>
        <w:t xml:space="preserve"> </w:t>
      </w:r>
      <w:r>
        <w:t xml:space="preserve">correction</w:t>
      </w:r>
      <w:r>
        <w:rPr>
          <w:spacing w:val="-6"/>
        </w:rPr>
        <w:t xml:space="preserve"> </w:t>
      </w:r>
      <w:r>
        <w:t xml:space="preserve">you</w:t>
      </w:r>
      <w:r>
        <w:rPr>
          <w:spacing w:val="-5"/>
        </w:rPr>
        <w:t xml:space="preserve"> </w:t>
      </w:r>
      <w:r>
        <w:rPr>
          <w:spacing w:val="-2"/>
        </w:rPr>
        <w:t xml:space="preserve">made.</w:t>
      </w:r>
      <w:r/>
    </w:p>
    <w:p>
      <w:pPr>
        <w:pStyle w:val="905"/>
        <w:pBdr/>
        <w:spacing w:after="0" w:before="192"/>
        <w:ind/>
        <w:rPr/>
      </w:pPr>
      <w:r/>
      <w:r/>
    </w:p>
    <w:p>
      <w:pPr>
        <w:pStyle w:val="901"/>
        <w:numPr>
          <w:ilvl w:val="0"/>
          <w:numId w:val="4"/>
        </w:numPr>
        <w:pBdr/>
        <w:tabs>
          <w:tab w:val="left" w:leader="none" w:pos="710"/>
          <w:tab w:val="clear" w:leader="none" w:pos="720"/>
        </w:tabs>
        <w:spacing w:after="0" w:before="0" w:line="240" w:lineRule="auto"/>
        <w:ind w:right="0" w:hanging="327" w:left="710"/>
        <w:jc w:val="left"/>
        <w:rPr/>
      </w:pPr>
      <w:r>
        <w:t xml:space="preserve">Analyse</w:t>
      </w:r>
      <w:r>
        <w:rPr>
          <w:spacing w:val="-16"/>
        </w:rPr>
        <w:t xml:space="preserve"> </w:t>
      </w:r>
      <w:r>
        <w:t xml:space="preserve">the</w:t>
      </w:r>
      <w:r>
        <w:rPr>
          <w:spacing w:val="-14"/>
        </w:rPr>
        <w:t xml:space="preserve"> </w:t>
      </w:r>
      <w:r>
        <w:t xml:space="preserve">implementation</w:t>
      </w:r>
      <w:r>
        <w:rPr>
          <w:spacing w:val="-14"/>
        </w:rPr>
        <w:t xml:space="preserve"> </w:t>
      </w:r>
      <w:r>
        <w:t xml:space="preserve">you</w:t>
      </w:r>
      <w:r>
        <w:rPr>
          <w:spacing w:val="-14"/>
        </w:rPr>
        <w:t xml:space="preserve"> </w:t>
      </w:r>
      <w:r>
        <w:t xml:space="preserve">actually</w:t>
      </w:r>
      <w:r>
        <w:rPr>
          <w:spacing w:val="-14"/>
        </w:rPr>
        <w:t xml:space="preserve"> </w:t>
      </w:r>
      <w:r>
        <w:rPr>
          <w:spacing w:val="-4"/>
        </w:rPr>
        <w:t xml:space="preserve">used</w:t>
      </w:r>
      <w:r/>
    </w:p>
    <w:p>
      <w:pPr>
        <w:pStyle w:val="905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/>
        <w:ind w:right="0" w:left="383"/>
        <w:jc w:val="both"/>
        <w:rPr/>
      </w:pPr>
      <w:r>
        <w:t xml:space="preserve">How</w:t>
      </w:r>
      <w:r>
        <w:rPr>
          <w:spacing w:val="-7"/>
        </w:rPr>
        <w:t xml:space="preserve"> </w:t>
      </w:r>
      <w:r>
        <w:t xml:space="preserve">many</w:t>
      </w:r>
      <w:r>
        <w:rPr>
          <w:spacing w:val="-4"/>
        </w:rPr>
        <w:t xml:space="preserve"> </w:t>
      </w:r>
      <w:r>
        <w:t xml:space="preserve">enqueue,</w:t>
      </w:r>
      <w:r>
        <w:rPr>
          <w:spacing w:val="-4"/>
        </w:rPr>
        <w:t xml:space="preserve"> </w:t>
      </w:r>
      <w:r>
        <w:t xml:space="preserve">dequeue,</w:t>
      </w:r>
      <w:r>
        <w:rPr>
          <w:spacing w:val="-4"/>
        </w:rPr>
        <w:t xml:space="preserve"> </w:t>
      </w:r>
      <w:r>
        <w:t xml:space="preserve">push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4"/>
        </w:rPr>
        <w:t xml:space="preserve"> </w:t>
      </w:r>
      <w:r>
        <w:t xml:space="preserve">pop</w:t>
      </w:r>
      <w:r>
        <w:rPr>
          <w:spacing w:val="-4"/>
        </w:rPr>
        <w:t xml:space="preserve"> </w:t>
      </w:r>
      <w:r>
        <w:t xml:space="preserve">calls</w:t>
      </w:r>
      <w:r>
        <w:rPr>
          <w:spacing w:val="-4"/>
        </w:rPr>
        <w:t xml:space="preserve"> </w:t>
      </w:r>
      <w:r>
        <w:t xml:space="preserve">are</w:t>
      </w:r>
      <w:r>
        <w:rPr>
          <w:spacing w:val="-5"/>
        </w:rPr>
        <w:t xml:space="preserve"> </w:t>
      </w:r>
      <w:r>
        <w:t xml:space="preserve">made</w:t>
      </w:r>
      <w:r>
        <w:rPr>
          <w:spacing w:val="-4"/>
        </w:rPr>
        <w:t xml:space="preserve"> </w:t>
      </w:r>
      <w:r>
        <w:t xml:space="preserve">for</w:t>
      </w:r>
      <w:r>
        <w:rPr>
          <w:spacing w:val="-4"/>
        </w:rPr>
        <w:t xml:space="preserve"> </w:t>
      </w:r>
      <w:r>
        <w:t xml:space="preserve">n</w:t>
      </w:r>
      <w:r>
        <w:rPr>
          <w:spacing w:val="-4"/>
        </w:rPr>
        <w:t xml:space="preserve"> </w:t>
      </w:r>
      <w:r>
        <w:rPr>
          <w:spacing w:val="-2"/>
        </w:rPr>
        <w:t xml:space="preserve">items?</w:t>
      </w:r>
      <w:r/>
    </w:p>
    <w:p>
      <w:pPr>
        <w:pStyle w:val="905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</w:rPr>
        <w:tab/>
      </w:r>
      <w:r>
        <w:rPr>
          <w:rFonts w:ascii="DejaVu Sans" w:hAnsi="DejaVu Sans" w:eastAsia="DejaVu Sans" w:cs="DejaVu Sans"/>
          <w:lang w:val="en"/>
        </w:rPr>
        <w:t xml:space="preserve">Enqueue: n</w:t>
      </w:r>
      <w:r>
        <w:rPr>
          <w:rFonts w:ascii="DejaVu Sans" w:hAnsi="DejaVu Sans" w:eastAsia="DejaVu Sans" w:cs="DejaVu Sans"/>
        </w:rPr>
      </w:r>
      <w:r>
        <w:rPr>
          <w:rFonts w:ascii="DejaVu Sans" w:hAnsi="DejaVu Sans" w:cs="DejaVu Sans"/>
          <w:highlight w:val="none"/>
        </w:rPr>
      </w:r>
    </w:p>
    <w:p w14:paraId="3E534328">
      <w:pPr>
        <w:pStyle w:val="905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Dequeue: n</w:t>
      </w:r>
      <w:r>
        <w:rPr>
          <w:rFonts w:ascii="DejaVu Sans" w:hAnsi="DejaVu Sans" w:eastAsia="DejaVu Sans" w:cs="DejaVu Sans"/>
        </w:rPr>
      </w:r>
      <w:r>
        <w:rPr>
          <w:rFonts w:ascii="DejaVu Sans" w:hAnsi="DejaVu Sans" w:cs="DejaVu Sans"/>
          <w:highlight w:val="none"/>
        </w:rPr>
      </w:r>
    </w:p>
    <w:p w14:paraId="173B8FF7">
      <w:pPr>
        <w:pStyle w:val="905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Push: n</w:t>
      </w:r>
      <w:r>
        <w:rPr>
          <w:rFonts w:ascii="DejaVu Sans" w:hAnsi="DejaVu Sans" w:eastAsia="DejaVu Sans" w:cs="DejaVu Sans"/>
        </w:rPr>
      </w:r>
      <w:r>
        <w:rPr>
          <w:rFonts w:ascii="DejaVu Sans" w:hAnsi="DejaVu Sans" w:cs="DejaVu Sans"/>
          <w:highlight w:val="none"/>
        </w:rPr>
      </w:r>
    </w:p>
    <w:p w14:paraId="6666129E">
      <w:pPr>
        <w:pStyle w:val="905"/>
        <w:pBdr/>
        <w:spacing/>
        <w:ind/>
        <w:rPr>
          <w:rFonts w:ascii="DejaVu Sans" w:hAnsi="DejaVu Sans" w:cs="DejaVu Sans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Pop: n</w:t>
      </w:r>
      <w:r>
        <w:rPr>
          <w:rFonts w:ascii="DejaVu Sans" w:hAnsi="DejaVu Sans" w:eastAsia="DejaVu Sans" w:cs="DejaVu Sans"/>
        </w:rPr>
      </w:r>
      <w:r>
        <w:rPr>
          <w:rFonts w:ascii="DejaVu Sans" w:hAnsi="DejaVu Sans" w:cs="DejaVu Sans"/>
        </w:rPr>
      </w:r>
    </w:p>
    <w:p>
      <w:pPr>
        <w:pStyle w:val="905"/>
        <w:pBdr/>
        <w:spacing w:after="0" w:before="20"/>
        <w:ind/>
        <w:rPr/>
      </w:pPr>
      <w:r/>
      <w:r/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0" w:line="293" w:lineRule="auto"/>
        <w:ind w:right="378" w:firstLine="0" w:left="383"/>
        <w:jc w:val="both"/>
        <w:rPr>
          <w:sz w:val="24"/>
        </w:rPr>
      </w:pPr>
      <w:r>
        <w:rPr>
          <w:sz w:val="24"/>
        </w:rPr>
        <w:t xml:space="preserve">Design an algorithm to continuously remove adjacent duplicate letters from 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string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until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no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adjacent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duplicates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remain,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Stack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Queue.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Can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you also implement this using the alternative ADT?</w:t>
      </w:r>
      <w:r>
        <w:rPr>
          <w:sz w:val="24"/>
        </w:rPr>
      </w:r>
      <w:r>
        <w:rPr>
          <w:sz w:val="24"/>
        </w:rPr>
      </w:r>
    </w:p>
    <w:p>
      <w:pPr>
        <w:pStyle w:val="899"/>
        <w:pBdr/>
        <w:spacing w:after="0" w:before="162" w:line="293" w:lineRule="auto"/>
        <w:ind w:right="379" w:firstLine="0" w:left="383"/>
        <w:jc w:val="both"/>
        <w:rPr>
          <w:sz w:val="24"/>
        </w:rPr>
        <w:sectPr>
          <w:footnotePr/>
          <w:endnotePr/>
          <w:type w:val="nextPage"/>
          <w:pgSz w:h="16838" w:orient="portrait" w:w="11906"/>
          <w:pgMar w:top="1380" w:right="1417" w:bottom="280" w:left="1417" w:header="0" w:footer="0" w:gutter="0"/>
          <w:cols w:num="1" w:sep="0" w:space="1701" w:equalWidth="1"/>
        </w:sectPr>
      </w:pPr>
      <w:r>
        <w:rPr>
          <w:sz w:val="24"/>
        </w:rPr>
        <w:t xml:space="preserve">(Example: Convert “abbccd” to “ad”, “dsallasg” to “dg”, and “abccbadd” to an empty string.)</w:t>
      </w:r>
      <w:r>
        <w:rPr>
          <w:sz w:val="24"/>
        </w:rPr>
      </w:r>
      <w:r>
        <w:rPr>
          <w:sz w:val="24"/>
        </w:rPr>
      </w:r>
    </w:p>
    <w:p>
      <w:pPr>
        <w:pStyle w:val="901"/>
        <w:numPr>
          <w:ilvl w:val="0"/>
          <w:numId w:val="3"/>
        </w:numPr>
        <w:pBdr/>
        <w:tabs>
          <w:tab w:val="clear" w:leader="none" w:pos="720"/>
          <w:tab w:val="left" w:leader="none" w:pos="734"/>
        </w:tabs>
        <w:spacing w:after="0" w:before="84" w:line="240" w:lineRule="auto"/>
        <w:ind w:right="0" w:hanging="351" w:left="734"/>
        <w:jc w:val="left"/>
        <w:rPr/>
      </w:pPr>
      <w:r>
        <w:t xml:space="preserve">Reason</w:t>
      </w:r>
      <w:r>
        <w:rPr>
          <w:spacing w:val="-12"/>
        </w:rPr>
        <w:t xml:space="preserve"> </w:t>
      </w:r>
      <w:r>
        <w:t xml:space="preserve">before</w:t>
      </w:r>
      <w:r>
        <w:rPr>
          <w:spacing w:val="-11"/>
        </w:rPr>
        <w:t xml:space="preserve"> </w:t>
      </w:r>
      <w:r>
        <w:rPr>
          <w:spacing w:val="-2"/>
        </w:rPr>
        <w:t xml:space="preserve">coding</w:t>
      </w:r>
      <w:r/>
    </w:p>
    <w:p>
      <w:pPr>
        <w:pStyle w:val="905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/>
        <w:ind w:right="0" w:left="383"/>
        <w:rPr>
          <w:spacing w:val="-5"/>
          <w:highlight w:val="none"/>
        </w:rPr>
      </w:pPr>
      <w:r>
        <w:t xml:space="preserve">Which</w:t>
      </w:r>
      <w:r>
        <w:rPr>
          <w:spacing w:val="-10"/>
        </w:rPr>
        <w:t xml:space="preserve"> </w:t>
      </w:r>
      <w:r>
        <w:t xml:space="preserve">retained</w:t>
      </w:r>
      <w:r>
        <w:rPr>
          <w:spacing w:val="-6"/>
        </w:rPr>
        <w:t xml:space="preserve"> </w:t>
      </w:r>
      <w:r>
        <w:t xml:space="preserve">character</w:t>
      </w:r>
      <w:r>
        <w:rPr>
          <w:spacing w:val="-5"/>
        </w:rPr>
        <w:t xml:space="preserve"> </w:t>
      </w:r>
      <w:r>
        <w:t xml:space="preserve">must</w:t>
      </w:r>
      <w:r>
        <w:rPr>
          <w:spacing w:val="-6"/>
        </w:rPr>
        <w:t xml:space="preserve"> </w:t>
      </w:r>
      <w:r>
        <w:t xml:space="preserve">you</w:t>
      </w:r>
      <w:r>
        <w:rPr>
          <w:spacing w:val="-5"/>
        </w:rPr>
        <w:t xml:space="preserve"> </w:t>
      </w:r>
      <w:r>
        <w:t xml:space="preserve">compare</w:t>
      </w:r>
      <w:r>
        <w:rPr>
          <w:spacing w:val="-6"/>
        </w:rPr>
        <w:t xml:space="preserve"> </w:t>
      </w:r>
      <w:r>
        <w:t xml:space="preserve">with</w:t>
      </w:r>
      <w:r>
        <w:rPr>
          <w:spacing w:val="-5"/>
        </w:rPr>
        <w:t xml:space="preserve"> </w:t>
      </w:r>
      <w:r>
        <w:t xml:space="preserve">next?</w:t>
      </w:r>
      <w:r>
        <w:rPr>
          <w:spacing w:val="-6"/>
        </w:rPr>
        <w:t xml:space="preserve"> </w:t>
      </w:r>
      <w:r>
        <w:t xml:space="preserve">Which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9"/>
        </w:rPr>
        <w:t xml:space="preserve"> </w:t>
      </w:r>
      <w:r>
        <w:t xml:space="preserve">provides</w:t>
      </w:r>
      <w:r>
        <w:rPr>
          <w:spacing w:val="-5"/>
        </w:rPr>
        <w:t xml:space="preserve"> </w:t>
      </w:r>
      <w:r>
        <w:t xml:space="preserve">access</w:t>
      </w:r>
      <w:r>
        <w:rPr>
          <w:spacing w:val="-6"/>
        </w:rPr>
        <w:t xml:space="preserve"> </w:t>
      </w:r>
      <w:r>
        <w:t xml:space="preserve">to</w:t>
      </w:r>
      <w:r>
        <w:rPr>
          <w:spacing w:val="-5"/>
        </w:rPr>
        <w:t xml:space="preserve"> it?</w:t>
      </w:r>
      <w:r>
        <w:rPr>
          <w:spacing w:val="-5"/>
          <w:highlight w:val="none"/>
        </w:rPr>
      </w:r>
    </w:p>
    <w:p w14:paraId="14994535">
      <w:pPr>
        <w:pStyle w:val="905"/>
        <w:pBdr/>
        <w:spacing/>
        <w:ind w:right="0" w:left="383"/>
        <w:rPr>
          <w:rFonts w:ascii="DejaVu Sans" w:hAnsi="DejaVu Sans" w:cs="DejaVu Sans"/>
        </w:rPr>
      </w:pPr>
      <w:r>
        <w:rPr>
          <w:rFonts w:ascii="DejaVu Sans" w:hAnsi="DejaVu Sans" w:eastAsia="DejaVu Sans" w:cs="DejaVu Sans"/>
          <w:spacing w:val="-5"/>
          <w:highlight w:val="none"/>
          <w:lang w:val="en"/>
        </w:rPr>
        <w:t xml:space="preserve">The most recent</w:t>
      </w:r>
      <w:r>
        <w:rPr>
          <w:rFonts w:ascii="DejaVu Sans" w:hAnsi="DejaVu Sans" w:eastAsia="DejaVu Sans" w:cs="DejaVu Sans"/>
          <w:spacing w:val="-5"/>
          <w:highlight w:val="none"/>
          <w:lang w:val="en"/>
        </w:rPr>
        <w:t xml:space="preserve">ly retained character, i.e the last one kept so far. A stack gives access to it, because peek() returns the top, which is the last retained character.</w:t>
      </w:r>
      <w:r>
        <w:rPr>
          <w:rFonts w:ascii="DejaVu Sans" w:hAnsi="DejaVu Sans" w:eastAsia="DejaVu Sans" w:cs="DejaVu Sans"/>
          <w:spacing w:val="-5"/>
          <w:highlight w:val="none"/>
        </w:rPr>
      </w:r>
      <w:r>
        <w:rPr>
          <w:rFonts w:ascii="DejaVu Sans" w:hAnsi="DejaVu Sans" w:cs="DejaVu Sans"/>
        </w:rPr>
      </w:r>
    </w:p>
    <w:p>
      <w:pPr>
        <w:pStyle w:val="905"/>
        <w:pBdr/>
        <w:spacing w:after="0" w:before="16"/>
        <w:ind/>
        <w:rPr/>
      </w:pPr>
      <w:r/>
      <w:r/>
    </w:p>
    <w:p>
      <w:pPr>
        <w:pStyle w:val="905"/>
        <w:pBdr/>
        <w:spacing w:line="334" w:lineRule="auto"/>
        <w:ind w:right="275" w:left="383"/>
        <w:rPr/>
      </w:pPr>
      <w:r>
        <w:t xml:space="preserve">Trace "abba". Show the retained characters after processing each input character; state the orientation of your storage.</w:t>
      </w:r>
      <w:r/>
    </w:p>
    <w:p>
      <w:pPr>
        <w:pStyle w:val="905"/>
        <w:pBdr/>
        <w:spacing w:after="0" w:before="8"/>
        <w:ind/>
        <w:rPr>
          <w:sz w:val="9"/>
        </w:rPr>
      </w:pPr>
      <w:r>
        <w:rPr>
          <w:sz w:val="9"/>
        </w:rPr>
      </w:r>
      <w:r>
        <w:rPr>
          <w:sz w:val="9"/>
        </w:rPr>
      </w:r>
      <w:r>
        <w:rPr>
          <w:sz w:val="9"/>
        </w:rPr>
      </w:r>
    </w:p>
    <w:tbl>
      <w:tblPr>
        <w:tblInd w:w="292" w:type="dxa"/>
        <w:tblW w:w="8505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132"/>
        <w:gridCol w:w="3403"/>
        <w:gridCol w:w="3970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Character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Action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Retained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characters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a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Push a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[a]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b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Push b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[a, b]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b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Pop b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[a]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a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Pop a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[]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</w:tbl>
    <w:p>
      <w:pPr>
        <w:pStyle w:val="905"/>
        <w:pBdr/>
        <w:spacing w:after="0" w:before="179"/>
        <w:ind/>
        <w:rPr/>
      </w:pPr>
      <w:r/>
      <w:r/>
    </w:p>
    <w:p>
      <w:pPr>
        <w:pStyle w:val="901"/>
        <w:numPr>
          <w:ilvl w:val="0"/>
          <w:numId w:val="3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Use</w:t>
      </w:r>
      <w:r>
        <w:rPr>
          <w:spacing w:val="-8"/>
        </w:rPr>
        <w:t xml:space="preserve"> </w:t>
      </w:r>
      <w:r>
        <w:t xml:space="preserve">these</w:t>
      </w:r>
      <w:r>
        <w:rPr>
          <w:spacing w:val="-8"/>
        </w:rPr>
        <w:t xml:space="preserve"> </w:t>
      </w:r>
      <w:r>
        <w:t xml:space="preserve">key</w:t>
      </w:r>
      <w:r>
        <w:rPr>
          <w:spacing w:val="-7"/>
        </w:rPr>
        <w:t xml:space="preserve"> </w:t>
      </w:r>
      <w:r>
        <w:rPr>
          <w:spacing w:val="-2"/>
        </w:rPr>
        <w:t xml:space="preserve">steps</w:t>
      </w:r>
      <w:r/>
    </w:p>
    <w:p>
      <w:pPr>
        <w:pStyle w:val="905"/>
        <w:pBdr/>
        <w:spacing w:after="0" w:before="62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9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1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Start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with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empty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working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storage.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input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left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right.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94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Compare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next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character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with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most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recent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character,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one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 xml:space="preserve">exists.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3"/>
        </w:numPr>
        <w:pBdr/>
        <w:tabs>
          <w:tab w:val="left" w:leader="none" w:pos="663"/>
          <w:tab w:val="clear" w:leader="none" w:pos="720"/>
        </w:tabs>
        <w:spacing w:after="0" w:before="95" w:line="334" w:lineRule="auto"/>
        <w:ind w:right="376" w:firstLine="0" w:left="383"/>
        <w:jc w:val="left"/>
        <w:rPr>
          <w:sz w:val="21"/>
        </w:rPr>
      </w:pPr>
      <w:r>
        <w:rPr>
          <w:sz w:val="21"/>
        </w:rPr>
        <w:t xml:space="preserve">If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they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match,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remove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character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and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discard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incoming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character. Otherwise retain the incoming character.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0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Continue</w:t>
      </w:r>
      <w:r>
        <w:rPr>
          <w:spacing w:val="-8"/>
          <w:sz w:val="21"/>
        </w:rPr>
        <w:t xml:space="preserve"> </w:t>
      </w:r>
      <w:r>
        <w:rPr>
          <w:sz w:val="21"/>
        </w:rPr>
        <w:t xml:space="preserve">through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input,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then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characters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their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original</w:t>
      </w:r>
      <w:r>
        <w:rPr>
          <w:spacing w:val="-5"/>
          <w:sz w:val="21"/>
        </w:rPr>
        <w:t xml:space="preserve"> </w:t>
      </w:r>
      <w:r>
        <w:rPr>
          <w:spacing w:val="-2"/>
          <w:sz w:val="21"/>
        </w:rPr>
        <w:t xml:space="preserve">order.</w:t>
      </w:r>
      <w:r>
        <w:rPr>
          <w:sz w:val="21"/>
        </w:rPr>
      </w:r>
      <w:r>
        <w:rPr>
          <w:sz w:val="21"/>
        </w:rPr>
      </w:r>
    </w:p>
    <w:p>
      <w:pPr>
        <w:pStyle w:val="905"/>
        <w:pBdr/>
        <w:spacing w:after="0" w:before="3"/>
        <w:ind/>
        <w:rPr>
          <w:sz w:val="18"/>
        </w:rPr>
      </w:pPr>
      <w:r>
        <w:rPr>
          <w:sz w:val="18"/>
        </w:rPr>
      </w:r>
      <w:r>
        <w:rPr>
          <w:sz w:val="18"/>
        </w:rPr>
      </w:r>
      <w:r>
        <w:rPr>
          <w:sz w:val="18"/>
        </w:rPr>
      </w:r>
    </w:p>
    <w:tbl>
      <w:tblPr>
        <w:tblInd w:w="153" w:type="dxa"/>
        <w:tblW w:w="8789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2692"/>
        <w:gridCol w:w="3259"/>
        <w:gridCol w:w="2838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Input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Expected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output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before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running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 w:after="0" w:before="152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Actual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output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</w:tr>
      <w:tr>
        <w:trPr>
          <w:trHeight w:val="522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2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"aaa"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"aaaa"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"abcdef"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“abcdef”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“abcdef”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910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z w:val="19"/>
              </w:rPr>
              <w:t xml:space="preserve">Your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z w:val="19"/>
              </w:rPr>
              <w:t xml:space="preserve">cascading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pacing w:val="-2"/>
                <w:sz w:val="19"/>
              </w:rPr>
              <w:t xml:space="preserve">example: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910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  <w:r>
              <w:rPr>
                <w:rFonts w:ascii="DejaVu Sans" w:hAnsi="DejaVu Sans" w:cs="DejaVu Sans"/>
                <w:sz w:val="20"/>
              </w:rPr>
            </w:r>
          </w:p>
        </w:tc>
      </w:tr>
    </w:tbl>
    <w:p>
      <w:pPr>
        <w:pStyle w:val="905"/>
        <w:pBdr/>
        <w:spacing w:after="0" w:before="87" w:line="338" w:lineRule="auto"/>
        <w:ind w:right="275" w:left="383"/>
        <w:rPr/>
      </w:pPr>
      <w:r>
        <w:t xml:space="preserve">Also test the three supplied examples. Use "abcdef" to check capacity and output order. Run consecutive calls to check that previous calls do not affect later results.</w:t>
      </w:r>
      <w:r/>
    </w:p>
    <w:p>
      <w:pPr>
        <w:pStyle w:val="905"/>
        <w:pBdr/>
        <w:spacing w:after="0" w:before="154"/>
        <w:ind w:right="0" w:left="383"/>
        <w:rPr>
          <w:spacing w:val="-2"/>
        </w:rPr>
      </w:pPr>
      <w:r>
        <w:t xml:space="preserve">Explain</w:t>
      </w:r>
      <w:r>
        <w:rPr>
          <w:spacing w:val="-5"/>
        </w:rPr>
        <w:t xml:space="preserve"> </w:t>
      </w:r>
      <w:r>
        <w:t xml:space="preserve">one</w:t>
      </w:r>
      <w:r>
        <w:rPr>
          <w:spacing w:val="-5"/>
        </w:rPr>
        <w:t xml:space="preserve"> </w:t>
      </w:r>
      <w:r>
        <w:t xml:space="preserve">test</w:t>
      </w:r>
      <w:r>
        <w:rPr>
          <w:spacing w:val="-5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would</w:t>
      </w:r>
      <w:r>
        <w:rPr>
          <w:spacing w:val="-5"/>
        </w:rPr>
        <w:t xml:space="preserve"> </w:t>
      </w:r>
      <w:r>
        <w:t xml:space="preserve">expose</w:t>
      </w:r>
      <w:r>
        <w:rPr>
          <w:spacing w:val="-5"/>
        </w:rPr>
        <w:t xml:space="preserve"> </w:t>
      </w:r>
      <w:r>
        <w:t xml:space="preserve">an</w:t>
      </w:r>
      <w:r>
        <w:rPr>
          <w:spacing w:val="-5"/>
        </w:rPr>
        <w:t xml:space="preserve"> </w:t>
      </w:r>
      <w:r>
        <w:t xml:space="preserve">incorrect</w:t>
      </w:r>
      <w:r>
        <w:rPr>
          <w:spacing w:val="-5"/>
        </w:rPr>
        <w:t xml:space="preserve"> </w:t>
      </w:r>
      <w:r>
        <w:rPr>
          <w:spacing w:val="-2"/>
        </w:rPr>
        <w:t xml:space="preserve">implementation.</w:t>
      </w:r>
      <w:r>
        <w:rPr>
          <w:spacing w:val="-2"/>
          <w:highlight w:val="none"/>
        </w:rPr>
      </w:r>
      <w:r>
        <w:rPr>
          <w:spacing w:val="-2"/>
        </w:rPr>
      </w:r>
    </w:p>
    <w:p w14:paraId="2547E8E6">
      <w:pPr>
        <w:pStyle w:val="905"/>
        <w:pBdr/>
        <w:spacing w:after="0" w:before="154"/>
        <w:ind w:right="0" w:left="383"/>
        <w:rPr>
          <w:spacing w:val="-2"/>
          <w:highlight w:val="none"/>
        </w:rPr>
        <w:sectPr>
          <w:footnotePr/>
          <w:endnotePr/>
          <w:type w:val="nextPage"/>
          <w:pgSz w:h="16838" w:orient="portrait" w:w="11906"/>
          <w:pgMar w:top="1460" w:right="1417" w:bottom="280" w:left="1417" w:header="0" w:footer="0" w:gutter="0"/>
          <w:cols w:num="1" w:sep="0" w:space="1701" w:equalWidth="1"/>
        </w:sectPr>
      </w:pPr>
      <w:r>
        <w:rPr>
          <w:spacing w:val="-2"/>
        </w:rPr>
      </w:r>
      <w:r>
        <w:rPr>
          <w:spacing w:val="-2"/>
          <w:highlight w:val="none"/>
          <w:lang w:val="en"/>
        </w:rPr>
        <w:t xml:space="preserve">“abccba” – A naive implementation makes a single left-to-right pass that only compares each character with the previous input character. It removes cc but never rechecks b against b, so it returns “abba” instead of “”.</w: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71" w:line="293" w:lineRule="auto"/>
        <w:ind w:right="378" w:firstLine="0" w:left="383"/>
        <w:jc w:val="both"/>
        <w:rPr>
          <w:sz w:val="24"/>
          <w:lang w:val="en-GB"/>
        </w:rPr>
      </w:pPr>
      <w:r>
        <w:rPr>
          <w:sz w:val="24"/>
          <w:lang w:val="en-GB"/>
        </w:rPr>
        <w:t xml:space="preserve">Develop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algorithm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to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determine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if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the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brackets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in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string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are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valid,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using a Stack or a Queue. This means open brackets must be closed by the same type of brackets in the correct order. Can you implement this using the other </w:t>
      </w:r>
      <w:r>
        <w:rPr>
          <w:spacing w:val="-4"/>
          <w:sz w:val="24"/>
          <w:lang w:val="en-GB"/>
        </w:rPr>
        <w:t xml:space="preserve">ADT?</w:t>
      </w:r>
      <w:r>
        <w:rPr>
          <w:sz w:val="24"/>
          <w:lang w:val="en-GB"/>
        </w:rPr>
      </w:r>
      <w:r>
        <w:rPr>
          <w:sz w:val="24"/>
          <w:lang w:val="en-GB"/>
        </w:rPr>
      </w:r>
    </w:p>
    <w:p>
      <w:pPr>
        <w:pStyle w:val="899"/>
        <w:pBdr/>
        <w:spacing w:after="0" w:before="160"/>
        <w:ind w:right="0" w:firstLine="0" w:left="383"/>
        <w:jc w:val="both"/>
        <w:rPr>
          <w:sz w:val="24"/>
          <w:lang w:val="en-GB"/>
        </w:rPr>
      </w:pPr>
      <w:r>
        <w:rPr>
          <w:sz w:val="24"/>
          <w:lang w:val="en-GB"/>
        </w:rPr>
        <w:t xml:space="preserve">(Example:</w:t>
      </w:r>
      <w:r>
        <w:rPr>
          <w:spacing w:val="-7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“(abc)”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True,</w:t>
      </w:r>
      <w:r>
        <w:rPr>
          <w:spacing w:val="-4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“ds”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True,</w:t>
      </w:r>
      <w:r>
        <w:rPr>
          <w:spacing w:val="-5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and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“[a{b]c}”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3"/>
          <w:sz w:val="24"/>
          <w:lang w:val="en-GB"/>
        </w:rPr>
        <w:t xml:space="preserve"> </w:t>
      </w:r>
      <w:r>
        <w:rPr>
          <w:spacing w:val="-2"/>
          <w:sz w:val="24"/>
          <w:lang w:val="en-GB"/>
        </w:rPr>
        <w:t xml:space="preserve">False.)</w:t>
      </w:r>
      <w:r>
        <w:rPr>
          <w:sz w:val="24"/>
          <w:lang w:val="en-GB"/>
        </w:rPr>
      </w:r>
      <w:r>
        <w:rPr>
          <w:sz w:val="24"/>
          <w:lang w:val="en-GB"/>
        </w:rPr>
      </w:r>
    </w:p>
    <w:p>
      <w:pPr>
        <w:pStyle w:val="905"/>
        <w:pBdr/>
        <w:spacing w:after="0" w:before="137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901"/>
        <w:numPr>
          <w:ilvl w:val="0"/>
          <w:numId w:val="2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both"/>
        <w:rPr/>
      </w:pPr>
      <w:r>
        <w:t xml:space="preserve">Predict</w:t>
      </w:r>
      <w:r>
        <w:rPr>
          <w:spacing w:val="-9"/>
        </w:rPr>
        <w:t xml:space="preserve"> </w:t>
      </w:r>
      <w:r>
        <w:t xml:space="preserve">and</w:t>
      </w:r>
      <w:r>
        <w:rPr>
          <w:spacing w:val="-9"/>
        </w:rPr>
        <w:t xml:space="preserve"> </w:t>
      </w:r>
      <w:r>
        <w:t xml:space="preserve">explain</w:t>
      </w:r>
      <w:r>
        <w:rPr>
          <w:spacing w:val="-9"/>
        </w:rPr>
        <w:t xml:space="preserve"> </w:t>
      </w:r>
      <w:r>
        <w:t xml:space="preserve">the</w:t>
      </w:r>
      <w:r>
        <w:rPr>
          <w:spacing w:val="-8"/>
        </w:rPr>
        <w:t xml:space="preserve"> </w:t>
      </w:r>
      <w:r>
        <w:rPr>
          <w:spacing w:val="-4"/>
        </w:rPr>
        <w:t xml:space="preserve">tests</w:t>
      </w:r>
      <w:r/>
    </w:p>
    <w:p>
      <w:pPr>
        <w:pStyle w:val="905"/>
        <w:pBdr/>
        <w:spacing w:after="1" w:before="150"/>
        <w:ind/>
        <w:rPr>
          <w:rFonts w:ascii="Cambria" w:hAnsi="Cambria"/>
          <w:b/>
          <w:sz w:val="20"/>
        </w:rPr>
      </w:pPr>
      <w:r>
        <w:rPr>
          <w:rFonts w:ascii="Cambria" w:hAnsi="Cambria"/>
          <w:b/>
          <w:sz w:val="20"/>
        </w:rPr>
      </w:r>
      <w:r>
        <w:rPr>
          <w:rFonts w:ascii="Cambria" w:hAnsi="Cambria"/>
          <w:b/>
          <w:sz w:val="20"/>
        </w:rPr>
      </w:r>
      <w:r>
        <w:rPr>
          <w:rFonts w:ascii="Cambria" w:hAnsi="Cambria"/>
          <w:b/>
          <w:sz w:val="20"/>
        </w:rPr>
      </w:r>
    </w:p>
    <w:tbl>
      <w:tblPr>
        <w:tblInd w:w="292" w:type="dxa"/>
        <w:tblW w:w="8505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459"/>
        <w:gridCol w:w="2937"/>
        <w:gridCol w:w="4109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Input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910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result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910"/>
              <w:pBdr/>
              <w:spacing w:after="0" w:before="157"/>
              <w:ind w:right="0" w:left="72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What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does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this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case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check?</w:t>
            </w:r>
            <w:r>
              <w:rPr>
                <w:b/>
                <w:sz w:val="19"/>
              </w:rPr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"([)]"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Brackets that are balanced in count but closed in the wrong order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")"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A closer with no opener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 xml:space="preserve">"(("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Openers that are never closed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 xml:space="preserve">"ds"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A string with no brackets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The empty string, a boundary case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910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"{a[b(c)d]e}"</w:t>
            </w:r>
            <w:r>
              <w:rPr>
                <w:rFonts w:ascii="Arial MT" w:hAnsi="Arial MT"/>
                <w:sz w:val="19"/>
              </w:rPr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Several types of brackets nested three deep, with letters in between</w:t>
            </w:r>
            <w:r>
              <w:rPr>
                <w:rFonts w:ascii="DejaVu Sans" w:hAnsi="DejaVu Sans" w:eastAsia="DejaVu Sans" w:cs="DejaVu Sans"/>
                <w:sz w:val="22"/>
              </w:rPr>
            </w:r>
            <w:r>
              <w:rPr>
                <w:rFonts w:ascii="DejaVu Sans" w:hAnsi="DejaVu Sans" w:cs="DejaVu Sans"/>
                <w:sz w:val="22"/>
              </w:rPr>
            </w:r>
          </w:p>
        </w:tc>
      </w:tr>
    </w:tbl>
    <w:p>
      <w:pPr>
        <w:pStyle w:val="905"/>
        <w:pBdr/>
        <w:spacing w:after="0" w:before="46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1"/>
        <w:numPr>
          <w:ilvl w:val="0"/>
          <w:numId w:val="2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both"/>
        <w:rPr/>
      </w:pPr>
      <w:r>
        <w:t xml:space="preserve">Implement</w:t>
      </w:r>
      <w:r>
        <w:rPr>
          <w:spacing w:val="-8"/>
        </w:rPr>
        <w:t xml:space="preserve"> </w:t>
      </w:r>
      <w:r>
        <w:t xml:space="preserve">and</w:t>
      </w:r>
      <w:r>
        <w:rPr>
          <w:spacing w:val="-8"/>
        </w:rPr>
        <w:t xml:space="preserve"> </w:t>
      </w:r>
      <w:r>
        <w:rPr>
          <w:spacing w:val="-2"/>
        </w:rPr>
        <w:t xml:space="preserve">verify</w:t>
      </w:r>
      <w:r/>
    </w:p>
    <w:p>
      <w:pPr>
        <w:pStyle w:val="905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905"/>
        <w:pBdr/>
        <w:spacing w:line="336" w:lineRule="auto"/>
        <w:ind w:right="377" w:left="383"/>
        <w:jc w:val="both"/>
        <w:rPr/>
      </w:pPr>
      <w:r>
        <w:t xml:space="preserve">Choose your ADT and implement the function. A dictionary mapping closing brackets to opening</w:t>
      </w:r>
      <w:r>
        <w:rPr>
          <w:spacing w:val="-15"/>
        </w:rPr>
        <w:t xml:space="preserve"> </w:t>
      </w:r>
      <w:r>
        <w:t xml:space="preserve">brackets</w:t>
      </w:r>
      <w:r>
        <w:rPr>
          <w:spacing w:val="-15"/>
        </w:rPr>
        <w:t xml:space="preserve"> </w:t>
      </w:r>
      <w:r>
        <w:t xml:space="preserve">may</w:t>
      </w:r>
      <w:r>
        <w:rPr>
          <w:spacing w:val="-14"/>
        </w:rPr>
        <w:t xml:space="preserve"> </w:t>
      </w:r>
      <w:r>
        <w:t xml:space="preserve">help.</w:t>
      </w:r>
      <w:r>
        <w:rPr>
          <w:spacing w:val="-15"/>
        </w:rPr>
        <w:t xml:space="preserve"> </w:t>
      </w:r>
      <w:r>
        <w:t xml:space="preserve">Check</w:t>
      </w:r>
      <w:r>
        <w:rPr>
          <w:spacing w:val="-14"/>
        </w:rPr>
        <w:t xml:space="preserve"> </w:t>
      </w:r>
      <w:r>
        <w:t xml:space="preserve">that</w:t>
      </w:r>
      <w:r>
        <w:rPr>
          <w:spacing w:val="-15"/>
        </w:rPr>
        <w:t xml:space="preserve"> </w:t>
      </w:r>
      <w:r>
        <w:t xml:space="preserve">encountering</w:t>
      </w:r>
      <w:r>
        <w:rPr>
          <w:spacing w:val="-15"/>
        </w:rPr>
        <w:t xml:space="preserve"> </w:t>
      </w:r>
      <w:r>
        <w:t xml:space="preserve">an</w:t>
      </w:r>
      <w:r>
        <w:rPr>
          <w:spacing w:val="-14"/>
        </w:rPr>
        <w:t xml:space="preserve"> </w:t>
      </w:r>
      <w:r>
        <w:t xml:space="preserve">unmatched</w:t>
      </w:r>
      <w:r>
        <w:rPr>
          <w:spacing w:val="-15"/>
        </w:rPr>
        <w:t xml:space="preserve"> </w:t>
      </w:r>
      <w:r>
        <w:t xml:space="preserve">closing</w:t>
      </w:r>
      <w:r>
        <w:rPr>
          <w:spacing w:val="-14"/>
        </w:rPr>
        <w:t xml:space="preserve"> </w:t>
      </w:r>
      <w:r>
        <w:t xml:space="preserve">bracket</w:t>
      </w:r>
      <w:r>
        <w:rPr>
          <w:spacing w:val="-15"/>
        </w:rPr>
        <w:t xml:space="preserve"> </w:t>
      </w:r>
      <w:r>
        <w:t xml:space="preserve">returns False rather than raising an exception.</w:t>
      </w:r>
      <w:r/>
    </w:p>
    <w:p>
      <w:pPr>
        <w:pStyle w:val="905"/>
        <w:pBdr/>
        <w:spacing w:after="0" w:before="157" w:line="336" w:lineRule="auto"/>
        <w:ind w:right="375" w:left="383"/>
        <w:jc w:val="both"/>
        <w:rPr/>
      </w:pPr>
      <w:r>
        <w:t xml:space="preserve">Run every case above and the supplied examples. Add six nested opening brackets followed by their matching closing brackets. Then call brackets_valid("(") followed by brackets_valid("ds") in the same program.</w:t>
      </w:r>
      <w:r/>
    </w:p>
    <w:p>
      <w:pPr>
        <w:pStyle w:val="905"/>
        <w:pBdr/>
        <w:spacing w:after="0" w:before="157"/>
        <w:ind w:right="0" w:left="383"/>
        <w:jc w:val="both"/>
        <w:rPr/>
      </w:pPr>
      <w:r>
        <w:t xml:space="preserve">Record</w:t>
      </w:r>
      <w:r>
        <w:rPr>
          <w:spacing w:val="-6"/>
        </w:rPr>
        <w:t xml:space="preserve"> </w:t>
      </w:r>
      <w:r>
        <w:t xml:space="preserve">one</w:t>
      </w:r>
      <w:r>
        <w:rPr>
          <w:spacing w:val="-6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t xml:space="preserve">result</w:t>
      </w:r>
      <w:r>
        <w:rPr>
          <w:spacing w:val="-6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explain</w:t>
      </w:r>
      <w:r>
        <w:rPr>
          <w:spacing w:val="-6"/>
        </w:rPr>
        <w:t xml:space="preserve"> </w:t>
      </w:r>
      <w:r>
        <w:t xml:space="preserve">what</w:t>
      </w:r>
      <w:r>
        <w:rPr>
          <w:spacing w:val="-6"/>
        </w:rPr>
        <w:t xml:space="preserve"> </w:t>
      </w:r>
      <w:r>
        <w:t xml:space="preserve">the</w:t>
      </w:r>
      <w:r>
        <w:rPr>
          <w:spacing w:val="-6"/>
        </w:rPr>
        <w:t xml:space="preserve"> </w:t>
      </w:r>
      <w:r>
        <w:t xml:space="preserve">consecutive-call</w:t>
      </w:r>
      <w:r>
        <w:rPr>
          <w:spacing w:val="-6"/>
        </w:rPr>
        <w:t xml:space="preserve"> </w:t>
      </w:r>
      <w:r>
        <w:t xml:space="preserve">test</w:t>
      </w:r>
      <w:r>
        <w:rPr>
          <w:spacing w:val="-5"/>
        </w:rPr>
        <w:t xml:space="preserve"> </w:t>
      </w:r>
      <w:r>
        <w:rPr>
          <w:spacing w:val="-2"/>
        </w:rPr>
        <w:t xml:space="preserve">checks.</w:t>
      </w:r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/>
        <w:ind/>
        <w:rPr/>
      </w:pPr>
      <w:r/>
      <w:r/>
    </w:p>
    <w:p>
      <w:pPr>
        <w:pStyle w:val="905"/>
        <w:pBdr/>
        <w:spacing w:after="0" w:before="33"/>
        <w:ind/>
        <w:rPr/>
      </w:pPr>
      <w:r/>
      <w:r/>
    </w:p>
    <w:p>
      <w:pPr>
        <w:pStyle w:val="909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1" w:line="240" w:lineRule="auto"/>
        <w:ind w:right="0" w:hanging="265" w:left="648"/>
        <w:jc w:val="both"/>
        <w:rPr>
          <w:sz w:val="24"/>
        </w:rPr>
      </w:pPr>
      <w:r>
        <w:rPr>
          <w:sz w:val="24"/>
        </w:rPr>
        <w:t xml:space="preserve">(Advanced)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Implement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Circular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Queue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Array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List.</w:t>
      </w:r>
      <w:r>
        <w:rPr>
          <w:sz w:val="24"/>
        </w:rPr>
      </w:r>
      <w:r>
        <w:rPr>
          <w:sz w:val="24"/>
        </w:rPr>
      </w:r>
    </w:p>
    <w:p>
      <w:pPr>
        <w:pStyle w:val="905"/>
        <w:pBdr/>
        <w:spacing w:after="0" w:before="232" w:line="310" w:lineRule="auto"/>
        <w:ind w:right="0" w:left="803"/>
        <w:rPr/>
      </w:pPr>
      <w:r>
        <w:t xml:space="preserve">Recall</w:t>
      </w:r>
      <w:r>
        <w:rPr>
          <w:spacing w:val="-11"/>
        </w:rPr>
        <w:t xml:space="preserve"> </w:t>
      </w:r>
      <w:r>
        <w:t xml:space="preserve">that</w:t>
      </w:r>
      <w:r>
        <w:rPr>
          <w:spacing w:val="-11"/>
        </w:rPr>
        <w:t xml:space="preserve"> </w:t>
      </w:r>
      <w:r>
        <w:t xml:space="preserve">in</w:t>
      </w:r>
      <w:r>
        <w:rPr>
          <w:spacing w:val="-11"/>
        </w:rPr>
        <w:t xml:space="preserve"> </w:t>
      </w:r>
      <w:r>
        <w:t xml:space="preserve">a</w:t>
      </w:r>
      <w:r>
        <w:rPr>
          <w:spacing w:val="-11"/>
        </w:rPr>
        <w:t xml:space="preserve"> </w:t>
      </w:r>
      <w:r>
        <w:t xml:space="preserve">Circular</w:t>
      </w:r>
      <w:r>
        <w:rPr>
          <w:spacing w:val="-11"/>
        </w:rPr>
        <w:t xml:space="preserve"> </w:t>
      </w:r>
      <w:r>
        <w:t xml:space="preserve">Queue,</w:t>
      </w:r>
      <w:r>
        <w:rPr>
          <w:spacing w:val="-11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last</w:t>
      </w:r>
      <w:r>
        <w:rPr>
          <w:spacing w:val="-11"/>
        </w:rPr>
        <w:t xml:space="preserve"> </w:t>
      </w:r>
      <w:r>
        <w:t xml:space="preserve">position</w:t>
      </w:r>
      <w:r>
        <w:rPr>
          <w:spacing w:val="-11"/>
        </w:rPr>
        <w:t xml:space="preserve"> </w:t>
      </w:r>
      <w:r>
        <w:t xml:space="preserve">(tail)</w:t>
      </w:r>
      <w:r>
        <w:rPr>
          <w:spacing w:val="-11"/>
        </w:rPr>
        <w:t xml:space="preserve"> </w:t>
      </w:r>
      <w:r>
        <w:t xml:space="preserve">connects</w:t>
      </w:r>
      <w:r>
        <w:rPr>
          <w:spacing w:val="-11"/>
        </w:rPr>
        <w:t xml:space="preserve"> </w:t>
      </w:r>
      <w:r>
        <w:t xml:space="preserve">back</w:t>
      </w:r>
      <w:r>
        <w:rPr>
          <w:spacing w:val="-11"/>
        </w:rPr>
        <w:t xml:space="preserve"> </w:t>
      </w:r>
      <w:r>
        <w:t xml:space="preserve">to</w:t>
      </w:r>
      <w:r>
        <w:rPr>
          <w:spacing w:val="-11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first</w:t>
      </w:r>
      <w:r>
        <w:rPr>
          <w:spacing w:val="-11"/>
        </w:rPr>
        <w:t xml:space="preserve"> </w:t>
      </w:r>
      <w:r>
        <w:t xml:space="preserve">(head). Consider the following methods:</w:t>
      </w:r>
      <w:r/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2062"/>
          <w:tab w:val="left" w:leader="none" w:pos="3322"/>
        </w:tabs>
        <w:spacing w:after="0" w:before="1" w:line="240" w:lineRule="auto"/>
        <w:ind w:right="0" w:hanging="419" w:left="2062"/>
        <w:jc w:val="left"/>
        <w:rPr>
          <w:sz w:val="21"/>
        </w:rPr>
      </w:pPr>
      <w:r>
        <w:rPr>
          <w:spacing w:val="-2"/>
          <w:sz w:val="21"/>
        </w:rPr>
        <w:t xml:space="preserve">isEmpty</w:t>
      </w:r>
      <w:r>
        <w:rPr>
          <w:sz w:val="21"/>
        </w:rPr>
        <w:tab/>
        <w:t xml:space="preserve">How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determine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circular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empty?</w:t>
      </w:r>
      <w:r>
        <w:rPr>
          <w:sz w:val="21"/>
        </w:rPr>
      </w:r>
      <w:r>
        <w:rPr>
          <w:sz w:val="21"/>
        </w:rPr>
      </w:r>
    </w:p>
    <w:p>
      <w:pPr>
        <w:pStyle w:val="909"/>
        <w:numPr>
          <w:ilvl w:val="1"/>
          <w:numId w:val="7"/>
        </w:numPr>
        <w:pBdr/>
        <w:tabs>
          <w:tab w:val="clear" w:leader="none" w:pos="720"/>
          <w:tab w:val="left" w:leader="none" w:pos="2062"/>
          <w:tab w:val="left" w:leader="none" w:pos="3322"/>
        </w:tabs>
        <w:spacing w:after="0" w:before="70" w:line="240" w:lineRule="auto"/>
        <w:ind w:right="0" w:hanging="419" w:left="2062"/>
        <w:jc w:val="left"/>
        <w:rPr>
          <w:sz w:val="21"/>
        </w:rPr>
      </w:pPr>
      <w:r>
        <w:rPr>
          <w:spacing w:val="-2"/>
          <w:sz w:val="21"/>
        </w:rPr>
        <w:t xml:space="preserve">isFull</w:t>
      </w:r>
      <w:r>
        <w:rPr>
          <w:sz w:val="21"/>
        </w:rPr>
        <w:tab/>
        <w:t xml:space="preserve">How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determine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circular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full?</w:t>
      </w:r>
      <w:r>
        <w:rPr>
          <w:sz w:val="21"/>
        </w:rPr>
      </w:r>
      <w:r>
        <w:rPr>
          <w:sz w:val="21"/>
        </w:rPr>
      </w:r>
    </w:p>
    <w:sectPr>
      <w:footnotePr/>
      <w:endnotePr/>
      <w:type w:val="nextPage"/>
      <w:pgSz w:h="16838" w:orient="portrait" w:w="11906"/>
      <w:pgMar w:top="1380" w:right="1417" w:bottom="280" w:left="1417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DejaVu Sans">
    <w:panose1 w:val="020B0603030804020204"/>
  </w:font>
  <w:font w:name="Times New Roman">
    <w:panose1 w:val="02020603050405020304"/>
  </w:font>
  <w:font w:name="Symbol">
    <w:panose1 w:val="05010000000000000000"/>
  </w:font>
  <w:font w:name="Noto Sans CJK SC">
    <w:panose1 w:val="020B0200000000000000"/>
  </w:font>
  <w:font w:name="Wingdings">
    <w:panose1 w:val="05010000000000000000"/>
  </w:font>
  <w:font w:name="Liberation Sans">
    <w:panose1 w:val="020B0604020202020204"/>
  </w:font>
  <w:font w:name="Noto Sans Devanagari"/>
  <w:font w:name="Cambria">
    <w:panose1 w:val="02040503050406030204"/>
  </w:font>
  <w:font w:name="Arial MT">
    <w:panose1 w:val="05040102010807070707"/>
  </w:font>
  <w:font w:name="Arial">
    <w:panose1 w:val="020B060402020202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157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240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323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07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90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573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657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7404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0"/>
        </w:tabs>
        <w:spacing/>
        <w:ind w:hanging="234" w:left="616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16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259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351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444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536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629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7218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157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240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323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07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90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573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657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7404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410" w:left="792"/>
      </w:pPr>
      <w:rPr>
        <w:spacing w:val="-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162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2454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328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410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493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576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658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7416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5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0"/>
        </w:tabs>
        <w:spacing/>
        <w:ind w:hanging="243" w:left="383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16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259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351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444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536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629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7218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267" w:left="649"/>
      </w:pPr>
      <w:rPr>
        <w:rFonts w:ascii="Arial MT" w:hAnsi="Arial MT" w:eastAsia="Arial MT" w:cs="Arial MT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420" w:left="1223"/>
      </w:pPr>
      <w:rPr>
        <w:rFonts w:hint="default" w:ascii="Wingdings" w:hAnsi="Wingdings" w:cs="Wingdings"/>
        <w:b w:val="0"/>
        <w:bCs w:val="0"/>
        <w:i w:val="0"/>
        <w:iCs w:val="0"/>
        <w:spacing w:val="0"/>
        <w:sz w:val="21"/>
        <w:szCs w:val="21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2060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293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381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468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55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644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7317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202" w:left="584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2"/>
        <w:szCs w:val="2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142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227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312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397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482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5674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652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7372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Table Grid Light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4"/>
    <w:basedOn w:val="899"/>
    <w:next w:val="899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899"/>
    <w:next w:val="899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899"/>
    <w:next w:val="899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899"/>
    <w:next w:val="899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899"/>
    <w:next w:val="899"/>
    <w:link w:val="8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899"/>
    <w:next w:val="899"/>
    <w:link w:val="8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1 Char"/>
    <w:basedOn w:val="903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1">
    <w:name w:val="Heading 2 Char"/>
    <w:basedOn w:val="903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2">
    <w:name w:val="Heading 3 Char"/>
    <w:basedOn w:val="903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3">
    <w:name w:val="Heading 4 Char"/>
    <w:basedOn w:val="903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4">
    <w:name w:val="Heading 5 Char"/>
    <w:basedOn w:val="903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5">
    <w:name w:val="Heading 6 Char"/>
    <w:basedOn w:val="903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6">
    <w:name w:val="Heading 7 Char"/>
    <w:basedOn w:val="903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7">
    <w:name w:val="Heading 8 Char"/>
    <w:basedOn w:val="903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9 Char"/>
    <w:basedOn w:val="903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9">
    <w:name w:val="Title"/>
    <w:basedOn w:val="899"/>
    <w:next w:val="899"/>
    <w:link w:val="8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0">
    <w:name w:val="Title Char"/>
    <w:basedOn w:val="903"/>
    <w:link w:val="8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1">
    <w:name w:val="Subtitle"/>
    <w:basedOn w:val="899"/>
    <w:next w:val="899"/>
    <w:link w:val="8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Subtitle Char"/>
    <w:basedOn w:val="903"/>
    <w:link w:val="8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3">
    <w:name w:val="Quote"/>
    <w:basedOn w:val="899"/>
    <w:next w:val="899"/>
    <w:link w:val="8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4">
    <w:name w:val="Quote Char"/>
    <w:basedOn w:val="903"/>
    <w:link w:val="8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Intense Emphasis"/>
    <w:basedOn w:val="9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6">
    <w:name w:val="Intense Quote"/>
    <w:basedOn w:val="899"/>
    <w:next w:val="899"/>
    <w:link w:val="8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7">
    <w:name w:val="Intense Quote Char"/>
    <w:basedOn w:val="903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8">
    <w:name w:val="Intense Reference"/>
    <w:basedOn w:val="9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9">
    <w:name w:val="No Spacing"/>
    <w:basedOn w:val="899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9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903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903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9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90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899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903"/>
    <w:link w:val="875"/>
    <w:uiPriority w:val="99"/>
    <w:pPr>
      <w:pBdr/>
      <w:spacing/>
      <w:ind/>
    </w:pPr>
  </w:style>
  <w:style w:type="paragraph" w:styleId="877">
    <w:name w:val="Footer"/>
    <w:basedOn w:val="899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903"/>
    <w:link w:val="877"/>
    <w:uiPriority w:val="99"/>
    <w:pPr>
      <w:pBdr/>
      <w:spacing/>
      <w:ind/>
    </w:pPr>
  </w:style>
  <w:style w:type="paragraph" w:styleId="879">
    <w:name w:val="footnote text"/>
    <w:basedOn w:val="899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Footnote Text Char"/>
    <w:basedOn w:val="903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82">
    <w:name w:val="endnote text"/>
    <w:basedOn w:val="899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Endnote Text Char"/>
    <w:basedOn w:val="903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85">
    <w:name w:val="Hyperlink"/>
    <w:basedOn w:val="90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6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99"/>
    <w:next w:val="899"/>
    <w:uiPriority w:val="39"/>
    <w:unhideWhenUsed/>
    <w:pPr>
      <w:pBdr/>
      <w:spacing w:after="100"/>
      <w:ind/>
    </w:pPr>
  </w:style>
  <w:style w:type="paragraph" w:styleId="888">
    <w:name w:val="toc 2"/>
    <w:basedOn w:val="899"/>
    <w:next w:val="899"/>
    <w:uiPriority w:val="39"/>
    <w:unhideWhenUsed/>
    <w:pPr>
      <w:pBdr/>
      <w:spacing w:after="100"/>
      <w:ind w:left="220"/>
    </w:pPr>
  </w:style>
  <w:style w:type="paragraph" w:styleId="889">
    <w:name w:val="toc 3"/>
    <w:basedOn w:val="899"/>
    <w:next w:val="899"/>
    <w:uiPriority w:val="39"/>
    <w:unhideWhenUsed/>
    <w:pPr>
      <w:pBdr/>
      <w:spacing w:after="100"/>
      <w:ind w:left="440"/>
    </w:pPr>
  </w:style>
  <w:style w:type="paragraph" w:styleId="890">
    <w:name w:val="toc 4"/>
    <w:basedOn w:val="899"/>
    <w:next w:val="899"/>
    <w:uiPriority w:val="39"/>
    <w:unhideWhenUsed/>
    <w:pPr>
      <w:pBdr/>
      <w:spacing w:after="100"/>
      <w:ind w:left="660"/>
    </w:pPr>
  </w:style>
  <w:style w:type="paragraph" w:styleId="891">
    <w:name w:val="toc 5"/>
    <w:basedOn w:val="899"/>
    <w:next w:val="899"/>
    <w:uiPriority w:val="39"/>
    <w:unhideWhenUsed/>
    <w:pPr>
      <w:pBdr/>
      <w:spacing w:after="100"/>
      <w:ind w:left="880"/>
    </w:pPr>
  </w:style>
  <w:style w:type="paragraph" w:styleId="892">
    <w:name w:val="toc 6"/>
    <w:basedOn w:val="899"/>
    <w:next w:val="899"/>
    <w:uiPriority w:val="39"/>
    <w:unhideWhenUsed/>
    <w:pPr>
      <w:pBdr/>
      <w:spacing w:after="100"/>
      <w:ind w:left="1100"/>
    </w:pPr>
  </w:style>
  <w:style w:type="paragraph" w:styleId="893">
    <w:name w:val="toc 7"/>
    <w:basedOn w:val="899"/>
    <w:next w:val="899"/>
    <w:uiPriority w:val="39"/>
    <w:unhideWhenUsed/>
    <w:pPr>
      <w:pBdr/>
      <w:spacing w:after="100"/>
      <w:ind w:left="1320"/>
    </w:pPr>
  </w:style>
  <w:style w:type="paragraph" w:styleId="894">
    <w:name w:val="toc 8"/>
    <w:basedOn w:val="899"/>
    <w:next w:val="899"/>
    <w:uiPriority w:val="39"/>
    <w:unhideWhenUsed/>
    <w:pPr>
      <w:pBdr/>
      <w:spacing w:after="100"/>
      <w:ind w:left="1540"/>
    </w:pPr>
  </w:style>
  <w:style w:type="paragraph" w:styleId="895">
    <w:name w:val="toc 9"/>
    <w:basedOn w:val="899"/>
    <w:next w:val="899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99"/>
    <w:next w:val="899"/>
    <w:uiPriority w:val="99"/>
    <w:unhideWhenUsed/>
    <w:pPr>
      <w:pBdr/>
      <w:spacing w:after="0" w:afterAutospacing="0"/>
      <w:ind/>
    </w:pPr>
  </w:style>
  <w:style w:type="paragraph" w:styleId="899" w:default="1">
    <w:name w:val="Normal"/>
    <w:uiPriority w:val="1"/>
    <w:qFormat/>
    <w:pPr>
      <w:widowControl w:val="false"/>
      <w:pBdr/>
      <w:bidi w:val="false"/>
      <w:spacing w:after="0" w:before="0" w:line="240" w:lineRule="auto"/>
      <w:ind w:right="0" w:left="0"/>
      <w:jc w:val="left"/>
    </w:pPr>
    <w:rPr>
      <w:rFonts w:ascii="Arial MT" w:hAnsi="Arial MT" w:eastAsia="Arial MT" w:cs="Arial MT"/>
      <w:color w:val="auto"/>
      <w:sz w:val="22"/>
      <w:szCs w:val="22"/>
      <w:lang w:val="en-US" w:eastAsia="en-US" w:bidi="ar-SA"/>
    </w:rPr>
  </w:style>
  <w:style w:type="paragraph" w:styleId="900">
    <w:name w:val="Heading 1"/>
    <w:basedOn w:val="899"/>
    <w:uiPriority w:val="1"/>
    <w:qFormat/>
    <w:pPr>
      <w:pBdr/>
      <w:spacing w:after="0" w:before="65"/>
      <w:ind w:right="1" w:left="2"/>
      <w:jc w:val="center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paragraph" w:styleId="901">
    <w:name w:val="Heading 2"/>
    <w:basedOn w:val="899"/>
    <w:uiPriority w:val="1"/>
    <w:qFormat/>
    <w:pPr>
      <w:pBdr/>
      <w:spacing/>
      <w:ind w:hanging="352" w:left="735"/>
      <w:outlineLvl w:val="2"/>
    </w:pPr>
    <w:rPr>
      <w:rFonts w:ascii="Cambria" w:hAnsi="Cambria" w:eastAsia="Cambria" w:cs="Cambria"/>
      <w:b/>
      <w:bCs/>
      <w:sz w:val="32"/>
      <w:szCs w:val="32"/>
      <w:lang w:val="en-US" w:eastAsia="en-US" w:bidi="ar-SA"/>
    </w:rPr>
  </w:style>
  <w:style w:type="paragraph" w:styleId="902">
    <w:name w:val="Heading 3"/>
    <w:basedOn w:val="899"/>
    <w:uiPriority w:val="1"/>
    <w:qFormat/>
    <w:pPr>
      <w:pBdr/>
      <w:spacing/>
      <w:ind w:left="383"/>
      <w:outlineLvl w:val="3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type="character" w:styleId="903" w:default="1">
    <w:name w:val="Default Paragraph Font"/>
    <w:uiPriority w:val="1"/>
    <w:semiHidden/>
    <w:unhideWhenUsed/>
    <w:qFormat/>
    <w:pPr>
      <w:pBdr/>
      <w:spacing/>
      <w:ind/>
    </w:pPr>
  </w:style>
  <w:style w:type="paragraph" w:styleId="904">
    <w:name w:val="Heading"/>
    <w:basedOn w:val="899"/>
    <w:next w:val="90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05">
    <w:name w:val="Body Text"/>
    <w:basedOn w:val="899"/>
    <w:uiPriority w:val="1"/>
    <w:qFormat/>
    <w:pPr>
      <w:pBdr/>
      <w:spacing/>
      <w:ind/>
    </w:pPr>
    <w:rPr>
      <w:rFonts w:ascii="Arial MT" w:hAnsi="Arial MT" w:eastAsia="Arial MT" w:cs="Arial MT"/>
      <w:sz w:val="21"/>
      <w:szCs w:val="21"/>
      <w:lang w:val="en-US" w:eastAsia="en-US" w:bidi="ar-SA"/>
    </w:rPr>
  </w:style>
  <w:style w:type="paragraph" w:styleId="906">
    <w:name w:val="List"/>
    <w:basedOn w:val="905"/>
    <w:pPr>
      <w:pBdr/>
      <w:spacing/>
      <w:ind/>
    </w:pPr>
    <w:rPr>
      <w:rFonts w:cs="Noto Sans Devanagari"/>
    </w:rPr>
  </w:style>
  <w:style w:type="paragraph" w:styleId="907">
    <w:name w:val="Caption"/>
    <w:basedOn w:val="899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08">
    <w:name w:val="Index"/>
    <w:basedOn w:val="899"/>
    <w:qFormat/>
    <w:pPr>
      <w:suppressLineNumbers w:val="true"/>
      <w:pBdr/>
      <w:spacing/>
      <w:ind/>
    </w:pPr>
    <w:rPr>
      <w:rFonts w:cs="Noto Sans Devanagari"/>
    </w:rPr>
  </w:style>
  <w:style w:type="paragraph" w:styleId="909">
    <w:name w:val="List Paragraph"/>
    <w:basedOn w:val="899"/>
    <w:uiPriority w:val="1"/>
    <w:qFormat/>
    <w:pPr>
      <w:pBdr/>
      <w:spacing/>
      <w:ind w:hanging="419" w:left="383"/>
    </w:pPr>
    <w:rPr>
      <w:rFonts w:ascii="Arial MT" w:hAnsi="Arial MT" w:eastAsia="Arial MT" w:cs="Arial MT"/>
      <w:lang w:val="en-US" w:eastAsia="en-US" w:bidi="ar-SA"/>
    </w:rPr>
  </w:style>
  <w:style w:type="paragraph" w:styleId="910">
    <w:name w:val="Table Paragraph"/>
    <w:basedOn w:val="899"/>
    <w:uiPriority w:val="1"/>
    <w:qFormat/>
    <w:pPr>
      <w:pBdr/>
      <w:spacing/>
      <w:ind/>
    </w:pPr>
    <w:rPr>
      <w:rFonts w:ascii="Arial" w:hAnsi="Arial" w:eastAsia="Arial" w:cs="Arial"/>
      <w:lang w:val="en-US" w:eastAsia="en-US" w:bidi="ar-SA"/>
    </w:rPr>
  </w:style>
  <w:style w:type="numbering" w:styleId="911" w:default="1">
    <w:name w:val="No List"/>
    <w:uiPriority w:val="99"/>
    <w:semiHidden/>
    <w:unhideWhenUsed/>
    <w:qFormat/>
    <w:pPr>
      <w:pBdr/>
      <w:spacing/>
      <w:ind/>
    </w:pPr>
  </w:style>
  <w:style w:type="table" w:styleId="912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en-GB</dc:language>
  <cp:revision>4</cp:revision>
  <dcterms:created xsi:type="dcterms:W3CDTF">2026-10-07T11:37:14Z</dcterms:created>
  <dcterms:modified xsi:type="dcterms:W3CDTF">2026-10-24T18:35:42Z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2026-09-22T00:00:00Z</vt:filetime>
  </property>
  <property fmtid="{D5CDD505-2E9C-101B-9397-08002B2CF9AE}" pid="4" name="LastSaved">
    <vt:filetime>2026-10-07T00:00:00Z</vt:filetime>
  </property>
  <property fmtid="{D5CDD505-2E9C-101B-9397-08002B2CF9AE}" pid="5" name="Producer">
    <vt:lpwstr>macOS Version 27.0 (Build 26A428) Quartz PDFContext</vt:lpwstr>
  </property>
</Properties>
</file>