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28" w:rsidRPr="00A31F28" w:rsidRDefault="00586C70" w:rsidP="00A31F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338</w:t>
      </w:r>
      <w:r>
        <w:rPr>
          <w:rFonts w:hint="eastAsia"/>
          <w:sz w:val="32"/>
          <w:szCs w:val="32"/>
        </w:rPr>
        <w:t>酒店模式介绍</w:t>
      </w:r>
    </w:p>
    <w:p w:rsidR="005E0D57" w:rsidRDefault="005E0D57" w:rsidP="005E0D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="00586C70">
        <w:rPr>
          <w:rFonts w:hint="eastAsia"/>
        </w:rPr>
        <w:t>酒店模式选项示意图：</w:t>
      </w:r>
    </w:p>
    <w:p w:rsidR="005E0D57" w:rsidRDefault="00586C70" w:rsidP="00586C7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0148" cy="2371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48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57" w:rsidRDefault="00586C70" w:rsidP="005E0D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酒店模式主界面示意图：</w:t>
      </w:r>
    </w:p>
    <w:p w:rsidR="005E0D57" w:rsidRDefault="00586C70" w:rsidP="00586C70">
      <w:pPr>
        <w:jc w:val="center"/>
      </w:pPr>
      <w:r>
        <w:rPr>
          <w:noProof/>
        </w:rPr>
        <w:drawing>
          <wp:inline distT="0" distB="0" distL="0" distR="0">
            <wp:extent cx="4224565" cy="5162550"/>
            <wp:effectExtent l="19050" t="0" r="45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70" cy="51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57" w:rsidRDefault="00586C70" w:rsidP="005E0D5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功能项介绍：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Hotel mode setting</w:t>
      </w:r>
    </w:p>
    <w:p w:rsidR="00586C70" w:rsidRDefault="00586C70" w:rsidP="00586C70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酒店模式总开关，此选项</w:t>
      </w:r>
      <w:r>
        <w:rPr>
          <w:rFonts w:hint="eastAsia"/>
        </w:rPr>
        <w:t>on</w:t>
      </w:r>
      <w:r>
        <w:rPr>
          <w:rFonts w:hint="eastAsia"/>
        </w:rPr>
        <w:t>状态才会显示下方各项内容。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Press Key Lock</w:t>
      </w:r>
    </w:p>
    <w:p w:rsidR="00586C70" w:rsidRDefault="00586C70" w:rsidP="00586C70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按键锁，打开后按键锁后，按键板上除</w:t>
      </w:r>
      <w:r>
        <w:rPr>
          <w:rFonts w:hint="eastAsia"/>
        </w:rPr>
        <w:t>Power</w:t>
      </w:r>
      <w:r>
        <w:rPr>
          <w:rFonts w:hint="eastAsia"/>
        </w:rPr>
        <w:t>键外其他键均无作用。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Channel Lock</w:t>
      </w:r>
    </w:p>
    <w:p w:rsidR="00586C70" w:rsidRDefault="00586C70" w:rsidP="00586C70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频道锁开关控制，打开后电视锁定不能重新搜台，无论是自动搜台还是手动搜台都被锁定。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Input Block</w:t>
      </w:r>
    </w:p>
    <w:p w:rsidR="00586C70" w:rsidRDefault="00586C70" w:rsidP="00586C70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通道锁，子界面来选择要锁定的通道。见下图：</w:t>
      </w:r>
    </w:p>
    <w:p w:rsidR="00586C70" w:rsidRDefault="00586C70" w:rsidP="00586C7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15191" cy="2028825"/>
            <wp:effectExtent l="19050" t="0" r="4209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1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Default Source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选择开机默认通道。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DTV Type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当开机默认通道为</w:t>
      </w:r>
      <w:r>
        <w:rPr>
          <w:rFonts w:hint="eastAsia"/>
        </w:rPr>
        <w:t>DTV</w:t>
      </w:r>
      <w:r>
        <w:rPr>
          <w:rFonts w:hint="eastAsia"/>
        </w:rPr>
        <w:t>时选择默认的</w:t>
      </w:r>
      <w:r>
        <w:rPr>
          <w:rFonts w:hint="eastAsia"/>
        </w:rPr>
        <w:t>DTV</w:t>
      </w:r>
      <w:r>
        <w:rPr>
          <w:rFonts w:hint="eastAsia"/>
        </w:rPr>
        <w:t>节目类型，需要</w:t>
      </w:r>
      <w:r>
        <w:rPr>
          <w:rFonts w:hint="eastAsia"/>
        </w:rPr>
        <w:t>DTV</w:t>
      </w:r>
      <w:r>
        <w:rPr>
          <w:rFonts w:hint="eastAsia"/>
        </w:rPr>
        <w:t>有信号状态才可选。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Default Program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在开机默认通道为</w:t>
      </w:r>
      <w:r>
        <w:rPr>
          <w:rFonts w:hint="eastAsia"/>
        </w:rPr>
        <w:t>DTV</w:t>
      </w:r>
      <w:r>
        <w:rPr>
          <w:rFonts w:hint="eastAsia"/>
        </w:rPr>
        <w:t>或者</w:t>
      </w:r>
      <w:r>
        <w:rPr>
          <w:rFonts w:hint="eastAsia"/>
        </w:rPr>
        <w:t>ATV</w:t>
      </w:r>
      <w:r>
        <w:rPr>
          <w:rFonts w:hint="eastAsia"/>
        </w:rPr>
        <w:t>时，选择默认的开机频道，需要对应的通道下有信号才行。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Max Volume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设置电视的最大音量值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Default Volume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设置电视开机默认音量，数值会小于</w:t>
      </w:r>
      <w:r>
        <w:rPr>
          <w:rFonts w:hint="eastAsia"/>
        </w:rPr>
        <w:t>Max Volume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USB Cloning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克隆</w:t>
      </w:r>
      <w:r>
        <w:rPr>
          <w:rFonts w:hint="eastAsia"/>
        </w:rPr>
        <w:t>Hotel Mode</w:t>
      </w:r>
      <w:r>
        <w:rPr>
          <w:rFonts w:hint="eastAsia"/>
        </w:rPr>
        <w:t>设置到</w:t>
      </w:r>
      <w:r>
        <w:rPr>
          <w:rFonts w:hint="eastAsia"/>
        </w:rPr>
        <w:t>USB</w:t>
      </w:r>
      <w:r>
        <w:rPr>
          <w:rFonts w:hint="eastAsia"/>
        </w:rPr>
        <w:t>文件中。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Restore From USB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盘中导入</w:t>
      </w:r>
      <w:r>
        <w:rPr>
          <w:rFonts w:hint="eastAsia"/>
        </w:rPr>
        <w:t>Hotel Mode</w:t>
      </w:r>
      <w:r>
        <w:rPr>
          <w:rFonts w:hint="eastAsia"/>
        </w:rPr>
        <w:t>的设置。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Language Select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选择系统语言，权限高于系统设置中的语言选择。</w:t>
      </w:r>
    </w:p>
    <w:p w:rsidR="00586C70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Screen Display</w:t>
      </w:r>
    </w:p>
    <w:p w:rsidR="00BE6529" w:rsidRDefault="00BE6529" w:rsidP="00BE6529">
      <w:pPr>
        <w:pStyle w:val="a5"/>
        <w:ind w:left="1150" w:firstLineChars="0" w:firstLine="0"/>
        <w:rPr>
          <w:rFonts w:hint="eastAsia"/>
        </w:rPr>
      </w:pPr>
      <w:r>
        <w:rPr>
          <w:rFonts w:hint="eastAsia"/>
        </w:rPr>
        <w:t>设置默认的屏线模式。</w:t>
      </w:r>
    </w:p>
    <w:p w:rsidR="007902AE" w:rsidRDefault="00586C70" w:rsidP="00586C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Hotel Mode Restore</w:t>
      </w:r>
    </w:p>
    <w:p w:rsidR="00BE6529" w:rsidRDefault="00BE6529" w:rsidP="00BE6529">
      <w:pPr>
        <w:pStyle w:val="a5"/>
        <w:ind w:left="1150" w:firstLineChars="0" w:firstLine="0"/>
      </w:pPr>
      <w:r>
        <w:rPr>
          <w:rFonts w:hint="eastAsia"/>
        </w:rPr>
        <w:t>复位酒店模式设置。</w:t>
      </w:r>
    </w:p>
    <w:sectPr w:rsidR="00BE6529" w:rsidSect="00D9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52" w:rsidRDefault="00486C52" w:rsidP="005E0D57">
      <w:r>
        <w:separator/>
      </w:r>
    </w:p>
  </w:endnote>
  <w:endnote w:type="continuationSeparator" w:id="1">
    <w:p w:rsidR="00486C52" w:rsidRDefault="00486C52" w:rsidP="005E0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52" w:rsidRDefault="00486C52" w:rsidP="005E0D57">
      <w:r>
        <w:separator/>
      </w:r>
    </w:p>
  </w:footnote>
  <w:footnote w:type="continuationSeparator" w:id="1">
    <w:p w:rsidR="00486C52" w:rsidRDefault="00486C52" w:rsidP="005E0D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72F4"/>
    <w:multiLevelType w:val="hybridMultilevel"/>
    <w:tmpl w:val="9AFC29AC"/>
    <w:lvl w:ilvl="0" w:tplc="ED2413F2">
      <w:start w:val="1"/>
      <w:numFmt w:val="decimal"/>
      <w:lvlText w:val="%1，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1">
    <w:nsid w:val="1C466B9C"/>
    <w:multiLevelType w:val="hybridMultilevel"/>
    <w:tmpl w:val="494EC5E8"/>
    <w:lvl w:ilvl="0" w:tplc="A1328316">
      <w:start w:val="1"/>
      <w:numFmt w:val="japaneseCounting"/>
      <w:lvlText w:val="%1，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D601D"/>
    <w:multiLevelType w:val="hybridMultilevel"/>
    <w:tmpl w:val="96E0AB22"/>
    <w:lvl w:ilvl="0" w:tplc="7B060574">
      <w:start w:val="1"/>
      <w:numFmt w:val="decimal"/>
      <w:lvlText w:val="%1，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">
    <w:nsid w:val="401E0B60"/>
    <w:multiLevelType w:val="hybridMultilevel"/>
    <w:tmpl w:val="B29A3C14"/>
    <w:lvl w:ilvl="0" w:tplc="04090015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D57"/>
    <w:rsid w:val="001B2B09"/>
    <w:rsid w:val="001E44C1"/>
    <w:rsid w:val="00486C52"/>
    <w:rsid w:val="0052467A"/>
    <w:rsid w:val="00586C70"/>
    <w:rsid w:val="005E0D57"/>
    <w:rsid w:val="007902AE"/>
    <w:rsid w:val="009E13E6"/>
    <w:rsid w:val="00A31F28"/>
    <w:rsid w:val="00A8775B"/>
    <w:rsid w:val="00AD7044"/>
    <w:rsid w:val="00BE6529"/>
    <w:rsid w:val="00D9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D57"/>
    <w:rPr>
      <w:sz w:val="18"/>
      <w:szCs w:val="18"/>
    </w:rPr>
  </w:style>
  <w:style w:type="paragraph" w:styleId="a5">
    <w:name w:val="List Paragraph"/>
    <w:basedOn w:val="a"/>
    <w:uiPriority w:val="34"/>
    <w:qFormat/>
    <w:rsid w:val="005E0D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0D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D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Win7XZB</dc:creator>
  <cp:keywords/>
  <dc:description/>
  <cp:lastModifiedBy>dadi</cp:lastModifiedBy>
  <cp:revision>5</cp:revision>
  <dcterms:created xsi:type="dcterms:W3CDTF">2015-10-30T01:38:00Z</dcterms:created>
  <dcterms:modified xsi:type="dcterms:W3CDTF">2017-11-21T12:30:00Z</dcterms:modified>
</cp:coreProperties>
</file>