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u w:val="single"/>
          <w:lang w:val="es-MX"/>
        </w:rPr>
      </w:pPr>
      <w:r>
        <w:rPr>
          <w:rFonts w:hint="default"/>
          <w:b/>
          <w:bCs/>
          <w:u w:val="single"/>
          <w:lang w:val="es-MX"/>
        </w:rPr>
        <w:t>Punto 1)</w:t>
      </w:r>
    </w:p>
    <w:p>
      <w:pPr>
        <w:rPr>
          <w:rFonts w:hint="default"/>
          <w:b/>
          <w:bCs/>
          <w:u w:val="single"/>
          <w:lang w:val="es-MX"/>
        </w:rPr>
      </w:pPr>
      <w:r>
        <w:rPr>
          <w:rFonts w:hint="default"/>
          <w:b/>
          <w:bCs/>
          <w:u w:val="single"/>
          <w:lang w:val="es-MX"/>
        </w:rPr>
        <w:t xml:space="preserve">Punto 2) </w:t>
      </w:r>
    </w:p>
    <w:p>
      <w:pPr>
        <w:rPr>
          <w:rFonts w:hint="default"/>
          <w:b/>
          <w:bCs/>
          <w:u w:val="single"/>
          <w:lang w:val="es-MX"/>
        </w:rPr>
      </w:pPr>
      <w:r>
        <w:rPr>
          <w:rFonts w:hint="default"/>
          <w:b/>
          <w:bCs/>
          <w:u w:val="single"/>
          <w:lang w:val="es-MX"/>
        </w:rPr>
        <w:t xml:space="preserve">Punto 3) </w:t>
      </w:r>
    </w:p>
    <w:p>
      <w:pPr>
        <w:rPr>
          <w:rFonts w:hint="default"/>
          <w:b/>
          <w:bCs/>
          <w:u w:val="single"/>
          <w:lang w:val="es-MX"/>
        </w:rPr>
      </w:pPr>
      <w:r>
        <w:rPr>
          <w:rFonts w:hint="default"/>
          <w:b/>
          <w:bCs/>
          <w:u w:val="single"/>
          <w:lang w:val="es-MX"/>
        </w:rPr>
        <w:t>Punto 4)</w:t>
      </w:r>
    </w:p>
    <w:p>
      <w:pPr>
        <w:rPr>
          <w:rFonts w:hint="default"/>
          <w:b/>
          <w:bCs/>
          <w:u w:val="single"/>
          <w:lang w:val="es-MX"/>
        </w:rPr>
      </w:pPr>
      <w:r>
        <w:rPr>
          <w:rFonts w:hint="default"/>
          <w:b/>
          <w:bCs/>
          <w:u w:val="single"/>
          <w:lang w:val="es-MX"/>
        </w:rPr>
        <w:t>Punto 5)</w:t>
      </w:r>
    </w:p>
    <w:p>
      <w:pPr>
        <w:rPr>
          <w:rFonts w:hint="default"/>
          <w:b/>
          <w:bCs/>
          <w:u w:val="single"/>
          <w:lang w:val="es-MX"/>
        </w:rPr>
      </w:pPr>
      <w:r>
        <w:rPr>
          <w:rFonts w:hint="default"/>
          <w:b/>
          <w:bCs/>
          <w:u w:val="single"/>
          <w:lang w:val="es-MX"/>
        </w:rPr>
        <w:t xml:space="preserve">Punto 6) </w:t>
      </w:r>
    </w:p>
    <w:p>
      <w:pPr>
        <w:rPr>
          <w:rFonts w:hint="default"/>
          <w:b/>
          <w:bCs/>
          <w:u w:val="single"/>
          <w:lang w:val="es-MX"/>
        </w:rPr>
      </w:pPr>
      <w:r>
        <w:rPr>
          <w:rFonts w:hint="default"/>
          <w:b/>
          <w:bCs/>
          <w:u w:val="single"/>
          <w:lang w:val="es-MX"/>
        </w:rPr>
        <w:t>Punto 7)</w:t>
      </w:r>
      <w:bookmarkStart w:id="0" w:name="_GoBack"/>
      <w:bookmarkEnd w:id="0"/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Para crear el algoritmo, primero se calculan las alturas de ambos árboles (A y B). Esto se puede hacer con una complejidad de (Log n)/(Log m) gracias al balanceFactor de los AVLTrees. Al tener esto, podemos contemplar 3 situaciones diferentes dependiendo de la altura calculada.</w:t>
      </w: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El más fácil es el caso 1, ambos árboles tienen la misma altura (o difieren en 1). En esta situación se puede usar x como la raíz del nuevo árbol, ya que los hijos derechos serán los del árbol B (Todos más grandes que este) y los izquierdos los del árbol A (Todos más chicos que x). Entonces quedará el árbol C colocando al nodo x como la raíz, a la raíz de B como el hijo derecho de x (la nueva raíz) y a la raíz de A como el hijo izquierdo de x.</w:t>
      </w: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Si el balanceFactor (alturaA - alturaB) es mayor que 1 o menor que -1 tenemos alguno de los otros 2 casos.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balanceFactor &lt; -1 : Se hace el mismo proceso, es decir, se crea el árbol C con la raíz x, hijo derecho la raíz de B y hijo izquierdo la raíz de A. Posteriormente, se rota el árbol en el nodo x (la raíz) para mantener el balance.</w:t>
      </w: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balanceFactor &gt; 1: Nuevamente el mismo proceso, se crea el árbol C con la raíz x, hijo derecho la raíz de B y hijo izquierdo la raíz de A. Posteriormente, se rota el árbol en el nodo x (la raíz) para mantener el balance.</w:t>
      </w:r>
    </w:p>
    <w:p>
      <w:pPr>
        <w:rPr>
          <w:rFonts w:hint="default"/>
          <w:lang w:val="es-MX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DE36E6"/>
    <w:rsid w:val="42C12B78"/>
    <w:rsid w:val="7CDE3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55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2023-03-14T14:59:00Z</dcterms:created>
  <dc:creator>User</dc:creator>
  <cp:lastModifiedBy>User</cp:lastModifiedBy>
  <dcterms:modified xsi:type="dcterms:W3CDTF">2023-03-14T16:31:20Z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2058-11.2.0.11486</vt:lpwstr>
  </property>
  <property fmtid="{D5CDD505-2E9C-101B-9397-08002B2CF9AE}" pid="3" name="ICV">
    <vt:lpwstr>7574E1B02F8D4F31BEBD0C858A6611E7</vt:lpwstr>
  </property>
</Properties>
</file>