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84"/>
        <w:gridCol w:w="901"/>
        <w:gridCol w:w="889"/>
        <w:gridCol w:w="890"/>
        <w:gridCol w:w="889"/>
      </w:tblGrid>
      <w:tr w:rsidR="00D737B6" w:rsidRPr="00996D1A">
        <w:tblPrEx>
          <w:tblCellMar>
            <w:top w:w="0" w:type="dxa"/>
            <w:bottom w:w="0" w:type="dxa"/>
          </w:tblCellMar>
        </w:tblPrEx>
        <w:trPr>
          <w:trHeight w:hRule="exact" w:val="342"/>
          <w:jc w:val="center"/>
        </w:trPr>
        <w:tc>
          <w:tcPr>
            <w:tcW w:w="5984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rPr>
                <w:rFonts w:ascii="맑은 고딕" w:eastAsia="맑은 고딕" w:hAnsi="맑은 고딕"/>
                <w:b/>
                <w:bCs/>
                <w:color w:val="auto"/>
                <w:sz w:val="2"/>
                <w:szCs w:val="2"/>
              </w:rPr>
            </w:pPr>
            <w:r w:rsidRPr="00996D1A">
              <w:rPr>
                <w:rFonts w:ascii="맑은 고딕" w:eastAsia="맑은 고딕" w:hAnsi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begin"/>
            </w:r>
            <w:r w:rsidRPr="00996D1A">
              <w:rPr>
                <w:rFonts w:ascii="맑은 고딕" w:eastAsia="맑은 고딕" w:hAnsi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instrText>HYPERLINK "http://www.yesform.com/z_n/forms/search.php?mode=&amp;searchtype=&amp;mrown=it&amp;free_search=&amp;focus_count=0&amp;focus_cus=0&amp;focus_prev=0&amp;is_show_lvch=1&amp;skwid=&amp;q=%c1%d6%b0%a3%be%f7%b9%ab%ba%b8%b0%ed%bc%ad"</w:instrText>
            </w:r>
            <w:r w:rsidR="009F2395" w:rsidRPr="00996D1A">
              <w:rPr>
                <w:rFonts w:ascii="맑은 고딕" w:eastAsia="맑은 고딕" w:hAnsi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</w:r>
            <w:r w:rsidRPr="00996D1A">
              <w:rPr>
                <w:rFonts w:ascii="맑은 고딕" w:eastAsia="맑은 고딕" w:hAnsi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separate"/>
            </w:r>
            <w:r w:rsidRPr="00996D1A">
              <w:rPr>
                <w:rFonts w:ascii="맑은 고딕" w:eastAsia="맑은 고딕" w:hAnsi="맑은 고딕" w:cs="맑은 고딕" w:hint="eastAsia"/>
                <w:b/>
                <w:bCs/>
                <w:color w:val="auto"/>
                <w:sz w:val="40"/>
                <w:szCs w:val="40"/>
              </w:rPr>
              <w:t>주간업무보고서</w:t>
            </w:r>
            <w:r w:rsidRPr="00996D1A">
              <w:rPr>
                <w:rFonts w:ascii="맑은 고딕" w:eastAsia="맑은 고딕" w:hAnsi="맑은 고딕" w:cs="경기천년제목 Medium"/>
                <w:b/>
                <w:bCs/>
                <w:smallCaps/>
                <w:snapToGrid w:val="0"/>
                <w:color w:val="auto"/>
                <w:sz w:val="40"/>
                <w:szCs w:val="40"/>
              </w:rPr>
              <w:fldChar w:fldCharType="end"/>
            </w:r>
            <w:bookmarkStart w:id="0" w:name="_GoBack"/>
            <w:bookmarkEnd w:id="0"/>
          </w:p>
          <w:p w:rsidR="00D737B6" w:rsidRPr="00996D1A" w:rsidRDefault="00D737B6" w:rsidP="00996D1A">
            <w:pPr>
              <w:pStyle w:val="ac"/>
              <w:spacing w:line="240" w:lineRule="auto"/>
              <w:rPr>
                <w:rFonts w:ascii="맑은 고딕" w:eastAsia="맑은 고딕" w:hAnsi="맑은 고딕"/>
                <w:b/>
                <w:bCs/>
                <w:sz w:val="2"/>
                <w:szCs w:val="2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B0447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 장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B0447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부팀장</w:t>
            </w:r>
            <w:proofErr w:type="spellEnd"/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B0447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 기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hint="eastAsia"/>
              </w:rPr>
            </w:pPr>
          </w:p>
        </w:tc>
      </w:tr>
      <w:tr w:rsidR="00D737B6" w:rsidRPr="00996D1A">
        <w:tblPrEx>
          <w:tblCellMar>
            <w:top w:w="0" w:type="dxa"/>
            <w:bottom w:w="0" w:type="dxa"/>
          </w:tblCellMar>
        </w:tblPrEx>
        <w:trPr>
          <w:trHeight w:hRule="exact" w:val="796"/>
          <w:jc w:val="center"/>
        </w:trPr>
        <w:tc>
          <w:tcPr>
            <w:tcW w:w="5984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D737B6" w:rsidRPr="00996D1A" w:rsidRDefault="00D737B6" w:rsidP="00996D1A">
            <w:pPr>
              <w:wordWrap/>
              <w:adjustRightInd w:val="0"/>
              <w:jc w:val="left"/>
              <w:rPr>
                <w:rFonts w:ascii="맑은 고딕" w:eastAsia="맑은 고딕" w:hAnsi="맑은 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AE6141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김하늘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B0447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B0447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조명희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B6" w:rsidRPr="00996D1A" w:rsidRDefault="00D737B6" w:rsidP="00DB0447">
            <w:pPr>
              <w:pStyle w:val="ac"/>
              <w:wordWrap/>
              <w:spacing w:line="240" w:lineRule="auto"/>
              <w:rPr>
                <w:rFonts w:ascii="맑은 고딕" w:eastAsia="맑은 고딕" w:hAnsi="맑은 고딕" w:hint="eastAsia"/>
              </w:rPr>
            </w:pPr>
          </w:p>
        </w:tc>
      </w:tr>
    </w:tbl>
    <w:p w:rsidR="00D737B6" w:rsidRPr="00996D1A" w:rsidRDefault="00D737B6" w:rsidP="00996D1A">
      <w:pPr>
        <w:pStyle w:val="ac"/>
        <w:spacing w:line="240" w:lineRule="auto"/>
        <w:rPr>
          <w:rFonts w:ascii="맑은 고딕" w:eastAsia="맑은 고딕" w:hAnsi="맑은 고딕" w:cs="맑은 고딕"/>
          <w:color w:val="FFFFFF"/>
        </w:rPr>
      </w:pPr>
      <w:bookmarkStart w:id="1" w:name="예스폼"/>
      <w:bookmarkEnd w:id="1"/>
      <w:r w:rsidRPr="00996D1A">
        <w:rPr>
          <w:rFonts w:ascii="맑은 고딕" w:eastAsia="맑은 고딕" w:hAnsi="맑은 고딕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12" w:space="0" w:color="auto"/>
          <w:bottom w:val="single" w:sz="6" w:space="0" w:color="auto"/>
          <w:insideH w:val="dotted" w:sz="6" w:space="0" w:color="A0A0A0"/>
          <w:insideV w:val="dotted" w:sz="6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86"/>
        <w:gridCol w:w="57"/>
        <w:gridCol w:w="2873"/>
        <w:gridCol w:w="1771"/>
        <w:gridCol w:w="2052"/>
        <w:gridCol w:w="1260"/>
      </w:tblGrid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643" w:type="dxa"/>
            <w:gridSpan w:val="2"/>
            <w:shd w:val="clear" w:color="auto" w:fill="auto"/>
            <w:vAlign w:val="center"/>
          </w:tcPr>
          <w:p w:rsidR="00D737B6" w:rsidRPr="00996D1A" w:rsidRDefault="00AE6141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</w:t>
            </w:r>
          </w:p>
        </w:tc>
        <w:tc>
          <w:tcPr>
            <w:tcW w:w="2873" w:type="dxa"/>
            <w:vAlign w:val="center"/>
          </w:tcPr>
          <w:p w:rsidR="00D737B6" w:rsidRPr="00996D1A" w:rsidRDefault="00AE6141" w:rsidP="00996D1A">
            <w:pPr>
              <w:pStyle w:val="ac"/>
              <w:spacing w:line="240" w:lineRule="auto"/>
              <w:ind w:left="100"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6팀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3312" w:type="dxa"/>
            <w:gridSpan w:val="2"/>
            <w:vAlign w:val="center"/>
          </w:tcPr>
          <w:p w:rsidR="00D737B6" w:rsidRPr="00996D1A" w:rsidRDefault="00AE6141" w:rsidP="00996D1A">
            <w:pPr>
              <w:pStyle w:val="ac"/>
              <w:spacing w:line="240" w:lineRule="auto"/>
              <w:ind w:left="100"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김하늘</w:t>
            </w:r>
          </w:p>
        </w:tc>
      </w:tr>
      <w:tr w:rsidR="00D737B6" w:rsidRPr="00996D1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643" w:type="dxa"/>
            <w:gridSpan w:val="2"/>
            <w:shd w:val="clear" w:color="auto" w:fill="auto"/>
            <w:vAlign w:val="center"/>
          </w:tcPr>
          <w:p w:rsidR="00D737B6" w:rsidRPr="00996D1A" w:rsidRDefault="00D737B6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작성일</w:t>
            </w:r>
          </w:p>
        </w:tc>
        <w:tc>
          <w:tcPr>
            <w:tcW w:w="7956" w:type="dxa"/>
            <w:gridSpan w:val="4"/>
            <w:vAlign w:val="center"/>
          </w:tcPr>
          <w:p w:rsidR="00D737B6" w:rsidRPr="00996D1A" w:rsidRDefault="00D737B6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AE6141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AE6141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="00AE6141">
              <w:rPr>
                <w:rFonts w:ascii="맑은 고딕" w:eastAsia="맑은 고딕" w:hAnsi="맑은 고딕" w:cs="맑은 고딕"/>
              </w:rPr>
              <w:t xml:space="preserve"> 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4516" w:type="dxa"/>
            <w:gridSpan w:val="3"/>
            <w:shd w:val="clear" w:color="auto" w:fill="auto"/>
            <w:vAlign w:val="center"/>
          </w:tcPr>
          <w:p w:rsidR="00D737B6" w:rsidRPr="00996D1A" w:rsidRDefault="00D737B6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금주업무내용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737B6" w:rsidRPr="00996D1A" w:rsidRDefault="00D737B6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성명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D737B6" w:rsidRPr="00996D1A" w:rsidRDefault="00D737B6" w:rsidP="00996D1A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일정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37B6" w:rsidRPr="00996D1A" w:rsidRDefault="00D737B6" w:rsidP="00DB0447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보고</w:t>
            </w:r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Router Nav </w:t>
            </w:r>
            <w:r>
              <w:rPr>
                <w:rFonts w:ascii="맑은 고딕" w:eastAsia="맑은 고딕" w:hAnsi="맑은 고딕" w:hint="eastAsia"/>
              </w:rPr>
              <w:t>수정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proofErr w:type="spellStart"/>
            <w:r w:rsidRPr="00DB0447">
              <w:rPr>
                <w:rFonts w:ascii="맑은 고딕" w:eastAsia="맑은 고딕" w:hAnsi="맑은 고딕" w:hint="eastAsia"/>
              </w:rPr>
              <w:t>Vuex</w:t>
            </w:r>
            <w:proofErr w:type="spellEnd"/>
            <w:r w:rsidRPr="00DB0447">
              <w:rPr>
                <w:rFonts w:ascii="맑은 고딕" w:eastAsia="맑은 고딕" w:hAnsi="맑은 고딕" w:hint="eastAsia"/>
              </w:rPr>
              <w:t xml:space="preserve"> 내부 데이터를 Object로 정리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846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 w:rsidRPr="00DB0447">
              <w:rPr>
                <w:rFonts w:ascii="맑은 고딕" w:eastAsia="맑은 고딕" w:hAnsi="맑은 고딕" w:hint="eastAsia"/>
              </w:rPr>
              <w:t xml:space="preserve">Session Storage를 사용하여 로그인 토큰 및 사용자 정보 유지 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3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 w:rsidRPr="00DB0447">
              <w:rPr>
                <w:rFonts w:ascii="맑은 고딕" w:eastAsia="맑은 고딕" w:hAnsi="맑은 고딕" w:hint="eastAsia"/>
              </w:rPr>
              <w:t>게시판 글 상세보기 수정</w:t>
            </w:r>
          </w:p>
        </w:tc>
        <w:tc>
          <w:tcPr>
            <w:tcW w:w="1771" w:type="dxa"/>
            <w:vAlign w:val="center"/>
          </w:tcPr>
          <w:p w:rsidR="00D737B6" w:rsidRPr="00DB0447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 xml:space="preserve">atabase roadmap table </w:t>
            </w:r>
            <w:r>
              <w:rPr>
                <w:rFonts w:ascii="맑은 고딕" w:eastAsia="맑은 고딕" w:hAnsi="맑은 고딕" w:hint="eastAsia"/>
              </w:rPr>
              <w:t>수정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윤승환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 w:rsidRPr="00DB0447">
              <w:rPr>
                <w:rFonts w:ascii="맑은 고딕" w:eastAsia="맑은 고딕" w:hAnsi="맑은 고딕" w:hint="eastAsia"/>
              </w:rPr>
              <w:t>변경된 DB에 맞춰 Spring REST API 수정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윤승환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proofErr w:type="spellStart"/>
            <w:r w:rsidRPr="00DB0447">
              <w:rPr>
                <w:rFonts w:ascii="맑은 고딕" w:eastAsia="맑은 고딕" w:hAnsi="맑은 고딕" w:hint="eastAsia"/>
              </w:rPr>
              <w:t>Fileupload</w:t>
            </w:r>
            <w:proofErr w:type="spellEnd"/>
            <w:r w:rsidRPr="00DB0447">
              <w:rPr>
                <w:rFonts w:ascii="맑은 고딕" w:eastAsia="맑은 고딕" w:hAnsi="맑은 고딕" w:hint="eastAsia"/>
              </w:rPr>
              <w:t xml:space="preserve"> 관련 리소스 자원 관리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김하늘</w:t>
            </w:r>
            <w:r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 w:rsidRPr="00DB0447">
              <w:rPr>
                <w:rFonts w:ascii="맑은 고딕" w:eastAsia="맑은 고딕" w:hAnsi="맑은 고딕" w:hint="eastAsia"/>
              </w:rPr>
              <w:t>UX 개선 - 회원가입 이메일 인증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조명희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3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 w:rsidRPr="00DB0447">
              <w:rPr>
                <w:rFonts w:ascii="맑은 고딕" w:eastAsia="맑은 고딕" w:hAnsi="맑은 고딕" w:hint="eastAsia"/>
              </w:rPr>
              <w:t>회원정보 Keyword 관련 수정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조명희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 w:hint="eastAsia"/>
              </w:rPr>
              <w:t>김하늘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UI </w:t>
            </w:r>
            <w:r>
              <w:rPr>
                <w:rFonts w:ascii="맑은 고딕" w:eastAsia="맑은 고딕" w:hAnsi="맑은 고딕" w:hint="eastAsia"/>
              </w:rPr>
              <w:t xml:space="preserve">개선 </w:t>
            </w:r>
            <w:r>
              <w:rPr>
                <w:rFonts w:ascii="맑은 고딕" w:eastAsia="맑은 고딕" w:hAnsi="맑은 고딕"/>
              </w:rPr>
              <w:t xml:space="preserve">– </w:t>
            </w: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조명희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DB0447" w:rsidP="00DB0447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 xml:space="preserve">I </w:t>
            </w:r>
            <w:r>
              <w:rPr>
                <w:rFonts w:ascii="맑은 고딕" w:eastAsia="맑은 고딕" w:hAnsi="맑은 고딕" w:hint="eastAsia"/>
              </w:rPr>
              <w:t>개선</w:t>
            </w:r>
            <w:r>
              <w:rPr>
                <w:rFonts w:ascii="맑은 고딕" w:eastAsia="맑은 고딕" w:hAnsi="맑은 고딕"/>
              </w:rPr>
              <w:t xml:space="preserve"> – </w:t>
            </w:r>
            <w:r>
              <w:rPr>
                <w:rFonts w:ascii="맑은 고딕" w:eastAsia="맑은 고딕" w:hAnsi="맑은 고딕" w:hint="eastAsia"/>
              </w:rPr>
              <w:t>회원정보 수정 페이지</w:t>
            </w:r>
          </w:p>
        </w:tc>
        <w:tc>
          <w:tcPr>
            <w:tcW w:w="1771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조명희</w:t>
            </w:r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DB0447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DB0447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DB0447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A96EEB" w:rsidP="00A96EEB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proofErr w:type="spellStart"/>
            <w:r w:rsidRPr="00A96EEB">
              <w:rPr>
                <w:rFonts w:ascii="맑은 고딕" w:eastAsia="맑은 고딕" w:hAnsi="맑은 고딕" w:hint="eastAsia"/>
              </w:rPr>
              <w:t>배포판</w:t>
            </w:r>
            <w:proofErr w:type="spellEnd"/>
            <w:r w:rsidRPr="00A96EEB">
              <w:rPr>
                <w:rFonts w:ascii="맑은 고딕" w:eastAsia="맑은 고딕" w:hAnsi="맑은 고딕" w:hint="eastAsia"/>
              </w:rPr>
              <w:t xml:space="preserve"> 이메일 인증 오류 수정</w:t>
            </w:r>
          </w:p>
        </w:tc>
        <w:tc>
          <w:tcPr>
            <w:tcW w:w="1771" w:type="dxa"/>
            <w:vAlign w:val="center"/>
          </w:tcPr>
          <w:p w:rsidR="00D737B6" w:rsidRPr="00996D1A" w:rsidRDefault="00A96EEB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윤건상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A96EEB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A96EEB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A96EEB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A96EEB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20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F3302B" w:rsidP="00F3302B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ser</w:t>
            </w:r>
            <w:r>
              <w:rPr>
                <w:rFonts w:ascii="맑은 고딕" w:eastAsia="맑은 고딕" w:hAnsi="맑은 고딕" w:hint="eastAsia"/>
              </w:rPr>
              <w:t xml:space="preserve"> 캘린더 스케쥴 기능 </w:t>
            </w:r>
          </w:p>
        </w:tc>
        <w:tc>
          <w:tcPr>
            <w:tcW w:w="1771" w:type="dxa"/>
            <w:vAlign w:val="center"/>
          </w:tcPr>
          <w:p w:rsidR="00D737B6" w:rsidRPr="00F3302B" w:rsidRDefault="00F3302B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김다민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F3302B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F3302B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F3302B"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F3302B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D737B6" w:rsidRPr="00996D1A" w:rsidTr="00DB0447">
        <w:tblPrEx>
          <w:tblCellMar>
            <w:top w:w="0" w:type="dxa"/>
            <w:bottom w:w="0" w:type="dxa"/>
          </w:tblCellMar>
        </w:tblPrEx>
        <w:trPr>
          <w:trHeight w:hRule="exact" w:val="519"/>
          <w:jc w:val="center"/>
        </w:trPr>
        <w:tc>
          <w:tcPr>
            <w:tcW w:w="4516" w:type="dxa"/>
            <w:gridSpan w:val="3"/>
            <w:vAlign w:val="center"/>
          </w:tcPr>
          <w:p w:rsidR="00D737B6" w:rsidRPr="00996D1A" w:rsidRDefault="00AC3E54" w:rsidP="00AC3E54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UI </w:t>
            </w:r>
            <w:r>
              <w:rPr>
                <w:rFonts w:ascii="맑은 고딕" w:eastAsia="맑은 고딕" w:hAnsi="맑은 고딕" w:hint="eastAsia"/>
              </w:rPr>
              <w:t xml:space="preserve">개선 </w:t>
            </w:r>
            <w:r>
              <w:rPr>
                <w:rFonts w:ascii="맑은 고딕" w:eastAsia="맑은 고딕" w:hAnsi="맑은 고딕"/>
              </w:rPr>
              <w:t xml:space="preserve">– </w:t>
            </w:r>
            <w:r>
              <w:rPr>
                <w:rFonts w:ascii="맑은 고딕" w:eastAsia="맑은 고딕" w:hAnsi="맑은 고딕" w:hint="eastAsia"/>
              </w:rPr>
              <w:t>로드맵 디자인 수정</w:t>
            </w:r>
          </w:p>
        </w:tc>
        <w:tc>
          <w:tcPr>
            <w:tcW w:w="1771" w:type="dxa"/>
            <w:vAlign w:val="center"/>
          </w:tcPr>
          <w:p w:rsidR="00D737B6" w:rsidRPr="00996D1A" w:rsidRDefault="00AC3E54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곽온겸</w:t>
            </w:r>
            <w:proofErr w:type="spellEnd"/>
          </w:p>
        </w:tc>
        <w:tc>
          <w:tcPr>
            <w:tcW w:w="2052" w:type="dxa"/>
            <w:vAlign w:val="center"/>
          </w:tcPr>
          <w:p w:rsidR="00D737B6" w:rsidRPr="00996D1A" w:rsidRDefault="00D737B6" w:rsidP="00996D1A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 w:rsidR="00AC3E54"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AC3E54"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 w:rsidR="00AC3E54">
              <w:rPr>
                <w:rFonts w:ascii="맑은 고딕" w:eastAsia="맑은 고딕" w:hAnsi="맑은 고딕" w:cs="맑은 고딕"/>
              </w:rPr>
              <w:t>3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D737B6" w:rsidRPr="00996D1A" w:rsidRDefault="00AC3E54" w:rsidP="00DB0447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585BAC" w:rsidRPr="00996D1A" w:rsidTr="00AC3E5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4516" w:type="dxa"/>
            <w:gridSpan w:val="3"/>
            <w:vAlign w:val="center"/>
          </w:tcPr>
          <w:p w:rsidR="00585BAC" w:rsidRPr="00585BAC" w:rsidRDefault="00585BAC" w:rsidP="00585BAC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/>
              </w:rPr>
              <w:t>Flatpickr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참조 오류 수정</w:t>
            </w:r>
          </w:p>
        </w:tc>
        <w:tc>
          <w:tcPr>
            <w:tcW w:w="1771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곽온겸</w:t>
            </w:r>
            <w:proofErr w:type="spellEnd"/>
          </w:p>
        </w:tc>
        <w:tc>
          <w:tcPr>
            <w:tcW w:w="2052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585BAC" w:rsidRPr="00996D1A" w:rsidTr="00AC3E54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4516" w:type="dxa"/>
            <w:gridSpan w:val="3"/>
            <w:vAlign w:val="center"/>
          </w:tcPr>
          <w:p w:rsidR="00585BAC" w:rsidRPr="00996D1A" w:rsidRDefault="00585BAC" w:rsidP="00585BAC">
            <w:pPr>
              <w:pStyle w:val="ac"/>
              <w:numPr>
                <w:ilvl w:val="0"/>
                <w:numId w:val="2"/>
              </w:numPr>
              <w:spacing w:line="240" w:lineRule="auto"/>
              <w:ind w:right="10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ataBase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 xml:space="preserve">oadmap </w:t>
            </w:r>
            <w:r>
              <w:rPr>
                <w:rFonts w:ascii="맑은 고딕" w:eastAsia="맑은 고딕" w:hAnsi="맑은 고딕" w:hint="eastAsia"/>
              </w:rPr>
              <w:t>데이터 수집</w:t>
            </w:r>
          </w:p>
        </w:tc>
        <w:tc>
          <w:tcPr>
            <w:tcW w:w="1771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곽온겸</w:t>
            </w:r>
            <w:proofErr w:type="spellEnd"/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김다민</w:t>
            </w:r>
            <w:proofErr w:type="spellEnd"/>
          </w:p>
        </w:tc>
        <w:tc>
          <w:tcPr>
            <w:tcW w:w="2052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21</w:t>
            </w:r>
            <w:r w:rsidRPr="00996D1A">
              <w:rPr>
                <w:rFonts w:ascii="맑은 고딕" w:eastAsia="맑은 고딕" w:hAnsi="맑은 고딕" w:cs="맑은 고딕" w:hint="eastAsia"/>
              </w:rPr>
              <w:t>년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</w:t>
            </w:r>
            <w:r w:rsidRPr="00996D1A">
              <w:rPr>
                <w:rFonts w:ascii="맑은 고딕" w:eastAsia="맑은 고딕" w:hAnsi="맑은 고딕" w:cs="맑은 고딕" w:hint="eastAsia"/>
              </w:rPr>
              <w:t>월</w:t>
            </w:r>
            <w:r w:rsidRPr="00996D1A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4</w:t>
            </w:r>
            <w:r w:rsidRPr="00996D1A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1260" w:type="dxa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완</w:t>
            </w:r>
            <w:proofErr w:type="spellEnd"/>
          </w:p>
        </w:tc>
      </w:tr>
      <w:tr w:rsidR="00585BAC" w:rsidRPr="00996D1A" w:rsidTr="00AC3E54">
        <w:tblPrEx>
          <w:tblCellMar>
            <w:top w:w="0" w:type="dxa"/>
            <w:bottom w:w="0" w:type="dxa"/>
          </w:tblCellMar>
        </w:tblPrEx>
        <w:trPr>
          <w:trHeight w:hRule="exact" w:val="2407"/>
          <w:jc w:val="center"/>
        </w:trPr>
        <w:tc>
          <w:tcPr>
            <w:tcW w:w="1586" w:type="dxa"/>
            <w:shd w:val="clear" w:color="auto" w:fill="auto"/>
            <w:vAlign w:val="center"/>
          </w:tcPr>
          <w:p w:rsidR="00585BAC" w:rsidRPr="00996D1A" w:rsidRDefault="00585BAC" w:rsidP="00585BAC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996D1A">
              <w:rPr>
                <w:rFonts w:ascii="맑은 고딕" w:eastAsia="맑은 고딕" w:hAnsi="맑은 고딕" w:cs="맑은 고딕" w:hint="eastAsia"/>
              </w:rPr>
              <w:t>특이사항</w:t>
            </w:r>
          </w:p>
        </w:tc>
        <w:tc>
          <w:tcPr>
            <w:tcW w:w="8013" w:type="dxa"/>
            <w:gridSpan w:val="5"/>
            <w:vAlign w:val="center"/>
          </w:tcPr>
          <w:p w:rsidR="00585BAC" w:rsidRPr="00996D1A" w:rsidRDefault="00585BAC" w:rsidP="00585BAC">
            <w:pPr>
              <w:pStyle w:val="ac"/>
              <w:spacing w:line="240" w:lineRule="auto"/>
              <w:ind w:left="100" w:right="100"/>
              <w:rPr>
                <w:rFonts w:ascii="맑은 고딕" w:eastAsia="맑은 고딕" w:hAnsi="맑은 고딕"/>
              </w:rPr>
            </w:pPr>
          </w:p>
        </w:tc>
      </w:tr>
      <w:tr w:rsidR="00585BAC" w:rsidRPr="00996D1A">
        <w:tblPrEx>
          <w:tblCellMar>
            <w:top w:w="0" w:type="dxa"/>
            <w:bottom w:w="0" w:type="dxa"/>
          </w:tblCellMar>
        </w:tblPrEx>
        <w:trPr>
          <w:trHeight w:hRule="exact" w:val="1661"/>
          <w:jc w:val="center"/>
        </w:trPr>
        <w:tc>
          <w:tcPr>
            <w:tcW w:w="9599" w:type="dxa"/>
            <w:gridSpan w:val="6"/>
            <w:vAlign w:val="center"/>
          </w:tcPr>
          <w:p w:rsidR="00585BAC" w:rsidRPr="00996D1A" w:rsidRDefault="00585BAC" w:rsidP="00585BAC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cs="바탕" w:hint="eastAsia"/>
                <w:b/>
                <w:bCs/>
                <w:sz w:val="28"/>
                <w:szCs w:val="28"/>
              </w:rPr>
              <w:lastRenderedPageBreak/>
              <w:t>6팀 팀장 김하늘</w:t>
            </w:r>
          </w:p>
          <w:p w:rsidR="00585BAC" w:rsidRPr="00996D1A" w:rsidRDefault="00585BAC" w:rsidP="00585BAC">
            <w:pPr>
              <w:pStyle w:val="ac"/>
              <w:wordWrap/>
              <w:spacing w:line="240" w:lineRule="auto"/>
              <w:jc w:val="center"/>
              <w:rPr>
                <w:rFonts w:ascii="맑은 고딕" w:eastAsia="맑은 고딕" w:hAnsi="맑은 고딕" w:cs="바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8"/>
                <w:szCs w:val="28"/>
              </w:rPr>
              <w:t>S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</w:rPr>
              <w:t>SAFY</w:t>
            </w:r>
          </w:p>
        </w:tc>
      </w:tr>
    </w:tbl>
    <w:p w:rsidR="00D737B6" w:rsidRPr="00996D1A" w:rsidRDefault="00D737B6" w:rsidP="00996D1A">
      <w:pPr>
        <w:pStyle w:val="ac"/>
        <w:wordWrap/>
        <w:spacing w:line="240" w:lineRule="auto"/>
        <w:rPr>
          <w:rFonts w:ascii="맑은 고딕" w:eastAsia="맑은 고딕" w:hAnsi="맑은 고딕" w:hint="eastAsia"/>
          <w:sz w:val="2"/>
          <w:szCs w:val="2"/>
        </w:rPr>
      </w:pPr>
    </w:p>
    <w:sectPr w:rsidR="00D737B6" w:rsidRPr="00996D1A" w:rsidSect="00D737B6">
      <w:pgSz w:w="11906" w:h="16838" w:code="9"/>
      <w:pgMar w:top="1106" w:right="1133" w:bottom="1106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17" w:rsidRDefault="003E5117">
      <w:r>
        <w:separator/>
      </w:r>
    </w:p>
  </w:endnote>
  <w:endnote w:type="continuationSeparator" w:id="0">
    <w:p w:rsidR="003E5117" w:rsidRDefault="003E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경기천년제목 Medium">
    <w:altName w:val="안상수2006중간"/>
    <w:charset w:val="81"/>
    <w:family w:val="roman"/>
    <w:pitch w:val="variable"/>
    <w:sig w:usb0="800002A7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17" w:rsidRDefault="003E5117">
      <w:r>
        <w:separator/>
      </w:r>
    </w:p>
  </w:footnote>
  <w:footnote w:type="continuationSeparator" w:id="0">
    <w:p w:rsidR="003E5117" w:rsidRDefault="003E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2BFE"/>
    <w:multiLevelType w:val="hybridMultilevel"/>
    <w:tmpl w:val="217C0840"/>
    <w:lvl w:ilvl="0" w:tplc="808A95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4A19FE"/>
    <w:multiLevelType w:val="hybridMultilevel"/>
    <w:tmpl w:val="83F85B12"/>
    <w:lvl w:ilvl="0" w:tplc="1878FF2A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B6"/>
    <w:rsid w:val="000530D2"/>
    <w:rsid w:val="003E5117"/>
    <w:rsid w:val="00493BBD"/>
    <w:rsid w:val="00585BAC"/>
    <w:rsid w:val="00875B82"/>
    <w:rsid w:val="00996D1A"/>
    <w:rsid w:val="009A653F"/>
    <w:rsid w:val="009F2395"/>
    <w:rsid w:val="00A16630"/>
    <w:rsid w:val="00A96EEB"/>
    <w:rsid w:val="00AC3E54"/>
    <w:rsid w:val="00AE6141"/>
    <w:rsid w:val="00D737B6"/>
    <w:rsid w:val="00DB0447"/>
    <w:rsid w:val="00F3302B"/>
    <w:rsid w:val="00F77B47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A28A5FD-68AB-4C93-9E4F-62360AA5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바탕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styleId="ad">
    <w:name w:val="header"/>
    <w:basedOn w:val="a"/>
    <w:rsid w:val="009F2395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9F2395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sub3 6팀 주간 업무보고서.docx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주간업무보고서일반양식</vt:lpstr>
    </vt:vector>
  </TitlesOfParts>
  <Company>yesform</Company>
  <LinksUpToDate>false</LinksUpToDate>
  <CharactersWithSpaces>982</CharactersWithSpaces>
  <SharedDoc>false</SharedDoc>
  <HLinks>
    <vt:vector size="6" baseType="variant">
      <vt:variant>
        <vt:i4>3014733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http://www.yesform.com/z_n/forms/search.php?mode=&amp;searchtype=&amp;mrown=it&amp;free_search=&amp;focus_count=0&amp;focus_cus=0&amp;focus_prev=0&amp;is_show_lvch=1&amp;skwid=&amp;q=%c1%d6%b0%a3%be%f7%b9%ab%ba%b8%b0%ed%bc%ad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주간업무보고서일반양식</dc:title>
  <dc:subject/>
  <dc:creator>(주)예스폼 관리자 - 김영근</dc:creator>
  <cp:keywords>본 문서의 저작권은 예스폼(yesform)에 있으며</cp:keywords>
  <dc:description>무단 복제 및 배포시 법적인 제재를 받을 수 있습니다.</dc:description>
  <cp:lastModifiedBy>multicampus</cp:lastModifiedBy>
  <cp:revision>2</cp:revision>
  <dcterms:created xsi:type="dcterms:W3CDTF">2021-02-05T00:02:00Z</dcterms:created>
  <dcterms:modified xsi:type="dcterms:W3CDTF">2021-02-05T00:02:00Z</dcterms:modified>
</cp:coreProperties>
</file>