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2E97" w14:textId="5077B535" w:rsidR="004849B7" w:rsidRDefault="002F6AC2">
      <w:r>
        <w:rPr>
          <w:rFonts w:hint="eastAsia"/>
        </w:rPr>
        <w:t>템플릿 문자열?</w:t>
      </w:r>
    </w:p>
    <w:p w14:paraId="1B6F9324" w14:textId="472B94D2" w:rsidR="002F6AC2" w:rsidRDefault="002F6AC2">
      <w:r>
        <w:rPr>
          <w:rFonts w:hint="eastAsia"/>
        </w:rPr>
        <w:t>&gt;</w:t>
      </w:r>
      <w:r>
        <w:t>&gt; ES6</w:t>
      </w:r>
      <w:r>
        <w:rPr>
          <w:rFonts w:hint="eastAsia"/>
        </w:rPr>
        <w:t>에서 추가된 새로운 문자열 선언 방식</w:t>
      </w:r>
    </w:p>
    <w:p w14:paraId="6DF90784" w14:textId="3D377D8E" w:rsidR="002F6AC2" w:rsidRDefault="002F6AC2">
      <w:r>
        <w:rPr>
          <w:rFonts w:hint="eastAsia"/>
        </w:rPr>
        <w:t xml:space="preserve">기존 문자열 </w:t>
      </w:r>
      <w:r>
        <w:t>&gt;&gt; “” or ‘’</w:t>
      </w:r>
    </w:p>
    <w:p w14:paraId="63F152DE" w14:textId="31D4EB48" w:rsidR="002F6AC2" w:rsidRDefault="002F6AC2">
      <w:r>
        <w:rPr>
          <w:rFonts w:hint="eastAsia"/>
        </w:rPr>
        <w:t xml:space="preserve">템플릿문자열 </w:t>
      </w:r>
      <w:r>
        <w:t xml:space="preserve">&gt;&gt; </w:t>
      </w:r>
      <w:r>
        <w:rPr>
          <w:rFonts w:hint="eastAsia"/>
        </w:rPr>
        <w:t>백틱(</w:t>
      </w:r>
      <w:r>
        <w:t xml:space="preserve">`) = </w:t>
      </w:r>
      <w:r>
        <w:rPr>
          <w:rFonts w:hint="eastAsia"/>
        </w:rPr>
        <w:t xml:space="preserve">일반적으로 </w:t>
      </w:r>
      <w:r>
        <w:t>esc</w:t>
      </w:r>
      <w:r>
        <w:rPr>
          <w:rFonts w:hint="eastAsia"/>
        </w:rPr>
        <w:t>밑에 있는 기호</w:t>
      </w:r>
    </w:p>
    <w:p w14:paraId="5052FA9A" w14:textId="09A6BA7C" w:rsidR="002F6AC2" w:rsidRDefault="002F6AC2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문자열은 </w:t>
      </w:r>
      <w:r>
        <w:t>“</w:t>
      </w:r>
      <w:r>
        <w:rPr>
          <w:rFonts w:hint="eastAsia"/>
        </w:rPr>
        <w:t>ㄱㄴㄷ</w:t>
      </w:r>
      <w:r>
        <w:t>”, ‘</w:t>
      </w:r>
      <w:r>
        <w:rPr>
          <w:rFonts w:hint="eastAsia"/>
        </w:rPr>
        <w:t>ㄱㄴㄷ</w:t>
      </w:r>
      <w:r>
        <w:t>’, `</w:t>
      </w:r>
      <w:r>
        <w:rPr>
          <w:rFonts w:hint="eastAsia"/>
        </w:rPr>
        <w:t>ㄱㄴㄷ`</w:t>
      </w:r>
      <w:r>
        <w:t xml:space="preserve">로 </w:t>
      </w:r>
      <w:r>
        <w:rPr>
          <w:rFonts w:hint="eastAsia"/>
        </w:rPr>
        <w:t>표현가능</w:t>
      </w:r>
    </w:p>
    <w:p w14:paraId="5C4CDE58" w14:textId="3C00FDD0" w:rsidR="002F6AC2" w:rsidRDefault="002F6AC2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문자열 안에 따옴표가 사용할 때 유용하게 사용할 수 있다.</w:t>
      </w:r>
    </w:p>
    <w:p w14:paraId="66D57AC3" w14:textId="26D38520" w:rsidR="00230774" w:rsidRDefault="00230774"/>
    <w:p w14:paraId="1BA6E0E3" w14:textId="4DFD9A23" w:rsidR="00230774" w:rsidRDefault="00230774">
      <w:pPr>
        <w:rPr>
          <w:noProof/>
        </w:rPr>
      </w:pPr>
      <w:r>
        <w:rPr>
          <w:rFonts w:hint="eastAsia"/>
        </w:rPr>
        <w:t>#템플릿 문자열은 변수에 속해진 값을 연산자(</w:t>
      </w:r>
      <w:r>
        <w:t>+)</w:t>
      </w:r>
      <w:r>
        <w:rPr>
          <w:rFonts w:hint="eastAsia"/>
        </w:rPr>
        <w:t xml:space="preserve"> 없이 대입하여 새로운 문자열을 만들 수 있다.</w:t>
      </w:r>
      <w:r w:rsidRPr="002307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F7F69" wp14:editId="1A47BF5B">
            <wp:extent cx="2266950" cy="581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&gt;&gt; ${}</w:t>
      </w:r>
      <w:r>
        <w:rPr>
          <w:rFonts w:hint="eastAsia"/>
          <w:noProof/>
        </w:rPr>
        <w:t>로 묶어주어 대입이 가능하다.</w:t>
      </w:r>
    </w:p>
    <w:p w14:paraId="150EFFB1" w14:textId="61283BDE" w:rsidR="00230774" w:rsidRPr="00230774" w:rsidRDefault="00230774">
      <w:pPr>
        <w:rPr>
          <w:rFonts w:hint="eastAsia"/>
          <w:noProof/>
        </w:rPr>
      </w:pPr>
      <w:r>
        <w:rPr>
          <w:noProof/>
        </w:rPr>
        <w:t xml:space="preserve">Cf) </w:t>
      </w:r>
      <w:r>
        <w:rPr>
          <w:rFonts w:hint="eastAsia"/>
          <w:noProof/>
        </w:rPr>
        <w:t>템플릿 문자열은 구버전 브라우저(IE</w:t>
      </w:r>
      <w:r>
        <w:rPr>
          <w:noProof/>
        </w:rPr>
        <w:t>)</w:t>
      </w:r>
      <w:r>
        <w:rPr>
          <w:rFonts w:hint="eastAsia"/>
          <w:noProof/>
        </w:rPr>
        <w:t>에서는 지원하지 않아 바벨(</w:t>
      </w:r>
      <w:r>
        <w:rPr>
          <w:noProof/>
        </w:rPr>
        <w:t>babel)</w:t>
      </w:r>
      <w:r>
        <w:rPr>
          <w:rFonts w:hint="eastAsia"/>
          <w:noProof/>
        </w:rPr>
        <w:t>과 같음 모듈을 사용해야 함.</w:t>
      </w:r>
    </w:p>
    <w:p w14:paraId="4B4FC321" w14:textId="77777777" w:rsidR="00230774" w:rsidRDefault="00230774">
      <w:pPr>
        <w:rPr>
          <w:rFonts w:hint="eastAsia"/>
        </w:rPr>
      </w:pPr>
    </w:p>
    <w:sectPr w:rsidR="00230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41"/>
    <w:rsid w:val="00230774"/>
    <w:rsid w:val="002F6AC2"/>
    <w:rsid w:val="004849B7"/>
    <w:rsid w:val="00595041"/>
    <w:rsid w:val="009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3774"/>
  <w15:chartTrackingRefBased/>
  <w15:docId w15:val="{19AEA421-8797-4182-AC9C-18F0F4E7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2022-01-11T06:32:00Z</dcterms:created>
  <dcterms:modified xsi:type="dcterms:W3CDTF">2022-01-11T06:43:00Z</dcterms:modified>
</cp:coreProperties>
</file>