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D7F4A" w14:textId="7B003CDB" w:rsidR="00FB323D" w:rsidRPr="00287898" w:rsidRDefault="00C60A51" w:rsidP="00C60A51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287898">
        <w:rPr>
          <w:b/>
          <w:bCs/>
          <w:sz w:val="28"/>
          <w:szCs w:val="28"/>
          <w:u w:val="single"/>
          <w:lang w:val="fr-FR"/>
        </w:rPr>
        <w:t>Identification des cas d’utilisation</w:t>
      </w:r>
    </w:p>
    <w:p w14:paraId="07BC9108" w14:textId="10CFB7BB" w:rsidR="00287898" w:rsidRPr="00287898" w:rsidRDefault="00287898" w:rsidP="00287898">
      <w:pPr>
        <w:pStyle w:val="BodyText"/>
        <w:spacing w:before="151" w:line="350" w:lineRule="auto"/>
        <w:ind w:right="1420"/>
        <w:jc w:val="both"/>
        <w:rPr>
          <w:color w:val="1F1F1F"/>
        </w:rPr>
      </w:pPr>
      <w:r w:rsidRPr="00287898">
        <w:rPr>
          <w:color w:val="1F1F1F"/>
        </w:rPr>
        <w:t>Un</w:t>
      </w:r>
      <w:r w:rsidRPr="00287898">
        <w:rPr>
          <w:color w:val="1F1F1F"/>
          <w:spacing w:val="-1"/>
        </w:rPr>
        <w:t xml:space="preserve"> </w:t>
      </w:r>
      <w:r w:rsidRPr="00287898">
        <w:rPr>
          <w:color w:val="1F1F1F"/>
        </w:rPr>
        <w:t>cas</w:t>
      </w:r>
      <w:r w:rsidRPr="00287898">
        <w:rPr>
          <w:color w:val="1F1F1F"/>
          <w:spacing w:val="-2"/>
        </w:rPr>
        <w:t xml:space="preserve"> </w:t>
      </w:r>
      <w:r w:rsidRPr="00287898">
        <w:rPr>
          <w:color w:val="1F1F1F"/>
        </w:rPr>
        <w:t>d’utilisation</w:t>
      </w:r>
      <w:r w:rsidRPr="00287898">
        <w:rPr>
          <w:color w:val="1F1F1F"/>
          <w:spacing w:val="-3"/>
        </w:rPr>
        <w:t xml:space="preserve"> </w:t>
      </w:r>
      <w:r w:rsidRPr="00287898">
        <w:rPr>
          <w:color w:val="1F1F1F"/>
        </w:rPr>
        <w:t>désigne</w:t>
      </w:r>
      <w:r w:rsidRPr="00287898">
        <w:rPr>
          <w:color w:val="1F1F1F"/>
          <w:spacing w:val="-1"/>
        </w:rPr>
        <w:t xml:space="preserve"> </w:t>
      </w:r>
      <w:r w:rsidRPr="00287898">
        <w:rPr>
          <w:color w:val="1F1F1F"/>
        </w:rPr>
        <w:t>une</w:t>
      </w:r>
      <w:r w:rsidRPr="00287898">
        <w:rPr>
          <w:color w:val="1F1F1F"/>
          <w:spacing w:val="-1"/>
        </w:rPr>
        <w:t xml:space="preserve"> </w:t>
      </w:r>
      <w:r w:rsidRPr="00287898">
        <w:rPr>
          <w:color w:val="1F1F1F"/>
        </w:rPr>
        <w:t>fonctionnalité</w:t>
      </w:r>
      <w:r w:rsidRPr="00287898">
        <w:rPr>
          <w:color w:val="1F1F1F"/>
          <w:spacing w:val="-2"/>
        </w:rPr>
        <w:t xml:space="preserve"> </w:t>
      </w:r>
      <w:r w:rsidRPr="00287898">
        <w:rPr>
          <w:color w:val="1F1F1F"/>
        </w:rPr>
        <w:t>attendue</w:t>
      </w:r>
      <w:r w:rsidRPr="00287898">
        <w:rPr>
          <w:color w:val="1F1F1F"/>
          <w:spacing w:val="-2"/>
        </w:rPr>
        <w:t xml:space="preserve"> </w:t>
      </w:r>
      <w:r w:rsidRPr="00287898">
        <w:rPr>
          <w:color w:val="1F1F1F"/>
        </w:rPr>
        <w:t>du</w:t>
      </w:r>
      <w:r w:rsidRPr="00287898">
        <w:rPr>
          <w:color w:val="1F1F1F"/>
          <w:spacing w:val="-3"/>
        </w:rPr>
        <w:t xml:space="preserve"> </w:t>
      </w:r>
      <w:r w:rsidRPr="00287898">
        <w:rPr>
          <w:color w:val="1F1F1F"/>
        </w:rPr>
        <w:t>système.</w:t>
      </w:r>
      <w:r w:rsidRPr="00287898">
        <w:rPr>
          <w:color w:val="1F1F1F"/>
          <w:spacing w:val="-1"/>
        </w:rPr>
        <w:t xml:space="preserve"> </w:t>
      </w:r>
      <w:r w:rsidRPr="00287898">
        <w:rPr>
          <w:color w:val="1F1F1F"/>
        </w:rPr>
        <w:t>Il</w:t>
      </w:r>
      <w:r w:rsidRPr="00287898">
        <w:rPr>
          <w:color w:val="1F1F1F"/>
          <w:spacing w:val="-1"/>
        </w:rPr>
        <w:t xml:space="preserve"> </w:t>
      </w:r>
      <w:r w:rsidRPr="00287898">
        <w:rPr>
          <w:color w:val="1F1F1F"/>
        </w:rPr>
        <w:t>permet</w:t>
      </w:r>
      <w:r w:rsidRPr="00287898">
        <w:rPr>
          <w:color w:val="1F1F1F"/>
          <w:spacing w:val="-4"/>
        </w:rPr>
        <w:t xml:space="preserve"> </w:t>
      </w:r>
      <w:r w:rsidRPr="00287898">
        <w:rPr>
          <w:color w:val="1F1F1F"/>
        </w:rPr>
        <w:t>de décrire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ce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que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le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futur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système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devrait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faire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sans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spécifier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comment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il</w:t>
      </w:r>
      <w:r w:rsidRPr="00287898">
        <w:rPr>
          <w:color w:val="1F1F1F"/>
          <w:spacing w:val="-17"/>
        </w:rPr>
        <w:t xml:space="preserve"> </w:t>
      </w:r>
      <w:r w:rsidRPr="00287898">
        <w:rPr>
          <w:color w:val="1F1F1F"/>
        </w:rPr>
        <w:t>le</w:t>
      </w:r>
      <w:r w:rsidRPr="00287898">
        <w:rPr>
          <w:color w:val="1F1F1F"/>
          <w:spacing w:val="-18"/>
        </w:rPr>
        <w:t xml:space="preserve"> </w:t>
      </w:r>
      <w:r w:rsidRPr="00287898">
        <w:rPr>
          <w:color w:val="1F1F1F"/>
        </w:rPr>
        <w:t>fera.</w:t>
      </w:r>
    </w:p>
    <w:p w14:paraId="1E60C5D9" w14:textId="36C4E84A" w:rsidR="00287898" w:rsidRPr="00287898" w:rsidRDefault="00287898" w:rsidP="00287898">
      <w:pPr>
        <w:pStyle w:val="BodyText"/>
        <w:spacing w:before="164"/>
        <w:jc w:val="both"/>
      </w:pPr>
      <w:r w:rsidRPr="00287898">
        <w:rPr>
          <w:color w:val="1F1F1F"/>
          <w:spacing w:val="-6"/>
        </w:rPr>
        <w:t>L’ensemble</w:t>
      </w:r>
      <w:r w:rsidRPr="00287898">
        <w:rPr>
          <w:color w:val="1F1F1F"/>
          <w:spacing w:val="-7"/>
        </w:rPr>
        <w:t xml:space="preserve"> </w:t>
      </w:r>
      <w:r w:rsidRPr="00287898">
        <w:rPr>
          <w:color w:val="1F1F1F"/>
          <w:spacing w:val="-6"/>
        </w:rPr>
        <w:t>de</w:t>
      </w:r>
      <w:r w:rsidRPr="00287898">
        <w:rPr>
          <w:color w:val="1F1F1F"/>
          <w:spacing w:val="-8"/>
        </w:rPr>
        <w:t xml:space="preserve"> </w:t>
      </w:r>
      <w:r w:rsidRPr="00287898">
        <w:rPr>
          <w:color w:val="1F1F1F"/>
          <w:spacing w:val="-6"/>
        </w:rPr>
        <w:t>nos cas</w:t>
      </w:r>
      <w:r w:rsidRPr="00287898">
        <w:rPr>
          <w:color w:val="1F1F1F"/>
          <w:spacing w:val="-8"/>
        </w:rPr>
        <w:t xml:space="preserve"> </w:t>
      </w:r>
      <w:r w:rsidRPr="00287898">
        <w:rPr>
          <w:color w:val="1F1F1F"/>
          <w:spacing w:val="-6"/>
        </w:rPr>
        <w:t>d’utilisation</w:t>
      </w:r>
      <w:r w:rsidRPr="00287898">
        <w:rPr>
          <w:color w:val="1F1F1F"/>
          <w:spacing w:val="-7"/>
        </w:rPr>
        <w:t xml:space="preserve"> de l’acteur Client </w:t>
      </w:r>
      <w:r w:rsidRPr="00287898">
        <w:rPr>
          <w:color w:val="1F1F1F"/>
          <w:spacing w:val="-6"/>
        </w:rPr>
        <w:t>est consigné dans le</w:t>
      </w:r>
      <w:r w:rsidRPr="00287898">
        <w:rPr>
          <w:color w:val="1F1F1F"/>
          <w:spacing w:val="-5"/>
        </w:rPr>
        <w:t xml:space="preserve"> </w:t>
      </w:r>
      <w:r w:rsidRPr="00287898">
        <w:rPr>
          <w:color w:val="1F1F1F"/>
          <w:spacing w:val="-6"/>
        </w:rPr>
        <w:t>tableau 1 ci-après.</w:t>
      </w:r>
    </w:p>
    <w:p w14:paraId="0192DB25" w14:textId="77777777" w:rsidR="00287898" w:rsidRPr="00287898" w:rsidRDefault="00287898" w:rsidP="00287898">
      <w:pPr>
        <w:pStyle w:val="BodyText"/>
        <w:spacing w:before="66"/>
      </w:pPr>
    </w:p>
    <w:p w14:paraId="08E4E8F4" w14:textId="46D32D4E" w:rsidR="00396D93" w:rsidRPr="00287898" w:rsidRDefault="005D05EF" w:rsidP="005D05EF">
      <w:pPr>
        <w:tabs>
          <w:tab w:val="left" w:pos="7551"/>
        </w:tabs>
        <w:rPr>
          <w:sz w:val="28"/>
          <w:szCs w:val="28"/>
        </w:rPr>
      </w:pPr>
      <w:r w:rsidRPr="00287898">
        <w:rPr>
          <w:sz w:val="28"/>
          <w:szCs w:val="28"/>
        </w:rPr>
        <w:tab/>
      </w:r>
    </w:p>
    <w:p w14:paraId="038F3380" w14:textId="51E9538E" w:rsidR="00B07FD3" w:rsidRPr="00287898" w:rsidRDefault="00C60A51">
      <w:pPr>
        <w:rPr>
          <w:b/>
          <w:bCs/>
          <w:sz w:val="28"/>
          <w:szCs w:val="28"/>
          <w:lang w:val="fr-FR"/>
        </w:rPr>
      </w:pPr>
      <w:r w:rsidRPr="0086209D">
        <w:rPr>
          <w:b/>
          <w:bCs/>
          <w:sz w:val="28"/>
          <w:szCs w:val="28"/>
          <w:u w:val="single"/>
          <w:lang w:val="fr-FR"/>
        </w:rPr>
        <w:t>Tableau 1</w:t>
      </w:r>
      <w:r w:rsidRPr="0086209D">
        <w:rPr>
          <w:sz w:val="28"/>
          <w:szCs w:val="28"/>
          <w:u w:val="single"/>
          <w:lang w:val="fr-FR"/>
        </w:rPr>
        <w:t> :</w:t>
      </w:r>
      <w:r w:rsidRPr="00287898">
        <w:rPr>
          <w:sz w:val="28"/>
          <w:szCs w:val="28"/>
          <w:lang w:val="fr-FR"/>
        </w:rPr>
        <w:t xml:space="preserve"> Identification des cas d’utilisation de l’acteur </w:t>
      </w:r>
      <w:r w:rsidRPr="00287898">
        <w:rPr>
          <w:b/>
          <w:bCs/>
          <w:sz w:val="28"/>
          <w:szCs w:val="28"/>
          <w:lang w:val="fr-FR"/>
        </w:rPr>
        <w:t>client</w:t>
      </w:r>
    </w:p>
    <w:tbl>
      <w:tblPr>
        <w:tblW w:w="907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2328"/>
        <w:gridCol w:w="3533"/>
        <w:gridCol w:w="2194"/>
      </w:tblGrid>
      <w:tr w:rsidR="000F4D25" w:rsidRPr="00287898" w14:paraId="464DCB92" w14:textId="721D3AD1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D98215" w14:textId="4C24D458" w:rsidR="000F4D25" w:rsidRPr="00287898" w:rsidRDefault="000F4D25" w:rsidP="00E27F96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03F9C" w14:textId="09B7E7C7" w:rsidR="000F4D25" w:rsidRPr="00287898" w:rsidRDefault="000F4D25" w:rsidP="00E27F96">
            <w:pPr>
              <w:rPr>
                <w:sz w:val="28"/>
                <w:szCs w:val="28"/>
                <w:lang w:val="en-US"/>
              </w:rPr>
            </w:pPr>
            <w:proofErr w:type="spellStart"/>
            <w:r w:rsidRPr="00287898">
              <w:rPr>
                <w:sz w:val="28"/>
                <w:szCs w:val="28"/>
                <w:lang w:val="en-US"/>
              </w:rPr>
              <w:t>Intutil</w:t>
            </w:r>
            <w:proofErr w:type="spellEnd"/>
            <w:r w:rsidRPr="00287898">
              <w:rPr>
                <w:rFonts w:ascii="Arial" w:eastAsia="Arial" w:hAnsi="Arial" w:cs="Arial"/>
                <w:sz w:val="28"/>
                <w:szCs w:val="28"/>
              </w:rPr>
              <w:t>é</w:t>
            </w:r>
            <w:r w:rsidRPr="00287898">
              <w:rPr>
                <w:sz w:val="28"/>
                <w:szCs w:val="28"/>
                <w:lang w:val="en-US"/>
              </w:rPr>
              <w:t xml:space="preserve"> du </w:t>
            </w:r>
            <w:proofErr w:type="spellStart"/>
            <w:r w:rsidRPr="00287898">
              <w:rPr>
                <w:sz w:val="28"/>
                <w:szCs w:val="28"/>
                <w:lang w:val="en-US"/>
              </w:rPr>
              <w:t>cas</w:t>
            </w:r>
            <w:proofErr w:type="spellEnd"/>
            <w:r w:rsidRPr="0028789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7898">
              <w:rPr>
                <w:sz w:val="28"/>
                <w:szCs w:val="28"/>
                <w:lang w:val="en-US"/>
              </w:rPr>
              <w:t>d’utilisation</w:t>
            </w:r>
            <w:proofErr w:type="spellEnd"/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7537AA" w14:textId="19B50E11" w:rsidR="000F4D25" w:rsidRPr="00287898" w:rsidRDefault="000F4D25" w:rsidP="00E27F96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sz w:val="28"/>
                <w:szCs w:val="28"/>
                <w:lang w:val="en-US"/>
              </w:rPr>
              <w:t xml:space="preserve">Description du </w:t>
            </w:r>
            <w:proofErr w:type="spellStart"/>
            <w:r w:rsidRPr="00287898">
              <w:rPr>
                <w:sz w:val="28"/>
                <w:szCs w:val="28"/>
                <w:lang w:val="en-US"/>
              </w:rPr>
              <w:t>cas</w:t>
            </w:r>
            <w:proofErr w:type="spellEnd"/>
            <w:r w:rsidRPr="0028789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7898">
              <w:rPr>
                <w:sz w:val="28"/>
                <w:szCs w:val="28"/>
                <w:lang w:val="en-US"/>
              </w:rPr>
              <w:t>d’utilisation</w:t>
            </w:r>
            <w:proofErr w:type="spellEnd"/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</w:tcPr>
          <w:p w14:paraId="6666676C" w14:textId="5E996A2A" w:rsidR="000F4D25" w:rsidRPr="00287898" w:rsidRDefault="000F4D25" w:rsidP="00E27F96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Acteurs</w:t>
            </w:r>
            <w:proofErr w:type="spellEnd"/>
          </w:p>
        </w:tc>
      </w:tr>
      <w:tr w:rsidR="000F4D25" w:rsidRPr="00287898" w14:paraId="49C7730D" w14:textId="019A920D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877E13" w14:textId="439FAD30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CU1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FC772B" w14:textId="062BAFDE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S'inscrire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74856A" w14:textId="2C1A4731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>
              <w:rPr>
                <w:rFonts w:ascii="Arial" w:eastAsia="Arial" w:hAnsi="Arial" w:cs="Arial"/>
                <w:sz w:val="28"/>
                <w:szCs w:val="28"/>
              </w:rPr>
              <w:t>e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rechercher un tailleur par ville, quartier, spécialité, budget ou note.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1E19AD9" w14:textId="1D2F994B" w:rsidR="000F4D25" w:rsidRPr="000F4D25" w:rsidRDefault="000F4D25" w:rsidP="005C3D73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12F616F9" w14:textId="66FE2B0E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0A65B" w14:textId="51B10E0E" w:rsidR="000F4D25" w:rsidRPr="00287898" w:rsidRDefault="000F4D25" w:rsidP="005C3D7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CU2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7AA37D" w14:textId="574BB75C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S'authentifier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EAF40" w14:textId="216D81F5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à un </w:t>
            </w:r>
            <w:r w:rsidRPr="00287898">
              <w:rPr>
                <w:rFonts w:ascii="Arial" w:eastAsia="Arial" w:hAnsi="Arial" w:cs="Arial"/>
                <w:sz w:val="28"/>
                <w:szCs w:val="28"/>
                <w:lang w:val="fr-FR"/>
              </w:rPr>
              <w:t>Client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et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d'accéder à la plateforme via ses identifiants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3FC6B494" w14:textId="124E34FD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30043995" w14:textId="450A76EB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A5D6D7" w14:textId="7886B27F" w:rsidR="000F4D25" w:rsidRPr="00287898" w:rsidRDefault="000F4D25" w:rsidP="005C3D73">
            <w:pP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2FC7EE" w14:textId="677EDA40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Rechercher un tailleur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5B66C" w14:textId="1B47AD1E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et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rechercher un tailleur par ville, quartier, spécialité, budget ou note.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D80F774" w14:textId="5D5388CD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64222A29" w14:textId="17A1EE11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95A912" w14:textId="7781FFA2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83C7DF" w14:textId="248FC79F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Consulter un profil tailleur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976F8F" w14:textId="65E97A22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et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consulter le profil complet d'un tailleur : portfolio, avis, tarifs et disponibilités.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3A36BC3F" w14:textId="68B417D5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0595AE39" w14:textId="6609D1B4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65B3B4" w14:textId="2DBFEA1E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ABD129" w14:textId="02C76E93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Prise de mesures 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840AC2" w14:textId="4347A50C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Client</w:t>
            </w:r>
            <w:r w:rsidRPr="00B72537"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et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d'obtenir automatiquement ses mesures corporelles via la détection IA (</w:t>
            </w:r>
            <w:proofErr w:type="spellStart"/>
            <w:r w:rsidRPr="00287898">
              <w:rPr>
                <w:rFonts w:ascii="Arial" w:eastAsia="Arial" w:hAnsi="Arial" w:cs="Arial"/>
                <w:sz w:val="28"/>
                <w:szCs w:val="28"/>
              </w:rPr>
              <w:t>MediaPipe</w:t>
            </w:r>
            <w:proofErr w:type="spellEnd"/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Pose) en temps réel.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21BED583" w14:textId="75001E9B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3B47FB6E" w14:textId="3111C461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9E42A4" w14:textId="30B2877A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F9414" w14:textId="437D6E74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Essayer un modèle en live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90788A" w14:textId="6B5E37EE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>
              <w:rPr>
                <w:rFonts w:ascii="Arial" w:eastAsia="Arial" w:hAnsi="Arial" w:cs="Arial"/>
                <w:sz w:val="28"/>
                <w:szCs w:val="28"/>
              </w:rPr>
              <w:t>e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visualiser un modèle 3D du tailleur superposé sur son corps en temps réel et de naviguer par gestes.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11A78326" w14:textId="20A30F0E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58E6C338" w14:textId="625F0E56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85822D" w14:textId="562B9C3D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FE2AC" w14:textId="516B8F55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Contacter le tailleur 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ou client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(messagerie)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07B0A7" w14:textId="1D590832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>
              <w:rPr>
                <w:rFonts w:ascii="Arial" w:eastAsia="Arial" w:hAnsi="Arial" w:cs="Arial"/>
                <w:sz w:val="28"/>
                <w:szCs w:val="28"/>
              </w:rPr>
              <w:t>e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d'envoyer un message directement au tailleur via la messagerie intégrée de la plateforme.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3B5E8A8" w14:textId="2A85518C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1212330B" w14:textId="24AB790F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DC2CF0" w14:textId="65F63A02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B4B4C0" w14:textId="6352F17A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Passer une commande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7011D" w14:textId="7B9C1B23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>
              <w:rPr>
                <w:rFonts w:ascii="Arial" w:eastAsia="Arial" w:hAnsi="Arial" w:cs="Arial"/>
                <w:sz w:val="28"/>
                <w:szCs w:val="28"/>
              </w:rPr>
              <w:t>e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passer une commande auprès d'un tailleur en transmettant automatiquement sa fiche de mesures.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614FEA05" w14:textId="579629F2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7B99C754" w14:textId="51D1BD26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3CEEDB" w14:textId="37FDC032" w:rsidR="000F4D25" w:rsidRPr="00287898" w:rsidRDefault="000F4D25" w:rsidP="005C3D73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43ACC" w14:textId="040500E0" w:rsidR="000F4D25" w:rsidRPr="00287898" w:rsidRDefault="000F4D25" w:rsidP="005C3D73">
            <w:pPr>
              <w:rPr>
                <w:sz w:val="28"/>
                <w:szCs w:val="28"/>
                <w:lang w:val="fr-FR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Suivre l'avancement 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708BE3" w14:textId="2EC9F7AA" w:rsidR="000F4D25" w:rsidRPr="00287898" w:rsidRDefault="000F4D25" w:rsidP="005C3D73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</w:t>
            </w:r>
            <w:r>
              <w:rPr>
                <w:rFonts w:ascii="Arial" w:eastAsia="Arial" w:hAnsi="Arial" w:cs="Arial"/>
                <w:sz w:val="28"/>
                <w:szCs w:val="28"/>
              </w:rPr>
              <w:t>e</w:t>
            </w:r>
            <w:r w:rsidRPr="000F4D25">
              <w:rPr>
                <w:rFonts w:ascii="Arial" w:eastAsia="Arial" w:hAnsi="Arial" w:cs="Arial"/>
                <w:sz w:val="28"/>
                <w:szCs w:val="28"/>
                <w:lang w:val="fr-FR"/>
              </w:rPr>
              <w:t>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tailleur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t>de suivre en temps réel le statut de sa commande et de recevoir des notifications à chaque étape.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65233E4" w14:textId="2666909D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4DA3EE18" w14:textId="4A9DB0E8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73B36D" w14:textId="03F855F1" w:rsidR="000F4D25" w:rsidRPr="00287898" w:rsidRDefault="000F4D25" w:rsidP="005C3D7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B71CE2" w14:textId="3BD4BD56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Laisser un avis / notation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DC0477" w14:textId="4F646288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au Client de noter et de commenter le service d'un tailleur après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lastRenderedPageBreak/>
              <w:t>réception de sa commande.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1E989085" w14:textId="47C69D9E" w:rsidR="000F4D25" w:rsidRPr="00287898" w:rsidRDefault="000F4D25" w:rsidP="005C3D73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lastRenderedPageBreak/>
              <w:t>Tailleur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, Client</w:t>
            </w:r>
          </w:p>
        </w:tc>
      </w:tr>
      <w:tr w:rsidR="000F4D25" w:rsidRPr="00287898" w14:paraId="51641665" w14:textId="5DED08CB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B52CC3" w14:textId="1B773D9D" w:rsidR="000F4D25" w:rsidRPr="00287898" w:rsidRDefault="000F4D25" w:rsidP="00C10E6F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2EE89" w14:textId="77777777" w:rsidR="000F4D25" w:rsidRPr="00287898" w:rsidRDefault="000F4D25" w:rsidP="00C10E6F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Créer / Modifier son profil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5D25D" w14:textId="77777777" w:rsidR="000F4D25" w:rsidRPr="00287898" w:rsidRDefault="000F4D25" w:rsidP="00C10E6F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Tailleur de renseigner et mettre à jour les informations de son atelier (nom, localisation, spécialités, tarifs, portfolio).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697742B6" w14:textId="2E0BF1B3" w:rsidR="000F4D25" w:rsidRPr="00287898" w:rsidRDefault="000F4D25" w:rsidP="00C10E6F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</w:t>
            </w:r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r</w:t>
            </w:r>
            <w:proofErr w:type="spellEnd"/>
          </w:p>
        </w:tc>
      </w:tr>
      <w:tr w:rsidR="000F4D25" w:rsidRPr="00287898" w14:paraId="102CD4FB" w14:textId="1F4740B2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BC0E04" w14:textId="7495DE5C" w:rsidR="000F4D25" w:rsidRPr="00287898" w:rsidRDefault="000F4D25" w:rsidP="000F4D25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726374" w14:textId="77777777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Publier un modèle de vêtement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E353A" w14:textId="77777777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Tailleur d'ajouter un nouveau modèle à son catalogue, avec photos, prix, options tissu et modèle 3D associé.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0B89BAD1" w14:textId="3CF03898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</w:p>
        </w:tc>
      </w:tr>
      <w:tr w:rsidR="000F4D25" w:rsidRPr="00287898" w14:paraId="18EAC413" w14:textId="480CB107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9C2D8" w14:textId="3EE257E3" w:rsidR="000F4D25" w:rsidRPr="00287898" w:rsidRDefault="000F4D25" w:rsidP="000F4D25">
            <w:pPr>
              <w:rPr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74940A" w14:textId="77777777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Accepter / Refuser une commande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60069E" w14:textId="77777777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Tailleur d'accepter ou de refuser une commande dans un délai de 24 heures.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9F022C0" w14:textId="6D9F5E05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</w:p>
        </w:tc>
      </w:tr>
      <w:tr w:rsidR="000F4D25" w:rsidRPr="00287898" w14:paraId="05646F07" w14:textId="7C71E4FB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70DD3B" w14:textId="5523BE90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E3C91E" w14:textId="77777777" w:rsidR="000F4D25" w:rsidRPr="00287898" w:rsidRDefault="000F4D25" w:rsidP="000F4D25">
            <w:pPr>
              <w:rPr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Mettre à jour le statut commande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A775F0" w14:textId="77777777" w:rsidR="000F4D25" w:rsidRPr="00287898" w:rsidRDefault="000F4D25" w:rsidP="000F4D25">
            <w:pPr>
              <w:rPr>
                <w:sz w:val="28"/>
                <w:szCs w:val="28"/>
                <w:lang w:val="fr-FR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Tailleur de faire évoluer le statut d'avancement d'une commande en temps réel (en cours, prêt, livré…).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</w:tcPr>
          <w:p w14:paraId="386A6B18" w14:textId="161C7806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</w:p>
        </w:tc>
      </w:tr>
      <w:tr w:rsidR="000F4D25" w:rsidRPr="00287898" w14:paraId="5022863F" w14:textId="659B3F93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A0B0CB" w14:textId="152FC073" w:rsidR="000F4D25" w:rsidRPr="000F4D25" w:rsidRDefault="000F4D25" w:rsidP="000F4D25">
            <w:pP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AB5CED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Consulter ses statistiques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18A944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au Tailleur de visualiser son tableau de bord : nombre de commandes, note moyenne, chiffre d'affaires.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0FE2CBAA" w14:textId="6B613543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Tailleur</w:t>
            </w:r>
            <w:proofErr w:type="spellEnd"/>
          </w:p>
        </w:tc>
      </w:tr>
      <w:tr w:rsidR="000F4D25" w:rsidRPr="00287898" w14:paraId="7E9134FB" w14:textId="0AABE365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84F1FB" w14:textId="0B4EEF89" w:rsidR="000F4D25" w:rsidRPr="000F4D25" w:rsidRDefault="000F4D25" w:rsidP="000F4D25">
            <w:pP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4414E2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Valider un compte tailleur</w:t>
            </w:r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E1EEC1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Permet à l'Administrateur de valider le profil d'un tailleur nouvellement inscrit avant son </w:t>
            </w:r>
            <w:r w:rsidRPr="00287898">
              <w:rPr>
                <w:rFonts w:ascii="Arial" w:eastAsia="Arial" w:hAnsi="Arial" w:cs="Arial"/>
                <w:sz w:val="28"/>
                <w:szCs w:val="28"/>
              </w:rPr>
              <w:lastRenderedPageBreak/>
              <w:t>activation sur la plateforme.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7F3F5ABA" w14:textId="46D17015" w:rsidR="000F4D25" w:rsidRPr="000F4D25" w:rsidRDefault="000F4D25" w:rsidP="000F4D25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lastRenderedPageBreak/>
              <w:t>Admin</w:t>
            </w:r>
          </w:p>
        </w:tc>
      </w:tr>
      <w:tr w:rsidR="000F4D25" w:rsidRPr="00287898" w14:paraId="425D997A" w14:textId="3C8884E3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AA7D58" w14:textId="5FB5DD45" w:rsidR="000F4D25" w:rsidRPr="000F4D25" w:rsidRDefault="000F4D25" w:rsidP="000F4D25">
            <w:pP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974BB2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 xml:space="preserve">Suspendre </w:t>
            </w:r>
            <w:r w:rsidRPr="00287898">
              <w:rPr>
                <w:rFonts w:ascii="Arial" w:eastAsia="Arial" w:hAnsi="Arial" w:cs="Arial"/>
                <w:sz w:val="28"/>
                <w:szCs w:val="28"/>
                <w:lang w:val="en-US"/>
              </w:rPr>
              <w:t xml:space="preserve">un </w:t>
            </w:r>
            <w:proofErr w:type="spellStart"/>
            <w:r w:rsidRPr="00287898">
              <w:rPr>
                <w:rFonts w:ascii="Arial" w:eastAsia="Arial" w:hAnsi="Arial" w:cs="Arial"/>
                <w:sz w:val="28"/>
                <w:szCs w:val="28"/>
                <w:lang w:val="en-US"/>
              </w:rPr>
              <w:t>compte</w:t>
            </w:r>
            <w:proofErr w:type="spellEnd"/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3FC460" w14:textId="77777777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à l'Administrateur de suspendre ou supprimer le compte d'un utilisateur en cas de violation des conditions.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5C5EC0EB" w14:textId="769E3422" w:rsidR="000F4D25" w:rsidRPr="00287898" w:rsidRDefault="000F4D25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Admin</w:t>
            </w:r>
          </w:p>
        </w:tc>
      </w:tr>
      <w:tr w:rsidR="001A3DEE" w:rsidRPr="00287898" w14:paraId="63DE7A7A" w14:textId="77777777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234B3B" w14:textId="472A3F61" w:rsidR="001A3DEE" w:rsidRPr="00287898" w:rsidRDefault="001A3DEE" w:rsidP="000F4D25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09F898" w14:textId="44AE8707" w:rsidR="001A3DEE" w:rsidRPr="001A3DEE" w:rsidRDefault="001A3DEE" w:rsidP="000F4D25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 xml:space="preserve">Exporter les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statistiques</w:t>
            </w:r>
            <w:proofErr w:type="spellEnd"/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9290BF" w14:textId="3937DF91" w:rsidR="001A3DEE" w:rsidRPr="00287898" w:rsidRDefault="001A3DEE" w:rsidP="000F4D25">
            <w:pPr>
              <w:rPr>
                <w:rFonts w:ascii="Arial" w:eastAsia="Arial" w:hAnsi="Arial" w:cs="Arial"/>
                <w:sz w:val="28"/>
                <w:szCs w:val="28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 à l'Administrateur d</w:t>
            </w:r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’exporter les statistiques de la </w:t>
            </w:r>
            <w:proofErr w:type="spellStart"/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>plat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forme</w:t>
            </w:r>
            <w:proofErr w:type="spellEnd"/>
            <w:r w:rsidRPr="00287898"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38C7CBB4" w14:textId="3D9825EF" w:rsidR="001A3DEE" w:rsidRPr="001A3DEE" w:rsidRDefault="001A3DEE" w:rsidP="000F4D25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Admin</w:t>
            </w:r>
          </w:p>
        </w:tc>
      </w:tr>
      <w:tr w:rsidR="001A3DEE" w:rsidRPr="00287898" w14:paraId="4C111BD2" w14:textId="77777777" w:rsidTr="000F4D25">
        <w:tc>
          <w:tcPr>
            <w:tcW w:w="10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111A4" w14:textId="171B36AA" w:rsidR="001A3DEE" w:rsidRPr="001A3DEE" w:rsidRDefault="001A3DEE" w:rsidP="000F4D25">
            <w:pP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</w:pPr>
            <w:r w:rsidRPr="0028789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CU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23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9E9BEA" w14:textId="7AFC1EFA" w:rsidR="001A3DEE" w:rsidRPr="001A3DEE" w:rsidRDefault="001A3DEE" w:rsidP="000F4D25">
            <w:pPr>
              <w:rPr>
                <w:rFonts w:ascii="Arial" w:eastAsia="Arial" w:hAnsi="Arial" w:cs="Arial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Effectuer</w:t>
            </w:r>
            <w:proofErr w:type="spellEnd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 xml:space="preserve"> un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en-US"/>
              </w:rPr>
              <w:t>paiement</w:t>
            </w:r>
            <w:proofErr w:type="spellEnd"/>
          </w:p>
        </w:tc>
        <w:tc>
          <w:tcPr>
            <w:tcW w:w="35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049F4" w14:textId="505FF6DA" w:rsidR="001A3DEE" w:rsidRPr="001A3DEE" w:rsidRDefault="001A3DEE" w:rsidP="000F4D25">
            <w:pPr>
              <w:rPr>
                <w:rFonts w:ascii="Arial" w:eastAsia="Arial" w:hAnsi="Arial" w:cs="Arial"/>
                <w:sz w:val="28"/>
                <w:szCs w:val="28"/>
                <w:lang w:val="fr-FR"/>
              </w:rPr>
            </w:pPr>
            <w:r w:rsidRPr="00287898">
              <w:rPr>
                <w:rFonts w:ascii="Arial" w:eastAsia="Arial" w:hAnsi="Arial" w:cs="Arial"/>
                <w:sz w:val="28"/>
                <w:szCs w:val="28"/>
              </w:rPr>
              <w:t>Permet</w:t>
            </w:r>
            <w:proofErr w:type="spellStart"/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>tre</w:t>
            </w:r>
            <w:proofErr w:type="spellEnd"/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au client et a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u tailleur d’effectuer des paiements sé</w:t>
            </w:r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>c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urisés</w:t>
            </w:r>
            <w:r w:rsidRPr="001A3DEE"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 </w:t>
            </w: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 xml:space="preserve">depuis la </w:t>
            </w:r>
            <w:proofErr w:type="spellStart"/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platforme</w:t>
            </w:r>
            <w:proofErr w:type="spellEnd"/>
          </w:p>
        </w:tc>
        <w:tc>
          <w:tcPr>
            <w:tcW w:w="21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</w:tcPr>
          <w:p w14:paraId="6AB20FB2" w14:textId="32BDF118" w:rsidR="001A3DEE" w:rsidRPr="001A3DEE" w:rsidRDefault="001A3DEE" w:rsidP="000F4D25">
            <w:pPr>
              <w:rPr>
                <w:rFonts w:ascii="Arial" w:eastAsia="Arial" w:hAnsi="Arial" w:cs="Arial"/>
                <w:sz w:val="28"/>
                <w:szCs w:val="28"/>
                <w:lang w:val="fr-FR"/>
              </w:rPr>
            </w:pPr>
            <w:r>
              <w:rPr>
                <w:rFonts w:ascii="Arial" w:eastAsia="Arial" w:hAnsi="Arial" w:cs="Arial"/>
                <w:sz w:val="28"/>
                <w:szCs w:val="28"/>
                <w:lang w:val="fr-FR"/>
              </w:rPr>
              <w:t>Tailleur et Client</w:t>
            </w:r>
          </w:p>
        </w:tc>
      </w:tr>
    </w:tbl>
    <w:p w14:paraId="483AF04C" w14:textId="07C7EF97" w:rsidR="00396D93" w:rsidRPr="00287898" w:rsidRDefault="00396D93">
      <w:pPr>
        <w:rPr>
          <w:sz w:val="28"/>
          <w:szCs w:val="28"/>
        </w:rPr>
      </w:pPr>
    </w:p>
    <w:p w14:paraId="4A777A1C" w14:textId="649454CB" w:rsidR="005D54B6" w:rsidRPr="00287898" w:rsidRDefault="005D54B6">
      <w:pPr>
        <w:rPr>
          <w:sz w:val="28"/>
          <w:szCs w:val="28"/>
        </w:rPr>
      </w:pPr>
    </w:p>
    <w:p w14:paraId="15496A7B" w14:textId="04729F0D" w:rsidR="0086209D" w:rsidRPr="0086209D" w:rsidRDefault="0086209D" w:rsidP="0086209D">
      <w:pPr>
        <w:pStyle w:val="Heading2"/>
        <w:numPr>
          <w:ilvl w:val="0"/>
          <w:numId w:val="2"/>
        </w:numPr>
        <w:tabs>
          <w:tab w:val="left" w:pos="1679"/>
        </w:tabs>
        <w:spacing w:before="61"/>
        <w:rPr>
          <w:u w:val="single"/>
        </w:rPr>
      </w:pPr>
      <w:r w:rsidRPr="0086209D">
        <w:rPr>
          <w:u w:val="single"/>
        </w:rPr>
        <w:t>Diagramme</w:t>
      </w:r>
      <w:r w:rsidRPr="0086209D">
        <w:rPr>
          <w:spacing w:val="-2"/>
          <w:u w:val="single"/>
        </w:rPr>
        <w:t xml:space="preserve"> </w:t>
      </w:r>
      <w:r w:rsidRPr="0086209D">
        <w:rPr>
          <w:u w:val="single"/>
        </w:rPr>
        <w:t>de</w:t>
      </w:r>
      <w:r w:rsidRPr="0086209D">
        <w:rPr>
          <w:spacing w:val="2"/>
          <w:u w:val="single"/>
        </w:rPr>
        <w:t xml:space="preserve"> </w:t>
      </w:r>
      <w:r w:rsidRPr="0086209D">
        <w:rPr>
          <w:u w:val="single"/>
        </w:rPr>
        <w:t>cas</w:t>
      </w:r>
      <w:r w:rsidRPr="0086209D">
        <w:rPr>
          <w:spacing w:val="2"/>
          <w:u w:val="single"/>
        </w:rPr>
        <w:t xml:space="preserve"> </w:t>
      </w:r>
      <w:r w:rsidRPr="0086209D">
        <w:rPr>
          <w:spacing w:val="-2"/>
          <w:u w:val="single"/>
        </w:rPr>
        <w:t>d’utilisation</w:t>
      </w:r>
    </w:p>
    <w:p w14:paraId="3C86A8E1" w14:textId="77777777" w:rsidR="0086209D" w:rsidRDefault="0086209D" w:rsidP="0086209D">
      <w:pPr>
        <w:pStyle w:val="BodyText"/>
        <w:spacing w:before="149" w:line="352" w:lineRule="auto"/>
        <w:ind w:right="1416"/>
        <w:jc w:val="both"/>
      </w:pPr>
      <w:r>
        <w:rPr>
          <w:color w:val="1F1F1F"/>
        </w:rPr>
        <w:t xml:space="preserve">Un diagramme de cas d’utilisation est un type de diagramme UML qui décrit les </w:t>
      </w:r>
      <w:r>
        <w:rPr>
          <w:color w:val="1F1F1F"/>
          <w:spacing w:val="-2"/>
        </w:rPr>
        <w:t>fonctions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générales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et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la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portée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d’un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système.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Il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identifie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également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les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 xml:space="preserve">interactions </w:t>
      </w:r>
      <w:r>
        <w:rPr>
          <w:color w:val="1F1F1F"/>
        </w:rPr>
        <w:t>entre le système et ses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acteurs</w:t>
      </w:r>
      <w:r>
        <w:t>.</w:t>
      </w:r>
    </w:p>
    <w:p w14:paraId="1509A26C" w14:textId="5695AF37" w:rsidR="0086209D" w:rsidRDefault="0086209D" w:rsidP="0086209D">
      <w:pPr>
        <w:pStyle w:val="BodyText"/>
        <w:spacing w:before="159"/>
        <w:jc w:val="both"/>
      </w:pPr>
      <w:r>
        <w:rPr>
          <w:color w:val="1F1F1F"/>
          <w:spacing w:val="-6"/>
        </w:rPr>
        <w:t>Le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diagramme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cas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d’utilisation de l’acteur client de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notre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système,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est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présenté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à la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figure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1.</w:t>
      </w:r>
    </w:p>
    <w:p w14:paraId="2985DAAC" w14:textId="0F22B3AE" w:rsidR="005D54B6" w:rsidRPr="0086209D" w:rsidRDefault="005D54B6">
      <w:pPr>
        <w:rPr>
          <w:sz w:val="28"/>
          <w:szCs w:val="28"/>
          <w:lang w:val="fr-FR"/>
        </w:rPr>
      </w:pPr>
    </w:p>
    <w:p w14:paraId="74F30A31" w14:textId="77777777" w:rsidR="0086209D" w:rsidRDefault="0086209D" w:rsidP="005D54B6">
      <w:pPr>
        <w:jc w:val="center"/>
        <w:rPr>
          <w:b/>
          <w:bCs/>
          <w:sz w:val="28"/>
          <w:szCs w:val="28"/>
          <w:lang w:val="fr-FR"/>
        </w:rPr>
      </w:pPr>
    </w:p>
    <w:p w14:paraId="2BAAA1A6" w14:textId="77777777" w:rsidR="0086209D" w:rsidRDefault="0086209D" w:rsidP="005D54B6">
      <w:pPr>
        <w:jc w:val="center"/>
        <w:rPr>
          <w:b/>
          <w:bCs/>
          <w:sz w:val="28"/>
          <w:szCs w:val="28"/>
          <w:lang w:val="fr-FR"/>
        </w:rPr>
      </w:pPr>
    </w:p>
    <w:p w14:paraId="4153E0B8" w14:textId="09E72511" w:rsidR="005D54B6" w:rsidRPr="00287898" w:rsidRDefault="005D54B6" w:rsidP="005D54B6">
      <w:pPr>
        <w:jc w:val="center"/>
        <w:rPr>
          <w:b/>
          <w:bCs/>
          <w:sz w:val="28"/>
          <w:szCs w:val="28"/>
          <w:lang w:val="fr-FR"/>
        </w:rPr>
      </w:pPr>
      <w:r w:rsidRPr="0086209D">
        <w:rPr>
          <w:b/>
          <w:bCs/>
          <w:sz w:val="28"/>
          <w:szCs w:val="28"/>
          <w:u w:val="single"/>
          <w:lang w:val="fr-FR"/>
        </w:rPr>
        <w:t>Figure 1</w:t>
      </w:r>
      <w:r w:rsidRPr="0086209D">
        <w:rPr>
          <w:sz w:val="28"/>
          <w:szCs w:val="28"/>
          <w:u w:val="single"/>
          <w:lang w:val="fr-FR"/>
        </w:rPr>
        <w:t>:</w:t>
      </w:r>
      <w:r w:rsidRPr="00287898">
        <w:rPr>
          <w:sz w:val="28"/>
          <w:szCs w:val="28"/>
          <w:lang w:val="fr-FR"/>
        </w:rPr>
        <w:t xml:space="preserve"> Diagramme de</w:t>
      </w:r>
      <w:r w:rsidR="000F4D25">
        <w:rPr>
          <w:sz w:val="28"/>
          <w:szCs w:val="28"/>
          <w:lang w:val="fr-FR"/>
        </w:rPr>
        <w:t>s</w:t>
      </w:r>
      <w:r w:rsidRPr="00287898">
        <w:rPr>
          <w:sz w:val="28"/>
          <w:szCs w:val="28"/>
          <w:lang w:val="fr-FR"/>
        </w:rPr>
        <w:t xml:space="preserve"> cas d’utilisation</w:t>
      </w:r>
      <w:r w:rsidR="000F4D25">
        <w:rPr>
          <w:sz w:val="28"/>
          <w:szCs w:val="28"/>
          <w:lang w:val="fr-FR"/>
        </w:rPr>
        <w:t>s</w:t>
      </w:r>
      <w:r w:rsidRPr="00287898">
        <w:rPr>
          <w:sz w:val="28"/>
          <w:szCs w:val="28"/>
          <w:lang w:val="fr-FR"/>
        </w:rPr>
        <w:t xml:space="preserve"> </w:t>
      </w:r>
    </w:p>
    <w:p w14:paraId="55372909" w14:textId="512ADECE" w:rsidR="00396D93" w:rsidRPr="00287898" w:rsidRDefault="00396D93">
      <w:pPr>
        <w:rPr>
          <w:sz w:val="28"/>
          <w:szCs w:val="28"/>
        </w:rPr>
      </w:pPr>
    </w:p>
    <w:p w14:paraId="44570576" w14:textId="6BE883DD" w:rsidR="00310091" w:rsidRDefault="00310091">
      <w:pPr>
        <w:rPr>
          <w:sz w:val="28"/>
          <w:szCs w:val="28"/>
        </w:rPr>
      </w:pPr>
    </w:p>
    <w:p w14:paraId="39C740B2" w14:textId="01FB21BC" w:rsidR="00AA1749" w:rsidRDefault="00AA1749">
      <w:pPr>
        <w:rPr>
          <w:sz w:val="28"/>
          <w:szCs w:val="28"/>
          <w:lang w:val="fr-FR"/>
        </w:rPr>
      </w:pPr>
    </w:p>
    <w:p w14:paraId="1A49C878" w14:textId="7C06340F" w:rsidR="001A3DEE" w:rsidRDefault="0065191A">
      <w:pPr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/>
        </w:rPr>
        <w:lastRenderedPageBreak/>
        <w:drawing>
          <wp:inline distT="0" distB="0" distL="0" distR="0" wp14:anchorId="1508180A" wp14:editId="52A0D695">
            <wp:extent cx="5760720" cy="5400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E6B2D"/>
    <w:multiLevelType w:val="multilevel"/>
    <w:tmpl w:val="EC4CD2A8"/>
    <w:lvl w:ilvl="0">
      <w:start w:val="3"/>
      <w:numFmt w:val="decimal"/>
      <w:lvlText w:val="%1"/>
      <w:lvlJc w:val="left"/>
      <w:pPr>
        <w:ind w:left="1660" w:hanging="385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660" w:hanging="3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63" w:hanging="5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79"/>
        <w:sz w:val="28"/>
        <w:szCs w:val="28"/>
        <w:lang w:val="fr-FR" w:eastAsia="en-US" w:bidi="ar-SA"/>
      </w:rPr>
    </w:lvl>
    <w:lvl w:ilvl="3">
      <w:start w:val="1"/>
      <w:numFmt w:val="decimal"/>
      <w:lvlText w:val="%1.%2.%3.%4"/>
      <w:lvlJc w:val="left"/>
      <w:pPr>
        <w:ind w:left="2045" w:hanging="7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79"/>
        <w:sz w:val="28"/>
        <w:szCs w:val="28"/>
        <w:lang w:val="fr-FR" w:eastAsia="en-US" w:bidi="ar-SA"/>
      </w:rPr>
    </w:lvl>
    <w:lvl w:ilvl="4">
      <w:numFmt w:val="bullet"/>
      <w:lvlText w:val=""/>
      <w:lvlJc w:val="left"/>
      <w:pPr>
        <w:ind w:left="199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8"/>
        <w:szCs w:val="28"/>
        <w:lang w:val="fr-FR" w:eastAsia="en-US" w:bidi="ar-SA"/>
      </w:rPr>
    </w:lvl>
    <w:lvl w:ilvl="5">
      <w:numFmt w:val="bullet"/>
      <w:lvlText w:val="•"/>
      <w:lvlJc w:val="left"/>
      <w:pPr>
        <w:ind w:left="481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0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6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C4B58AE"/>
    <w:multiLevelType w:val="hybridMultilevel"/>
    <w:tmpl w:val="D560655A"/>
    <w:lvl w:ilvl="0" w:tplc="3B0ED632">
      <w:start w:val="2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355" w:hanging="360"/>
      </w:pPr>
    </w:lvl>
    <w:lvl w:ilvl="2" w:tplc="2000001B" w:tentative="1">
      <w:start w:val="1"/>
      <w:numFmt w:val="lowerRoman"/>
      <w:lvlText w:val="%3."/>
      <w:lvlJc w:val="right"/>
      <w:pPr>
        <w:ind w:left="3075" w:hanging="180"/>
      </w:pPr>
    </w:lvl>
    <w:lvl w:ilvl="3" w:tplc="2000000F" w:tentative="1">
      <w:start w:val="1"/>
      <w:numFmt w:val="decimal"/>
      <w:lvlText w:val="%4."/>
      <w:lvlJc w:val="left"/>
      <w:pPr>
        <w:ind w:left="3795" w:hanging="360"/>
      </w:pPr>
    </w:lvl>
    <w:lvl w:ilvl="4" w:tplc="20000019" w:tentative="1">
      <w:start w:val="1"/>
      <w:numFmt w:val="lowerLetter"/>
      <w:lvlText w:val="%5."/>
      <w:lvlJc w:val="left"/>
      <w:pPr>
        <w:ind w:left="4515" w:hanging="360"/>
      </w:pPr>
    </w:lvl>
    <w:lvl w:ilvl="5" w:tplc="2000001B" w:tentative="1">
      <w:start w:val="1"/>
      <w:numFmt w:val="lowerRoman"/>
      <w:lvlText w:val="%6."/>
      <w:lvlJc w:val="right"/>
      <w:pPr>
        <w:ind w:left="5235" w:hanging="180"/>
      </w:pPr>
    </w:lvl>
    <w:lvl w:ilvl="6" w:tplc="2000000F" w:tentative="1">
      <w:start w:val="1"/>
      <w:numFmt w:val="decimal"/>
      <w:lvlText w:val="%7."/>
      <w:lvlJc w:val="left"/>
      <w:pPr>
        <w:ind w:left="5955" w:hanging="360"/>
      </w:pPr>
    </w:lvl>
    <w:lvl w:ilvl="7" w:tplc="20000019" w:tentative="1">
      <w:start w:val="1"/>
      <w:numFmt w:val="lowerLetter"/>
      <w:lvlText w:val="%8."/>
      <w:lvlJc w:val="left"/>
      <w:pPr>
        <w:ind w:left="6675" w:hanging="360"/>
      </w:pPr>
    </w:lvl>
    <w:lvl w:ilvl="8" w:tplc="2000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67823B23"/>
    <w:multiLevelType w:val="hybridMultilevel"/>
    <w:tmpl w:val="DAB26358"/>
    <w:lvl w:ilvl="0" w:tplc="ABA09EA2">
      <w:numFmt w:val="bullet"/>
      <w:lvlText w:val=""/>
      <w:lvlJc w:val="left"/>
      <w:pPr>
        <w:ind w:left="1995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182A74C4">
      <w:numFmt w:val="bullet"/>
      <w:lvlText w:val="•"/>
      <w:lvlJc w:val="left"/>
      <w:pPr>
        <w:ind w:left="2976" w:hanging="360"/>
      </w:pPr>
      <w:rPr>
        <w:rFonts w:hint="default"/>
        <w:lang w:val="fr-FR" w:eastAsia="en-US" w:bidi="ar-SA"/>
      </w:rPr>
    </w:lvl>
    <w:lvl w:ilvl="2" w:tplc="07BC1426">
      <w:numFmt w:val="bullet"/>
      <w:lvlText w:val="•"/>
      <w:lvlJc w:val="left"/>
      <w:pPr>
        <w:ind w:left="3953" w:hanging="360"/>
      </w:pPr>
      <w:rPr>
        <w:rFonts w:hint="default"/>
        <w:lang w:val="fr-FR" w:eastAsia="en-US" w:bidi="ar-SA"/>
      </w:rPr>
    </w:lvl>
    <w:lvl w:ilvl="3" w:tplc="6374F314">
      <w:numFmt w:val="bullet"/>
      <w:lvlText w:val="•"/>
      <w:lvlJc w:val="left"/>
      <w:pPr>
        <w:ind w:left="4929" w:hanging="360"/>
      </w:pPr>
      <w:rPr>
        <w:rFonts w:hint="default"/>
        <w:lang w:val="fr-FR" w:eastAsia="en-US" w:bidi="ar-SA"/>
      </w:rPr>
    </w:lvl>
    <w:lvl w:ilvl="4" w:tplc="F2868812">
      <w:numFmt w:val="bullet"/>
      <w:lvlText w:val="•"/>
      <w:lvlJc w:val="left"/>
      <w:pPr>
        <w:ind w:left="5906" w:hanging="360"/>
      </w:pPr>
      <w:rPr>
        <w:rFonts w:hint="default"/>
        <w:lang w:val="fr-FR" w:eastAsia="en-US" w:bidi="ar-SA"/>
      </w:rPr>
    </w:lvl>
    <w:lvl w:ilvl="5" w:tplc="79C87842">
      <w:numFmt w:val="bullet"/>
      <w:lvlText w:val="•"/>
      <w:lvlJc w:val="left"/>
      <w:pPr>
        <w:ind w:left="6882" w:hanging="360"/>
      </w:pPr>
      <w:rPr>
        <w:rFonts w:hint="default"/>
        <w:lang w:val="fr-FR" w:eastAsia="en-US" w:bidi="ar-SA"/>
      </w:rPr>
    </w:lvl>
    <w:lvl w:ilvl="6" w:tplc="1B3AC9E4">
      <w:numFmt w:val="bullet"/>
      <w:lvlText w:val="•"/>
      <w:lvlJc w:val="left"/>
      <w:pPr>
        <w:ind w:left="7859" w:hanging="360"/>
      </w:pPr>
      <w:rPr>
        <w:rFonts w:hint="default"/>
        <w:lang w:val="fr-FR" w:eastAsia="en-US" w:bidi="ar-SA"/>
      </w:rPr>
    </w:lvl>
    <w:lvl w:ilvl="7" w:tplc="D8DC2B86">
      <w:numFmt w:val="bullet"/>
      <w:lvlText w:val="•"/>
      <w:lvlJc w:val="left"/>
      <w:pPr>
        <w:ind w:left="8835" w:hanging="360"/>
      </w:pPr>
      <w:rPr>
        <w:rFonts w:hint="default"/>
        <w:lang w:val="fr-FR" w:eastAsia="en-US" w:bidi="ar-SA"/>
      </w:rPr>
    </w:lvl>
    <w:lvl w:ilvl="8" w:tplc="22C07468">
      <w:numFmt w:val="bullet"/>
      <w:lvlText w:val="•"/>
      <w:lvlJc w:val="left"/>
      <w:pPr>
        <w:ind w:left="9812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93"/>
    <w:rsid w:val="00041F73"/>
    <w:rsid w:val="000F4D25"/>
    <w:rsid w:val="000F76E7"/>
    <w:rsid w:val="0015330F"/>
    <w:rsid w:val="00182376"/>
    <w:rsid w:val="00190C7C"/>
    <w:rsid w:val="001A3DEE"/>
    <w:rsid w:val="001E4E34"/>
    <w:rsid w:val="00277695"/>
    <w:rsid w:val="00287898"/>
    <w:rsid w:val="00310091"/>
    <w:rsid w:val="003968A6"/>
    <w:rsid w:val="00396D93"/>
    <w:rsid w:val="00412506"/>
    <w:rsid w:val="004C7659"/>
    <w:rsid w:val="00500221"/>
    <w:rsid w:val="00593DF8"/>
    <w:rsid w:val="005B68AC"/>
    <w:rsid w:val="005C3D73"/>
    <w:rsid w:val="005D05EF"/>
    <w:rsid w:val="005D54B6"/>
    <w:rsid w:val="0065191A"/>
    <w:rsid w:val="006D0E9C"/>
    <w:rsid w:val="0086209D"/>
    <w:rsid w:val="009D5084"/>
    <w:rsid w:val="00A74731"/>
    <w:rsid w:val="00A87E40"/>
    <w:rsid w:val="00AA1749"/>
    <w:rsid w:val="00B07FD3"/>
    <w:rsid w:val="00B72537"/>
    <w:rsid w:val="00C60A51"/>
    <w:rsid w:val="00CE226C"/>
    <w:rsid w:val="00D77344"/>
    <w:rsid w:val="00EA6949"/>
    <w:rsid w:val="00FB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FCE30"/>
  <w15:chartTrackingRefBased/>
  <w15:docId w15:val="{4AA2D44D-91CC-484D-A1EA-26AA2221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86209D"/>
    <w:pPr>
      <w:widowControl w:val="0"/>
      <w:autoSpaceDE w:val="0"/>
      <w:autoSpaceDN w:val="0"/>
      <w:spacing w:after="0" w:line="240" w:lineRule="auto"/>
      <w:ind w:left="1679" w:hanging="405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878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287898"/>
    <w:rPr>
      <w:rFonts w:ascii="Times New Roman" w:eastAsia="Times New Roman" w:hAnsi="Times New Roman" w:cs="Times New Roman"/>
      <w:sz w:val="28"/>
      <w:szCs w:val="28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86209D"/>
    <w:rPr>
      <w:rFonts w:ascii="Times New Roman" w:eastAsia="Times New Roman" w:hAnsi="Times New Roman" w:cs="Times New Roman"/>
      <w:b/>
      <w:bCs/>
      <w:sz w:val="28"/>
      <w:szCs w:val="28"/>
      <w:lang w:val="fr-FR"/>
    </w:rPr>
  </w:style>
  <w:style w:type="paragraph" w:customStyle="1" w:styleId="TableParagraph">
    <w:name w:val="Table Paragraph"/>
    <w:basedOn w:val="Normal"/>
    <w:uiPriority w:val="1"/>
    <w:qFormat/>
    <w:rsid w:val="00AA174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lang w:val="fr-FR"/>
    </w:rPr>
  </w:style>
  <w:style w:type="paragraph" w:styleId="ListParagraph">
    <w:name w:val="List Paragraph"/>
    <w:basedOn w:val="Normal"/>
    <w:uiPriority w:val="1"/>
    <w:qFormat/>
    <w:rsid w:val="00AA1749"/>
    <w:pPr>
      <w:widowControl w:val="0"/>
      <w:autoSpaceDE w:val="0"/>
      <w:autoSpaceDN w:val="0"/>
      <w:spacing w:before="228" w:after="0" w:line="240" w:lineRule="auto"/>
      <w:ind w:left="1833" w:hanging="360"/>
    </w:pPr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5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Josaphat Yarga</dc:creator>
  <cp:keywords/>
  <dc:description/>
  <cp:lastModifiedBy>Josaphat Yarga</cp:lastModifiedBy>
  <cp:revision>10</cp:revision>
  <dcterms:created xsi:type="dcterms:W3CDTF">2026-03-26T11:17:00Z</dcterms:created>
  <dcterms:modified xsi:type="dcterms:W3CDTF">2026-04-15T02:12:00Z</dcterms:modified>
</cp:coreProperties>
</file>