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Login Test Plan</w:t>
      </w:r>
    </w:p>
    <w:p>
      <w:r>
        <w:t>Project Name: Login Module</w:t>
      </w:r>
    </w:p>
    <w:p>
      <w:r>
        <w:t>Prepared by: Noxolo Ndlovu</w:t>
      </w:r>
    </w:p>
    <w:p>
      <w:r>
        <w:t>Date: 2025-10-16</w:t>
      </w:r>
    </w:p>
    <w:p>
      <w:pPr>
        <w:pStyle w:val="Heading2"/>
      </w:pPr>
      <w:r>
        <w:t>1. Objective</w:t>
      </w:r>
    </w:p>
    <w:p>
      <w:r>
        <w:t>To verify that the login functionality works correctly with valid and invalid credentials, ensuring security and usability.</w:t>
      </w:r>
    </w:p>
    <w:p>
      <w:pPr>
        <w:pStyle w:val="Heading2"/>
      </w:pPr>
      <w:r>
        <w:t>2. Scope</w:t>
      </w:r>
    </w:p>
    <w:p>
      <w:r>
        <w:t>Includes testing username, password, error handling, and redirection. Excludes integration with third-party authentication (e.g., Google login).</w:t>
      </w:r>
    </w:p>
    <w:p>
      <w:pPr>
        <w:pStyle w:val="Heading2"/>
      </w:pPr>
      <w:r>
        <w:t>3. Testing Types</w:t>
      </w:r>
    </w:p>
    <w:p>
      <w:r>
        <w:t>Functional Testing, Regression Testing, UI Testing</w:t>
      </w:r>
    </w:p>
    <w:p>
      <w:pPr>
        <w:pStyle w:val="Heading2"/>
      </w:pPr>
      <w:r>
        <w:t>4. Tools Used</w:t>
      </w:r>
    </w:p>
    <w:p>
      <w:r>
        <w:t>JIRA for defect tracking, TestRail for test case management</w:t>
      </w:r>
    </w:p>
    <w:p>
      <w:pPr>
        <w:pStyle w:val="Heading2"/>
      </w:pPr>
      <w:r>
        <w:t>5. Test Environment</w:t>
      </w:r>
    </w:p>
    <w:p>
      <w:r>
        <w:t>Browser: Chrome, Firefox; OS: Windows 10, Android 13</w:t>
      </w:r>
    </w:p>
    <w:p>
      <w:pPr>
        <w:pStyle w:val="Heading2"/>
      </w:pPr>
      <w:r>
        <w:t>6. Entry Criteria</w:t>
      </w:r>
    </w:p>
    <w:p>
      <w:r>
        <w:t>Login page developed and deployed to test environment</w:t>
      </w:r>
    </w:p>
    <w:p>
      <w:pPr>
        <w:pStyle w:val="Heading2"/>
      </w:pPr>
      <w:r>
        <w:t>7. Exit Criteria</w:t>
      </w:r>
    </w:p>
    <w:p>
      <w:r>
        <w:t>All critical and high-severity bugs resolved</w:t>
      </w:r>
    </w:p>
    <w:p>
      <w:pPr>
        <w:pStyle w:val="Heading2"/>
      </w:pPr>
      <w:r>
        <w:t>8. Deliverables</w:t>
      </w:r>
    </w:p>
    <w:p>
      <w:r>
        <w:t>Test cases document, Bug reports, Test summary report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