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B54C95">
      <w:sdt>
        <w:sdtPr>
          <w:id w:val="-831605760"/>
          <w:docPartObj>
            <w:docPartGallery w:val="Cover Pages"/>
            <w:docPartUnique/>
          </w:docPartObj>
        </w:sdtPr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F57B69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B54C9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4C95" w:rsidRDefault="00B54C9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54C9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B54C95" w:rsidRDefault="00B54C9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54C9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4C95" w:rsidRDefault="00B54C9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54C9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B54C95" w:rsidRDefault="00B54C9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54C95" w:rsidRDefault="00B54C9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B54C9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4C95" w:rsidRDefault="00B54C9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54C9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B54C95" w:rsidRDefault="00B54C9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54C9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4C95" w:rsidRDefault="00B54C9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54C9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B54C95" w:rsidRDefault="00B54C9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54C95" w:rsidRDefault="00B54C9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54C95" w:rsidRDefault="00B54C9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B54C95" w:rsidRDefault="00B54C9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B54C95" w:rsidRDefault="00B54C9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1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2018 February 13</w:t>
                                    </w:r>
                                  </w:sdtContent>
                                </w:sdt>
                              </w:p>
                              <w:p w:rsidR="00B54C95" w:rsidRDefault="00B54C9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B54C95" w:rsidRDefault="00B54C9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B54C95" w:rsidRDefault="00B54C9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B54C95" w:rsidRDefault="00B54C9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2018 February 13</w:t>
                              </w:r>
                            </w:sdtContent>
                          </w:sdt>
                        </w:p>
                        <w:p w:rsidR="00B54C95" w:rsidRDefault="00B54C9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6" w:type="dxa"/>
            <w:vAlign w:val="center"/>
          </w:tcPr>
          <w:p w:rsidR="00086C67" w:rsidRDefault="00040299" w:rsidP="00610609"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36BE2" w:rsidRDefault="00D36BE2" w:rsidP="00610609">
            <w:pPr>
              <w:rPr>
                <w:rFonts w:hint="eastAsia"/>
              </w:rPr>
            </w:pPr>
            <w:r>
              <w:rPr>
                <w:rFonts w:hint="eastAsia"/>
              </w:rPr>
              <w:t>상태이상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8-02-13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0B61DD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91106" w:history="1">
            <w:r w:rsidR="000B61DD" w:rsidRPr="00071BC1">
              <w:rPr>
                <w:rStyle w:val="af7"/>
                <w:noProof/>
              </w:rPr>
              <w:t>개요</w:t>
            </w:r>
            <w:r w:rsidR="000B61DD">
              <w:rPr>
                <w:noProof/>
                <w:webHidden/>
              </w:rPr>
              <w:tab/>
            </w:r>
            <w:r w:rsidR="000B61DD">
              <w:rPr>
                <w:noProof/>
                <w:webHidden/>
              </w:rPr>
              <w:fldChar w:fldCharType="begin"/>
            </w:r>
            <w:r w:rsidR="000B61DD">
              <w:rPr>
                <w:noProof/>
                <w:webHidden/>
              </w:rPr>
              <w:instrText xml:space="preserve"> PAGEREF _Toc506291106 \h </w:instrText>
            </w:r>
            <w:r w:rsidR="000B61DD">
              <w:rPr>
                <w:noProof/>
                <w:webHidden/>
              </w:rPr>
            </w:r>
            <w:r w:rsidR="000B61DD"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3</w:t>
            </w:r>
            <w:r w:rsidR="000B61DD"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07" w:history="1">
            <w:r w:rsidRPr="00071BC1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문서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08" w:history="1">
            <w:r w:rsidRPr="00071BC1">
              <w:rPr>
                <w:rStyle w:val="af7"/>
                <w:noProof/>
              </w:rPr>
              <w:t>기본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09" w:history="1">
            <w:r w:rsidRPr="00071BC1">
              <w:rPr>
                <w:rStyle w:val="af7"/>
                <w:noProof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가정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0" w:history="1">
            <w:r w:rsidRPr="00071BC1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특성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1" w:history="1">
            <w:r w:rsidRPr="00071BC1">
              <w:rPr>
                <w:rStyle w:val="af7"/>
                <w:noProof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특성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2" w:history="1">
            <w:r w:rsidRPr="00071BC1">
              <w:rPr>
                <w:rStyle w:val="af7"/>
                <w:noProof/>
              </w:rPr>
              <w:t>무기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선택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3" w:history="1">
            <w:r w:rsidRPr="00071BC1">
              <w:rPr>
                <w:rStyle w:val="af7"/>
                <w:noProof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기본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4" w:history="1">
            <w:r w:rsidRPr="00071BC1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근접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무기</w:t>
            </w:r>
            <w:r w:rsidRPr="00071BC1">
              <w:rPr>
                <w:rStyle w:val="af7"/>
                <w:noProof/>
              </w:rPr>
              <w:t>(</w:t>
            </w:r>
            <w:r w:rsidRPr="00071BC1">
              <w:rPr>
                <w:rStyle w:val="af7"/>
                <w:noProof/>
              </w:rPr>
              <w:t>검</w:t>
            </w:r>
            <w:r w:rsidRPr="00071BC1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5" w:history="1">
            <w:r w:rsidRPr="00071BC1">
              <w:rPr>
                <w:rStyle w:val="af7"/>
                <w:noProof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원거리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무기</w:t>
            </w:r>
            <w:r w:rsidRPr="00071BC1">
              <w:rPr>
                <w:rStyle w:val="af7"/>
                <w:noProof/>
              </w:rPr>
              <w:t>(</w:t>
            </w:r>
            <w:r w:rsidRPr="00071BC1">
              <w:rPr>
                <w:rStyle w:val="af7"/>
                <w:noProof/>
              </w:rPr>
              <w:t>활</w:t>
            </w:r>
            <w:r w:rsidRPr="00071BC1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6" w:history="1">
            <w:r w:rsidRPr="00071BC1">
              <w:rPr>
                <w:rStyle w:val="af7"/>
                <w:noProof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마법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무기</w:t>
            </w:r>
            <w:r w:rsidRPr="00071BC1">
              <w:rPr>
                <w:rStyle w:val="af7"/>
                <w:noProof/>
              </w:rPr>
              <w:t>(</w:t>
            </w:r>
            <w:r w:rsidRPr="00071BC1">
              <w:rPr>
                <w:rStyle w:val="af7"/>
                <w:noProof/>
              </w:rPr>
              <w:t>스태프</w:t>
            </w:r>
            <w:r w:rsidRPr="00071BC1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7" w:history="1">
            <w:r w:rsidRPr="00071BC1">
              <w:rPr>
                <w:rStyle w:val="af7"/>
                <w:noProof/>
              </w:rPr>
              <w:t>참고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DD" w:rsidRDefault="000B61D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291118" w:history="1">
            <w:r w:rsidRPr="00071BC1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071BC1">
              <w:rPr>
                <w:rStyle w:val="af7"/>
                <w:noProof/>
              </w:rPr>
              <w:t>자료</w:t>
            </w:r>
            <w:r w:rsidRPr="00071BC1">
              <w:rPr>
                <w:rStyle w:val="af7"/>
                <w:noProof/>
              </w:rPr>
              <w:t xml:space="preserve"> </w:t>
            </w:r>
            <w:r w:rsidRPr="00071BC1">
              <w:rPr>
                <w:rStyle w:val="af7"/>
                <w:noProof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A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</w:p>
    <w:p w:rsidR="00B25334" w:rsidRDefault="003969BE" w:rsidP="003969BE">
      <w:pPr>
        <w:pStyle w:val="1"/>
      </w:pPr>
      <w:bookmarkStart w:id="1" w:name="_Toc506291106"/>
      <w:r w:rsidRPr="003969BE">
        <w:rPr>
          <w:rFonts w:hint="eastAsia"/>
        </w:rPr>
        <w:lastRenderedPageBreak/>
        <w:t>개요</w:t>
      </w:r>
      <w:bookmarkEnd w:id="1"/>
    </w:p>
    <w:p w:rsidR="003969BE" w:rsidRDefault="003969BE" w:rsidP="003969BE">
      <w:pPr>
        <w:pStyle w:val="20"/>
        <w:numPr>
          <w:ilvl w:val="0"/>
          <w:numId w:val="12"/>
        </w:numPr>
      </w:pPr>
      <w:bookmarkStart w:id="2" w:name="_Toc50629110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3" w:name="_Toc506291108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3"/>
    </w:p>
    <w:p w:rsidR="00EF09DA" w:rsidRPr="00EF09DA" w:rsidRDefault="00C82D49" w:rsidP="00EF09DA">
      <w:pPr>
        <w:pStyle w:val="20"/>
        <w:numPr>
          <w:ilvl w:val="0"/>
          <w:numId w:val="15"/>
        </w:numPr>
      </w:pPr>
      <w:bookmarkStart w:id="4" w:name="_Toc506291109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4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4C95" w:rsidRDefault="00B54C95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t>히오스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B54C95" w:rsidRDefault="00B54C95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proofErr w:type="spellStart"/>
                        <w:r>
                          <w:t>히오스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옵션마다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 w:rsidR="007B5EE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7B5EE4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C82D49">
        <w:tc>
          <w:tcPr>
            <w:tcW w:w="3089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FF0000"/>
              </w:rPr>
              <w:t>모델</w:t>
            </w:r>
            <w:r w:rsidRPr="00F5078F">
              <w:rPr>
                <w:rFonts w:hint="eastAsia"/>
                <w:color w:val="FF0000"/>
              </w:rPr>
              <w:t xml:space="preserve"> </w:t>
            </w:r>
            <w:r w:rsidRPr="00F5078F">
              <w:rPr>
                <w:rFonts w:hint="eastAsia"/>
                <w:color w:val="FF000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50"/>
              </w:rPr>
              <w:t>무기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외형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F0"/>
              </w:rPr>
              <w:t>텍스처</w:t>
            </w:r>
            <w:r w:rsidRPr="00F5078F">
              <w:rPr>
                <w:rFonts w:hint="eastAsia"/>
                <w:color w:val="00B0F0"/>
              </w:rPr>
              <w:t xml:space="preserve"> </w:t>
            </w:r>
            <w:r w:rsidRPr="00F5078F">
              <w:rPr>
                <w:rFonts w:hint="eastAsia"/>
                <w:color w:val="00B0F0"/>
              </w:rPr>
              <w:t>변화</w:t>
            </w:r>
          </w:p>
        </w:tc>
      </w:tr>
    </w:tbl>
    <w:p w:rsidR="008B44E2" w:rsidRDefault="008B44E2" w:rsidP="00C82D49"/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</w:pPr>
      <w:bookmarkStart w:id="5" w:name="_Toc506291110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 w:rsidR="00C82D49">
        <w:rPr>
          <w:rFonts w:hint="eastAsia"/>
        </w:rPr>
        <w:t>옵션</w:t>
      </w:r>
      <w:bookmarkEnd w:id="5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공격력을</w:t>
            </w:r>
            <w:r>
              <w:rPr>
                <w:rFonts w:hint="eastAsia"/>
              </w:rPr>
              <w:t xml:space="preserve"> </w:t>
            </w:r>
            <w:r w:rsidR="00C3526E">
              <w:rPr>
                <w:rFonts w:hint="eastAsia"/>
              </w:rPr>
              <w:t>증가시킨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지속</w:t>
            </w:r>
          </w:p>
        </w:tc>
        <w:tc>
          <w:tcPr>
            <w:tcW w:w="7052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스킬의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방여력을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강화</w:t>
            </w:r>
          </w:p>
        </w:tc>
        <w:tc>
          <w:tcPr>
            <w:tcW w:w="7052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강화한다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7052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스킬에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</w:p>
        </w:tc>
      </w:tr>
    </w:tbl>
    <w:p w:rsidR="00C82D49" w:rsidRDefault="00C82D49" w:rsidP="00C82D49"/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</w:pPr>
      <w:bookmarkStart w:id="6" w:name="_Toc506291111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bookmarkEnd w:id="6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C95" w:rsidRPr="002F6BCB" w:rsidRDefault="00B54C95" w:rsidP="002F6BCB">
                                  <w:pPr>
                                    <w:jc w:val="center"/>
                                    <w:rPr>
                                      <w:color w:val="00B050"/>
                                    </w:rPr>
                                  </w:pP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무기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 xml:space="preserve"> 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C95" w:rsidRPr="00ED4C46" w:rsidRDefault="00B54C9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속도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C95" w:rsidRPr="00ED4C46" w:rsidRDefault="00B54C9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C95" w:rsidRPr="00ED4C46" w:rsidRDefault="00B54C9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속도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지속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C95" w:rsidRPr="00ED4C46" w:rsidRDefault="00B54C9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지속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4C95" w:rsidRDefault="00B54C95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4C95" w:rsidRDefault="00B54C9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4C95" w:rsidRDefault="00B54C9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4C95" w:rsidRDefault="00B54C9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4C95" w:rsidRDefault="00B54C9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B54C95" w:rsidRPr="002F6BCB" w:rsidRDefault="00B54C95" w:rsidP="002F6BC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무기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 xml:space="preserve"> 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B54C95" w:rsidRPr="00ED4C46" w:rsidRDefault="00B54C9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속도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B54C95" w:rsidRPr="00ED4C46" w:rsidRDefault="00B54C9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B54C95" w:rsidRPr="00ED4C46" w:rsidRDefault="00B54C9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속도</w:t>
                            </w:r>
                            <w:r>
                              <w:rPr>
                                <w:color w:val="auto"/>
                              </w:rPr>
                              <w:t xml:space="preserve"> 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지속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B54C95" w:rsidRPr="00ED4C46" w:rsidRDefault="00B54C9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지속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B54C95" w:rsidRDefault="00B54C95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B54C95" w:rsidRDefault="00B54C9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B54C95" w:rsidRDefault="00B54C9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B54C95" w:rsidRDefault="00B54C9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B54C95" w:rsidRDefault="00B54C9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/>
    <w:p w:rsidR="00EF3A53" w:rsidRDefault="008B44E2">
      <w:pPr>
        <w:spacing w:after="200"/>
      </w:pPr>
      <w:r>
        <w:br w:type="page"/>
      </w:r>
    </w:p>
    <w:p w:rsidR="00EF3A53" w:rsidRDefault="00EF3A53" w:rsidP="00EF3A53">
      <w:pPr>
        <w:pStyle w:val="1"/>
      </w:pPr>
      <w:bookmarkStart w:id="7" w:name="_Toc506291112"/>
      <w:r>
        <w:rPr>
          <w:rFonts w:hint="eastAsia"/>
        </w:rPr>
        <w:lastRenderedPageBreak/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7"/>
    </w:p>
    <w:p w:rsidR="00EF3A53" w:rsidRDefault="00EF3A53" w:rsidP="00EF3A53">
      <w:pPr>
        <w:pStyle w:val="20"/>
        <w:numPr>
          <w:ilvl w:val="0"/>
          <w:numId w:val="25"/>
        </w:numPr>
      </w:pPr>
      <w:bookmarkStart w:id="8" w:name="_Toc50629111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8"/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무기마다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403B84" w:rsidRDefault="00403B84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상태이상의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B8714D" w:rsidTr="00B8714D">
        <w:tc>
          <w:tcPr>
            <w:tcW w:w="1515" w:type="dxa"/>
            <w:vAlign w:val="center"/>
          </w:tcPr>
          <w:p w:rsidR="00B8714D" w:rsidRPr="00B86D7C" w:rsidRDefault="00B8714D" w:rsidP="00B8714D">
            <w:pPr>
              <w:jc w:val="center"/>
              <w:rPr>
                <w:rFonts w:hint="eastAsia"/>
                <w:b/>
              </w:rPr>
            </w:pPr>
            <w:r w:rsidRPr="00B86D7C">
              <w:rPr>
                <w:rFonts w:hint="eastAsia"/>
                <w:b/>
              </w:rPr>
              <w:t>종류</w:t>
            </w:r>
          </w:p>
        </w:tc>
        <w:tc>
          <w:tcPr>
            <w:tcW w:w="7052" w:type="dxa"/>
            <w:vAlign w:val="center"/>
          </w:tcPr>
          <w:p w:rsidR="00B8714D" w:rsidRPr="00B86D7C" w:rsidRDefault="00B8714D" w:rsidP="00B8714D">
            <w:pPr>
              <w:jc w:val="center"/>
              <w:rPr>
                <w:rFonts w:hint="eastAsia"/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B8714D" w:rsidRDefault="00B8714D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감속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기절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867E26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출혈</w:t>
            </w:r>
          </w:p>
        </w:tc>
        <w:tc>
          <w:tcPr>
            <w:tcW w:w="7052" w:type="dxa"/>
            <w:vAlign w:val="center"/>
          </w:tcPr>
          <w:p w:rsidR="00867E26" w:rsidRPr="00867E26" w:rsidRDefault="00867E26" w:rsidP="00867E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</w:t>
            </w:r>
          </w:p>
        </w:tc>
      </w:tr>
      <w:tr w:rsidR="00867E26" w:rsidTr="00B8714D">
        <w:tc>
          <w:tcPr>
            <w:tcW w:w="1515" w:type="dxa"/>
            <w:vAlign w:val="center"/>
          </w:tcPr>
          <w:p w:rsidR="00867E26" w:rsidRDefault="00B86D7C" w:rsidP="00B87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파열</w:t>
            </w:r>
          </w:p>
        </w:tc>
        <w:tc>
          <w:tcPr>
            <w:tcW w:w="7052" w:type="dxa"/>
            <w:vAlign w:val="center"/>
          </w:tcPr>
          <w:p w:rsidR="00B86D7C" w:rsidRDefault="00B86D7C" w:rsidP="00B86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</w:t>
            </w:r>
          </w:p>
        </w:tc>
      </w:tr>
    </w:tbl>
    <w:p w:rsidR="00B8714D" w:rsidRDefault="00B8714D" w:rsidP="00B8714D">
      <w:pPr>
        <w:ind w:left="720"/>
        <w:rPr>
          <w:rFonts w:hint="eastAsia"/>
        </w:rPr>
      </w:pP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9" w:name="_Toc506291114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  <w:bookmarkEnd w:id="9"/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43CE3" w:rsidRDefault="00043CE3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 w:rsidR="00A8232F">
        <w:t>-</w:t>
      </w:r>
      <w:r w:rsidR="00A8232F">
        <w:rPr>
          <w:rFonts w:hint="eastAsia"/>
        </w:rPr>
        <w:t>플레이어</w:t>
      </w:r>
      <w:r w:rsidR="00A8232F">
        <w:rPr>
          <w:rFonts w:hint="eastAsia"/>
        </w:rPr>
        <w:t>-</w:t>
      </w:r>
      <w:r w:rsidR="00A8232F">
        <w:rPr>
          <w:rFonts w:hint="eastAsia"/>
        </w:rPr>
        <w:t>기본</w:t>
      </w:r>
      <w:r w:rsidR="00A8232F">
        <w:rPr>
          <w:rFonts w:hint="eastAsia"/>
        </w:rPr>
        <w:t xml:space="preserve"> </w:t>
      </w:r>
      <w:r w:rsidR="00A8232F"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43CE3" w:rsidRDefault="00A8232F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43CE3">
        <w:t>(33, 33, 33)</w:t>
      </w:r>
      <w:r w:rsidR="00043CE3">
        <w:rPr>
          <w:rFonts w:hint="eastAsia"/>
        </w:rPr>
        <w:t>로</w:t>
      </w:r>
      <w:r w:rsidR="00043CE3">
        <w:rPr>
          <w:rFonts w:hint="eastAsia"/>
        </w:rPr>
        <w:t xml:space="preserve"> </w:t>
      </w:r>
      <w:r w:rsidR="00043CE3">
        <w:rPr>
          <w:rFonts w:hint="eastAsia"/>
        </w:rPr>
        <w:t>설정한다</w:t>
      </w:r>
      <w:r w:rsidR="00043CE3">
        <w:rPr>
          <w:rFonts w:hint="eastAsia"/>
        </w:rPr>
        <w:t>.</w:t>
      </w:r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043CE3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강타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발도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휘둘러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t>180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돌진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돌진하며</w:t>
      </w:r>
      <w:r>
        <w:rPr>
          <w:rFonts w:hint="eastAsia"/>
        </w:rPr>
        <w:t xml:space="preserve"> </w:t>
      </w:r>
      <w:r>
        <w:rPr>
          <w:rFonts w:hint="eastAsia"/>
        </w:rPr>
        <w:t>돌진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밀어낸다</w:t>
      </w:r>
      <w:r>
        <w:rPr>
          <w:rFonts w:hint="eastAsia"/>
        </w:rPr>
        <w:t>.</w:t>
      </w:r>
    </w:p>
    <w:p w:rsidR="00D35F94" w:rsidRDefault="00B54C95" w:rsidP="00D35F94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저지</w:t>
      </w:r>
    </w:p>
    <w:p w:rsidR="00477476" w:rsidRDefault="00B54C95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477476" w:rsidRDefault="00477476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 w:rsidR="00E133F9">
        <w:t xml:space="preserve"> </w:t>
      </w:r>
      <w:r w:rsidR="00E133F9">
        <w:rPr>
          <w:rFonts w:hint="eastAsia"/>
        </w:rPr>
        <w:t>상태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F3A53" w:rsidRDefault="00EF3A53" w:rsidP="00477476">
      <w:pPr>
        <w:pStyle w:val="af8"/>
        <w:numPr>
          <w:ilvl w:val="2"/>
          <w:numId w:val="28"/>
        </w:numPr>
        <w:ind w:leftChars="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0" w:name="_Toc506291115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  <w:bookmarkEnd w:id="10"/>
    </w:p>
    <w:p w:rsidR="00EF3A53" w:rsidRDefault="00A8232F" w:rsidP="00EF3A53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(188, 96, 43)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D35F94" w:rsidRDefault="00525A3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발사한다</w:t>
      </w:r>
      <w:r>
        <w:rPr>
          <w:rFonts w:hint="eastAsia"/>
        </w:rPr>
        <w:t>.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  <w:rPr>
          <w:rFonts w:hint="eastAsia"/>
        </w:rPr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35F94" w:rsidRDefault="00477476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477476" w:rsidRDefault="00477476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35F94" w:rsidRDefault="002C38CB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2C38CB" w:rsidRDefault="002C38C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B051E4">
        <w:t xml:space="preserve"> </w:t>
      </w:r>
      <w:r w:rsidR="00B051E4">
        <w:rPr>
          <w:rFonts w:hint="eastAsia"/>
        </w:rPr>
        <w:t>이동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돌아오는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화살을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발사하여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경로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상에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피해를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준다</w:t>
      </w:r>
      <w:r w:rsidR="00B051E4">
        <w:rPr>
          <w:rFonts w:hint="eastAsia"/>
        </w:rPr>
        <w:t>.</w:t>
      </w:r>
    </w:p>
    <w:p w:rsidR="00D35F94" w:rsidRDefault="00CB5023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화살의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절반이다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  <w:rPr>
          <w:rFonts w:hint="eastAsia"/>
        </w:rPr>
      </w:pP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출혈</w:t>
      </w:r>
      <w:r>
        <w:t xml:space="preserve">’ </w:t>
      </w:r>
      <w:r w:rsidR="00E133F9">
        <w:rPr>
          <w:rFonts w:hint="eastAsia"/>
        </w:rPr>
        <w:t>상태가</w:t>
      </w:r>
      <w:r w:rsidR="00E133F9">
        <w:rPr>
          <w:rFonts w:hint="eastAsia"/>
        </w:rPr>
        <w:t xml:space="preserve"> </w:t>
      </w:r>
      <w:r w:rsidR="00E133F9">
        <w:rPr>
          <w:rFonts w:hint="eastAsia"/>
        </w:rPr>
        <w:t>된다</w:t>
      </w:r>
      <w:r w:rsidR="00E133F9">
        <w:rPr>
          <w:rFonts w:hint="eastAsia"/>
        </w:rPr>
        <w:t>.</w:t>
      </w: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1" w:name="_Toc506291116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  <w:bookmarkEnd w:id="11"/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그래픽</w:t>
      </w:r>
      <w: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rPr>
          <w:rFonts w:hint="eastAsia"/>
        </w:rP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</w:t>
      </w:r>
      <w:r w:rsidR="00C27A4C">
        <w:t>219, 58, 0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A8232F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불타는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얼음이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D35F94" w:rsidRDefault="0079244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전기가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기절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지우개를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Pr="00EF3A53" w:rsidRDefault="007E71FE" w:rsidP="007E71FE">
      <w:pPr>
        <w:pStyle w:val="af8"/>
        <w:numPr>
          <w:ilvl w:val="2"/>
          <w:numId w:val="30"/>
        </w:numPr>
        <w:ind w:leftChars="0"/>
        <w:rPr>
          <w:rFonts w:hint="eastAsia"/>
        </w:rPr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:rsidR="00EF3A53" w:rsidRDefault="00EF3A53">
      <w:pPr>
        <w:spacing w:after="200"/>
      </w:pPr>
      <w:r>
        <w:br w:type="page"/>
      </w:r>
    </w:p>
    <w:p w:rsidR="00A37B26" w:rsidRDefault="008B44E2" w:rsidP="008B44E2">
      <w:pPr>
        <w:pStyle w:val="1"/>
      </w:pPr>
      <w:bookmarkStart w:id="12" w:name="_Toc506291117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12"/>
    </w:p>
    <w:p w:rsidR="008B44E2" w:rsidRDefault="008B44E2" w:rsidP="00473B19">
      <w:pPr>
        <w:pStyle w:val="20"/>
        <w:numPr>
          <w:ilvl w:val="2"/>
          <w:numId w:val="19"/>
        </w:numPr>
        <w:ind w:left="851"/>
      </w:pPr>
      <w:bookmarkStart w:id="13" w:name="_Toc506291118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13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473B19" w:rsidRPr="00473B19" w:rsidRDefault="00B54C95" w:rsidP="00473B19">
      <w:pPr>
        <w:pStyle w:val="af8"/>
        <w:ind w:leftChars="0" w:left="851"/>
      </w:pPr>
      <w:hyperlink r:id="rId13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</w:p>
    <w:sectPr w:rsidR="00473B19" w:rsidRPr="00473B19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10B" w:rsidRDefault="00C9510B">
      <w:pPr>
        <w:spacing w:after="0" w:line="240" w:lineRule="auto"/>
      </w:pPr>
      <w:r>
        <w:separator/>
      </w:r>
    </w:p>
  </w:endnote>
  <w:endnote w:type="continuationSeparator" w:id="0">
    <w:p w:rsidR="00C9510B" w:rsidRDefault="00C9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C95" w:rsidRDefault="00B54C9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54C95" w:rsidRDefault="00B54C9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B54C95" w:rsidRDefault="00B54C95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C6311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54C95" w:rsidRDefault="00B54C9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03ABE" w:rsidRPr="00F03A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B54C95" w:rsidRDefault="00B54C9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03ABE" w:rsidRPr="00F03AB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10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C95" w:rsidRDefault="00B54C9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54C95" w:rsidRDefault="00B54C9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B54C95" w:rsidRDefault="00B54C95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34130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54C95" w:rsidRDefault="00B54C9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03ABE" w:rsidRPr="00F03A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B54C95" w:rsidRDefault="00B54C9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03ABE" w:rsidRPr="00F03AB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B54C95" w:rsidRDefault="00B54C9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10B" w:rsidRDefault="00C9510B">
      <w:pPr>
        <w:spacing w:after="0" w:line="240" w:lineRule="auto"/>
      </w:pPr>
      <w:r>
        <w:separator/>
      </w:r>
    </w:p>
  </w:footnote>
  <w:footnote w:type="continuationSeparator" w:id="0">
    <w:p w:rsidR="00C9510B" w:rsidRDefault="00C95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0206ED8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1B8A3CDA"/>
    <w:multiLevelType w:val="hybridMultilevel"/>
    <w:tmpl w:val="4E98750C"/>
    <w:lvl w:ilvl="0" w:tplc="C3CE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BA419D"/>
    <w:multiLevelType w:val="hybridMultilevel"/>
    <w:tmpl w:val="675C8AAA"/>
    <w:lvl w:ilvl="0" w:tplc="FD86C22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17F15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AF4796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6D80087"/>
    <w:multiLevelType w:val="hybridMultilevel"/>
    <w:tmpl w:val="54CEE46C"/>
    <w:lvl w:ilvl="0" w:tplc="930E0F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54FE68D6"/>
    <w:multiLevelType w:val="hybridMultilevel"/>
    <w:tmpl w:val="1C1C9FCC"/>
    <w:lvl w:ilvl="0" w:tplc="D812A4A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DDB679D"/>
    <w:multiLevelType w:val="hybridMultilevel"/>
    <w:tmpl w:val="D50015EA"/>
    <w:lvl w:ilvl="0" w:tplc="13EA44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82228B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7"/>
  </w:num>
  <w:num w:numId="12">
    <w:abstractNumId w:val="16"/>
  </w:num>
  <w:num w:numId="13">
    <w:abstractNumId w:val="23"/>
  </w:num>
  <w:num w:numId="14">
    <w:abstractNumId w:val="12"/>
  </w:num>
  <w:num w:numId="15">
    <w:abstractNumId w:val="22"/>
  </w:num>
  <w:num w:numId="16">
    <w:abstractNumId w:val="13"/>
  </w:num>
  <w:num w:numId="17">
    <w:abstractNumId w:val="14"/>
  </w:num>
  <w:num w:numId="18">
    <w:abstractNumId w:val="7"/>
  </w:num>
  <w:num w:numId="19">
    <w:abstractNumId w:val="18"/>
  </w:num>
  <w:num w:numId="20">
    <w:abstractNumId w:val="6"/>
  </w:num>
  <w:num w:numId="21">
    <w:abstractNumId w:val="24"/>
  </w:num>
  <w:num w:numId="22">
    <w:abstractNumId w:val="8"/>
  </w:num>
  <w:num w:numId="23">
    <w:abstractNumId w:val="19"/>
  </w:num>
  <w:num w:numId="24">
    <w:abstractNumId w:val="20"/>
  </w:num>
  <w:num w:numId="25">
    <w:abstractNumId w:val="9"/>
  </w:num>
  <w:num w:numId="26">
    <w:abstractNumId w:val="15"/>
  </w:num>
  <w:num w:numId="27">
    <w:abstractNumId w:val="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40299"/>
    <w:rsid w:val="00043CE3"/>
    <w:rsid w:val="00084E2D"/>
    <w:rsid w:val="00086C67"/>
    <w:rsid w:val="000B61DD"/>
    <w:rsid w:val="000F5B08"/>
    <w:rsid w:val="001A223A"/>
    <w:rsid w:val="00266583"/>
    <w:rsid w:val="00272F97"/>
    <w:rsid w:val="002C38CB"/>
    <w:rsid w:val="002F6BCB"/>
    <w:rsid w:val="003969BE"/>
    <w:rsid w:val="003D27A8"/>
    <w:rsid w:val="003D7B54"/>
    <w:rsid w:val="003F19C8"/>
    <w:rsid w:val="00403B84"/>
    <w:rsid w:val="004152AD"/>
    <w:rsid w:val="00426C6C"/>
    <w:rsid w:val="0043763C"/>
    <w:rsid w:val="00473B19"/>
    <w:rsid w:val="00477476"/>
    <w:rsid w:val="004B57FA"/>
    <w:rsid w:val="00525A3F"/>
    <w:rsid w:val="005F4BBC"/>
    <w:rsid w:val="00610609"/>
    <w:rsid w:val="006429D3"/>
    <w:rsid w:val="0079244F"/>
    <w:rsid w:val="007B5EE4"/>
    <w:rsid w:val="007E71FE"/>
    <w:rsid w:val="00810D1B"/>
    <w:rsid w:val="00867E26"/>
    <w:rsid w:val="008B44E2"/>
    <w:rsid w:val="008E21EE"/>
    <w:rsid w:val="00916D07"/>
    <w:rsid w:val="009933B7"/>
    <w:rsid w:val="00A02105"/>
    <w:rsid w:val="00A37B26"/>
    <w:rsid w:val="00A60C3F"/>
    <w:rsid w:val="00A8232F"/>
    <w:rsid w:val="00AA5CAB"/>
    <w:rsid w:val="00AD547F"/>
    <w:rsid w:val="00B051E4"/>
    <w:rsid w:val="00B25334"/>
    <w:rsid w:val="00B54C95"/>
    <w:rsid w:val="00B86D7C"/>
    <w:rsid w:val="00B8714D"/>
    <w:rsid w:val="00BA3B34"/>
    <w:rsid w:val="00C27A4C"/>
    <w:rsid w:val="00C3526E"/>
    <w:rsid w:val="00C82D49"/>
    <w:rsid w:val="00C9510B"/>
    <w:rsid w:val="00CA7F87"/>
    <w:rsid w:val="00CB5023"/>
    <w:rsid w:val="00CF3AB2"/>
    <w:rsid w:val="00D35F94"/>
    <w:rsid w:val="00D36BE2"/>
    <w:rsid w:val="00E133F9"/>
    <w:rsid w:val="00ED4C46"/>
    <w:rsid w:val="00EF09DA"/>
    <w:rsid w:val="00EF3A53"/>
    <w:rsid w:val="00F03ABE"/>
    <w:rsid w:val="00F5078F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9255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izeprophet.tistory.com/8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3301E"/>
    <w:rsid w:val="00844814"/>
    <w:rsid w:val="00EA0786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ED6F641-6269-4735-8B84-872D2800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179</TotalTime>
  <Pages>12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ND K</cp:lastModifiedBy>
  <cp:revision>34</cp:revision>
  <dcterms:created xsi:type="dcterms:W3CDTF">2018-02-12T05:05:00Z</dcterms:created>
  <dcterms:modified xsi:type="dcterms:W3CDTF">2018-02-13T05:38:00Z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