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5416F7E9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5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B86A827" w:rsidR="003756A6" w:rsidRDefault="008E72C0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018.9.2 ~ 2018.9.8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B581E36" w14:textId="77777777" w:rsidR="00925A91" w:rsidRDefault="00CD5EB1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재질 분화</w:t>
            </w:r>
          </w:p>
          <w:p w14:paraId="2CDE5A04" w14:textId="6434B1EE" w:rsidR="000764C8" w:rsidRPr="00B0378D" w:rsidRDefault="000764C8" w:rsidP="008E72C0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인스턴싱</w:t>
            </w:r>
            <w:proofErr w:type="spellEnd"/>
            <w:r>
              <w:rPr>
                <w:rFonts w:hint="eastAsia"/>
              </w:rPr>
              <w:t xml:space="preserve"> 처리</w:t>
            </w:r>
            <w:r w:rsidR="00533E38">
              <w:rPr>
                <w:rFonts w:hint="eastAsia"/>
              </w:rPr>
              <w:t xml:space="preserve"> 재시도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1C8E10F7" w14:textId="642D71EA" w:rsidR="008E72C0" w:rsidRDefault="00CD5EB1" w:rsidP="008D362B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재질 분화</w:t>
      </w:r>
    </w:p>
    <w:p w14:paraId="3E780329" w14:textId="03361C09" w:rsidR="00CD5EB1" w:rsidRDefault="00CD5EB1" w:rsidP="00CD5EB1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종류(</w:t>
      </w:r>
      <w:r>
        <w:t>Sword, Staff, Bow)</w:t>
      </w:r>
      <w:r>
        <w:rPr>
          <w:rFonts w:hint="eastAsia"/>
        </w:rPr>
        <w:t>별 다른 텍스처를 사용하도록 변경</w:t>
      </w:r>
    </w:p>
    <w:p w14:paraId="4DDE2616" w14:textId="40A8CF5B" w:rsidR="00CD5EB1" w:rsidRDefault="00CD5EB1" w:rsidP="00CD5EB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위 사항에 맞춰</w:t>
      </w:r>
      <w:r>
        <w:t xml:space="preserve">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정렬</w:t>
      </w:r>
      <w:r>
        <w:t xml:space="preserve"> </w:t>
      </w:r>
      <w:r>
        <w:rPr>
          <w:rFonts w:hint="eastAsia"/>
        </w:rPr>
        <w:t>방식 변경</w:t>
      </w:r>
    </w:p>
    <w:p w14:paraId="2727A782" w14:textId="136B8734" w:rsidR="00CD5EB1" w:rsidRDefault="00EA39DD" w:rsidP="00CD5EB1">
      <w:r>
        <w:rPr>
          <w:noProof/>
        </w:rPr>
        <w:drawing>
          <wp:inline distT="0" distB="0" distL="0" distR="0" wp14:anchorId="4964A612" wp14:editId="34D2BB63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F3F" w14:textId="08A86CC7" w:rsidR="00EA39DD" w:rsidRDefault="00EA39DD" w:rsidP="00CD5EB1">
      <w:r>
        <w:rPr>
          <w:rFonts w:hint="eastAsia"/>
        </w:rPr>
        <w:t>처리 결과</w:t>
      </w:r>
      <w:r>
        <w:t xml:space="preserve"> -&gt; </w:t>
      </w:r>
      <w:r>
        <w:rPr>
          <w:rFonts w:hint="eastAsia"/>
        </w:rPr>
        <w:t>종류에 따라 머리에</w:t>
      </w:r>
      <w:r>
        <w:t xml:space="preserve"> </w:t>
      </w:r>
      <w:r>
        <w:rPr>
          <w:rFonts w:hint="eastAsia"/>
        </w:rPr>
        <w:t>있는 문양이 다른 것 확인 가능</w:t>
      </w:r>
    </w:p>
    <w:p w14:paraId="4061B58E" w14:textId="450DB21F" w:rsidR="00533E38" w:rsidRDefault="00533E38" w:rsidP="00533E38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재시도</w:t>
      </w:r>
    </w:p>
    <w:p w14:paraId="39771685" w14:textId="42DC31F4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테스트를 위해</w:t>
      </w:r>
      <w:r>
        <w:t xml:space="preserve"> </w:t>
      </w:r>
      <w:r>
        <w:rPr>
          <w:rFonts w:hint="eastAsia"/>
        </w:rPr>
        <w:t xml:space="preserve">블루 </w:t>
      </w:r>
      <w:proofErr w:type="spellStart"/>
      <w:r>
        <w:rPr>
          <w:rFonts w:hint="eastAsia"/>
        </w:rPr>
        <w:t>미니언에만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인스턴싱을</w:t>
      </w:r>
      <w:proofErr w:type="spellEnd"/>
      <w:r>
        <w:rPr>
          <w:rFonts w:hint="eastAsia"/>
        </w:rPr>
        <w:t xml:space="preserve"> 적용한 상태이며 레드 </w:t>
      </w:r>
      <w:proofErr w:type="spellStart"/>
      <w:r>
        <w:rPr>
          <w:rFonts w:hint="eastAsia"/>
        </w:rPr>
        <w:t>미니언은</w:t>
      </w:r>
      <w:proofErr w:type="spellEnd"/>
      <w:r>
        <w:rPr>
          <w:rFonts w:hint="eastAsia"/>
        </w:rPr>
        <w:t xml:space="preserve"> 출력하지 않고 있음</w:t>
      </w:r>
    </w:p>
    <w:p w14:paraId="147543B2" w14:textId="768D2A3F" w:rsidR="00934506" w:rsidRDefault="00934506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테스트 기준:</w:t>
      </w:r>
      <w:r>
        <w:t xml:space="preserve"> </w:t>
      </w:r>
      <w:proofErr w:type="spellStart"/>
      <w:r>
        <w:rPr>
          <w:rFonts w:hint="eastAsia"/>
        </w:rPr>
        <w:t>미니언을</w:t>
      </w:r>
      <w:proofErr w:type="spellEnd"/>
      <w:r>
        <w:rPr>
          <w:rFonts w:hint="eastAsia"/>
        </w:rPr>
        <w:t xml:space="preserve"> 최대 개수까지 뽑았을 때</w:t>
      </w:r>
      <w:r w:rsidR="003C3681">
        <w:rPr>
          <w:rFonts w:hint="eastAsia"/>
        </w:rPr>
        <w:t>(최저</w:t>
      </w:r>
      <w:r w:rsidR="003C3681">
        <w:t xml:space="preserve"> </w:t>
      </w:r>
      <w:r w:rsidR="003C3681">
        <w:rPr>
          <w:rFonts w:hint="eastAsia"/>
        </w:rPr>
        <w:t>프레임이 됨)</w:t>
      </w:r>
      <w:r>
        <w:rPr>
          <w:rFonts w:hint="eastAsia"/>
        </w:rPr>
        <w:t xml:space="preserve">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비교</w:t>
      </w:r>
    </w:p>
    <w:p w14:paraId="51CF5179" w14:textId="21A2F9FE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약 </w:t>
      </w:r>
      <w:r>
        <w:t>40</w:t>
      </w:r>
      <w:r>
        <w:rPr>
          <w:rFonts w:hint="eastAsia"/>
        </w:rPr>
        <w:t>프레임</w:t>
      </w:r>
    </w:p>
    <w:p w14:paraId="1A4BFA6C" w14:textId="634069C5" w:rsidR="00934506" w:rsidRDefault="00934506" w:rsidP="00934506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이후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: </w:t>
      </w:r>
      <w:r>
        <w:rPr>
          <w:rFonts w:hint="eastAsia"/>
        </w:rPr>
        <w:t xml:space="preserve">약 </w:t>
      </w:r>
      <w:r>
        <w:t>23</w:t>
      </w:r>
      <w:r>
        <w:rPr>
          <w:rFonts w:hint="eastAsia"/>
        </w:rPr>
        <w:t>프레임</w:t>
      </w:r>
    </w:p>
    <w:p w14:paraId="39268BF9" w14:textId="6071933B" w:rsidR="00431F2E" w:rsidRDefault="00431F2E" w:rsidP="0093450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결론:</w:t>
      </w:r>
      <w:r>
        <w:t xml:space="preserve"> </w:t>
      </w:r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처리로 프레임 </w:t>
      </w:r>
      <w:proofErr w:type="spellStart"/>
      <w:r>
        <w:rPr>
          <w:rFonts w:hint="eastAsia"/>
        </w:rPr>
        <w:t>레이트를</w:t>
      </w:r>
      <w:proofErr w:type="spellEnd"/>
      <w:r>
        <w:rPr>
          <w:rFonts w:hint="eastAsia"/>
        </w:rPr>
        <w:t xml:space="preserve"> 향상시킬 수 없다.</w:t>
      </w:r>
    </w:p>
    <w:p w14:paraId="00B0A14C" w14:textId="04FE4B11" w:rsidR="006B60F5" w:rsidRDefault="006B60F5" w:rsidP="006B60F5">
      <w:r>
        <w:rPr>
          <w:noProof/>
        </w:rPr>
        <w:lastRenderedPageBreak/>
        <w:drawing>
          <wp:inline distT="0" distB="0" distL="0" distR="0" wp14:anchorId="3E565919" wp14:editId="5C3554AD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72F7" w14:textId="0E3B80E5" w:rsidR="006B60F5" w:rsidRDefault="006B60F5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전 프레임 </w:t>
      </w:r>
      <w:proofErr w:type="spellStart"/>
      <w:r>
        <w:rPr>
          <w:rFonts w:hint="eastAsia"/>
        </w:rPr>
        <w:t>레이트</w:t>
      </w:r>
      <w:proofErr w:type="spellEnd"/>
      <w:r>
        <w:t xml:space="preserve"> -&gt; 38 ~ 42</w:t>
      </w:r>
    </w:p>
    <w:p w14:paraId="1BCC81F9" w14:textId="4FC1AA60" w:rsidR="006B60F5" w:rsidRDefault="00071FEE" w:rsidP="006B60F5">
      <w:r>
        <w:rPr>
          <w:noProof/>
        </w:rPr>
        <w:drawing>
          <wp:inline distT="0" distB="0" distL="0" distR="0" wp14:anchorId="2EB3FBBB" wp14:editId="432A7B1C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1079" w14:textId="4AD7B54B" w:rsidR="00071FEE" w:rsidRDefault="00071FEE" w:rsidP="006B60F5">
      <w:proofErr w:type="spellStart"/>
      <w:r>
        <w:rPr>
          <w:rFonts w:hint="eastAsia"/>
        </w:rPr>
        <w:t>인스턴싱</w:t>
      </w:r>
      <w:proofErr w:type="spellEnd"/>
      <w:r>
        <w:rPr>
          <w:rFonts w:hint="eastAsia"/>
        </w:rPr>
        <w:t xml:space="preserve"> 처리 후 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</w:t>
      </w:r>
      <w:r>
        <w:t>-&gt; 22 ~ 24</w:t>
      </w:r>
    </w:p>
    <w:p w14:paraId="5052D204" w14:textId="0827052A" w:rsidR="00991627" w:rsidRDefault="00991627" w:rsidP="009916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밸런스 조정</w:t>
      </w:r>
    </w:p>
    <w:p w14:paraId="5E34147F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밸런스 조정</w:t>
      </w:r>
    </w:p>
    <w:p w14:paraId="5BFDE323" w14:textId="4A97AB91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 xml:space="preserve">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너프</w:t>
      </w:r>
      <w:proofErr w:type="spellEnd"/>
    </w:p>
    <w:p w14:paraId="6EDDA9C0" w14:textId="77777777" w:rsidR="00991627" w:rsidRDefault="00991627" w:rsidP="0099162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 xml:space="preserve">플레이어 밸런스 조정 </w:t>
      </w:r>
      <w:bookmarkStart w:id="0" w:name="_GoBack"/>
      <w:bookmarkEnd w:id="0"/>
    </w:p>
    <w:p w14:paraId="455C2F74" w14:textId="74FD694D" w:rsidR="00991627" w:rsidRDefault="00991627" w:rsidP="00991627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일반 공격력 조정</w:t>
      </w:r>
    </w:p>
    <w:p w14:paraId="079AA4A3" w14:textId="6AAE9E04" w:rsidR="00991627" w:rsidRDefault="00991627" w:rsidP="00991627">
      <w:pPr>
        <w:pStyle w:val="a4"/>
        <w:numPr>
          <w:ilvl w:val="2"/>
          <w:numId w:val="1"/>
        </w:numPr>
        <w:ind w:leftChars="0"/>
        <w:rPr>
          <w:rFonts w:hint="eastAsia"/>
        </w:rPr>
      </w:pPr>
      <w:r>
        <w:rPr>
          <w:rFonts w:hint="eastAsia"/>
        </w:rPr>
        <w:t>스킬 가중치 조정</w:t>
      </w:r>
    </w:p>
    <w:p w14:paraId="1D5519C3" w14:textId="4AF46330" w:rsidR="00BC47BB" w:rsidRPr="003453D6" w:rsidRDefault="00737299" w:rsidP="008D362B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>:</w:t>
      </w:r>
      <w:hyperlink w:history="1"/>
      <w:r w:rsidR="0072072D">
        <w:t xml:space="preserve"> </w:t>
      </w:r>
      <w:r w:rsidR="00BC005B">
        <w:t>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0356AF50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8E72C0">
              <w:t>6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6975E600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8E72C0">
              <w:t>9</w:t>
            </w:r>
            <w:r>
              <w:t xml:space="preserve"> ~ 2018.</w:t>
            </w:r>
            <w:r w:rsidR="00522398">
              <w:t>9.</w:t>
            </w:r>
            <w:r w:rsidR="008E72C0">
              <w:t>15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06A88"/>
    <w:rsid w:val="002101EA"/>
    <w:rsid w:val="00223143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384F"/>
    <w:rsid w:val="00275CCC"/>
    <w:rsid w:val="00284E71"/>
    <w:rsid w:val="00291CD1"/>
    <w:rsid w:val="002944E0"/>
    <w:rsid w:val="002A06C8"/>
    <w:rsid w:val="002A5F93"/>
    <w:rsid w:val="002B1C64"/>
    <w:rsid w:val="002C1009"/>
    <w:rsid w:val="002C6BEC"/>
    <w:rsid w:val="002E7D3B"/>
    <w:rsid w:val="002F4426"/>
    <w:rsid w:val="002F4EF8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4479"/>
    <w:rsid w:val="0044736D"/>
    <w:rsid w:val="00453B4F"/>
    <w:rsid w:val="00457EB9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A3967"/>
    <w:rsid w:val="005A7D1A"/>
    <w:rsid w:val="005B55C4"/>
    <w:rsid w:val="005B576B"/>
    <w:rsid w:val="005C6B82"/>
    <w:rsid w:val="005E172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57D0C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0F5"/>
    <w:rsid w:val="006B665A"/>
    <w:rsid w:val="006C368F"/>
    <w:rsid w:val="006D5DAA"/>
    <w:rsid w:val="006E6A25"/>
    <w:rsid w:val="006F5638"/>
    <w:rsid w:val="007104E0"/>
    <w:rsid w:val="00714E41"/>
    <w:rsid w:val="0072072D"/>
    <w:rsid w:val="00724863"/>
    <w:rsid w:val="00737299"/>
    <w:rsid w:val="0074353F"/>
    <w:rsid w:val="00746AFB"/>
    <w:rsid w:val="00750D87"/>
    <w:rsid w:val="00756100"/>
    <w:rsid w:val="007567A4"/>
    <w:rsid w:val="007656D7"/>
    <w:rsid w:val="00782279"/>
    <w:rsid w:val="007C289D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70CDB"/>
    <w:rsid w:val="00876D00"/>
    <w:rsid w:val="00882856"/>
    <w:rsid w:val="00886469"/>
    <w:rsid w:val="008A21A2"/>
    <w:rsid w:val="008A4819"/>
    <w:rsid w:val="008A55D6"/>
    <w:rsid w:val="008A6C47"/>
    <w:rsid w:val="008C0A8B"/>
    <w:rsid w:val="008D362B"/>
    <w:rsid w:val="008D3F09"/>
    <w:rsid w:val="008E3436"/>
    <w:rsid w:val="008E72C0"/>
    <w:rsid w:val="008E76CC"/>
    <w:rsid w:val="00914CBB"/>
    <w:rsid w:val="009171CE"/>
    <w:rsid w:val="00925968"/>
    <w:rsid w:val="00925A91"/>
    <w:rsid w:val="00926CF2"/>
    <w:rsid w:val="00934506"/>
    <w:rsid w:val="00937863"/>
    <w:rsid w:val="00944D03"/>
    <w:rsid w:val="009535AC"/>
    <w:rsid w:val="00955D0E"/>
    <w:rsid w:val="00956E38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4FD5"/>
    <w:rsid w:val="00AF7DDE"/>
    <w:rsid w:val="00B0378D"/>
    <w:rsid w:val="00B03E6F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C053BB"/>
    <w:rsid w:val="00C0565C"/>
    <w:rsid w:val="00C06A73"/>
    <w:rsid w:val="00C212A0"/>
    <w:rsid w:val="00C22925"/>
    <w:rsid w:val="00C23811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03EB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364</cp:revision>
  <dcterms:created xsi:type="dcterms:W3CDTF">2018-01-08T08:36:00Z</dcterms:created>
  <dcterms:modified xsi:type="dcterms:W3CDTF">2018-09-05T11:45:00Z</dcterms:modified>
</cp:coreProperties>
</file>