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 xml:space="preserve">가입 </w:t>
            </w:r>
            <w:r>
              <w:t xml:space="preserve">/ </w:t>
            </w: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>사용한 채팅 서버 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소켓 프로그래밍의 기초를 공부하면서 채팅 서버 구현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6095365" cy="2543175"/>
            <wp:effectExtent l="0" t="0" r="63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14" cy="25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회원 가입 </w:t>
      </w:r>
      <w:r>
        <w:t xml:space="preserve">/ </w:t>
      </w:r>
      <w:r>
        <w:rPr>
          <w:rFonts w:hint="eastAsia"/>
        </w:rPr>
        <w:t>기초 설정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자체가 I</w:t>
      </w:r>
      <w:r>
        <w:t>nbound</w:t>
      </w:r>
      <w:r>
        <w:rPr>
          <w:rFonts w:hint="eastAsia"/>
        </w:rPr>
        <w:t>는 모두 거절하지만,</w:t>
      </w:r>
      <w:r>
        <w:t xml:space="preserve"> </w:t>
      </w:r>
      <w:r>
        <w:rPr>
          <w:rFonts w:hint="eastAsia"/>
        </w:rPr>
        <w:t>O</w:t>
      </w:r>
      <w:r>
        <w:t>utbound</w:t>
      </w:r>
      <w:r>
        <w:rPr>
          <w:rFonts w:hint="eastAsia"/>
        </w:rPr>
        <w:t>는 모두 허용 이기 때문에,</w:t>
      </w:r>
      <w:r>
        <w:t xml:space="preserve"> </w:t>
      </w:r>
      <w:r>
        <w:rPr>
          <w:rFonts w:hint="eastAsia"/>
        </w:rPr>
        <w:t>문제 생김</w:t>
      </w:r>
    </w:p>
    <w:p w:rsidR="00F130C3" w:rsidRDefault="00364335" w:rsidP="0036433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EC2 </w:t>
      </w:r>
      <w:r>
        <w:rPr>
          <w:rFonts w:hint="eastAsia"/>
        </w:rPr>
        <w:t>인스턴스에 서버를 두고 클라이언트를 내 컴퓨터에 두고 연결하기 위한 시도 중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364335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364335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문제 해결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>
      <w:pPr>
        <w:rPr>
          <w:rFonts w:hint="eastAsia"/>
        </w:rPr>
      </w:pPr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64B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2018-01-08T18:27:00Z</dcterms:created>
  <dcterms:modified xsi:type="dcterms:W3CDTF">2018-01-08T18:27:00Z</dcterms:modified>
</cp:coreProperties>
</file>