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A6E" w:rsidP="00F130C3">
            <w:pPr>
              <w:jc w:val="center"/>
            </w:pPr>
            <w:r>
              <w:t>2013182034</w:t>
            </w:r>
          </w:p>
          <w:p w:rsidR="00F130C3" w:rsidRDefault="00F13A6E" w:rsidP="00F130C3">
            <w:pPr>
              <w:jc w:val="center"/>
            </w:pPr>
            <w:r>
              <w:rPr>
                <w:rFonts w:hint="eastAsia"/>
              </w:rPr>
              <w:t>이용선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팀명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>egend Of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B34A3D" w:rsidP="00F130C3">
            <w:pPr>
              <w:jc w:val="center"/>
            </w:pPr>
            <w:r>
              <w:rPr>
                <w:rFonts w:hint="eastAsia"/>
              </w:rPr>
              <w:t>8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5D624F" w:rsidP="005D624F">
            <w:pPr>
              <w:jc w:val="center"/>
            </w:pPr>
            <w:r>
              <w:rPr>
                <w:rFonts w:hint="eastAsia"/>
                <w:kern w:val="0"/>
              </w:rPr>
              <w:t>2018.2.18 ~ 2018.2.24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D3214F" w:rsidRDefault="009A7C69" w:rsidP="00201F2F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플레이어 기본(</w:t>
            </w:r>
            <w:r>
              <w:t>T</w:t>
            </w:r>
            <w:r>
              <w:rPr>
                <w:rFonts w:hint="eastAsia"/>
              </w:rPr>
              <w:t>자형)</w:t>
            </w:r>
            <w:r>
              <w:t xml:space="preserve"> </w:t>
            </w:r>
          </w:p>
          <w:p w:rsidR="009A7C69" w:rsidRDefault="009A7C69" w:rsidP="009A7C6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 xml:space="preserve">플레이어 무기 </w:t>
            </w:r>
            <w:r>
              <w:t>(</w:t>
            </w:r>
            <w:r>
              <w:rPr>
                <w:rFonts w:hint="eastAsia"/>
              </w:rPr>
              <w:t>검,</w:t>
            </w:r>
            <w:r>
              <w:t xml:space="preserve"> </w:t>
            </w:r>
            <w:r>
              <w:rPr>
                <w:rFonts w:hint="eastAsia"/>
              </w:rPr>
              <w:t>스태프)</w:t>
            </w: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7250AE" w:rsidRDefault="009C7989" w:rsidP="003F23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플레이어 기본(</w:t>
      </w:r>
      <w:r>
        <w:t>T</w:t>
      </w:r>
      <w:r>
        <w:rPr>
          <w:rFonts w:hint="eastAsia"/>
        </w:rPr>
        <w:t>자형</w:t>
      </w:r>
      <w:r>
        <w:t>)</w:t>
      </w:r>
      <w:r w:rsidR="00CD466F">
        <w:br/>
      </w:r>
      <w:r w:rsidR="00CD466F">
        <w:rPr>
          <w:noProof/>
        </w:rPr>
        <w:drawing>
          <wp:inline distT="0" distB="0" distL="0" distR="0" wp14:anchorId="6CE8B501" wp14:editId="22B2C9F1">
            <wp:extent cx="3320350" cy="30480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53675" cy="30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 xml:space="preserve">관절처리 </w:t>
      </w:r>
      <w:r>
        <w:t>(</w:t>
      </w:r>
      <w:r>
        <w:rPr>
          <w:rFonts w:hint="eastAsia"/>
        </w:rPr>
        <w:t>골반)</w:t>
      </w:r>
      <w:r w:rsidR="00AB2FAF">
        <w:t xml:space="preserve"> </w:t>
      </w:r>
      <w:r w:rsidR="00AB2FAF">
        <w:rPr>
          <w:rFonts w:hint="eastAsia"/>
        </w:rPr>
        <w:t>부분에서 문제가 많이 생겨</w:t>
      </w:r>
      <w:r w:rsidR="00AB2FAF">
        <w:t xml:space="preserve"> </w:t>
      </w:r>
      <w:r w:rsidR="00AB2FAF">
        <w:rPr>
          <w:rFonts w:hint="eastAsia"/>
        </w:rPr>
        <w:t>작업을 중지하였</w:t>
      </w:r>
      <w:r w:rsidR="00197330">
        <w:rPr>
          <w:rFonts w:hint="eastAsia"/>
        </w:rPr>
        <w:t>습니다.</w:t>
      </w:r>
    </w:p>
    <w:p w:rsidR="00756249" w:rsidRDefault="00756249" w:rsidP="003F23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무기 </w:t>
      </w:r>
      <w:r>
        <w:t>(</w:t>
      </w:r>
      <w:r>
        <w:rPr>
          <w:rFonts w:hint="eastAsia"/>
        </w:rPr>
        <w:t>검)</w:t>
      </w:r>
      <w:r w:rsidR="00CD466F">
        <w:br/>
      </w:r>
      <w:r w:rsidR="00CD466F">
        <w:rPr>
          <w:noProof/>
        </w:rPr>
        <w:drawing>
          <wp:inline distT="0" distB="0" distL="0" distR="0" wp14:anchorId="56D6E04E" wp14:editId="168BEFF0">
            <wp:extent cx="1948016" cy="3019425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55455" cy="303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520">
        <w:br/>
      </w:r>
      <w:r w:rsidR="00121520">
        <w:rPr>
          <w:rFonts w:hint="eastAsia"/>
        </w:rPr>
        <w:t>기존에 제작했던 검 모델</w:t>
      </w:r>
      <w:r w:rsidR="002317A0">
        <w:rPr>
          <w:rFonts w:hint="eastAsia"/>
        </w:rPr>
        <w:t>(미니언</w:t>
      </w:r>
      <w:r w:rsidR="002317A0">
        <w:t xml:space="preserve"> </w:t>
      </w:r>
      <w:r w:rsidR="002317A0">
        <w:rPr>
          <w:rFonts w:hint="eastAsia"/>
        </w:rPr>
        <w:t>용)</w:t>
      </w:r>
      <w:r w:rsidR="00121520">
        <w:rPr>
          <w:rFonts w:hint="eastAsia"/>
        </w:rPr>
        <w:t xml:space="preserve">을 </w:t>
      </w:r>
      <w:r w:rsidR="00C91C76">
        <w:rPr>
          <w:rFonts w:hint="eastAsia"/>
        </w:rPr>
        <w:t>기획서에 맞게 비율을 수정하여</w:t>
      </w:r>
      <w:r w:rsidR="005D56CC">
        <w:rPr>
          <w:rFonts w:hint="eastAsia"/>
        </w:rPr>
        <w:t xml:space="preserve"> 새로</w:t>
      </w:r>
      <w:r w:rsidR="00C91C76">
        <w:rPr>
          <w:rFonts w:hint="eastAsia"/>
        </w:rPr>
        <w:t xml:space="preserve"> 작성하였습니다.</w:t>
      </w:r>
    </w:p>
    <w:p w:rsidR="00756249" w:rsidRDefault="00756249" w:rsidP="003F23B2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무기 </w:t>
      </w:r>
      <w:r>
        <w:t>(</w:t>
      </w:r>
      <w:r>
        <w:rPr>
          <w:rFonts w:hint="eastAsia"/>
        </w:rPr>
        <w:t>스태프)</w:t>
      </w:r>
      <w:r w:rsidR="00CD466F">
        <w:br/>
      </w:r>
      <w:r w:rsidR="00CD466F">
        <w:rPr>
          <w:noProof/>
        </w:rPr>
        <w:lastRenderedPageBreak/>
        <w:drawing>
          <wp:inline distT="0" distB="0" distL="0" distR="0" wp14:anchorId="5EA2174E" wp14:editId="16EBE966">
            <wp:extent cx="2105068" cy="3057525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849" cy="307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5632F">
        <w:br/>
      </w:r>
      <w:r w:rsidR="0015632F">
        <w:rPr>
          <w:rFonts w:hint="eastAsia"/>
        </w:rPr>
        <w:t>기존에 제작했던 스태프 모델을 플레이어의 비율에 맞춰 수정하여 다시 제작하였습니다.</w:t>
      </w:r>
    </w:p>
    <w:p w:rsidR="00F130C3" w:rsidRDefault="004B20B5" w:rsidP="00BF4247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 xml:space="preserve">유튜브 </w:t>
      </w:r>
      <w:r>
        <w:t>URL</w:t>
      </w:r>
    </w:p>
    <w:p w:rsidR="00A307CD" w:rsidRPr="00A307CD" w:rsidRDefault="003023E6" w:rsidP="006E1F5E">
      <w:pPr>
        <w:pStyle w:val="a4"/>
        <w:numPr>
          <w:ilvl w:val="1"/>
          <w:numId w:val="1"/>
        </w:numPr>
        <w:ind w:leftChars="0"/>
      </w:pPr>
      <w:r>
        <w:rPr>
          <w:rFonts w:ascii="Arial" w:hAnsi="Arial" w:cs="Arial"/>
          <w:color w:val="333333"/>
          <w:szCs w:val="20"/>
          <w:shd w:val="clear" w:color="auto" w:fill="FFFFFF"/>
        </w:rPr>
        <w:t> </w:t>
      </w:r>
      <w:hyperlink r:id="rId11" w:tgtFrame="_blank" w:history="1">
        <w:r>
          <w:rPr>
            <w:rStyle w:val="a5"/>
            <w:rFonts w:ascii="Arial" w:hAnsi="Arial" w:cs="Arial"/>
            <w:color w:val="167AC6"/>
            <w:szCs w:val="20"/>
            <w:bdr w:val="none" w:sz="0" w:space="0" w:color="auto" w:frame="1"/>
            <w:shd w:val="clear" w:color="auto" w:fill="FFFFFF"/>
          </w:rPr>
          <w:t>https://youtu.be/-Q2MiiazaSo</w:t>
        </w:r>
      </w:hyperlink>
      <w:bookmarkStart w:id="0" w:name="_GoBack"/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156E73" w:rsidRPr="008276BE" w:rsidRDefault="00156E73" w:rsidP="00A73ACC">
            <w:pPr>
              <w:jc w:val="center"/>
            </w:pPr>
            <w:r>
              <w:rPr>
                <w:rFonts w:hint="eastAsia"/>
              </w:rPr>
              <w:t>관절 부위 처리 방법 미숙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5E0372" w:rsidRDefault="005E0372" w:rsidP="005E0372">
            <w:pPr>
              <w:jc w:val="center"/>
            </w:pPr>
            <w:r>
              <w:rPr>
                <w:rFonts w:hint="eastAsia"/>
              </w:rPr>
              <w:t xml:space="preserve">3D 모델 관절 부위 </w:t>
            </w:r>
          </w:p>
          <w:p w:rsidR="005E0372" w:rsidRDefault="005E0372" w:rsidP="005E0372">
            <w:pPr>
              <w:jc w:val="center"/>
            </w:pPr>
            <w:r>
              <w:rPr>
                <w:rFonts w:hint="eastAsia"/>
              </w:rPr>
              <w:t>처리 방법 습득</w:t>
            </w:r>
          </w:p>
          <w:p w:rsidR="00F13A6E" w:rsidRDefault="005E0372" w:rsidP="005E0372">
            <w:pPr>
              <w:jc w:val="center"/>
            </w:pPr>
            <w:r>
              <w:rPr>
                <w:rFonts w:hint="eastAsia"/>
                <w:kern w:val="0"/>
              </w:rPr>
              <w:t xml:space="preserve">(김현 교수님 유튜브 </w:t>
            </w:r>
            <w:r>
              <w:rPr>
                <w:rFonts w:hint="eastAsia"/>
                <w:kern w:val="0"/>
              </w:rPr>
              <w:br/>
              <w:t>강좌 및 서적 참조 예정)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5D624F" w:rsidP="00F130C3">
            <w:pPr>
              <w:jc w:val="center"/>
            </w:pPr>
            <w:r>
              <w:rPr>
                <w:rFonts w:hint="eastAsia"/>
              </w:rPr>
              <w:t>9</w:t>
            </w:r>
            <w:r w:rsidR="002529BC">
              <w:rPr>
                <w:rFonts w:hint="eastAsia"/>
              </w:rPr>
              <w:t>주</w:t>
            </w:r>
            <w:r w:rsidR="00F130C3">
              <w:rPr>
                <w:rFonts w:hint="eastAsia"/>
              </w:rPr>
              <w:t>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3F23B2" w:rsidP="00F130C3">
            <w:pPr>
              <w:jc w:val="center"/>
            </w:pPr>
            <w:r>
              <w:t>2018.</w:t>
            </w:r>
            <w:r>
              <w:rPr>
                <w:rFonts w:hint="eastAsia"/>
              </w:rPr>
              <w:t>2</w:t>
            </w:r>
            <w:r>
              <w:t>.</w:t>
            </w:r>
            <w:r w:rsidR="00A6607F">
              <w:t>26</w:t>
            </w:r>
            <w:r>
              <w:t xml:space="preserve"> ~ 2018.</w:t>
            </w:r>
            <w:r w:rsidR="00A6607F">
              <w:t>3</w:t>
            </w:r>
            <w:r>
              <w:t>.</w:t>
            </w:r>
            <w:r w:rsidR="00A6607F">
              <w:t>03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550ED5" w:rsidRDefault="0020177E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관절 처리 동영상 강의 및 참고서적 확인</w:t>
            </w:r>
          </w:p>
          <w:p w:rsidR="0020177E" w:rsidRDefault="0020177E" w:rsidP="00550ED5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>관절처리를 제외한 오브젝트 기본형태</w:t>
            </w:r>
            <w:r w:rsidR="003F1F46">
              <w:rPr>
                <w:rFonts w:hint="eastAsia"/>
              </w:rPr>
              <w:t>(미니언 골격</w:t>
            </w:r>
            <w:r w:rsidR="00B30901">
              <w:rPr>
                <w:rFonts w:hint="eastAsia"/>
              </w:rPr>
              <w:t>,</w:t>
            </w:r>
            <w:r w:rsidR="00B30901">
              <w:t xml:space="preserve"> </w:t>
            </w:r>
            <w:r w:rsidR="00B30901">
              <w:rPr>
                <w:rFonts w:hint="eastAsia"/>
              </w:rPr>
              <w:t>로이더 골격</w:t>
            </w:r>
            <w:r w:rsidR="003F1F46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제작</w:t>
            </w:r>
          </w:p>
          <w:p w:rsidR="00CB0B1E" w:rsidRDefault="00E53836" w:rsidP="00CB0B1E">
            <w:pPr>
              <w:pStyle w:val="a4"/>
              <w:numPr>
                <w:ilvl w:val="0"/>
                <w:numId w:val="7"/>
              </w:numPr>
              <w:ind w:leftChars="0"/>
              <w:jc w:val="left"/>
            </w:pPr>
            <w:r>
              <w:rPr>
                <w:rFonts w:hint="eastAsia"/>
              </w:rPr>
              <w:t xml:space="preserve">미니언 무기 </w:t>
            </w:r>
            <w:r>
              <w:t>(</w:t>
            </w:r>
            <w:r>
              <w:rPr>
                <w:rFonts w:hint="eastAsia"/>
              </w:rPr>
              <w:t>활)</w:t>
            </w:r>
          </w:p>
        </w:tc>
      </w:tr>
      <w:tr w:rsidR="00F130C3" w:rsidTr="00F130C3">
        <w:trPr>
          <w:trHeight w:val="1963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left"/>
            </w:pPr>
          </w:p>
        </w:tc>
      </w:tr>
    </w:tbl>
    <w:p w:rsidR="00F130C3" w:rsidRPr="00F130C3" w:rsidRDefault="00F130C3" w:rsidP="0088005C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592" w:rsidRDefault="00691592" w:rsidP="00CC1DBD">
      <w:pPr>
        <w:spacing w:after="0" w:line="240" w:lineRule="auto"/>
      </w:pPr>
      <w:r>
        <w:separator/>
      </w:r>
    </w:p>
  </w:endnote>
  <w:endnote w:type="continuationSeparator" w:id="0">
    <w:p w:rsidR="00691592" w:rsidRDefault="00691592" w:rsidP="00CC1D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592" w:rsidRDefault="00691592" w:rsidP="00CC1DBD">
      <w:pPr>
        <w:spacing w:after="0" w:line="240" w:lineRule="auto"/>
      </w:pPr>
      <w:r>
        <w:separator/>
      </w:r>
    </w:p>
  </w:footnote>
  <w:footnote w:type="continuationSeparator" w:id="0">
    <w:p w:rsidR="00691592" w:rsidRDefault="00691592" w:rsidP="00CC1D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23811"/>
    <w:multiLevelType w:val="hybridMultilevel"/>
    <w:tmpl w:val="A4605E54"/>
    <w:lvl w:ilvl="0" w:tplc="CAF8053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995EE3"/>
    <w:multiLevelType w:val="hybridMultilevel"/>
    <w:tmpl w:val="305CBF92"/>
    <w:lvl w:ilvl="0" w:tplc="B39288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95B4239"/>
    <w:multiLevelType w:val="hybridMultilevel"/>
    <w:tmpl w:val="601EEC84"/>
    <w:lvl w:ilvl="0" w:tplc="576C6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1B609E2"/>
    <w:multiLevelType w:val="hybridMultilevel"/>
    <w:tmpl w:val="4F1667EC"/>
    <w:lvl w:ilvl="0" w:tplc="08A626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603066B"/>
    <w:multiLevelType w:val="hybridMultilevel"/>
    <w:tmpl w:val="1C1011FC"/>
    <w:lvl w:ilvl="0" w:tplc="212289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E44322C"/>
    <w:multiLevelType w:val="hybridMultilevel"/>
    <w:tmpl w:val="EA1E1990"/>
    <w:lvl w:ilvl="0" w:tplc="E30027DE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1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30C3"/>
    <w:rsid w:val="000034D8"/>
    <w:rsid w:val="00025C78"/>
    <w:rsid w:val="00030F06"/>
    <w:rsid w:val="000376C6"/>
    <w:rsid w:val="00067C6A"/>
    <w:rsid w:val="000C57AA"/>
    <w:rsid w:val="000E0E57"/>
    <w:rsid w:val="000F5578"/>
    <w:rsid w:val="000F6481"/>
    <w:rsid w:val="00102CC7"/>
    <w:rsid w:val="00121520"/>
    <w:rsid w:val="0015456D"/>
    <w:rsid w:val="0015632F"/>
    <w:rsid w:val="00156E73"/>
    <w:rsid w:val="00170759"/>
    <w:rsid w:val="00197330"/>
    <w:rsid w:val="001D0587"/>
    <w:rsid w:val="001E6B97"/>
    <w:rsid w:val="001F71C4"/>
    <w:rsid w:val="0020177E"/>
    <w:rsid w:val="00201F2F"/>
    <w:rsid w:val="00215305"/>
    <w:rsid w:val="00221266"/>
    <w:rsid w:val="00224952"/>
    <w:rsid w:val="002317A0"/>
    <w:rsid w:val="002529BC"/>
    <w:rsid w:val="0025571E"/>
    <w:rsid w:val="00267A91"/>
    <w:rsid w:val="00274EE2"/>
    <w:rsid w:val="0029382C"/>
    <w:rsid w:val="002B4654"/>
    <w:rsid w:val="002D2604"/>
    <w:rsid w:val="002D7B84"/>
    <w:rsid w:val="002E0617"/>
    <w:rsid w:val="003023E6"/>
    <w:rsid w:val="003037B8"/>
    <w:rsid w:val="0030691F"/>
    <w:rsid w:val="00312B54"/>
    <w:rsid w:val="00321683"/>
    <w:rsid w:val="003270D7"/>
    <w:rsid w:val="0036261B"/>
    <w:rsid w:val="0036455E"/>
    <w:rsid w:val="00383B6A"/>
    <w:rsid w:val="0039297B"/>
    <w:rsid w:val="003A2F15"/>
    <w:rsid w:val="003B7340"/>
    <w:rsid w:val="003D4239"/>
    <w:rsid w:val="003E36E0"/>
    <w:rsid w:val="003F1B61"/>
    <w:rsid w:val="003F1F46"/>
    <w:rsid w:val="003F23B2"/>
    <w:rsid w:val="00404DBB"/>
    <w:rsid w:val="004137D8"/>
    <w:rsid w:val="00466014"/>
    <w:rsid w:val="004A2C19"/>
    <w:rsid w:val="004B20B5"/>
    <w:rsid w:val="004C0BC8"/>
    <w:rsid w:val="004E2E84"/>
    <w:rsid w:val="00550ED5"/>
    <w:rsid w:val="005D56CC"/>
    <w:rsid w:val="005D624F"/>
    <w:rsid w:val="005D702A"/>
    <w:rsid w:val="005E0372"/>
    <w:rsid w:val="005E1783"/>
    <w:rsid w:val="006536D9"/>
    <w:rsid w:val="00662521"/>
    <w:rsid w:val="00666334"/>
    <w:rsid w:val="00691592"/>
    <w:rsid w:val="006934CD"/>
    <w:rsid w:val="00695370"/>
    <w:rsid w:val="006A73C8"/>
    <w:rsid w:val="006E1F5E"/>
    <w:rsid w:val="006E3D8C"/>
    <w:rsid w:val="006F2D00"/>
    <w:rsid w:val="006F3056"/>
    <w:rsid w:val="006F3805"/>
    <w:rsid w:val="00724C92"/>
    <w:rsid w:val="007250AE"/>
    <w:rsid w:val="00756249"/>
    <w:rsid w:val="007578BB"/>
    <w:rsid w:val="00786C48"/>
    <w:rsid w:val="007A0CA2"/>
    <w:rsid w:val="007A6219"/>
    <w:rsid w:val="008126C0"/>
    <w:rsid w:val="008276BE"/>
    <w:rsid w:val="00841723"/>
    <w:rsid w:val="00857B6C"/>
    <w:rsid w:val="00863025"/>
    <w:rsid w:val="008656CB"/>
    <w:rsid w:val="0088005C"/>
    <w:rsid w:val="00884816"/>
    <w:rsid w:val="0089661B"/>
    <w:rsid w:val="008C1269"/>
    <w:rsid w:val="008C63EC"/>
    <w:rsid w:val="008D3D28"/>
    <w:rsid w:val="00914E37"/>
    <w:rsid w:val="00923388"/>
    <w:rsid w:val="00927EB9"/>
    <w:rsid w:val="00930B84"/>
    <w:rsid w:val="00931E14"/>
    <w:rsid w:val="00944D3A"/>
    <w:rsid w:val="0096411C"/>
    <w:rsid w:val="00967037"/>
    <w:rsid w:val="0098469F"/>
    <w:rsid w:val="009859A0"/>
    <w:rsid w:val="009A7C69"/>
    <w:rsid w:val="009B2610"/>
    <w:rsid w:val="009B3A12"/>
    <w:rsid w:val="009B653A"/>
    <w:rsid w:val="009C34A5"/>
    <w:rsid w:val="009C7989"/>
    <w:rsid w:val="009D261D"/>
    <w:rsid w:val="009F1E81"/>
    <w:rsid w:val="00A25D3F"/>
    <w:rsid w:val="00A307CD"/>
    <w:rsid w:val="00A4252F"/>
    <w:rsid w:val="00A566CC"/>
    <w:rsid w:val="00A6607F"/>
    <w:rsid w:val="00A66A7E"/>
    <w:rsid w:val="00A73ACC"/>
    <w:rsid w:val="00A86245"/>
    <w:rsid w:val="00AA17C4"/>
    <w:rsid w:val="00AB26CA"/>
    <w:rsid w:val="00AB2FAF"/>
    <w:rsid w:val="00AE40B7"/>
    <w:rsid w:val="00AF1206"/>
    <w:rsid w:val="00B03E38"/>
    <w:rsid w:val="00B10540"/>
    <w:rsid w:val="00B10C53"/>
    <w:rsid w:val="00B1629F"/>
    <w:rsid w:val="00B17C38"/>
    <w:rsid w:val="00B3046A"/>
    <w:rsid w:val="00B30901"/>
    <w:rsid w:val="00B33993"/>
    <w:rsid w:val="00B34A3D"/>
    <w:rsid w:val="00B82C10"/>
    <w:rsid w:val="00B847DA"/>
    <w:rsid w:val="00BD2DE3"/>
    <w:rsid w:val="00BE5F1F"/>
    <w:rsid w:val="00BF4247"/>
    <w:rsid w:val="00C50126"/>
    <w:rsid w:val="00C5403F"/>
    <w:rsid w:val="00C57EAF"/>
    <w:rsid w:val="00C91C76"/>
    <w:rsid w:val="00CA4A4F"/>
    <w:rsid w:val="00CB0B1E"/>
    <w:rsid w:val="00CC1DBD"/>
    <w:rsid w:val="00CC30AF"/>
    <w:rsid w:val="00CD466F"/>
    <w:rsid w:val="00CE2951"/>
    <w:rsid w:val="00D13220"/>
    <w:rsid w:val="00D3214F"/>
    <w:rsid w:val="00D7326F"/>
    <w:rsid w:val="00D86A94"/>
    <w:rsid w:val="00DC5DA7"/>
    <w:rsid w:val="00E43920"/>
    <w:rsid w:val="00E452A4"/>
    <w:rsid w:val="00E53836"/>
    <w:rsid w:val="00E53A4E"/>
    <w:rsid w:val="00E6488A"/>
    <w:rsid w:val="00E84268"/>
    <w:rsid w:val="00E858A6"/>
    <w:rsid w:val="00EB5725"/>
    <w:rsid w:val="00EB76F7"/>
    <w:rsid w:val="00EC39AC"/>
    <w:rsid w:val="00F046C6"/>
    <w:rsid w:val="00F10FA6"/>
    <w:rsid w:val="00F12181"/>
    <w:rsid w:val="00F130C3"/>
    <w:rsid w:val="00F13A6E"/>
    <w:rsid w:val="00F7532C"/>
    <w:rsid w:val="00F80C3A"/>
    <w:rsid w:val="00FA4A81"/>
    <w:rsid w:val="00FD4882"/>
    <w:rsid w:val="00FE7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B3399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B33993"/>
    <w:rPr>
      <w:color w:val="808080"/>
      <w:shd w:val="clear" w:color="auto" w:fill="E6E6E6"/>
    </w:rPr>
  </w:style>
  <w:style w:type="character" w:styleId="a6">
    <w:name w:val="FollowedHyperlink"/>
    <w:basedOn w:val="a0"/>
    <w:uiPriority w:val="99"/>
    <w:semiHidden/>
    <w:unhideWhenUsed/>
    <w:rsid w:val="00B33993"/>
    <w:rPr>
      <w:color w:val="954F72" w:themeColor="followedHyperlink"/>
      <w:u w:val="single"/>
    </w:rPr>
  </w:style>
  <w:style w:type="character" w:styleId="a7">
    <w:name w:val="Unresolved Mention"/>
    <w:basedOn w:val="a0"/>
    <w:uiPriority w:val="99"/>
    <w:semiHidden/>
    <w:unhideWhenUsed/>
    <w:rsid w:val="006E1F5E"/>
    <w:rPr>
      <w:color w:val="808080"/>
      <w:shd w:val="clear" w:color="auto" w:fill="E6E6E6"/>
    </w:rPr>
  </w:style>
  <w:style w:type="paragraph" w:styleId="a8">
    <w:name w:val="header"/>
    <w:basedOn w:val="a"/>
    <w:link w:val="Char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CC1DBD"/>
  </w:style>
  <w:style w:type="paragraph" w:styleId="a9">
    <w:name w:val="footer"/>
    <w:basedOn w:val="a"/>
    <w:link w:val="Char0"/>
    <w:uiPriority w:val="99"/>
    <w:unhideWhenUsed/>
    <w:rsid w:val="00CC1DB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CC1D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0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5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utu.be/-Q2MiiazaSo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5C3A0-F3B9-4755-9E84-2CEE61A231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이용선</cp:lastModifiedBy>
  <cp:revision>165</cp:revision>
  <dcterms:created xsi:type="dcterms:W3CDTF">2018-01-08T08:36:00Z</dcterms:created>
  <dcterms:modified xsi:type="dcterms:W3CDTF">2018-02-26T10:52:00Z</dcterms:modified>
</cp:coreProperties>
</file>