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E012FC" w:rsidP="00F130C3">
            <w:pPr>
              <w:jc w:val="center"/>
            </w:pPr>
            <w:r>
              <w:rPr>
                <w:rFonts w:hint="eastAsia"/>
              </w:rPr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8D6F3A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2</w:t>
            </w:r>
            <w:r>
              <w:t>.26 ~ 2018.3.03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12FC" w:rsidRDefault="00E012FC" w:rsidP="00E012F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관절 처리 동영상 강의 및 참고서적 확인</w:t>
            </w:r>
          </w:p>
          <w:p w:rsidR="00E012FC" w:rsidRDefault="00E012FC" w:rsidP="00E012F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관절처리를 제외한 오브젝트 기본형태(미니언 골격) 제작</w:t>
            </w:r>
          </w:p>
          <w:p w:rsidR="009A7C69" w:rsidRDefault="00D563DE" w:rsidP="00E012F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오브젝트 </w:t>
            </w:r>
            <w:r w:rsidR="00570D57">
              <w:t xml:space="preserve">: </w:t>
            </w:r>
            <w:r w:rsidR="00E012FC">
              <w:rPr>
                <w:rFonts w:hint="eastAsia"/>
              </w:rPr>
              <w:t xml:space="preserve">미니언 무기 </w:t>
            </w:r>
            <w:r w:rsidR="00E012FC">
              <w:t>(</w:t>
            </w:r>
            <w:r w:rsidR="00E012FC">
              <w:rPr>
                <w:rFonts w:hint="eastAsia"/>
              </w:rPr>
              <w:t>활)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012FC" w:rsidRDefault="00CE2A1F" w:rsidP="00CE2A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관절처리 동영상 강의 참고</w:t>
      </w:r>
      <w:r>
        <w:br/>
      </w:r>
      <w:hyperlink r:id="rId8" w:history="1">
        <w:r w:rsidRPr="004C3A2B">
          <w:rPr>
            <w:rStyle w:val="a5"/>
          </w:rPr>
          <w:t>https://www.youtube.com/watch?v=NPOCh07zFj0</w:t>
        </w:r>
      </w:hyperlink>
      <w:r>
        <w:t xml:space="preserve"> </w:t>
      </w:r>
      <w:r>
        <w:br/>
      </w:r>
      <w:r>
        <w:rPr>
          <w:rFonts w:hint="eastAsia"/>
        </w:rPr>
        <w:t>오브젝트 Sy</w:t>
      </w:r>
      <w:r>
        <w:t xml:space="preserve">mmetry </w:t>
      </w:r>
      <w:r>
        <w:rPr>
          <w:rFonts w:hint="eastAsia"/>
        </w:rPr>
        <w:t>명령어 사용방법도 다시 인지하였습니다.</w:t>
      </w:r>
    </w:p>
    <w:p w:rsidR="007F0668" w:rsidRDefault="00E740BF" w:rsidP="00CE2A1F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88603DC" wp14:editId="67EB82C2">
            <wp:extent cx="1100052" cy="19621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913" cy="19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401EA" wp14:editId="5E9A32F1">
            <wp:extent cx="1136563" cy="1961409"/>
            <wp:effectExtent l="0" t="0" r="698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868" cy="20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F0668">
        <w:rPr>
          <w:rFonts w:hint="eastAsia"/>
        </w:rPr>
        <w:t>미니언 무기 (활)</w:t>
      </w:r>
      <w:r w:rsidR="007F0668">
        <w:br/>
      </w:r>
      <w:r w:rsidR="007F0668">
        <w:rPr>
          <w:rFonts w:hint="eastAsia"/>
        </w:rPr>
        <w:t>플레이어의 무기와는 다르게 단순한 곡선을 기준으로 손잡이에만 포인트를 주었습니다.</w:t>
      </w:r>
    </w:p>
    <w:p w:rsidR="007F0668" w:rsidRDefault="00E740BF" w:rsidP="00CE2A1F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5868DE8" wp14:editId="1BA10BF6">
            <wp:extent cx="1895520" cy="248602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720" cy="24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전신 </w:t>
      </w:r>
      <w:r>
        <w:rPr>
          <w:noProof/>
        </w:rPr>
        <w:drawing>
          <wp:inline distT="0" distB="0" distL="0" distR="0" wp14:anchorId="6DDB247D" wp14:editId="0B13B910">
            <wp:extent cx="2365733" cy="2486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335" cy="25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발,</w:t>
      </w:r>
      <w:r>
        <w:t xml:space="preserve"> </w:t>
      </w:r>
      <w:r>
        <w:rPr>
          <w:rFonts w:hint="eastAsia"/>
        </w:rPr>
        <w:t>무</w:t>
      </w:r>
      <w:r w:rsidR="00FB59A3">
        <w:rPr>
          <w:rFonts w:hint="eastAsia"/>
        </w:rPr>
        <w:t>릎</w:t>
      </w:r>
      <w:r>
        <w:br/>
      </w:r>
      <w:r>
        <w:rPr>
          <w:noProof/>
        </w:rPr>
        <w:lastRenderedPageBreak/>
        <w:drawing>
          <wp:inline distT="0" distB="0" distL="0" distR="0" wp14:anchorId="47E67195" wp14:editId="0798ED1E">
            <wp:extent cx="2676202" cy="20097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77" cy="20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813">
        <w:rPr>
          <w:noProof/>
        </w:rPr>
        <w:t>(</w:t>
      </w:r>
      <w:r w:rsidR="006E4813">
        <w:rPr>
          <w:rFonts w:hint="eastAsia"/>
          <w:noProof/>
        </w:rPr>
        <w:t>골반)</w:t>
      </w:r>
      <w:r w:rsidR="006E4813">
        <w:rPr>
          <w:noProof/>
        </w:rPr>
        <w:t xml:space="preserve"> </w:t>
      </w:r>
      <w:r w:rsidR="006E4813">
        <w:rPr>
          <w:noProof/>
        </w:rPr>
        <w:drawing>
          <wp:inline distT="0" distB="0" distL="0" distR="0" wp14:anchorId="7E84C269" wp14:editId="46234435">
            <wp:extent cx="2543069" cy="2000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662" cy="20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팔,</w:t>
      </w:r>
      <w:r>
        <w:t xml:space="preserve"> </w:t>
      </w:r>
      <w:r>
        <w:rPr>
          <w:rFonts w:hint="eastAsia"/>
        </w:rPr>
        <w:t>가슴)</w:t>
      </w:r>
      <w:r>
        <w:br/>
      </w:r>
      <w:r>
        <w:rPr>
          <w:noProof/>
        </w:rPr>
        <w:drawing>
          <wp:inline distT="0" distB="0" distL="0" distR="0" wp14:anchorId="16CCDA2B" wp14:editId="04FA418C">
            <wp:extent cx="2057400" cy="1304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(목)</w:t>
      </w:r>
      <w:r>
        <w:br/>
      </w:r>
      <w:r w:rsidR="007F0668">
        <w:rPr>
          <w:rFonts w:hint="eastAsia"/>
        </w:rPr>
        <w:t>미니언 골격</w:t>
      </w:r>
      <w:r w:rsidR="007F0668">
        <w:br/>
      </w:r>
      <w:r w:rsidR="007F0668">
        <w:rPr>
          <w:rFonts w:hint="eastAsia"/>
        </w:rPr>
        <w:t>김현 교수님의 동영상 강의를 참조하여 관절처리 완료 하였습니다.</w:t>
      </w:r>
    </w:p>
    <w:p w:rsidR="007F0668" w:rsidRDefault="0021671F" w:rsidP="00D3369D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8A073F5" wp14:editId="288EF0AA">
            <wp:extent cx="1743075" cy="2428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464FA" wp14:editId="4F85F1B9">
            <wp:extent cx="1451610" cy="242852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2938" cy="24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7CC">
        <w:br/>
      </w:r>
      <w:r w:rsidR="007F0668">
        <w:rPr>
          <w:rFonts w:hint="eastAsia"/>
        </w:rPr>
        <w:t>플레이어 골격</w:t>
      </w:r>
      <w:r w:rsidR="00CA582D">
        <w:br/>
      </w:r>
      <w:r w:rsidR="00D14995">
        <w:rPr>
          <w:rFonts w:hint="eastAsia"/>
        </w:rPr>
        <w:t>미니언 골격 처리와 같이 진행중에 있으며</w:t>
      </w:r>
      <w:r w:rsidR="00DE5710">
        <w:t xml:space="preserve"> </w:t>
      </w:r>
      <w:r w:rsidR="00D3369D">
        <w:br/>
      </w:r>
      <w:r w:rsidR="00DE5710">
        <w:t xml:space="preserve">Soft Selection </w:t>
      </w:r>
      <w:r w:rsidR="00DE5710">
        <w:rPr>
          <w:rFonts w:hint="eastAsia"/>
        </w:rPr>
        <w:t>기법을 사용해서 조금 더 부드럽게 곡선형태를 만들어 보기 위해서 여러가지 처리를 더 해보기 위해서 진행중에 있습니다.</w:t>
      </w:r>
      <w:r w:rsidR="00D3369D">
        <w:t xml:space="preserve"> (</w:t>
      </w:r>
      <w:r w:rsidR="00D3369D">
        <w:rPr>
          <w:rFonts w:hint="eastAsia"/>
        </w:rPr>
        <w:t>기본적으로 사용하지 않은 골격을 미리 완성해 두도록 하겠습니다.</w:t>
      </w:r>
      <w:r w:rsidR="00D3369D">
        <w:t>)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C019B6" w:rsidP="006E1F5E">
      <w:pPr>
        <w:pStyle w:val="a4"/>
        <w:numPr>
          <w:ilvl w:val="1"/>
          <w:numId w:val="1"/>
        </w:numPr>
        <w:ind w:leftChars="0"/>
      </w:pPr>
      <w:hyperlink r:id="rId18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https://youtu.be/W30OarMSqMM</w:t>
        </w:r>
      </w:hyperlink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365E8" w:rsidRDefault="00D365E8" w:rsidP="00D365E8">
            <w:pPr>
              <w:jc w:val="center"/>
            </w:pPr>
            <w:r>
              <w:rPr>
                <w:rFonts w:hint="eastAsia"/>
              </w:rPr>
              <w:t>사용하고 있던 명령어의 잘못된 숙지</w:t>
            </w:r>
          </w:p>
          <w:p w:rsidR="00ED6EF3" w:rsidRPr="00D365E8" w:rsidRDefault="00ED6EF3" w:rsidP="00DB0D29">
            <w:pPr>
              <w:jc w:val="center"/>
            </w:pPr>
            <w:r>
              <w:rPr>
                <w:rFonts w:hint="eastAsia"/>
              </w:rPr>
              <w:t>기</w:t>
            </w:r>
            <w:r w:rsidR="00DB0D29">
              <w:rPr>
                <w:rFonts w:hint="eastAsia"/>
              </w:rPr>
              <w:t>획자와 의견조율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1E2C70" w:rsidP="005E0372">
            <w:pPr>
              <w:jc w:val="center"/>
            </w:pPr>
            <w:r>
              <w:rPr>
                <w:rFonts w:hint="eastAsia"/>
              </w:rPr>
              <w:t>기능(</w:t>
            </w:r>
            <w:r>
              <w:t xml:space="preserve">Soft Selection) </w:t>
            </w:r>
            <w:r>
              <w:rPr>
                <w:rFonts w:hint="eastAsia"/>
              </w:rPr>
              <w:t>공부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10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B40FA1">
              <w:t>04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B40FA1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B03D6" w:rsidRDefault="00CA582D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인간형이 아닌 몬스터 </w:t>
            </w:r>
            <w:r>
              <w:t>(</w:t>
            </w:r>
            <w:r>
              <w:rPr>
                <w:rFonts w:hint="eastAsia"/>
              </w:rPr>
              <w:t>중간보스,</w:t>
            </w:r>
            <w:r>
              <w:t xml:space="preserve"> </w:t>
            </w:r>
            <w:r>
              <w:rPr>
                <w:rFonts w:hint="eastAsia"/>
              </w:rPr>
              <w:t>수호골렘)</w:t>
            </w:r>
            <w:r>
              <w:t xml:space="preserve"> </w:t>
            </w:r>
            <w:r>
              <w:rPr>
                <w:rFonts w:hint="eastAsia"/>
              </w:rPr>
              <w:t>두개의 골격 처리 완료</w:t>
            </w:r>
          </w:p>
          <w:p w:rsidR="00D327CC" w:rsidRDefault="00D327CC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 기본 골격 완성 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o Soft Selection)</w:t>
            </w:r>
          </w:p>
          <w:p w:rsidR="00D327CC" w:rsidRDefault="00D327CC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oft Selection </w:t>
            </w:r>
            <w:r>
              <w:rPr>
                <w:rFonts w:hint="eastAsia"/>
              </w:rPr>
              <w:t>기능 공부</w:t>
            </w:r>
          </w:p>
          <w:p w:rsidR="00DB03D6" w:rsidRDefault="00DB03D6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필요 오브젝트 생성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1F7" w:rsidRDefault="007301F7" w:rsidP="00CC1DBD">
      <w:pPr>
        <w:spacing w:after="0" w:line="240" w:lineRule="auto"/>
      </w:pPr>
      <w:r>
        <w:separator/>
      </w:r>
    </w:p>
  </w:endnote>
  <w:endnote w:type="continuationSeparator" w:id="0">
    <w:p w:rsidR="007301F7" w:rsidRDefault="007301F7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1F7" w:rsidRDefault="007301F7" w:rsidP="00CC1DBD">
      <w:pPr>
        <w:spacing w:after="0" w:line="240" w:lineRule="auto"/>
      </w:pPr>
      <w:r>
        <w:separator/>
      </w:r>
    </w:p>
  </w:footnote>
  <w:footnote w:type="continuationSeparator" w:id="0">
    <w:p w:rsidR="007301F7" w:rsidRDefault="007301F7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0F06"/>
    <w:rsid w:val="000376C6"/>
    <w:rsid w:val="00061E8C"/>
    <w:rsid w:val="00067C6A"/>
    <w:rsid w:val="000C57AA"/>
    <w:rsid w:val="000E0E57"/>
    <w:rsid w:val="000F5578"/>
    <w:rsid w:val="000F6481"/>
    <w:rsid w:val="00102CC7"/>
    <w:rsid w:val="00121520"/>
    <w:rsid w:val="0015456D"/>
    <w:rsid w:val="0015632F"/>
    <w:rsid w:val="00156E73"/>
    <w:rsid w:val="00170759"/>
    <w:rsid w:val="00197330"/>
    <w:rsid w:val="001B1203"/>
    <w:rsid w:val="001D0587"/>
    <w:rsid w:val="001E2C70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50ED5"/>
    <w:rsid w:val="00570D57"/>
    <w:rsid w:val="005B0756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A73C8"/>
    <w:rsid w:val="006E1F5E"/>
    <w:rsid w:val="006E3D8C"/>
    <w:rsid w:val="006E4813"/>
    <w:rsid w:val="006F2D00"/>
    <w:rsid w:val="006F3056"/>
    <w:rsid w:val="006F3805"/>
    <w:rsid w:val="00724C92"/>
    <w:rsid w:val="007250AE"/>
    <w:rsid w:val="007301F7"/>
    <w:rsid w:val="00756249"/>
    <w:rsid w:val="007578BB"/>
    <w:rsid w:val="0078006D"/>
    <w:rsid w:val="00786C48"/>
    <w:rsid w:val="007952BA"/>
    <w:rsid w:val="007A0CA2"/>
    <w:rsid w:val="007A6219"/>
    <w:rsid w:val="007F0668"/>
    <w:rsid w:val="008126C0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8D6F3A"/>
    <w:rsid w:val="00914E37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25D3F"/>
    <w:rsid w:val="00A307CD"/>
    <w:rsid w:val="00A4252F"/>
    <w:rsid w:val="00A566CC"/>
    <w:rsid w:val="00A6607F"/>
    <w:rsid w:val="00A66A7E"/>
    <w:rsid w:val="00A73ACC"/>
    <w:rsid w:val="00A7566B"/>
    <w:rsid w:val="00A86245"/>
    <w:rsid w:val="00AA17C4"/>
    <w:rsid w:val="00AB26CA"/>
    <w:rsid w:val="00AB2FAF"/>
    <w:rsid w:val="00AE40B7"/>
    <w:rsid w:val="00AF1206"/>
    <w:rsid w:val="00B03E38"/>
    <w:rsid w:val="00B10540"/>
    <w:rsid w:val="00B10C53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D2DE3"/>
    <w:rsid w:val="00BE25CD"/>
    <w:rsid w:val="00BE5F1F"/>
    <w:rsid w:val="00BF4247"/>
    <w:rsid w:val="00C019B6"/>
    <w:rsid w:val="00C50126"/>
    <w:rsid w:val="00C5403F"/>
    <w:rsid w:val="00C57EAF"/>
    <w:rsid w:val="00C91C76"/>
    <w:rsid w:val="00CA4A4F"/>
    <w:rsid w:val="00CA582D"/>
    <w:rsid w:val="00CB0B1E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B03D6"/>
    <w:rsid w:val="00DB0D29"/>
    <w:rsid w:val="00DC5DA7"/>
    <w:rsid w:val="00DE5710"/>
    <w:rsid w:val="00E012FC"/>
    <w:rsid w:val="00E43920"/>
    <w:rsid w:val="00E452A4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7532C"/>
    <w:rsid w:val="00F80C3A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7D66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POCh07zFj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tu.be/W30OarMSq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B132-AF4B-4EF9-A92C-DC49B243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201</cp:revision>
  <dcterms:created xsi:type="dcterms:W3CDTF">2018-01-08T08:36:00Z</dcterms:created>
  <dcterms:modified xsi:type="dcterms:W3CDTF">2018-03-05T04:38:00Z</dcterms:modified>
</cp:coreProperties>
</file>