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A44ED" w14:textId="77777777" w:rsidR="00C14ED7" w:rsidRDefault="00167C79">
      <w:pPr>
        <w:spacing w:after="940" w:line="259" w:lineRule="auto"/>
        <w:ind w:left="62" w:firstLine="0"/>
        <w:jc w:val="center"/>
      </w:pPr>
      <w:r>
        <w:rPr>
          <w:b/>
        </w:rPr>
        <w:t xml:space="preserve"> </w:t>
      </w:r>
    </w:p>
    <w:p w14:paraId="748CCD48" w14:textId="5659BCA8" w:rsidR="00C14ED7" w:rsidRDefault="00D27A9B">
      <w:pPr>
        <w:spacing w:after="0" w:line="259" w:lineRule="auto"/>
        <w:ind w:left="2590"/>
      </w:pPr>
      <w:r>
        <w:rPr>
          <w:b/>
          <w:sz w:val="94"/>
        </w:rPr>
        <w:t>Runner</w:t>
      </w:r>
    </w:p>
    <w:p w14:paraId="58AC3439" w14:textId="122DFA94" w:rsidR="00C14ED7" w:rsidRDefault="00D27A9B">
      <w:pPr>
        <w:spacing w:after="549" w:line="259" w:lineRule="auto"/>
        <w:ind w:left="0" w:right="8" w:firstLine="0"/>
        <w:jc w:val="center"/>
      </w:pPr>
      <w:r>
        <w:rPr>
          <w:b/>
          <w:sz w:val="30"/>
        </w:rPr>
        <w:t>24</w:t>
      </w:r>
      <w:r w:rsidRPr="00D27A9B">
        <w:rPr>
          <w:b/>
          <w:sz w:val="30"/>
          <w:vertAlign w:val="superscript"/>
        </w:rPr>
        <w:t>th</w:t>
      </w:r>
      <w:r>
        <w:rPr>
          <w:b/>
          <w:sz w:val="30"/>
        </w:rPr>
        <w:t xml:space="preserve"> January 2021</w:t>
      </w:r>
    </w:p>
    <w:p w14:paraId="615C4C4A" w14:textId="77777777" w:rsidR="00C14ED7" w:rsidRDefault="00167C79">
      <w:pPr>
        <w:spacing w:after="274" w:line="259" w:lineRule="auto"/>
        <w:ind w:left="148" w:firstLine="0"/>
        <w:jc w:val="center"/>
      </w:pPr>
      <w:r>
        <w:rPr>
          <w:b/>
          <w:sz w:val="60"/>
        </w:rPr>
        <w:t xml:space="preserve"> </w:t>
      </w:r>
    </w:p>
    <w:p w14:paraId="2CE7AE11" w14:textId="4558B6F3" w:rsidR="00C14ED7" w:rsidRDefault="00A57344">
      <w:pPr>
        <w:pStyle w:val="Heading1"/>
      </w:pPr>
      <w:r>
        <w:t xml:space="preserve">Kimberley Collins </w:t>
      </w:r>
      <w:r w:rsidR="00167C79">
        <w:t xml:space="preserve">/ LOGO </w:t>
      </w:r>
    </w:p>
    <w:p w14:paraId="4F0D8D54" w14:textId="77777777" w:rsidR="00C14ED7" w:rsidRDefault="00167C79">
      <w:pPr>
        <w:spacing w:after="274" w:line="259" w:lineRule="auto"/>
        <w:ind w:left="148" w:firstLine="0"/>
        <w:jc w:val="center"/>
      </w:pPr>
      <w:r>
        <w:rPr>
          <w:b/>
          <w:sz w:val="60"/>
        </w:rPr>
        <w:t xml:space="preserve"> </w:t>
      </w:r>
    </w:p>
    <w:p w14:paraId="55F3B079" w14:textId="77777777" w:rsidR="00C14ED7" w:rsidRDefault="00167C79">
      <w:pPr>
        <w:spacing w:after="274" w:line="259" w:lineRule="auto"/>
        <w:ind w:left="0" w:firstLine="0"/>
      </w:pPr>
      <w:r>
        <w:rPr>
          <w:b/>
          <w:sz w:val="60"/>
        </w:rPr>
        <w:t xml:space="preserve"> </w:t>
      </w:r>
    </w:p>
    <w:p w14:paraId="00C5ED73" w14:textId="77777777" w:rsidR="00C14ED7" w:rsidRDefault="00167C79">
      <w:pPr>
        <w:spacing w:after="0" w:line="259" w:lineRule="auto"/>
        <w:ind w:left="148" w:firstLine="0"/>
        <w:jc w:val="center"/>
      </w:pPr>
      <w:r>
        <w:rPr>
          <w:b/>
          <w:sz w:val="60"/>
        </w:rPr>
        <w:t xml:space="preserve"> </w:t>
      </w:r>
    </w:p>
    <w:p w14:paraId="4432FFF0" w14:textId="77777777" w:rsidR="00C14ED7" w:rsidRDefault="00167C79">
      <w:pPr>
        <w:spacing w:after="250" w:line="259" w:lineRule="auto"/>
        <w:ind w:left="62" w:firstLine="0"/>
        <w:jc w:val="center"/>
      </w:pPr>
      <w:r>
        <w:rPr>
          <w:b/>
        </w:rPr>
        <w:t xml:space="preserve"> </w:t>
      </w:r>
    </w:p>
    <w:p w14:paraId="739165A3" w14:textId="77777777" w:rsidR="00C14ED7" w:rsidRDefault="00167C79">
      <w:pPr>
        <w:spacing w:after="250" w:line="259" w:lineRule="auto"/>
        <w:ind w:left="62" w:firstLine="0"/>
        <w:jc w:val="center"/>
      </w:pPr>
      <w:r>
        <w:rPr>
          <w:b/>
        </w:rPr>
        <w:t xml:space="preserve"> </w:t>
      </w:r>
    </w:p>
    <w:p w14:paraId="2BF52683" w14:textId="77777777" w:rsidR="00C14ED7" w:rsidRDefault="00167C79">
      <w:pPr>
        <w:spacing w:after="250" w:line="259" w:lineRule="auto"/>
        <w:ind w:left="62" w:firstLine="0"/>
        <w:jc w:val="center"/>
      </w:pPr>
      <w:r>
        <w:rPr>
          <w:b/>
        </w:rPr>
        <w:t xml:space="preserve"> </w:t>
      </w:r>
    </w:p>
    <w:p w14:paraId="76D332A6" w14:textId="77777777" w:rsidR="00C14ED7" w:rsidRDefault="00167C79">
      <w:pPr>
        <w:spacing w:after="250" w:line="259" w:lineRule="auto"/>
        <w:ind w:left="62" w:firstLine="0"/>
        <w:jc w:val="center"/>
      </w:pPr>
      <w:r>
        <w:rPr>
          <w:b/>
        </w:rPr>
        <w:t xml:space="preserve"> </w:t>
      </w:r>
    </w:p>
    <w:p w14:paraId="1F4AF9F3" w14:textId="77777777" w:rsidR="00C14ED7" w:rsidRDefault="00167C79">
      <w:pPr>
        <w:spacing w:after="250" w:line="259" w:lineRule="auto"/>
        <w:ind w:left="62" w:firstLine="0"/>
        <w:jc w:val="center"/>
      </w:pPr>
      <w:r>
        <w:rPr>
          <w:b/>
        </w:rPr>
        <w:t xml:space="preserve"> </w:t>
      </w:r>
    </w:p>
    <w:p w14:paraId="1A63ABA2" w14:textId="77777777" w:rsidR="00C14ED7" w:rsidRDefault="00167C79">
      <w:pPr>
        <w:spacing w:after="0" w:line="259" w:lineRule="auto"/>
        <w:ind w:left="62" w:firstLine="0"/>
        <w:jc w:val="center"/>
      </w:pPr>
      <w:r>
        <w:rPr>
          <w:b/>
        </w:rPr>
        <w:lastRenderedPageBreak/>
        <w:t xml:space="preserve"> </w:t>
      </w:r>
    </w:p>
    <w:p w14:paraId="7CBC1CD8" w14:textId="77777777" w:rsidR="00C14ED7" w:rsidRDefault="00167C79">
      <w:pPr>
        <w:spacing w:after="250" w:line="259" w:lineRule="auto"/>
        <w:ind w:left="62" w:firstLine="0"/>
        <w:jc w:val="center"/>
      </w:pPr>
      <w:r>
        <w:rPr>
          <w:b/>
        </w:rPr>
        <w:t xml:space="preserve"> </w:t>
      </w:r>
    </w:p>
    <w:p w14:paraId="57AB971C" w14:textId="77777777" w:rsidR="00C14ED7" w:rsidRDefault="00167C79">
      <w:pPr>
        <w:spacing w:after="306"/>
      </w:pPr>
      <w:r>
        <w:t xml:space="preserve">Confidential Disclaimer_________________________________________________________________ </w:t>
      </w:r>
    </w:p>
    <w:p w14:paraId="4639281B" w14:textId="77777777" w:rsidR="00167C79" w:rsidRDefault="00167C79">
      <w:pPr>
        <w:spacing w:after="160" w:line="259" w:lineRule="auto"/>
        <w:ind w:left="0" w:firstLine="0"/>
        <w:rPr>
          <w:rFonts w:ascii="Arial" w:eastAsia="Arial" w:hAnsi="Arial" w:cs="Arial"/>
          <w:b/>
          <w:color w:val="434343"/>
          <w:sz w:val="28"/>
        </w:rPr>
      </w:pPr>
      <w:r>
        <w:rPr>
          <w:rFonts w:ascii="Arial" w:eastAsia="Arial" w:hAnsi="Arial" w:cs="Arial"/>
          <w:b/>
          <w:color w:val="434343"/>
          <w:sz w:val="28"/>
        </w:rPr>
        <w:br w:type="page"/>
      </w:r>
    </w:p>
    <w:p w14:paraId="6CD0E4C3" w14:textId="013DEA9C" w:rsidR="00C14ED7" w:rsidRDefault="00167C79" w:rsidP="00F15ACC">
      <w:pPr>
        <w:pStyle w:val="ListParagraph"/>
        <w:numPr>
          <w:ilvl w:val="0"/>
          <w:numId w:val="8"/>
        </w:numPr>
        <w:spacing w:after="57" w:line="259" w:lineRule="auto"/>
      </w:pPr>
      <w:r w:rsidRPr="00F15ACC">
        <w:rPr>
          <w:rFonts w:ascii="Arial" w:eastAsia="Arial" w:hAnsi="Arial" w:cs="Arial"/>
          <w:b/>
          <w:color w:val="434343"/>
          <w:sz w:val="28"/>
        </w:rPr>
        <w:lastRenderedPageBreak/>
        <w:t xml:space="preserve">Overview of the Game: </w:t>
      </w:r>
    </w:p>
    <w:p w14:paraId="24E4F3A5" w14:textId="77777777" w:rsidR="00C14ED7" w:rsidRDefault="00167C79">
      <w:r>
        <w:t xml:space="preserve">The overview should be concise and impactful </w:t>
      </w:r>
    </w:p>
    <w:p w14:paraId="693BFC8D" w14:textId="6A772750" w:rsidR="00921C75" w:rsidRDefault="00092173" w:rsidP="002D49CD">
      <w:pPr>
        <w:numPr>
          <w:ilvl w:val="0"/>
          <w:numId w:val="1"/>
        </w:numPr>
        <w:spacing w:after="381"/>
        <w:ind w:hanging="360"/>
      </w:pPr>
      <w:r>
        <w:t xml:space="preserve">The genre of this game is going to be </w:t>
      </w:r>
      <w:r w:rsidR="00531F72">
        <w:t xml:space="preserve">a running and jumping game which is going to be developed for computer devices. </w:t>
      </w:r>
      <w:r w:rsidR="004A7B65">
        <w:t>It is going to be a 2D platformer game</w:t>
      </w:r>
      <w:r w:rsidR="00983CB6">
        <w:t xml:space="preserve">. </w:t>
      </w:r>
    </w:p>
    <w:p w14:paraId="782C0B0A" w14:textId="30034972" w:rsidR="005152CE" w:rsidRDefault="005152CE" w:rsidP="002D49CD">
      <w:pPr>
        <w:numPr>
          <w:ilvl w:val="0"/>
          <w:numId w:val="1"/>
        </w:numPr>
        <w:spacing w:after="381"/>
        <w:ind w:hanging="360"/>
      </w:pPr>
      <w:r>
        <w:t>Basic Narrative</w:t>
      </w:r>
    </w:p>
    <w:p w14:paraId="3F272A45" w14:textId="7D353C6B" w:rsidR="005152CE" w:rsidRDefault="00222233" w:rsidP="00C637DF">
      <w:pPr>
        <w:numPr>
          <w:ilvl w:val="1"/>
          <w:numId w:val="1"/>
        </w:numPr>
        <w:spacing w:after="381"/>
        <w:ind w:hanging="360"/>
      </w:pPr>
      <w:r>
        <w:t>Throughout the game</w:t>
      </w:r>
      <w:r w:rsidR="006979EE">
        <w:t>,</w:t>
      </w:r>
      <w:r>
        <w:t xml:space="preserve"> the player is going to face obstacles</w:t>
      </w:r>
      <w:r w:rsidR="00CC4ED2">
        <w:t>, to avoid deducting the player’s health</w:t>
      </w:r>
      <w:r w:rsidR="00C019A0">
        <w:t xml:space="preserve">, the player </w:t>
      </w:r>
      <w:r w:rsidR="00571ADE">
        <w:t>needs</w:t>
      </w:r>
      <w:r w:rsidR="00D95FA8">
        <w:t xml:space="preserve"> </w:t>
      </w:r>
      <w:r w:rsidR="00CF21ED">
        <w:t xml:space="preserve">to run away from the obstacles which they will consists of different strengths. </w:t>
      </w:r>
      <w:r w:rsidR="00571ADE">
        <w:t xml:space="preserve">If the player hit a coin, the score and the health bar will increase. </w:t>
      </w:r>
      <w:r w:rsidR="00C637DF">
        <w:t>At the end of the game</w:t>
      </w:r>
      <w:r w:rsidR="0012213E">
        <w:t xml:space="preserve">, the game will show the player how much score does the player have. </w:t>
      </w:r>
    </w:p>
    <w:p w14:paraId="2266F743" w14:textId="6EF07173" w:rsidR="009D03CD" w:rsidRDefault="00983CB6" w:rsidP="009A0C2E">
      <w:pPr>
        <w:numPr>
          <w:ilvl w:val="0"/>
          <w:numId w:val="1"/>
        </w:numPr>
        <w:spacing w:after="381"/>
        <w:ind w:hanging="360"/>
      </w:pPr>
      <w:r>
        <w:t xml:space="preserve">Inspirational References </w:t>
      </w:r>
      <w:r w:rsidR="009A0C2E">
        <w:t xml:space="preserve">are </w:t>
      </w:r>
      <w:r w:rsidR="009D03CD">
        <w:t>Temple Run</w:t>
      </w:r>
      <w:r w:rsidR="006E35D5">
        <w:t xml:space="preserve"> </w:t>
      </w:r>
      <w:r w:rsidR="009D03CD">
        <w:t>(2014)</w:t>
      </w:r>
      <w:r w:rsidR="006E35D5">
        <w:t xml:space="preserve"> and</w:t>
      </w:r>
      <w:r w:rsidR="009D03CD">
        <w:t xml:space="preserve"> Subway Surf</w:t>
      </w:r>
      <w:r w:rsidR="006E35D5">
        <w:t xml:space="preserve"> </w:t>
      </w:r>
      <w:r w:rsidR="009D03CD">
        <w:t>(</w:t>
      </w:r>
      <w:r w:rsidR="00850CA4">
        <w:t>2012)</w:t>
      </w:r>
      <w:r w:rsidR="004832AA">
        <w:t xml:space="preserve">. </w:t>
      </w:r>
    </w:p>
    <w:p w14:paraId="73161C5A" w14:textId="541F2AE5" w:rsidR="00903631" w:rsidRDefault="00903631" w:rsidP="009A0C2E">
      <w:pPr>
        <w:numPr>
          <w:ilvl w:val="0"/>
          <w:numId w:val="1"/>
        </w:numPr>
        <w:spacing w:after="381"/>
        <w:ind w:hanging="360"/>
      </w:pPr>
      <w:r>
        <w:t xml:space="preserve">Inspirational Art References are the below images </w:t>
      </w:r>
    </w:p>
    <w:p w14:paraId="4B8AC705" w14:textId="77777777" w:rsidR="00EF7D7B" w:rsidRDefault="00636843" w:rsidP="00EF7D7B">
      <w:pPr>
        <w:pStyle w:val="Caption"/>
      </w:pPr>
      <w:r>
        <w:rPr>
          <w:noProof/>
        </w:rPr>
        <mc:AlternateContent>
          <mc:Choice Requires="wps">
            <w:drawing>
              <wp:anchor distT="0" distB="0" distL="114300" distR="114300" simplePos="0" relativeHeight="251660288" behindDoc="0" locked="0" layoutInCell="1" allowOverlap="1" wp14:anchorId="71A0B84D" wp14:editId="0A4E05E5">
                <wp:simplePos x="0" y="0"/>
                <wp:positionH relativeFrom="column">
                  <wp:posOffset>4418330</wp:posOffset>
                </wp:positionH>
                <wp:positionV relativeFrom="paragraph">
                  <wp:posOffset>2369820</wp:posOffset>
                </wp:positionV>
                <wp:extent cx="416623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166235" cy="635"/>
                        </a:xfrm>
                        <a:prstGeom prst="rect">
                          <a:avLst/>
                        </a:prstGeom>
                        <a:solidFill>
                          <a:prstClr val="white"/>
                        </a:solidFill>
                        <a:ln>
                          <a:noFill/>
                        </a:ln>
                      </wps:spPr>
                      <wps:txbx>
                        <w:txbxContent>
                          <w:p w14:paraId="39CAFC75" w14:textId="209E55E7" w:rsidR="00636843" w:rsidRPr="00E54893" w:rsidRDefault="00636843" w:rsidP="00EF7D7B">
                            <w:pPr>
                              <w:pStyle w:val="Caption"/>
                              <w:ind w:left="0" w:firstLine="0"/>
                              <w:jc w:val="both"/>
                              <w:rPr>
                                <w:noProof/>
                                <w:color w:val="000000"/>
                              </w:rPr>
                            </w:pPr>
                            <w:r>
                              <w:t>Figure2: Subway Surf (201</w:t>
                            </w:r>
                            <w:r w:rsidR="00911221">
                              <w:t>2</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A0B84D" id="_x0000_t202" coordsize="21600,21600" o:spt="202" path="m,l,21600r21600,l21600,xe">
                <v:stroke joinstyle="miter"/>
                <v:path gradientshapeok="t" o:connecttype="rect"/>
              </v:shapetype>
              <v:shape id="Text Box 1" o:spid="_x0000_s1026" type="#_x0000_t202" style="position:absolute;left:0;text-align:left;margin-left:347.9pt;margin-top:186.6pt;width:328.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" stroked="f">
                <v:textbox style="mso-fit-shape-to-text:t" inset="0,0,0,0">
                  <w:txbxContent>
                    <w:p w14:paraId="39CAFC75" w14:textId="209E55E7" w:rsidR="00636843" w:rsidRPr="00E54893" w:rsidRDefault="00636843" w:rsidP="00EF7D7B">
                      <w:pPr>
                        <w:pStyle w:val="Caption"/>
                        <w:ind w:left="0" w:firstLine="0"/>
                        <w:jc w:val="both"/>
                        <w:rPr>
                          <w:noProof/>
                          <w:color w:val="000000"/>
                        </w:rPr>
                      </w:pPr>
                      <w:r>
                        <w:t>Figure2: Subway Surf (201</w:t>
                      </w:r>
                      <w:r w:rsidR="00911221">
                        <w:t>2</w:t>
                      </w:r>
                      <w:r>
                        <w:t xml:space="preserve">) </w:t>
                      </w:r>
                    </w:p>
                  </w:txbxContent>
                </v:textbox>
                <w10:wrap type="square"/>
              </v:shape>
            </w:pict>
          </mc:Fallback>
        </mc:AlternateContent>
      </w:r>
      <w:r w:rsidR="000622DC">
        <w:rPr>
          <w:noProof/>
        </w:rPr>
        <w:drawing>
          <wp:anchor distT="0" distB="0" distL="114300" distR="114300" simplePos="0" relativeHeight="251658240" behindDoc="1" locked="0" layoutInCell="1" allowOverlap="1" wp14:anchorId="55B8983A" wp14:editId="37C86AC5">
            <wp:simplePos x="0" y="0"/>
            <wp:positionH relativeFrom="column">
              <wp:posOffset>4418330</wp:posOffset>
            </wp:positionH>
            <wp:positionV relativeFrom="paragraph">
              <wp:posOffset>5080</wp:posOffset>
            </wp:positionV>
            <wp:extent cx="4166291" cy="2307600"/>
            <wp:effectExtent l="0" t="0" r="5715" b="0"/>
            <wp:wrapSquare wrapText="bothSides"/>
            <wp:docPr id="3" name="Picture 3" descr="Subway Surfers - Version 2.4.0 Update Available with New Improvements -  Tech News and Discoveries | Henri Le Chart 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way Surfers - Version 2.4.0 Update Available with New Improvements -  Tech News and Discoveries | Henri Le Chart No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6291" cy="230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9D03CD">
        <w:rPr>
          <w:noProof/>
        </w:rPr>
        <w:drawing>
          <wp:inline distT="0" distB="0" distL="0" distR="0" wp14:anchorId="564E7A79" wp14:editId="2CBA4C87">
            <wp:extent cx="3573145" cy="2379620"/>
            <wp:effectExtent l="0" t="0" r="8255" b="1905"/>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2740" cy="2386010"/>
                    </a:xfrm>
                    <a:prstGeom prst="rect">
                      <a:avLst/>
                    </a:prstGeom>
                    <a:noFill/>
                    <a:ln>
                      <a:noFill/>
                    </a:ln>
                  </pic:spPr>
                </pic:pic>
              </a:graphicData>
            </a:graphic>
          </wp:inline>
        </w:drawing>
      </w:r>
    </w:p>
    <w:p w14:paraId="3451D872" w14:textId="1B41EF6C" w:rsidR="00636843" w:rsidRDefault="00636843" w:rsidP="00EF7D7B">
      <w:pPr>
        <w:pStyle w:val="Caption"/>
      </w:pPr>
      <w:r w:rsidRPr="00EF7D7B">
        <w:t>Figure1: Temple Run (201</w:t>
      </w:r>
      <w:r w:rsidR="00911221" w:rsidRPr="00EF7D7B">
        <w:t>4</w:t>
      </w:r>
      <w:r w:rsidRPr="00EF7D7B">
        <w:t>)</w:t>
      </w:r>
    </w:p>
    <w:p w14:paraId="45FD7AF7" w14:textId="77777777" w:rsidR="00F15ACC" w:rsidRDefault="00F15ACC" w:rsidP="001F427C">
      <w:pPr>
        <w:ind w:left="0" w:firstLine="0"/>
      </w:pPr>
    </w:p>
    <w:p w14:paraId="2047EE3A" w14:textId="78025145" w:rsidR="00C14ED7" w:rsidRDefault="00167C79" w:rsidP="00F15ACC">
      <w:pPr>
        <w:pStyle w:val="Heading2"/>
        <w:numPr>
          <w:ilvl w:val="0"/>
          <w:numId w:val="8"/>
        </w:numPr>
      </w:pPr>
      <w:r>
        <w:t xml:space="preserve">Game </w:t>
      </w:r>
      <w:r w:rsidR="004A30E7">
        <w:t>L</w:t>
      </w:r>
      <w:r>
        <w:t xml:space="preserve">oop </w:t>
      </w:r>
    </w:p>
    <w:p w14:paraId="028AF659" w14:textId="77777777" w:rsidR="00C14ED7" w:rsidRDefault="00167C79">
      <w:r>
        <w:t xml:space="preserve">The game loop should thoroughly outline how your game is set up. You can be as concise or elaborate as you’d like, depending on the audience reading this -- is it a game publisher or your game studio leads. In any case, it’s helpful to provide a chart to accompany a written walkthrough of the player’s goals. </w:t>
      </w:r>
    </w:p>
    <w:p w14:paraId="28196E8E" w14:textId="77777777" w:rsidR="00C14ED7" w:rsidRDefault="00167C79">
      <w:pPr>
        <w:spacing w:after="10" w:line="259" w:lineRule="auto"/>
        <w:ind w:left="0" w:firstLine="0"/>
      </w:pPr>
      <w:r>
        <w:t xml:space="preserve"> </w:t>
      </w:r>
    </w:p>
    <w:p w14:paraId="72B2F63B" w14:textId="1F870689" w:rsidR="00C14ED7" w:rsidRDefault="00167C79">
      <w:proofErr w:type="gramStart"/>
      <w:r>
        <w:t>E.g.</w:t>
      </w:r>
      <w:proofErr w:type="gramEnd"/>
      <w:r>
        <w:t xml:space="preserve"> For an escape room game, the flow may simply look like this: 1) enter the room 2) explore the room and gather items 3) solve the puzzle 4) progress to the next room. Branch out from there, </w:t>
      </w:r>
      <w:r w:rsidRPr="00EA459A">
        <w:rPr>
          <w:highlight w:val="yellow"/>
        </w:rPr>
        <w:t>how many different characters or different environmental hazards</w:t>
      </w:r>
      <w:r>
        <w:t xml:space="preserve"> change this loop; then expand on your loop.  </w:t>
      </w:r>
    </w:p>
    <w:p w14:paraId="569D3290" w14:textId="57CD3748" w:rsidR="00C14ED7" w:rsidRDefault="00167C79">
      <w:pPr>
        <w:spacing w:after="10" w:line="259" w:lineRule="auto"/>
        <w:ind w:left="0" w:firstLine="0"/>
      </w:pPr>
      <w:r>
        <w:t xml:space="preserve"> </w:t>
      </w:r>
    </w:p>
    <w:p w14:paraId="6F323441" w14:textId="77777777" w:rsidR="00D96608" w:rsidRDefault="00D96608" w:rsidP="00D96608">
      <w:r>
        <w:t xml:space="preserve">Here’s just a few important questions to answer in this section. Be elaborative!  </w:t>
      </w:r>
    </w:p>
    <w:p w14:paraId="740B9F1E" w14:textId="77777777" w:rsidR="00D96608" w:rsidRDefault="00D96608" w:rsidP="00D96608">
      <w:pPr>
        <w:spacing w:after="25" w:line="259" w:lineRule="auto"/>
        <w:ind w:left="0" w:firstLine="0"/>
      </w:pPr>
      <w:r>
        <w:t xml:space="preserve"> </w:t>
      </w:r>
    </w:p>
    <w:p w14:paraId="3255F082" w14:textId="77777777" w:rsidR="00066D33" w:rsidRDefault="00D96608" w:rsidP="00066D33">
      <w:pPr>
        <w:pStyle w:val="ListParagraph"/>
        <w:numPr>
          <w:ilvl w:val="1"/>
          <w:numId w:val="8"/>
        </w:numPr>
      </w:pPr>
      <w:r>
        <w:t xml:space="preserve">How long is the game? </w:t>
      </w:r>
    </w:p>
    <w:p w14:paraId="7CD00C51" w14:textId="77777777" w:rsidR="00066D33" w:rsidRDefault="00D96608" w:rsidP="00066D33">
      <w:pPr>
        <w:pStyle w:val="ListParagraph"/>
        <w:numPr>
          <w:ilvl w:val="1"/>
          <w:numId w:val="8"/>
        </w:numPr>
      </w:pPr>
      <w:r>
        <w:t xml:space="preserve">How many levels are there? </w:t>
      </w:r>
    </w:p>
    <w:p w14:paraId="06014724" w14:textId="77777777" w:rsidR="00066D33" w:rsidRDefault="00D96608" w:rsidP="00066D33">
      <w:pPr>
        <w:pStyle w:val="ListParagraph"/>
        <w:numPr>
          <w:ilvl w:val="1"/>
          <w:numId w:val="8"/>
        </w:numPr>
      </w:pPr>
      <w:r w:rsidRPr="000E4241">
        <w:rPr>
          <w:highlight w:val="yellow"/>
        </w:rPr>
        <w:t>What is the average play time</w:t>
      </w:r>
      <w:r>
        <w:t xml:space="preserve">? </w:t>
      </w:r>
    </w:p>
    <w:p w14:paraId="0368756B" w14:textId="77777777" w:rsidR="00066D33" w:rsidRDefault="00D96608" w:rsidP="00066D33">
      <w:pPr>
        <w:pStyle w:val="ListParagraph"/>
        <w:numPr>
          <w:ilvl w:val="1"/>
          <w:numId w:val="8"/>
        </w:numPr>
      </w:pPr>
      <w:r>
        <w:t xml:space="preserve">What are the objectives? </w:t>
      </w:r>
    </w:p>
    <w:p w14:paraId="70F920DF" w14:textId="77777777" w:rsidR="00066D33" w:rsidRDefault="00D96608" w:rsidP="00066D33">
      <w:pPr>
        <w:pStyle w:val="ListParagraph"/>
        <w:numPr>
          <w:ilvl w:val="1"/>
          <w:numId w:val="8"/>
        </w:numPr>
      </w:pPr>
      <w:r w:rsidRPr="000E4241">
        <w:rPr>
          <w:highlight w:val="yellow"/>
        </w:rPr>
        <w:t xml:space="preserve">How many playable characters? Can you customize or </w:t>
      </w:r>
      <w:proofErr w:type="gramStart"/>
      <w:r w:rsidRPr="000E4241">
        <w:rPr>
          <w:highlight w:val="yellow"/>
        </w:rPr>
        <w:t>upgrade  them</w:t>
      </w:r>
      <w:proofErr w:type="gramEnd"/>
      <w:r w:rsidRPr="000E4241">
        <w:rPr>
          <w:highlight w:val="yellow"/>
        </w:rPr>
        <w:t>/what can you customize or upgrade?</w:t>
      </w:r>
      <w:r>
        <w:t xml:space="preserve"> </w:t>
      </w:r>
    </w:p>
    <w:p w14:paraId="67A9A556" w14:textId="206EF710" w:rsidR="00C14ED7" w:rsidRPr="00122010" w:rsidRDefault="00167C79" w:rsidP="00066D33">
      <w:pPr>
        <w:pStyle w:val="ListParagraph"/>
        <w:numPr>
          <w:ilvl w:val="1"/>
          <w:numId w:val="8"/>
        </w:numPr>
        <w:rPr>
          <w:highlight w:val="yellow"/>
        </w:rPr>
      </w:pPr>
      <w:r w:rsidRPr="00122010">
        <w:rPr>
          <w:highlight w:val="yellow"/>
        </w:rPr>
        <w:t xml:space="preserve">How will the player move throughout the game? What is the locomotion style? </w:t>
      </w:r>
    </w:p>
    <w:p w14:paraId="5C08D197" w14:textId="4027215B" w:rsidR="00066D33" w:rsidRDefault="00066D33" w:rsidP="00066D33">
      <w:pPr>
        <w:pStyle w:val="ListParagraph"/>
        <w:ind w:left="345" w:firstLine="0"/>
      </w:pPr>
    </w:p>
    <w:p w14:paraId="38376930" w14:textId="09C1E05F" w:rsidR="00465208" w:rsidRDefault="00465208" w:rsidP="00066D33">
      <w:pPr>
        <w:pStyle w:val="ListParagraph"/>
        <w:ind w:left="345" w:firstLine="0"/>
      </w:pPr>
      <w:r>
        <w:t>For the first level</w:t>
      </w:r>
      <w:r w:rsidR="00016B4E">
        <w:t xml:space="preserve"> the user will have </w:t>
      </w:r>
      <w:r w:rsidR="00E03BEF">
        <w:t>three minutes of chance</w:t>
      </w:r>
      <w:r w:rsidR="00016B4E">
        <w:t xml:space="preserve"> of playing the game while the second level the user will have </w:t>
      </w:r>
      <w:r w:rsidR="00E03BEF">
        <w:t>four minutes of chance</w:t>
      </w:r>
      <w:r w:rsidR="00016B4E">
        <w:t xml:space="preserve"> playing the game. </w:t>
      </w:r>
      <w:r w:rsidR="00E74314">
        <w:t xml:space="preserve">The </w:t>
      </w:r>
      <w:r w:rsidR="00E03BEF">
        <w:t>objective</w:t>
      </w:r>
      <w:r w:rsidR="00E74314">
        <w:t xml:space="preserve"> of this game is to avoid the collect many coins as much as possible in the first level in a few minutes and in the second level the player will also need to collect coins as much as possible </w:t>
      </w:r>
      <w:r w:rsidR="00413302">
        <w:t xml:space="preserve">in a few minutes and try to avoid the obstacles. </w:t>
      </w:r>
      <w:r w:rsidR="00C84DE3">
        <w:t>If the user hits the obstacles the health bar and points will be deducted</w:t>
      </w:r>
      <w:r w:rsidR="00E02863">
        <w:t xml:space="preserve"> because each obstacle will have a different power</w:t>
      </w:r>
      <w:r w:rsidR="003E0289">
        <w:t xml:space="preserve"> and so according to the points will be deducted according to the power. If the score is 0 and the</w:t>
      </w:r>
      <w:r w:rsidR="00EA40FB">
        <w:t xml:space="preserve"> health bar is empty the game scene will finish and it will go to the score scene which it will show the player’s points and then the player can click on a button which it will take the user to the end game scene</w:t>
      </w:r>
      <w:r w:rsidR="00E23711">
        <w:t xml:space="preserve"> which it will consists of several UI game options for instance the buttons to go back to the welcome scene, Level 1</w:t>
      </w:r>
      <w:r w:rsidR="000D6911">
        <w:t xml:space="preserve"> and Show Points. </w:t>
      </w:r>
      <w:r w:rsidR="0093237E">
        <w:t xml:space="preserve">In the welcome scene, the player will have the UI options to go to the Level1, Level2 and the </w:t>
      </w:r>
      <w:proofErr w:type="spellStart"/>
      <w:r w:rsidR="0093237E">
        <w:t>ShowPoints</w:t>
      </w:r>
      <w:proofErr w:type="spellEnd"/>
      <w:r w:rsidR="0093237E">
        <w:t xml:space="preserve"> scenes. </w:t>
      </w:r>
    </w:p>
    <w:p w14:paraId="7274E227" w14:textId="77777777" w:rsidR="000206F4" w:rsidRDefault="000206F4">
      <w:pPr>
        <w:spacing w:after="160" w:line="259" w:lineRule="auto"/>
        <w:ind w:left="0" w:firstLine="0"/>
        <w:rPr>
          <w:rFonts w:ascii="Arial" w:eastAsia="Arial" w:hAnsi="Arial" w:cs="Arial"/>
          <w:b/>
          <w:color w:val="434343"/>
          <w:sz w:val="28"/>
        </w:rPr>
      </w:pPr>
      <w:r>
        <w:br w:type="page"/>
      </w:r>
    </w:p>
    <w:p w14:paraId="47488654" w14:textId="4B46B404" w:rsidR="00F15ACC" w:rsidRPr="00105DD0" w:rsidRDefault="00F15ACC" w:rsidP="00F15ACC">
      <w:pPr>
        <w:pStyle w:val="Heading2"/>
        <w:numPr>
          <w:ilvl w:val="0"/>
          <w:numId w:val="8"/>
        </w:numPr>
        <w:rPr>
          <w:highlight w:val="yellow"/>
        </w:rPr>
      </w:pPr>
      <w:r w:rsidRPr="00105DD0">
        <w:rPr>
          <w:highlight w:val="yellow"/>
        </w:rPr>
        <w:lastRenderedPageBreak/>
        <w:t xml:space="preserve">Mechanics </w:t>
      </w:r>
    </w:p>
    <w:p w14:paraId="37F3EDEE" w14:textId="77777777" w:rsidR="00F15ACC" w:rsidRPr="00105DD0" w:rsidRDefault="00F15ACC" w:rsidP="00F15ACC">
      <w:pPr>
        <w:spacing w:after="0" w:line="240" w:lineRule="auto"/>
        <w:rPr>
          <w:rFonts w:ascii="Arial Narrow" w:hAnsi="Arial Narrow"/>
          <w:highlight w:val="yellow"/>
        </w:rPr>
      </w:pPr>
    </w:p>
    <w:p w14:paraId="7DFED855" w14:textId="3CF86D02" w:rsidR="00F15ACC" w:rsidRPr="00105DD0" w:rsidRDefault="00F15ACC" w:rsidP="00F15ACC">
      <w:pPr>
        <w:spacing w:after="0" w:line="240" w:lineRule="auto"/>
        <w:rPr>
          <w:highlight w:val="yellow"/>
        </w:rPr>
      </w:pPr>
      <w:r w:rsidRPr="00105DD0">
        <w:rPr>
          <w:highlight w:val="yellow"/>
        </w:rPr>
        <w:t xml:space="preserve">What are the rules to the game, both implicit and </w:t>
      </w:r>
      <w:proofErr w:type="gramStart"/>
      <w:r w:rsidRPr="00105DD0">
        <w:rPr>
          <w:highlight w:val="yellow"/>
        </w:rPr>
        <w:t>explicit.</w:t>
      </w:r>
      <w:proofErr w:type="gramEnd"/>
      <w:r w:rsidRPr="00105DD0">
        <w:rPr>
          <w:highlight w:val="yellow"/>
        </w:rPr>
        <w:t xml:space="preserve">  This is the model of the universe that the game works under.  Think of it as a simulation of a world, how do all the pieces interact?  This </w:t>
      </w:r>
      <w:proofErr w:type="gramStart"/>
      <w:r w:rsidRPr="00105DD0">
        <w:rPr>
          <w:highlight w:val="yellow"/>
        </w:rPr>
        <w:t>actually can</w:t>
      </w:r>
      <w:proofErr w:type="gramEnd"/>
      <w:r w:rsidRPr="00105DD0">
        <w:rPr>
          <w:highlight w:val="yellow"/>
        </w:rPr>
        <w:t xml:space="preserve"> be a very large section.</w:t>
      </w:r>
    </w:p>
    <w:p w14:paraId="217AB78D" w14:textId="77777777" w:rsidR="00DF052E" w:rsidRPr="00105DD0" w:rsidRDefault="00DF052E" w:rsidP="00F15ACC">
      <w:pPr>
        <w:spacing w:after="0" w:line="240" w:lineRule="auto"/>
        <w:rPr>
          <w:rFonts w:eastAsia="Times New Roman"/>
          <w:color w:val="auto"/>
          <w:highlight w:val="yellow"/>
        </w:rPr>
      </w:pPr>
    </w:p>
    <w:p w14:paraId="34BE1E9B" w14:textId="186CE2DC" w:rsidR="00F15ACC" w:rsidRPr="00105DD0" w:rsidRDefault="00F15ACC" w:rsidP="00DF052E">
      <w:pPr>
        <w:pStyle w:val="ListParagraph"/>
        <w:numPr>
          <w:ilvl w:val="1"/>
          <w:numId w:val="8"/>
        </w:numPr>
        <w:spacing w:after="0" w:line="240" w:lineRule="auto"/>
        <w:rPr>
          <w:highlight w:val="yellow"/>
        </w:rPr>
      </w:pPr>
      <w:r w:rsidRPr="00105DD0">
        <w:rPr>
          <w:highlight w:val="yellow"/>
        </w:rPr>
        <w:t>Physics – How does the physical universe work?</w:t>
      </w:r>
    </w:p>
    <w:p w14:paraId="7CA8DF2C" w14:textId="417B8A37" w:rsidR="00F15ACC" w:rsidRPr="00105DD0" w:rsidRDefault="00F15ACC" w:rsidP="00DF052E">
      <w:pPr>
        <w:pStyle w:val="ListParagraph"/>
        <w:numPr>
          <w:ilvl w:val="1"/>
          <w:numId w:val="8"/>
        </w:numPr>
        <w:spacing w:after="0" w:line="240" w:lineRule="auto"/>
        <w:rPr>
          <w:highlight w:val="yellow"/>
        </w:rPr>
      </w:pPr>
      <w:r w:rsidRPr="00105DD0">
        <w:rPr>
          <w:highlight w:val="yellow"/>
        </w:rPr>
        <w:t>Movement in the game</w:t>
      </w:r>
    </w:p>
    <w:p w14:paraId="75868408" w14:textId="1F079823" w:rsidR="00F15ACC" w:rsidRPr="00105DD0" w:rsidRDefault="00F15ACC" w:rsidP="00DF052E">
      <w:pPr>
        <w:pStyle w:val="ListParagraph"/>
        <w:numPr>
          <w:ilvl w:val="1"/>
          <w:numId w:val="8"/>
        </w:numPr>
        <w:spacing w:after="0" w:line="240" w:lineRule="auto"/>
        <w:rPr>
          <w:highlight w:val="yellow"/>
        </w:rPr>
      </w:pPr>
      <w:r w:rsidRPr="00105DD0">
        <w:rPr>
          <w:highlight w:val="yellow"/>
        </w:rPr>
        <w:t xml:space="preserve">Objects – how to pick them up and move them </w:t>
      </w:r>
    </w:p>
    <w:p w14:paraId="44841A39" w14:textId="51FEAB3D" w:rsidR="00F15ACC" w:rsidRPr="00105DD0" w:rsidRDefault="00F15ACC" w:rsidP="00DF052E">
      <w:pPr>
        <w:pStyle w:val="ListParagraph"/>
        <w:numPr>
          <w:ilvl w:val="1"/>
          <w:numId w:val="8"/>
        </w:numPr>
        <w:spacing w:after="0" w:line="240" w:lineRule="auto"/>
        <w:rPr>
          <w:highlight w:val="yellow"/>
        </w:rPr>
      </w:pPr>
      <w:r w:rsidRPr="00105DD0">
        <w:rPr>
          <w:highlight w:val="yellow"/>
        </w:rPr>
        <w:t>Actions, including whatever switches and buttons are used, interacting with objects, and what means of communication are used</w:t>
      </w:r>
    </w:p>
    <w:p w14:paraId="195543A5" w14:textId="77777777" w:rsidR="00DF052E" w:rsidRPr="00105DD0" w:rsidRDefault="00F15ACC" w:rsidP="00DF052E">
      <w:pPr>
        <w:pStyle w:val="ListParagraph"/>
        <w:numPr>
          <w:ilvl w:val="1"/>
          <w:numId w:val="8"/>
        </w:numPr>
        <w:spacing w:after="0" w:line="240" w:lineRule="auto"/>
        <w:rPr>
          <w:highlight w:val="yellow"/>
        </w:rPr>
      </w:pPr>
      <w:r w:rsidRPr="00105DD0">
        <w:rPr>
          <w:highlight w:val="yellow"/>
        </w:rPr>
        <w:t xml:space="preserve">Combat – If there is combat or even conflict, how is this specifically </w:t>
      </w:r>
      <w:proofErr w:type="spellStart"/>
      <w:r w:rsidRPr="00105DD0">
        <w:rPr>
          <w:highlight w:val="yellow"/>
        </w:rPr>
        <w:t>modeled</w:t>
      </w:r>
      <w:proofErr w:type="spellEnd"/>
      <w:r w:rsidRPr="00105DD0">
        <w:rPr>
          <w:highlight w:val="yellow"/>
        </w:rPr>
        <w:t>?</w:t>
      </w:r>
    </w:p>
    <w:p w14:paraId="75F2B393" w14:textId="77777777" w:rsidR="00DF052E" w:rsidRPr="00105DD0" w:rsidRDefault="00F15ACC" w:rsidP="00DF052E">
      <w:pPr>
        <w:pStyle w:val="ListParagraph"/>
        <w:numPr>
          <w:ilvl w:val="1"/>
          <w:numId w:val="8"/>
        </w:numPr>
        <w:spacing w:after="0" w:line="240" w:lineRule="auto"/>
        <w:rPr>
          <w:highlight w:val="yellow"/>
        </w:rPr>
      </w:pPr>
      <w:r w:rsidRPr="00105DD0">
        <w:rPr>
          <w:highlight w:val="yellow"/>
        </w:rPr>
        <w:t>Economy – What is the economy of the game? How does it work?</w:t>
      </w:r>
    </w:p>
    <w:p w14:paraId="2E64662A" w14:textId="6AFFE4A0" w:rsidR="00F15ACC" w:rsidRPr="00105DD0" w:rsidRDefault="00F15ACC" w:rsidP="00DF052E">
      <w:pPr>
        <w:pStyle w:val="ListParagraph"/>
        <w:numPr>
          <w:ilvl w:val="1"/>
          <w:numId w:val="8"/>
        </w:numPr>
        <w:spacing w:after="0" w:line="240" w:lineRule="auto"/>
        <w:rPr>
          <w:highlight w:val="yellow"/>
        </w:rPr>
      </w:pPr>
      <w:r w:rsidRPr="00105DD0">
        <w:rPr>
          <w:highlight w:val="yellow"/>
        </w:rPr>
        <w:t>Screen Flow -- A graphical description of how each screen is related to every other and a description of the purpose of each screen.</w:t>
      </w:r>
    </w:p>
    <w:p w14:paraId="5CB01D4B" w14:textId="49AE0254" w:rsidR="00F15ACC" w:rsidRPr="00105DD0" w:rsidRDefault="00F15ACC" w:rsidP="00DF052E">
      <w:pPr>
        <w:pStyle w:val="ListParagraph"/>
        <w:numPr>
          <w:ilvl w:val="1"/>
          <w:numId w:val="8"/>
        </w:numPr>
        <w:spacing w:after="0" w:line="240" w:lineRule="auto"/>
        <w:rPr>
          <w:highlight w:val="yellow"/>
        </w:rPr>
      </w:pPr>
      <w:r w:rsidRPr="00105DD0">
        <w:rPr>
          <w:highlight w:val="yellow"/>
        </w:rPr>
        <w:t>Game Options – What are the options and how do they affect game play and mechanics?</w:t>
      </w:r>
    </w:p>
    <w:p w14:paraId="7ED473D6" w14:textId="2623856E" w:rsidR="00167C79" w:rsidRPr="00105DD0" w:rsidRDefault="00167C79">
      <w:pPr>
        <w:spacing w:after="160" w:line="259" w:lineRule="auto"/>
        <w:ind w:left="0" w:firstLine="0"/>
        <w:rPr>
          <w:rFonts w:ascii="Arial" w:eastAsia="Arial" w:hAnsi="Arial" w:cs="Arial"/>
          <w:b/>
          <w:color w:val="434343"/>
          <w:sz w:val="28"/>
          <w:highlight w:val="yellow"/>
        </w:rPr>
      </w:pPr>
    </w:p>
    <w:p w14:paraId="76631B8B" w14:textId="48E7DE7C" w:rsidR="00C14ED7" w:rsidRPr="00105DD0" w:rsidRDefault="00167C79" w:rsidP="00FA00A1">
      <w:pPr>
        <w:pStyle w:val="Heading2"/>
        <w:numPr>
          <w:ilvl w:val="0"/>
          <w:numId w:val="8"/>
        </w:numPr>
        <w:rPr>
          <w:highlight w:val="yellow"/>
        </w:rPr>
      </w:pPr>
      <w:r w:rsidRPr="00105DD0">
        <w:rPr>
          <w:highlight w:val="yellow"/>
        </w:rPr>
        <w:t>Art Style &amp; Assets</w:t>
      </w:r>
    </w:p>
    <w:p w14:paraId="532495D6" w14:textId="77777777" w:rsidR="00C14ED7" w:rsidRPr="00105DD0" w:rsidRDefault="00167C79">
      <w:pPr>
        <w:rPr>
          <w:highlight w:val="yellow"/>
        </w:rPr>
      </w:pPr>
      <w:r w:rsidRPr="00105DD0">
        <w:rPr>
          <w:highlight w:val="yellow"/>
        </w:rPr>
        <w:t xml:space="preserve">Include a description of your art style and supplement with art concepts or inspirational concepts. </w:t>
      </w:r>
    </w:p>
    <w:p w14:paraId="3D9513C6" w14:textId="5E9950FB" w:rsidR="00C14ED7" w:rsidRPr="00105DD0" w:rsidRDefault="00167C79">
      <w:pPr>
        <w:spacing w:after="379"/>
        <w:ind w:right="3569"/>
        <w:rPr>
          <w:highlight w:val="yellow"/>
        </w:rPr>
      </w:pPr>
      <w:r w:rsidRPr="00105DD0">
        <w:rPr>
          <w:highlight w:val="yellow"/>
        </w:rPr>
        <w:t xml:space="preserve">Describe your style for the environment, characters, UI, etc.  You can also link to a different area/scene it lives in. </w:t>
      </w:r>
    </w:p>
    <w:p w14:paraId="1B247563" w14:textId="7224A263" w:rsidR="00C14ED7" w:rsidRPr="009A7C35" w:rsidRDefault="00167C79" w:rsidP="00FA00A1">
      <w:pPr>
        <w:pStyle w:val="Heading2"/>
        <w:numPr>
          <w:ilvl w:val="0"/>
          <w:numId w:val="8"/>
        </w:numPr>
      </w:pPr>
      <w:r w:rsidRPr="009A7C35">
        <w:t xml:space="preserve">Player Profiles Stories </w:t>
      </w:r>
    </w:p>
    <w:p w14:paraId="60B8245D" w14:textId="77777777" w:rsidR="00C14ED7" w:rsidRPr="009A7C35" w:rsidRDefault="00167C79">
      <w:pPr>
        <w:numPr>
          <w:ilvl w:val="0"/>
          <w:numId w:val="4"/>
        </w:numPr>
        <w:ind w:hanging="360"/>
      </w:pPr>
      <w:r w:rsidRPr="009A7C35">
        <w:t>Describe the ideal player profile or multiple profiles</w:t>
      </w:r>
      <w:r w:rsidRPr="009A7C35">
        <w:tab/>
        <w:t xml:space="preserve"> </w:t>
      </w:r>
    </w:p>
    <w:p w14:paraId="1357F5FB" w14:textId="77777777" w:rsidR="00C14ED7" w:rsidRPr="009A7C35" w:rsidRDefault="00167C79">
      <w:pPr>
        <w:numPr>
          <w:ilvl w:val="0"/>
          <w:numId w:val="4"/>
        </w:numPr>
        <w:spacing w:after="140"/>
        <w:ind w:hanging="360"/>
      </w:pPr>
      <w:proofErr w:type="gramStart"/>
      <w:r w:rsidRPr="009A7C35">
        <w:t>E.g.</w:t>
      </w:r>
      <w:proofErr w:type="gramEnd"/>
      <w:r w:rsidRPr="009A7C35">
        <w:t xml:space="preserve"> Sam loves to play narrative-driven games like Edith Finch…. </w:t>
      </w:r>
    </w:p>
    <w:p w14:paraId="30844AC4" w14:textId="77777777" w:rsidR="00C14ED7" w:rsidRPr="009A7C35" w:rsidRDefault="00167C79">
      <w:pPr>
        <w:numPr>
          <w:ilvl w:val="0"/>
          <w:numId w:val="4"/>
        </w:numPr>
        <w:ind w:hanging="360"/>
      </w:pPr>
      <w:proofErr w:type="gramStart"/>
      <w:r w:rsidRPr="009A7C35">
        <w:t>E.g.</w:t>
      </w:r>
      <w:proofErr w:type="gramEnd"/>
      <w:r w:rsidRPr="009A7C35">
        <w:t xml:space="preserve"> Alex is a </w:t>
      </w:r>
      <w:proofErr w:type="spellStart"/>
      <w:r w:rsidRPr="009A7C35">
        <w:t>completionist</w:t>
      </w:r>
      <w:proofErr w:type="spellEnd"/>
      <w:r w:rsidRPr="009A7C35">
        <w:t xml:space="preserve"> and likes to spend hours in a game purchasing or earning all the upgrades... </w:t>
      </w:r>
    </w:p>
    <w:p w14:paraId="5E351DF6" w14:textId="77777777" w:rsidR="00C14ED7" w:rsidRPr="009A7C35" w:rsidRDefault="00167C79">
      <w:pPr>
        <w:numPr>
          <w:ilvl w:val="0"/>
          <w:numId w:val="4"/>
        </w:numPr>
        <w:ind w:hanging="360"/>
      </w:pPr>
      <w:r w:rsidRPr="009A7C35">
        <w:t xml:space="preserve">How might these players play your game differently </w:t>
      </w:r>
    </w:p>
    <w:p w14:paraId="36CB61A0" w14:textId="77777777" w:rsidR="00C14ED7" w:rsidRPr="009A7C35" w:rsidRDefault="00167C79">
      <w:pPr>
        <w:numPr>
          <w:ilvl w:val="0"/>
          <w:numId w:val="4"/>
        </w:numPr>
        <w:spacing w:after="379"/>
        <w:ind w:hanging="360"/>
      </w:pPr>
      <w:r w:rsidRPr="009A7C35">
        <w:t xml:space="preserve">Walk the reader through your game loop and describe what your different player profiles focus on.  </w:t>
      </w:r>
    </w:p>
    <w:p w14:paraId="336D093F" w14:textId="6AABF795" w:rsidR="00C14ED7" w:rsidRPr="009A7C35" w:rsidRDefault="00167C79" w:rsidP="00FA00A1">
      <w:pPr>
        <w:pStyle w:val="Heading2"/>
        <w:numPr>
          <w:ilvl w:val="0"/>
          <w:numId w:val="8"/>
        </w:numPr>
      </w:pPr>
      <w:r w:rsidRPr="009A7C35">
        <w:t xml:space="preserve">Milestone Schedule </w:t>
      </w:r>
    </w:p>
    <w:p w14:paraId="790892B8" w14:textId="77777777" w:rsidR="00C14ED7" w:rsidRPr="009A7C35" w:rsidRDefault="00167C79">
      <w:pPr>
        <w:numPr>
          <w:ilvl w:val="0"/>
          <w:numId w:val="5"/>
        </w:numPr>
        <w:spacing w:after="7" w:line="286" w:lineRule="auto"/>
        <w:ind w:hanging="360"/>
      </w:pPr>
      <w:r w:rsidRPr="009A7C35">
        <w:rPr>
          <w:rFonts w:ascii="Arial" w:eastAsia="Arial" w:hAnsi="Arial" w:cs="Arial"/>
        </w:rPr>
        <w:t xml:space="preserve">Your Milestone Schedule should include the milestone #, milestone description, and date of delivery.  </w:t>
      </w:r>
    </w:p>
    <w:p w14:paraId="58F19F11" w14:textId="07E2B941" w:rsidR="00C14ED7" w:rsidRPr="009A7C35" w:rsidRDefault="00167C79">
      <w:pPr>
        <w:numPr>
          <w:ilvl w:val="0"/>
          <w:numId w:val="5"/>
        </w:numPr>
        <w:spacing w:after="7" w:line="286" w:lineRule="auto"/>
        <w:ind w:hanging="360"/>
      </w:pPr>
      <w:r w:rsidRPr="009A7C35">
        <w:rPr>
          <w:rFonts w:ascii="Arial" w:eastAsia="Arial" w:hAnsi="Arial" w:cs="Arial"/>
        </w:rPr>
        <w:t xml:space="preserve">The big milestones for your game include 1) Design 2) Look and feel 3) First Playable, 4) Final Game </w:t>
      </w:r>
    </w:p>
    <w:p w14:paraId="1FE9B048" w14:textId="631C8070" w:rsidR="008557F8" w:rsidRDefault="008557F8" w:rsidP="008557F8">
      <w:pPr>
        <w:spacing w:after="7" w:line="286" w:lineRule="auto"/>
        <w:rPr>
          <w:rFonts w:ascii="Arial" w:eastAsia="Arial" w:hAnsi="Arial" w:cs="Arial"/>
        </w:rPr>
      </w:pPr>
    </w:p>
    <w:p w14:paraId="57783110" w14:textId="77777777" w:rsidR="008557F8" w:rsidRDefault="008557F8" w:rsidP="008557F8">
      <w:pPr>
        <w:spacing w:after="7" w:line="286" w:lineRule="auto"/>
      </w:pPr>
    </w:p>
    <w:p w14:paraId="487043B0" w14:textId="57C4D8C9" w:rsidR="00C14ED7" w:rsidRDefault="00167C79" w:rsidP="001F427C">
      <w:pPr>
        <w:spacing w:after="364" w:line="286" w:lineRule="auto"/>
        <w:ind w:left="0" w:firstLine="0"/>
      </w:pPr>
      <w:r>
        <w:rPr>
          <w:b/>
        </w:rPr>
        <w:t xml:space="preserve"> </w:t>
      </w:r>
      <w:r>
        <w:rPr>
          <w:rFonts w:ascii="Arial" w:eastAsia="Arial" w:hAnsi="Arial" w:cs="Arial"/>
        </w:rPr>
        <w:t xml:space="preserve"> </w:t>
      </w:r>
    </w:p>
    <w:p w14:paraId="15E1A216" w14:textId="7E9C57DA" w:rsidR="00C14ED7" w:rsidRPr="00962974" w:rsidRDefault="00167C79" w:rsidP="00FA00A1">
      <w:pPr>
        <w:pStyle w:val="Heading2"/>
        <w:numPr>
          <w:ilvl w:val="0"/>
          <w:numId w:val="8"/>
        </w:numPr>
        <w:rPr>
          <w:highlight w:val="yellow"/>
        </w:rPr>
      </w:pPr>
      <w:r w:rsidRPr="00962974">
        <w:rPr>
          <w:highlight w:val="yellow"/>
        </w:rPr>
        <w:t>State Machine Diagram</w:t>
      </w:r>
    </w:p>
    <w:p w14:paraId="5E3DE879" w14:textId="4E47A0A3" w:rsidR="00C14ED7" w:rsidRPr="00962974" w:rsidRDefault="00167C79">
      <w:pPr>
        <w:numPr>
          <w:ilvl w:val="0"/>
          <w:numId w:val="6"/>
        </w:numPr>
        <w:spacing w:after="373" w:line="286" w:lineRule="auto"/>
        <w:ind w:hanging="360"/>
        <w:rPr>
          <w:highlight w:val="yellow"/>
        </w:rPr>
      </w:pPr>
      <w:r w:rsidRPr="00962974">
        <w:rPr>
          <w:rFonts w:ascii="Arial" w:eastAsia="Arial" w:hAnsi="Arial" w:cs="Arial"/>
          <w:highlight w:val="yellow"/>
        </w:rPr>
        <w:t>A UML Design that shows different game states and transitions.</w:t>
      </w:r>
    </w:p>
    <w:p w14:paraId="080C607F" w14:textId="77777777" w:rsidR="00C14ED7" w:rsidRDefault="00167C79">
      <w:pPr>
        <w:spacing w:after="57" w:line="259" w:lineRule="auto"/>
        <w:ind w:left="0" w:firstLine="0"/>
      </w:pPr>
      <w:r>
        <w:rPr>
          <w:rFonts w:ascii="Arial" w:eastAsia="Arial" w:hAnsi="Arial" w:cs="Arial"/>
          <w:color w:val="434343"/>
          <w:sz w:val="28"/>
        </w:rPr>
        <w:t xml:space="preserve"> </w:t>
      </w:r>
    </w:p>
    <w:p w14:paraId="5DDEA93F" w14:textId="77777777" w:rsidR="00C14ED7" w:rsidRDefault="00167C79">
      <w:pPr>
        <w:spacing w:after="27" w:line="259" w:lineRule="auto"/>
        <w:ind w:left="0" w:firstLine="0"/>
      </w:pPr>
      <w:r>
        <w:rPr>
          <w:rFonts w:ascii="Arial" w:eastAsia="Arial" w:hAnsi="Arial" w:cs="Arial"/>
        </w:rPr>
        <w:t xml:space="preserve"> </w:t>
      </w:r>
    </w:p>
    <w:p w14:paraId="420FD02B" w14:textId="77777777" w:rsidR="00C14ED7" w:rsidRDefault="00167C79">
      <w:pPr>
        <w:spacing w:after="10" w:line="259" w:lineRule="auto"/>
        <w:ind w:left="0" w:firstLine="0"/>
      </w:pPr>
      <w:r>
        <w:t xml:space="preserve"> </w:t>
      </w:r>
    </w:p>
    <w:p w14:paraId="73B1EC3E" w14:textId="77777777" w:rsidR="00C14ED7" w:rsidRDefault="00167C79">
      <w:pPr>
        <w:spacing w:after="0" w:line="259" w:lineRule="auto"/>
        <w:ind w:left="0" w:firstLine="0"/>
      </w:pPr>
      <w:r>
        <w:t xml:space="preserve"> </w:t>
      </w:r>
    </w:p>
    <w:sectPr w:rsidR="00C14ED7" w:rsidSect="00124049">
      <w:pgSz w:w="15840" w:h="12240" w:orient="landscape"/>
      <w:pgMar w:top="1440" w:right="1725" w:bottom="1452" w:left="161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52879"/>
    <w:multiLevelType w:val="multilevel"/>
    <w:tmpl w:val="D3E0F950"/>
    <w:lvl w:ilvl="0">
      <w:start w:val="3"/>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8855C60"/>
    <w:multiLevelType w:val="hybridMultilevel"/>
    <w:tmpl w:val="17D819E4"/>
    <w:lvl w:ilvl="0" w:tplc="BEB23632">
      <w:start w:val="1"/>
      <w:numFmt w:val="bullet"/>
      <w:lvlText w:val="-"/>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3EBC8C">
      <w:start w:val="1"/>
      <w:numFmt w:val="bullet"/>
      <w:lvlText w:val="o"/>
      <w:lvlJc w:val="left"/>
      <w:pPr>
        <w:ind w:left="1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CE3700">
      <w:start w:val="1"/>
      <w:numFmt w:val="bullet"/>
      <w:lvlText w:val="▪"/>
      <w:lvlJc w:val="left"/>
      <w:pPr>
        <w:ind w:left="2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469C62">
      <w:start w:val="1"/>
      <w:numFmt w:val="bullet"/>
      <w:lvlText w:val="•"/>
      <w:lvlJc w:val="left"/>
      <w:pPr>
        <w:ind w:left="3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F8B8BE">
      <w:start w:val="1"/>
      <w:numFmt w:val="bullet"/>
      <w:lvlText w:val="o"/>
      <w:lvlJc w:val="left"/>
      <w:pPr>
        <w:ind w:left="40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98C888">
      <w:start w:val="1"/>
      <w:numFmt w:val="bullet"/>
      <w:lvlText w:val="▪"/>
      <w:lvlJc w:val="left"/>
      <w:pPr>
        <w:ind w:left="47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508014">
      <w:start w:val="1"/>
      <w:numFmt w:val="bullet"/>
      <w:lvlText w:val="•"/>
      <w:lvlJc w:val="left"/>
      <w:pPr>
        <w:ind w:left="54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D020D6">
      <w:start w:val="1"/>
      <w:numFmt w:val="bullet"/>
      <w:lvlText w:val="o"/>
      <w:lvlJc w:val="left"/>
      <w:pPr>
        <w:ind w:left="61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9608F5A">
      <w:start w:val="1"/>
      <w:numFmt w:val="bullet"/>
      <w:lvlText w:val="▪"/>
      <w:lvlJc w:val="left"/>
      <w:pPr>
        <w:ind w:left="69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E953AF0"/>
    <w:multiLevelType w:val="hybridMultilevel"/>
    <w:tmpl w:val="8D1839B6"/>
    <w:lvl w:ilvl="0" w:tplc="5D3AD9BA">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CCD04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6884F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648D2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968CC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9A5AB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208DC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FA5C3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C627F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3F5D168F"/>
    <w:multiLevelType w:val="multilevel"/>
    <w:tmpl w:val="488EE4A2"/>
    <w:lvl w:ilvl="0">
      <w:start w:val="1"/>
      <w:numFmt w:val="decimal"/>
      <w:lvlText w:val="%1."/>
      <w:lvlJc w:val="left"/>
      <w:pPr>
        <w:ind w:left="345" w:hanging="360"/>
      </w:pPr>
      <w:rPr>
        <w:rFonts w:ascii="Arial" w:eastAsia="Arial" w:hAnsi="Arial" w:cs="Arial" w:hint="default"/>
        <w:b/>
        <w:color w:val="434343"/>
        <w:sz w:val="28"/>
      </w:rPr>
    </w:lvl>
    <w:lvl w:ilvl="1">
      <w:start w:val="1"/>
      <w:numFmt w:val="decimal"/>
      <w:isLgl/>
      <w:lvlText w:val="%1.%2"/>
      <w:lvlJc w:val="left"/>
      <w:pPr>
        <w:ind w:left="360" w:hanging="36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750" w:hanging="720"/>
      </w:pPr>
      <w:rPr>
        <w:rFonts w:hint="default"/>
      </w:rPr>
    </w:lvl>
    <w:lvl w:ilvl="4">
      <w:start w:val="1"/>
      <w:numFmt w:val="decimal"/>
      <w:isLgl/>
      <w:lvlText w:val="%1.%2.%3.%4.%5"/>
      <w:lvlJc w:val="left"/>
      <w:pPr>
        <w:ind w:left="765" w:hanging="72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155" w:hanging="108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45" w:hanging="1440"/>
      </w:pPr>
      <w:rPr>
        <w:rFonts w:hint="default"/>
      </w:rPr>
    </w:lvl>
  </w:abstractNum>
  <w:abstractNum w:abstractNumId="5" w15:restartNumberingAfterBreak="0">
    <w:nsid w:val="41B200E0"/>
    <w:multiLevelType w:val="hybridMultilevel"/>
    <w:tmpl w:val="80EC7496"/>
    <w:lvl w:ilvl="0" w:tplc="08DE9CB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0441F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53CE74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FAE9D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809A5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3FC34C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A4F1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3CBE7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9ACA98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5665270"/>
    <w:multiLevelType w:val="hybridMultilevel"/>
    <w:tmpl w:val="B0E85112"/>
    <w:lvl w:ilvl="0" w:tplc="88F6D982">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C0749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4A6B1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0C0049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58BF0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82AB3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18DD8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BA80F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02D35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ECD75EE"/>
    <w:multiLevelType w:val="hybridMultilevel"/>
    <w:tmpl w:val="0C86C652"/>
    <w:lvl w:ilvl="0" w:tplc="ED3CB8AE">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407F3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66F6C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C8688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58EBB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1A0BF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A8F1A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EE4AC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3652F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59C41A9"/>
    <w:multiLevelType w:val="hybridMultilevel"/>
    <w:tmpl w:val="7BEA242E"/>
    <w:lvl w:ilvl="0" w:tplc="40882F5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A4F01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72710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A2D6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38CBB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FE3E8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75AFC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BEA3D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1BCF02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2"/>
  </w:num>
  <w:num w:numId="3">
    <w:abstractNumId w:val="7"/>
  </w:num>
  <w:num w:numId="4">
    <w:abstractNumId w:val="1"/>
  </w:num>
  <w:num w:numId="5">
    <w:abstractNumId w:val="8"/>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ED7"/>
    <w:rsid w:val="00016B4E"/>
    <w:rsid w:val="000206F4"/>
    <w:rsid w:val="000622DC"/>
    <w:rsid w:val="00066D33"/>
    <w:rsid w:val="00092173"/>
    <w:rsid w:val="000D6911"/>
    <w:rsid w:val="000E4241"/>
    <w:rsid w:val="00105DD0"/>
    <w:rsid w:val="00122010"/>
    <w:rsid w:val="0012213E"/>
    <w:rsid w:val="00124049"/>
    <w:rsid w:val="00131B6B"/>
    <w:rsid w:val="00165EEC"/>
    <w:rsid w:val="00167C79"/>
    <w:rsid w:val="001A1BDA"/>
    <w:rsid w:val="001E11AF"/>
    <w:rsid w:val="001F427C"/>
    <w:rsid w:val="00222233"/>
    <w:rsid w:val="002742FF"/>
    <w:rsid w:val="002D49CD"/>
    <w:rsid w:val="003D56DF"/>
    <w:rsid w:val="003E0289"/>
    <w:rsid w:val="00413302"/>
    <w:rsid w:val="004427A9"/>
    <w:rsid w:val="00465208"/>
    <w:rsid w:val="004832AA"/>
    <w:rsid w:val="004A30E7"/>
    <w:rsid w:val="004A7B65"/>
    <w:rsid w:val="005152CE"/>
    <w:rsid w:val="00531F72"/>
    <w:rsid w:val="00571ADE"/>
    <w:rsid w:val="00636843"/>
    <w:rsid w:val="006979EE"/>
    <w:rsid w:val="006E35D5"/>
    <w:rsid w:val="00737843"/>
    <w:rsid w:val="00750A68"/>
    <w:rsid w:val="00850CA4"/>
    <w:rsid w:val="008557F8"/>
    <w:rsid w:val="00903631"/>
    <w:rsid w:val="00911221"/>
    <w:rsid w:val="00921C75"/>
    <w:rsid w:val="0093237E"/>
    <w:rsid w:val="00962974"/>
    <w:rsid w:val="00975261"/>
    <w:rsid w:val="00983CB6"/>
    <w:rsid w:val="009A0C2E"/>
    <w:rsid w:val="009A7C35"/>
    <w:rsid w:val="009D03CD"/>
    <w:rsid w:val="009F3049"/>
    <w:rsid w:val="00A57344"/>
    <w:rsid w:val="00A91D30"/>
    <w:rsid w:val="00AD5E6D"/>
    <w:rsid w:val="00C019A0"/>
    <w:rsid w:val="00C14ED7"/>
    <w:rsid w:val="00C637DF"/>
    <w:rsid w:val="00C84DE3"/>
    <w:rsid w:val="00CB04B6"/>
    <w:rsid w:val="00CC4ED2"/>
    <w:rsid w:val="00CF21ED"/>
    <w:rsid w:val="00D27A9B"/>
    <w:rsid w:val="00D95FA8"/>
    <w:rsid w:val="00D96608"/>
    <w:rsid w:val="00DB3826"/>
    <w:rsid w:val="00DD228B"/>
    <w:rsid w:val="00DF052E"/>
    <w:rsid w:val="00E00F36"/>
    <w:rsid w:val="00E02863"/>
    <w:rsid w:val="00E03BEF"/>
    <w:rsid w:val="00E23711"/>
    <w:rsid w:val="00E74314"/>
    <w:rsid w:val="00EA40FB"/>
    <w:rsid w:val="00EA459A"/>
    <w:rsid w:val="00EF7D7B"/>
    <w:rsid w:val="00F15ACC"/>
    <w:rsid w:val="00FA0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A22F"/>
  <w15:docId w15:val="{F94382F8-CD79-49AD-ACE6-7F484E09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64"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74"/>
      <w:ind w:right="1367"/>
      <w:jc w:val="right"/>
      <w:outlineLvl w:val="0"/>
    </w:pPr>
    <w:rPr>
      <w:rFonts w:ascii="Calibri" w:eastAsia="Calibri" w:hAnsi="Calibri" w:cs="Calibri"/>
      <w:b/>
      <w:color w:val="000000"/>
      <w:sz w:val="60"/>
    </w:rPr>
  </w:style>
  <w:style w:type="paragraph" w:styleId="Heading2">
    <w:name w:val="heading 2"/>
    <w:next w:val="Normal"/>
    <w:link w:val="Heading2Char"/>
    <w:uiPriority w:val="9"/>
    <w:unhideWhenUsed/>
    <w:qFormat/>
    <w:pPr>
      <w:keepNext/>
      <w:keepLines/>
      <w:spacing w:after="57"/>
      <w:ind w:left="10" w:hanging="10"/>
      <w:outlineLvl w:val="1"/>
    </w:pPr>
    <w:rPr>
      <w:rFonts w:ascii="Arial" w:eastAsia="Arial" w:hAnsi="Arial" w:cs="Arial"/>
      <w:b/>
      <w:color w:val="43434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434343"/>
      <w:sz w:val="28"/>
    </w:rPr>
  </w:style>
  <w:style w:type="character" w:customStyle="1" w:styleId="Heading1Char">
    <w:name w:val="Heading 1 Char"/>
    <w:link w:val="Heading1"/>
    <w:rPr>
      <w:rFonts w:ascii="Calibri" w:eastAsia="Calibri" w:hAnsi="Calibri" w:cs="Calibri"/>
      <w:b/>
      <w:color w:val="000000"/>
      <w:sz w:val="60"/>
    </w:rPr>
  </w:style>
  <w:style w:type="paragraph" w:styleId="ListParagraph">
    <w:name w:val="List Paragraph"/>
    <w:basedOn w:val="Normal"/>
    <w:uiPriority w:val="34"/>
    <w:qFormat/>
    <w:rsid w:val="00F15ACC"/>
    <w:pPr>
      <w:ind w:left="720"/>
      <w:contextualSpacing/>
    </w:pPr>
  </w:style>
  <w:style w:type="paragraph" w:styleId="Caption">
    <w:name w:val="caption"/>
    <w:basedOn w:val="Normal"/>
    <w:next w:val="Normal"/>
    <w:uiPriority w:val="35"/>
    <w:unhideWhenUsed/>
    <w:qFormat/>
    <w:rsid w:val="006368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661638">
      <w:bodyDiv w:val="1"/>
      <w:marLeft w:val="0"/>
      <w:marRight w:val="0"/>
      <w:marTop w:val="0"/>
      <w:marBottom w:val="0"/>
      <w:divBdr>
        <w:top w:val="none" w:sz="0" w:space="0" w:color="auto"/>
        <w:left w:val="none" w:sz="0" w:space="0" w:color="auto"/>
        <w:bottom w:val="none" w:sz="0" w:space="0" w:color="auto"/>
        <w:right w:val="none" w:sz="0" w:space="0" w:color="auto"/>
      </w:divBdr>
    </w:div>
    <w:div w:id="1850748762">
      <w:bodyDiv w:val="1"/>
      <w:marLeft w:val="0"/>
      <w:marRight w:val="0"/>
      <w:marTop w:val="0"/>
      <w:marBottom w:val="0"/>
      <w:divBdr>
        <w:top w:val="none" w:sz="0" w:space="0" w:color="auto"/>
        <w:left w:val="none" w:sz="0" w:space="0" w:color="auto"/>
        <w:bottom w:val="none" w:sz="0" w:space="0" w:color="auto"/>
        <w:right w:val="none" w:sz="0" w:space="0" w:color="auto"/>
      </w:divBdr>
      <w:divsChild>
        <w:div w:id="52240162">
          <w:marLeft w:val="0"/>
          <w:marRight w:val="0"/>
          <w:marTop w:val="0"/>
          <w:marBottom w:val="0"/>
          <w:divBdr>
            <w:top w:val="none" w:sz="0" w:space="0" w:color="auto"/>
            <w:left w:val="none" w:sz="0" w:space="0" w:color="auto"/>
            <w:bottom w:val="none" w:sz="0" w:space="0" w:color="auto"/>
            <w:right w:val="none" w:sz="0" w:space="0" w:color="auto"/>
          </w:divBdr>
        </w:div>
      </w:divsChild>
    </w:div>
    <w:div w:id="2099477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952EA4D-D957-4DB3-A0A2-BAA982908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6</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Scerri</dc:creator>
  <cp:keywords/>
  <cp:lastModifiedBy>kimberleycollins42@gmail.com</cp:lastModifiedBy>
  <cp:revision>63</cp:revision>
  <dcterms:created xsi:type="dcterms:W3CDTF">2019-12-08T11:14:00Z</dcterms:created>
  <dcterms:modified xsi:type="dcterms:W3CDTF">2022-01-21T20:55:00Z</dcterms:modified>
</cp:coreProperties>
</file>