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3874EAE" w:rsidR="00BF44B9" w:rsidRPr="007C7B2F" w:rsidRDefault="0025334C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A4085DB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04.02</w:t>
            </w:r>
            <w:r>
              <w:rPr>
                <w:b/>
                <w:sz w:val="22"/>
              </w:rPr>
              <w:t>~0</w:t>
            </w:r>
            <w:r w:rsidR="00BA66FC">
              <w:rPr>
                <w:rFonts w:hint="eastAsia"/>
                <w:b/>
                <w:sz w:val="22"/>
              </w:rPr>
              <w:t>4.0</w:t>
            </w:r>
            <w:r w:rsidR="0025334C"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67F629AE" w:rsidR="000221F1" w:rsidRDefault="000B5F3A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Session 구조체 멤버 변수 정리 및 플레이어 시야값 동기화 준비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38A899C0" w:rsidR="00942547" w:rsidRDefault="00DA551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관련 상호작용 추가</w:t>
            </w:r>
            <w:r w:rsidR="002460CB">
              <w:rPr>
                <w:rFonts w:hint="eastAsia"/>
                <w:b/>
                <w:bCs/>
              </w:rPr>
              <w:t>, 플레이어 소환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5C14831C" w:rsidR="000221F1" w:rsidRPr="000221F1" w:rsidRDefault="0025334C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카드키, 단말기 오브젝트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4722ED01" w:rsidR="001E2045" w:rsidRDefault="000B5F3A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플레이어의 위치 정보 변수 형태 변경</w:t>
      </w:r>
    </w:p>
    <w:p w14:paraId="74354F94" w14:textId="020B0081" w:rsidR="000B5F3A" w:rsidRDefault="000B5F3A" w:rsidP="000B5F3A">
      <w:pPr>
        <w:pStyle w:val="a4"/>
        <w:numPr>
          <w:ilvl w:val="0"/>
          <w:numId w:val="22"/>
        </w:numPr>
        <w:ind w:leftChars="0"/>
      </w:pPr>
      <w:r>
        <w:t>F</w:t>
      </w:r>
      <w:r>
        <w:rPr>
          <w:rFonts w:hint="eastAsia"/>
        </w:rPr>
        <w:t>loat -&gt; Array 변경</w:t>
      </w:r>
    </w:p>
    <w:p w14:paraId="72EB681E" w14:textId="57414571" w:rsidR="000B5F3A" w:rsidRDefault="000B5F3A" w:rsidP="000B5F3A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서버와 클라이언트 간 마우스 정보를 전송할 때 사용할 패킷 구조체 정의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3CFC51DE" w:rsidR="00190219" w:rsidRPr="00190219" w:rsidRDefault="00DA5517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원활한 디버깅 및 앞으로의 사격 상호작용을 위한 마우스 상호작용 구현</w:t>
      </w:r>
    </w:p>
    <w:p w14:paraId="3EC5577F" w14:textId="210F6355" w:rsidR="00543A3C" w:rsidRDefault="00DA5517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프로그램이 시작하면 마우스가 윈도우 중앙으로 고정된다.</w:t>
      </w:r>
    </w:p>
    <w:p w14:paraId="68A819C7" w14:textId="6F13E707" w:rsidR="00DA5517" w:rsidRDefault="00DA5517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마우스를 이동하면 이동한 만큼 화면(Camera) 회전을 적용시킨다.</w:t>
      </w:r>
    </w:p>
    <w:p w14:paraId="0923DF5A" w14:textId="0A3BCB32" w:rsidR="00061FF2" w:rsidRDefault="00DA5517" w:rsidP="00061FF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적용한 후 마우스를 다시 중앙으로 이동시킨다.</w:t>
      </w:r>
    </w:p>
    <w:p w14:paraId="28D00D86" w14:textId="7D935BBC" w:rsidR="00061FF2" w:rsidRPr="00190219" w:rsidRDefault="00061FF2" w:rsidP="00061FF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더 이상 큐브가 아닌 플레이어 모델을 맵에 소환</w:t>
      </w:r>
    </w:p>
    <w:p w14:paraId="1B3A5B5F" w14:textId="61029CCD" w:rsidR="00061FF2" w:rsidRDefault="00061FF2" w:rsidP="00061FF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Default 플레이어 모델을 맵에 소환.</w:t>
      </w:r>
    </w:p>
    <w:p w14:paraId="706F1699" w14:textId="68EF8371" w:rsidR="00061FF2" w:rsidRDefault="00061FF2" w:rsidP="00061FF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모델이 앞뒤가 반전되어있어 Object의 생성 및 움직임을 진행할 때 좌우 반전을 진행함.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lastRenderedPageBreak/>
        <w:t>임윤수[기획, 모델링]</w:t>
      </w:r>
    </w:p>
    <w:p w14:paraId="53F9DB9D" w14:textId="4AA555EC" w:rsidR="000B72E9" w:rsidRPr="000B72E9" w:rsidRDefault="000B72E9" w:rsidP="000B72E9">
      <w:r>
        <w:rPr>
          <w:noProof/>
        </w:rPr>
        <w:drawing>
          <wp:inline distT="0" distB="0" distL="0" distR="0" wp14:anchorId="43DE1A86" wp14:editId="704169E8">
            <wp:extent cx="4762500" cy="3288536"/>
            <wp:effectExtent l="0" t="0" r="0" b="7620"/>
            <wp:docPr id="1487621777" name="그림 1" descr="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21777" name="그림 1" descr="스크린샷, 실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355" cy="33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44" w14:textId="295BCC19" w:rsidR="00DB47BC" w:rsidRDefault="0025334C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카드키 오브젝트 제작</w:t>
      </w:r>
    </w:p>
    <w:p w14:paraId="6E9BD38E" w14:textId="174CAFCF" w:rsidR="0025334C" w:rsidRPr="00EC7A46" w:rsidRDefault="0025334C" w:rsidP="0025334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단말기 오브젝트 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F95221F" w:rsidR="00A1549F" w:rsidRPr="00AF5F2C" w:rsidRDefault="00DA5517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모델로드, 움직임이 마음에 들지 않음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37629C0" w:rsidR="002E012E" w:rsidRPr="007A5D2F" w:rsidRDefault="00DA5517" w:rsidP="00DA5517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 xml:space="preserve">움직임 관련한 처리를 진행 </w:t>
            </w: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6740BD6" w:rsidR="00BF44B9" w:rsidRPr="007C7B2F" w:rsidRDefault="000B72E9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05C8977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E241C1">
              <w:rPr>
                <w:rFonts w:hint="eastAsia"/>
              </w:rPr>
              <w:t>4.0</w:t>
            </w:r>
            <w:r w:rsidR="000B72E9">
              <w:rPr>
                <w:rFonts w:hint="eastAsia"/>
              </w:rPr>
              <w:t>9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</w:t>
            </w:r>
            <w:r w:rsidR="000B72E9">
              <w:rPr>
                <w:rFonts w:hint="eastAsia"/>
              </w:rPr>
              <w:t>15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506E2839" w:rsidR="004C6107" w:rsidRDefault="0050290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부활패드 및 토끼발 오브젝트 제작(가능하다면 레이저 절단기도 제작)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2251FB5" w:rsidR="00DB47BC" w:rsidRDefault="000B5F3A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플레이어 간 시선이 동기화되도록 구현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4DF26D7C" w:rsidR="00B40CC5" w:rsidRPr="00F25DD7" w:rsidRDefault="00DA5517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움직임이 XZ평면이 아닌 Y로도 이동이 가능한 것 수정, 상대 시점에서 모델의 발이 땅에 붙어있도록 수정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3B5F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F509" w14:textId="77777777" w:rsidR="003B5FA5" w:rsidRDefault="003B5FA5" w:rsidP="008307C8">
      <w:pPr>
        <w:spacing w:after="0" w:line="240" w:lineRule="auto"/>
      </w:pPr>
      <w:r>
        <w:separator/>
      </w:r>
    </w:p>
  </w:endnote>
  <w:endnote w:type="continuationSeparator" w:id="0">
    <w:p w14:paraId="38033044" w14:textId="77777777" w:rsidR="003B5FA5" w:rsidRDefault="003B5FA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C8DB6" w14:textId="77777777" w:rsidR="003B5FA5" w:rsidRDefault="003B5FA5" w:rsidP="008307C8">
      <w:pPr>
        <w:spacing w:after="0" w:line="240" w:lineRule="auto"/>
      </w:pPr>
      <w:r>
        <w:separator/>
      </w:r>
    </w:p>
  </w:footnote>
  <w:footnote w:type="continuationSeparator" w:id="0">
    <w:p w14:paraId="28C72067" w14:textId="77777777" w:rsidR="003B5FA5" w:rsidRDefault="003B5FA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09A70F09"/>
    <w:multiLevelType w:val="hybridMultilevel"/>
    <w:tmpl w:val="32E83E22"/>
    <w:lvl w:ilvl="0" w:tplc="751AE9A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5936E5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3"/>
  </w:num>
  <w:num w:numId="3" w16cid:durableId="772634501">
    <w:abstractNumId w:val="6"/>
  </w:num>
  <w:num w:numId="4" w16cid:durableId="1453210560">
    <w:abstractNumId w:val="2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18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0"/>
  </w:num>
  <w:num w:numId="14" w16cid:durableId="2038650538">
    <w:abstractNumId w:val="22"/>
  </w:num>
  <w:num w:numId="15" w16cid:durableId="1366640916">
    <w:abstractNumId w:val="21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7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19"/>
  </w:num>
  <w:num w:numId="23" w16cid:durableId="1196194254">
    <w:abstractNumId w:val="10"/>
  </w:num>
  <w:num w:numId="24" w16cid:durableId="81136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1FF2"/>
    <w:rsid w:val="00063B8C"/>
    <w:rsid w:val="00071F46"/>
    <w:rsid w:val="00076515"/>
    <w:rsid w:val="0009051F"/>
    <w:rsid w:val="00091915"/>
    <w:rsid w:val="00091DE2"/>
    <w:rsid w:val="000B5F3A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60CB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B5FA5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2746"/>
    <w:rsid w:val="00AF2C3F"/>
    <w:rsid w:val="00B02214"/>
    <w:rsid w:val="00B079AB"/>
    <w:rsid w:val="00B23935"/>
    <w:rsid w:val="00B25534"/>
    <w:rsid w:val="00B40CC5"/>
    <w:rsid w:val="00B47C2C"/>
    <w:rsid w:val="00B64E8A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A5517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3512C"/>
    <w:rsid w:val="00E37E3B"/>
    <w:rsid w:val="00E460F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6</cp:revision>
  <dcterms:created xsi:type="dcterms:W3CDTF">2024-04-16T06:58:00Z</dcterms:created>
  <dcterms:modified xsi:type="dcterms:W3CDTF">2024-04-16T13:04:00Z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