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CD" w:rsidRDefault="00EB3CDC">
      <w:pPr>
        <w:rPr>
          <w:sz w:val="28"/>
          <w:szCs w:val="28"/>
          <w:u w:val="single"/>
          <w:lang w:val="en-US"/>
        </w:rPr>
      </w:pPr>
      <w:r w:rsidRPr="00AB3620">
        <w:rPr>
          <w:sz w:val="28"/>
          <w:szCs w:val="28"/>
          <w:u w:val="single"/>
          <w:lang w:val="en-US"/>
        </w:rPr>
        <w:t>Date and Time with base R</w:t>
      </w:r>
    </w:p>
    <w:tbl>
      <w:tblPr>
        <w:tblStyle w:val="Tabellenraster"/>
        <w:tblW w:w="11152" w:type="dxa"/>
        <w:tblInd w:w="-998" w:type="dxa"/>
        <w:tblLook w:val="04A0" w:firstRow="1" w:lastRow="0" w:firstColumn="1" w:lastColumn="0" w:noHBand="0" w:noVBand="1"/>
      </w:tblPr>
      <w:tblGrid>
        <w:gridCol w:w="1762"/>
        <w:gridCol w:w="1824"/>
        <w:gridCol w:w="8046"/>
      </w:tblGrid>
      <w:tr w:rsidR="00453B63" w:rsidRPr="008F7F4A" w:rsidTr="000C1200">
        <w:tc>
          <w:tcPr>
            <w:tcW w:w="1762" w:type="dxa"/>
          </w:tcPr>
          <w:p w:rsidR="00361032" w:rsidRPr="008F7F4A" w:rsidRDefault="008F7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Clause/function</w:t>
            </w:r>
          </w:p>
        </w:tc>
        <w:tc>
          <w:tcPr>
            <w:tcW w:w="2350" w:type="dxa"/>
          </w:tcPr>
          <w:p w:rsidR="00361032" w:rsidRPr="008F7F4A" w:rsidRDefault="008F7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Operational purpose</w:t>
            </w:r>
          </w:p>
        </w:tc>
        <w:tc>
          <w:tcPr>
            <w:tcW w:w="7040" w:type="dxa"/>
          </w:tcPr>
          <w:p w:rsidR="00361032" w:rsidRPr="008F7F4A" w:rsidRDefault="008F7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</w:p>
        </w:tc>
      </w:tr>
      <w:tr w:rsidR="00453B63" w:rsidRPr="008F7F4A" w:rsidTr="000C1200">
        <w:tc>
          <w:tcPr>
            <w:tcW w:w="1762" w:type="dxa"/>
          </w:tcPr>
          <w:p w:rsidR="00361032" w:rsidRPr="008F7F4A" w:rsidRDefault="006658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Sys.Date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2350" w:type="dxa"/>
          </w:tcPr>
          <w:p w:rsidR="00361032" w:rsidRPr="006658E3" w:rsidRDefault="006658E3" w:rsidP="006658E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 date</w:t>
            </w:r>
            <w:r w:rsidR="00E01E04">
              <w:rPr>
                <w:sz w:val="24"/>
                <w:szCs w:val="24"/>
                <w:lang w:val="en-US"/>
              </w:rPr>
              <w:t>, considering individual time zone</w:t>
            </w:r>
          </w:p>
        </w:tc>
        <w:tc>
          <w:tcPr>
            <w:tcW w:w="7040" w:type="dxa"/>
          </w:tcPr>
          <w:p w:rsidR="00361032" w:rsidRPr="008F7F4A" w:rsidRDefault="00564A5D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257165" wp14:editId="6ECBFFCB">
                  <wp:extent cx="1857375" cy="41910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63" w:rsidRPr="008F7F4A" w:rsidTr="000C1200">
        <w:tc>
          <w:tcPr>
            <w:tcW w:w="1762" w:type="dxa"/>
          </w:tcPr>
          <w:p w:rsidR="00361032" w:rsidRPr="008F7F4A" w:rsidRDefault="006658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Sys.time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2350" w:type="dxa"/>
          </w:tcPr>
          <w:p w:rsidR="00361032" w:rsidRPr="006658E3" w:rsidRDefault="006658E3" w:rsidP="006658E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 date-time</w:t>
            </w:r>
            <w:r w:rsidR="0003358E">
              <w:rPr>
                <w:sz w:val="24"/>
                <w:szCs w:val="24"/>
                <w:lang w:val="en-US"/>
              </w:rPr>
              <w:t>, considering individual time zone</w:t>
            </w:r>
          </w:p>
        </w:tc>
        <w:tc>
          <w:tcPr>
            <w:tcW w:w="7040" w:type="dxa"/>
          </w:tcPr>
          <w:p w:rsidR="00361032" w:rsidRPr="008F7F4A" w:rsidRDefault="0003358E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07F704" wp14:editId="7729A65D">
                  <wp:extent cx="2886075" cy="5048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63" w:rsidRPr="008F7F4A" w:rsidTr="000C1200">
        <w:tc>
          <w:tcPr>
            <w:tcW w:w="1762" w:type="dxa"/>
          </w:tcPr>
          <w:p w:rsidR="00361032" w:rsidRPr="008F7F4A" w:rsidRDefault="00564A5D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as.Date</w:t>
            </w:r>
            <w:proofErr w:type="spellEnd"/>
            <w:proofErr w:type="gramEnd"/>
          </w:p>
        </w:tc>
        <w:tc>
          <w:tcPr>
            <w:tcW w:w="2350" w:type="dxa"/>
          </w:tcPr>
          <w:p w:rsidR="00361032" w:rsidRDefault="00564A5D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parse </w:t>
            </w:r>
            <w:r w:rsidR="00823E0E">
              <w:rPr>
                <w:sz w:val="24"/>
                <w:szCs w:val="24"/>
                <w:lang w:val="en-US"/>
              </w:rPr>
              <w:t xml:space="preserve">string to date </w:t>
            </w:r>
          </w:p>
          <w:p w:rsidR="00E031BC" w:rsidRDefault="00E031BC" w:rsidP="00E031BC">
            <w:pPr>
              <w:rPr>
                <w:sz w:val="24"/>
                <w:szCs w:val="24"/>
                <w:lang w:val="en-US"/>
              </w:rPr>
            </w:pPr>
          </w:p>
          <w:p w:rsidR="00E031BC" w:rsidRPr="00E031BC" w:rsidRDefault="00E031BC" w:rsidP="00E031BC">
            <w:pPr>
              <w:rPr>
                <w:sz w:val="24"/>
                <w:szCs w:val="24"/>
                <w:lang w:val="en-US"/>
              </w:rPr>
            </w:pPr>
          </w:p>
          <w:p w:rsidR="00823E0E" w:rsidRPr="00564A5D" w:rsidRDefault="00823E0E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beneficial to parse to date, as the latter has</w:t>
            </w:r>
            <w:r w:rsidR="00983819">
              <w:rPr>
                <w:sz w:val="24"/>
                <w:szCs w:val="24"/>
                <w:lang w:val="en-US"/>
              </w:rPr>
              <w:t xml:space="preserve"> more features</w:t>
            </w:r>
            <w:r w:rsidR="00DA6881">
              <w:rPr>
                <w:sz w:val="24"/>
                <w:szCs w:val="24"/>
                <w:lang w:val="en-US"/>
              </w:rPr>
              <w:t xml:space="preserve"> (e.g. one can do math with a date, but not with a string)</w:t>
            </w:r>
          </w:p>
        </w:tc>
        <w:tc>
          <w:tcPr>
            <w:tcW w:w="7040" w:type="dxa"/>
          </w:tcPr>
          <w:p w:rsidR="00361032" w:rsidRDefault="00DA6881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248DA" wp14:editId="3C6A3ECA">
                  <wp:extent cx="3409950" cy="58102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7FC8" w:rsidRDefault="00F67FC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AC4B22" wp14:editId="5D6DD716">
                  <wp:extent cx="1619250" cy="82867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813" w:rsidRDefault="0034581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034F41" wp14:editId="2F58C302">
                  <wp:extent cx="2809875" cy="857250"/>
                  <wp:effectExtent l="0" t="0" r="952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813" w:rsidRPr="00345813" w:rsidRDefault="00345813" w:rsidP="00345813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note: th</w:t>
            </w:r>
            <w:r w:rsidR="002C4989">
              <w:rPr>
                <w:sz w:val="24"/>
                <w:szCs w:val="24"/>
                <w:lang w:val="en-US"/>
              </w:rPr>
              <w:t xml:space="preserve">is last output looks like a message, but it is </w:t>
            </w:r>
            <w:proofErr w:type="gramStart"/>
            <w:r w:rsidR="002C4989">
              <w:rPr>
                <w:sz w:val="24"/>
                <w:szCs w:val="24"/>
                <w:lang w:val="en-US"/>
              </w:rPr>
              <w:t>actually a</w:t>
            </w:r>
            <w:proofErr w:type="gramEnd"/>
            <w:r w:rsidR="002C4989">
              <w:rPr>
                <w:sz w:val="24"/>
                <w:szCs w:val="24"/>
                <w:lang w:val="en-US"/>
              </w:rPr>
              <w:t xml:space="preserve"> numeric value </w:t>
            </w:r>
          </w:p>
        </w:tc>
      </w:tr>
      <w:tr w:rsidR="00512AE1" w:rsidRPr="008F7F4A" w:rsidTr="000C1200">
        <w:tc>
          <w:tcPr>
            <w:tcW w:w="1762" w:type="dxa"/>
          </w:tcPr>
          <w:p w:rsidR="00481483" w:rsidRDefault="00481483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as.POSIXct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()</w:t>
            </w:r>
          </w:p>
          <w:p w:rsidR="00526003" w:rsidRDefault="005260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or </w:t>
            </w:r>
          </w:p>
          <w:p w:rsidR="00526003" w:rsidRDefault="005260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as.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POSIXlt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50" w:type="dxa"/>
          </w:tcPr>
          <w:p w:rsidR="00481483" w:rsidRDefault="00526003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parse string to date time</w:t>
            </w:r>
          </w:p>
          <w:p w:rsidR="00811440" w:rsidRDefault="00811440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equivalent to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as.Date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, parsing to date time allows us to run calculation</w:t>
            </w:r>
          </w:p>
          <w:p w:rsidR="005A49C5" w:rsidRDefault="005A49C5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unlike the date object it works at the unit of seconds, rather than days</w:t>
            </w:r>
          </w:p>
        </w:tc>
        <w:tc>
          <w:tcPr>
            <w:tcW w:w="7040" w:type="dxa"/>
          </w:tcPr>
          <w:p w:rsidR="00481483" w:rsidRDefault="00811440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D68BAA" wp14:editId="3D57F896">
                  <wp:extent cx="4127598" cy="636270"/>
                  <wp:effectExtent l="0" t="0" r="635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374" cy="64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48F" w:rsidRDefault="009C048F">
            <w:pPr>
              <w:rPr>
                <w:noProof/>
                <w:lang w:val="en-US"/>
              </w:rPr>
            </w:pPr>
          </w:p>
          <w:p w:rsidR="009C048F" w:rsidRDefault="009C048F">
            <w:pPr>
              <w:rPr>
                <w:noProof/>
                <w:lang w:val="en-US"/>
              </w:rPr>
            </w:pPr>
          </w:p>
          <w:p w:rsidR="009C048F" w:rsidRDefault="009C048F">
            <w:pPr>
              <w:rPr>
                <w:noProof/>
                <w:lang w:val="en-US"/>
              </w:rPr>
            </w:pPr>
          </w:p>
          <w:p w:rsidR="009C048F" w:rsidRDefault="009C048F">
            <w:pPr>
              <w:rPr>
                <w:noProof/>
                <w:lang w:val="en-US"/>
              </w:rPr>
            </w:pPr>
          </w:p>
          <w:p w:rsidR="009C048F" w:rsidRPr="00526003" w:rsidRDefault="009C048F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2613C" wp14:editId="5C9C98AB">
                  <wp:extent cx="3352800" cy="1314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63" w:rsidRPr="008F7F4A" w:rsidTr="000C1200">
        <w:tc>
          <w:tcPr>
            <w:tcW w:w="1762" w:type="dxa"/>
          </w:tcPr>
          <w:p w:rsidR="009C048F" w:rsidRDefault="009C04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format = </w:t>
            </w:r>
          </w:p>
        </w:tc>
        <w:tc>
          <w:tcPr>
            <w:tcW w:w="2350" w:type="dxa"/>
          </w:tcPr>
          <w:p w:rsidR="009C048F" w:rsidRDefault="00885C0F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often strings in raw data </w:t>
            </w:r>
            <w:proofErr w:type="spellStart"/>
            <w:r w:rsidR="00E85C1D">
              <w:rPr>
                <w:sz w:val="24"/>
                <w:szCs w:val="24"/>
                <w:lang w:val="en-US"/>
              </w:rPr>
              <w:lastRenderedPageBreak/>
              <w:t>g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are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a format that cannot be directly recognized by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as.Date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or </w:t>
            </w:r>
            <w:proofErr w:type="spellStart"/>
            <w:r>
              <w:rPr>
                <w:sz w:val="24"/>
                <w:szCs w:val="24"/>
                <w:lang w:val="en-US"/>
              </w:rPr>
              <w:t>as.POSIX</w:t>
            </w:r>
            <w:proofErr w:type="spellEnd"/>
            <w:r>
              <w:rPr>
                <w:sz w:val="24"/>
                <w:szCs w:val="24"/>
                <w:lang w:val="en-US"/>
              </w:rPr>
              <w:t>*</w:t>
            </w:r>
          </w:p>
          <w:p w:rsidR="004A41AC" w:rsidRDefault="004A41AC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B8706F">
              <w:rPr>
                <w:sz w:val="24"/>
                <w:szCs w:val="24"/>
                <w:lang w:val="en-US"/>
              </w:rPr>
              <w:t>n these cases we have to use as set of special letters</w:t>
            </w:r>
            <w:r w:rsidR="003F40E8">
              <w:rPr>
                <w:sz w:val="24"/>
                <w:szCs w:val="24"/>
                <w:lang w:val="en-US"/>
              </w:rPr>
              <w:t xml:space="preserve"> as placeholders</w:t>
            </w:r>
            <w:r w:rsidR="00B8706F">
              <w:rPr>
                <w:sz w:val="24"/>
                <w:szCs w:val="24"/>
                <w:lang w:val="en-US"/>
              </w:rPr>
              <w:t xml:space="preserve"> (similar to </w:t>
            </w:r>
            <w:proofErr w:type="spellStart"/>
            <w:proofErr w:type="gramStart"/>
            <w:r w:rsidR="003F40E8">
              <w:rPr>
                <w:sz w:val="24"/>
                <w:szCs w:val="24"/>
                <w:lang w:val="en-US"/>
              </w:rPr>
              <w:t>sprintf</w:t>
            </w:r>
            <w:proofErr w:type="spellEnd"/>
            <w:r w:rsidR="003F40E8">
              <w:rPr>
                <w:sz w:val="24"/>
                <w:szCs w:val="24"/>
                <w:lang w:val="en-US"/>
              </w:rPr>
              <w:t>(</w:t>
            </w:r>
            <w:proofErr w:type="gramEnd"/>
            <w:r w:rsidR="003F40E8">
              <w:rPr>
                <w:sz w:val="24"/>
                <w:szCs w:val="24"/>
                <w:lang w:val="en-US"/>
              </w:rPr>
              <w:t>)) to set the right format</w:t>
            </w:r>
          </w:p>
        </w:tc>
        <w:tc>
          <w:tcPr>
            <w:tcW w:w="7040" w:type="dxa"/>
          </w:tcPr>
          <w:p w:rsidR="00FB5413" w:rsidRPr="00927F84" w:rsidRDefault="00FB5413" w:rsidP="007E2776">
            <w:pPr>
              <w:rPr>
                <w:rFonts w:cs="Courier New"/>
                <w:b/>
                <w:color w:val="FF0000"/>
                <w:lang w:val="en-US"/>
              </w:rPr>
            </w:pPr>
            <w:proofErr w:type="gramStart"/>
            <w:r w:rsidRPr="00927F84">
              <w:rPr>
                <w:rFonts w:cs="Courier New"/>
                <w:b/>
                <w:color w:val="FF0000"/>
                <w:lang w:val="en-US"/>
              </w:rPr>
              <w:lastRenderedPageBreak/>
              <w:t>see</w:t>
            </w:r>
            <w:r w:rsidRPr="00927F84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 </w:t>
            </w:r>
            <w:r w:rsidRPr="00FB5413">
              <w:rPr>
                <w:rFonts w:ascii="Courier New" w:hAnsi="Courier New" w:cs="Courier New"/>
                <w:b/>
                <w:lang w:val="en-US"/>
              </w:rPr>
              <w:t>?</w:t>
            </w:r>
            <w:proofErr w:type="spellStart"/>
            <w:r w:rsidRPr="00FB5413">
              <w:rPr>
                <w:rFonts w:ascii="Courier New" w:hAnsi="Courier New" w:cs="Courier New"/>
                <w:b/>
                <w:lang w:val="en-US"/>
              </w:rPr>
              <w:t>strptime</w:t>
            </w:r>
            <w:proofErr w:type="spellEnd"/>
            <w:proofErr w:type="gramEnd"/>
            <w:r w:rsidR="007F0F77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7F0F77" w:rsidRPr="00927F84">
              <w:rPr>
                <w:rFonts w:cs="Courier New"/>
                <w:b/>
                <w:color w:val="FF0000"/>
                <w:lang w:val="en-US"/>
              </w:rPr>
              <w:t>for a full list of placeholders</w:t>
            </w:r>
          </w:p>
          <w:p w:rsidR="007E2776" w:rsidRPr="00FE383A" w:rsidRDefault="00FE383A" w:rsidP="007E2776">
            <w:pPr>
              <w:rPr>
                <w:rFonts w:cstheme="minorHAnsi"/>
                <w:b/>
                <w:lang w:val="en-US"/>
              </w:rPr>
            </w:pPr>
            <w:r w:rsidRPr="00FE383A">
              <w:rPr>
                <w:rFonts w:cstheme="minorHAnsi"/>
                <w:b/>
                <w:lang w:val="en-US"/>
              </w:rPr>
              <w:t>d</w:t>
            </w:r>
            <w:r w:rsidR="007E2776" w:rsidRPr="00FE383A">
              <w:rPr>
                <w:rFonts w:cstheme="minorHAnsi"/>
                <w:b/>
                <w:lang w:val="en-US"/>
              </w:rPr>
              <w:t>ate</w:t>
            </w:r>
            <w:r w:rsidRPr="00FE383A">
              <w:rPr>
                <w:rFonts w:cstheme="minorHAnsi"/>
                <w:b/>
                <w:lang w:val="en-US"/>
              </w:rPr>
              <w:t xml:space="preserve"> placeholders</w:t>
            </w:r>
            <w:r w:rsidR="007E2776" w:rsidRPr="00FE383A">
              <w:rPr>
                <w:rFonts w:cstheme="minorHAnsi"/>
                <w:b/>
                <w:lang w:val="en-US"/>
              </w:rPr>
              <w:t xml:space="preserve">: 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4 digit year</w:t>
            </w:r>
            <w:proofErr w:type="gramStart"/>
            <w:r>
              <w:rPr>
                <w:rFonts w:cstheme="minorHAnsi"/>
                <w:lang w:val="en-US"/>
              </w:rPr>
              <w:t xml:space="preserve">: </w:t>
            </w:r>
            <w:r w:rsidRPr="002E774C">
              <w:rPr>
                <w:rFonts w:ascii="Courier New" w:hAnsi="Courier New" w:cs="Courier New"/>
                <w:b/>
                <w:lang w:val="en-US"/>
              </w:rPr>
              <w:t>”</w:t>
            </w:r>
            <w:proofErr w:type="gramEnd"/>
            <w:r w:rsidRPr="002E774C">
              <w:rPr>
                <w:rFonts w:ascii="Courier New" w:hAnsi="Courier New" w:cs="Courier New"/>
                <w:b/>
                <w:lang w:val="en-US"/>
              </w:rPr>
              <w:t>&lt;</w:t>
            </w:r>
            <w:proofErr w:type="spellStart"/>
            <w:r w:rsidRPr="002E774C">
              <w:rPr>
                <w:rFonts w:ascii="Courier New" w:hAnsi="Courier New" w:cs="Courier New"/>
                <w:b/>
                <w:lang w:val="en-US"/>
              </w:rPr>
              <w:t>yyyy</w:t>
            </w:r>
            <w:proofErr w:type="spellEnd"/>
            <w:r w:rsidRPr="002E774C">
              <w:rPr>
                <w:rFonts w:ascii="Courier New" w:hAnsi="Courier New" w:cs="Courier New"/>
                <w:b/>
                <w:lang w:val="en-US"/>
              </w:rPr>
              <w:t>&gt;“</w:t>
            </w:r>
            <w:r>
              <w:rPr>
                <w:rFonts w:cstheme="minorHAnsi"/>
                <w:lang w:val="en-US"/>
              </w:rPr>
              <w:t xml:space="preserve">followed by </w:t>
            </w:r>
            <w:r w:rsidRPr="002E774C">
              <w:rPr>
                <w:rFonts w:ascii="Courier New" w:hAnsi="Courier New" w:cs="Courier New"/>
                <w:b/>
                <w:lang w:val="en-US"/>
              </w:rPr>
              <w:t>%Y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2 digit</w:t>
            </w:r>
            <w:proofErr w:type="gramEnd"/>
            <w:r>
              <w:rPr>
                <w:rFonts w:cstheme="minorHAnsi"/>
                <w:lang w:val="en-US"/>
              </w:rPr>
              <w:t xml:space="preserve"> year: </w:t>
            </w:r>
            <w:r w:rsidRPr="00EB07B4">
              <w:rPr>
                <w:rFonts w:ascii="Courier New" w:hAnsi="Courier New" w:cs="Courier New"/>
                <w:lang w:val="en-US"/>
              </w:rPr>
              <w:t>“&lt;</w:t>
            </w:r>
            <w:proofErr w:type="spellStart"/>
            <w:r w:rsidRPr="00EB07B4">
              <w:rPr>
                <w:rFonts w:ascii="Courier New" w:hAnsi="Courier New" w:cs="Courier New"/>
                <w:lang w:val="en-US"/>
              </w:rPr>
              <w:t>yy</w:t>
            </w:r>
            <w:proofErr w:type="spellEnd"/>
            <w:r w:rsidRPr="00EB07B4">
              <w:rPr>
                <w:rFonts w:ascii="Courier New" w:hAnsi="Courier New" w:cs="Courier New"/>
                <w:lang w:val="en-US"/>
              </w:rPr>
              <w:t>&gt;”</w:t>
            </w:r>
            <w:r>
              <w:rPr>
                <w:rFonts w:cstheme="minorHAnsi"/>
                <w:lang w:val="en-US"/>
              </w:rPr>
              <w:t xml:space="preserve"> followed by </w:t>
            </w:r>
            <w:r w:rsidRPr="00EB07B4">
              <w:rPr>
                <w:rFonts w:ascii="Courier New" w:hAnsi="Courier New" w:cs="Courier New"/>
                <w:lang w:val="en-US"/>
              </w:rPr>
              <w:t>%y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254E4E">
              <w:rPr>
                <w:rFonts w:ascii="Courier New" w:hAnsi="Courier New" w:cs="Courier New"/>
                <w:lang w:val="en-US"/>
              </w:rPr>
              <w:t>“&lt;mm&gt;”</w:t>
            </w:r>
            <w:r>
              <w:rPr>
                <w:rFonts w:cstheme="minorHAnsi"/>
                <w:lang w:val="en-US"/>
              </w:rPr>
              <w:t xml:space="preserve"> followed by </w:t>
            </w:r>
            <w:r w:rsidRPr="00254E4E">
              <w:rPr>
                <w:rFonts w:ascii="Courier New" w:hAnsi="Courier New" w:cs="Courier New"/>
                <w:lang w:val="en-US"/>
              </w:rPr>
              <w:t>%m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“&lt;month abbreviation (e.g. Jan)&gt;” followed by </w:t>
            </w:r>
            <w:r w:rsidRPr="00515B73">
              <w:rPr>
                <w:rFonts w:ascii="Courier New" w:hAnsi="Courier New" w:cs="Courier New"/>
                <w:lang w:val="en-US"/>
              </w:rPr>
              <w:t>%b</w:t>
            </w:r>
          </w:p>
          <w:p w:rsidR="007E2776" w:rsidRPr="00253512" w:rsidRDefault="007E2776" w:rsidP="007E2776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“&lt;month’s full name (e.g. January)&gt;” followed by </w:t>
            </w:r>
            <w:r w:rsidRPr="00515B73">
              <w:rPr>
                <w:rFonts w:ascii="Courier New" w:hAnsi="Courier New" w:cs="Courier New"/>
                <w:lang w:val="en-US"/>
              </w:rPr>
              <w:t>%B</w:t>
            </w:r>
          </w:p>
          <w:p w:rsidR="007E2776" w:rsidRDefault="007E2776" w:rsidP="007E2776">
            <w:pPr>
              <w:pStyle w:val="Listenabsatz"/>
              <w:numPr>
                <w:ilvl w:val="1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both, month abbr. and full name one can change the language argument:</w:t>
            </w:r>
          </w:p>
          <w:p w:rsidR="007E2776" w:rsidRDefault="007E2776" w:rsidP="007E2776">
            <w:pPr>
              <w:pStyle w:val="Listenabsatz"/>
              <w:numPr>
                <w:ilvl w:val="2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see list of built-in languages with </w:t>
            </w:r>
          </w:p>
          <w:p w:rsidR="007E2776" w:rsidRPr="00D014D9" w:rsidRDefault="007E2776" w:rsidP="007E2776">
            <w:pPr>
              <w:pStyle w:val="Listenabsatz"/>
              <w:numPr>
                <w:ilvl w:val="2"/>
                <w:numId w:val="3"/>
              </w:numPr>
              <w:rPr>
                <w:rFonts w:cstheme="minorHAnsi"/>
                <w:lang w:val="en-US"/>
              </w:rPr>
            </w:pPr>
            <w:r w:rsidRPr="00ED7B7E">
              <w:rPr>
                <w:rFonts w:ascii="Courier New" w:hAnsi="Courier New" w:cs="Courier New"/>
                <w:lang w:val="en-US"/>
              </w:rPr>
              <w:t xml:space="preserve">&gt; </w:t>
            </w:r>
            <w:proofErr w:type="spellStart"/>
            <w:r w:rsidRPr="00ED7B7E">
              <w:rPr>
                <w:rFonts w:ascii="Courier New" w:hAnsi="Courier New" w:cs="Courier New"/>
                <w:lang w:val="en-US"/>
              </w:rPr>
              <w:t>data_names_</w:t>
            </w:r>
            <w:proofErr w:type="gramStart"/>
            <w:r w:rsidRPr="00ED7B7E">
              <w:rPr>
                <w:rFonts w:ascii="Courier New" w:hAnsi="Courier New" w:cs="Courier New"/>
                <w:lang w:val="en-US"/>
              </w:rPr>
              <w:t>langs</w:t>
            </w:r>
            <w:proofErr w:type="spellEnd"/>
            <w:r w:rsidRPr="00ED7B7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D7B7E">
              <w:rPr>
                <w:rFonts w:ascii="Courier New" w:hAnsi="Courier New" w:cs="Courier New"/>
                <w:lang w:val="en-US"/>
              </w:rPr>
              <w:t>)</w:t>
            </w:r>
          </w:p>
          <w:p w:rsidR="007E2776" w:rsidRPr="007E3D4C" w:rsidRDefault="007E2776" w:rsidP="007E2776">
            <w:pPr>
              <w:pStyle w:val="Listenabsatz"/>
              <w:numPr>
                <w:ilvl w:val="2"/>
                <w:numId w:val="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include:</w:t>
            </w:r>
            <w:r>
              <w:rPr>
                <w:rFonts w:cstheme="minorHAnsi"/>
                <w:lang w:val="en-US"/>
              </w:rPr>
              <w:br/>
            </w:r>
            <w:r w:rsidRPr="002A1B55">
              <w:rPr>
                <w:rFonts w:ascii="Courier New" w:hAnsi="Courier New" w:cs="Courier New"/>
                <w:lang w:val="en-US"/>
              </w:rPr>
              <w:t xml:space="preserve">, locale = </w:t>
            </w:r>
            <w:proofErr w:type="gramStart"/>
            <w:r w:rsidRPr="002A1B55">
              <w:rPr>
                <w:rFonts w:ascii="Courier New" w:hAnsi="Courier New" w:cs="Courier New"/>
                <w:lang w:val="en-US"/>
              </w:rPr>
              <w:t>locale(</w:t>
            </w:r>
            <w:proofErr w:type="gramEnd"/>
            <w:r w:rsidRPr="002A1B55">
              <w:rPr>
                <w:rFonts w:ascii="Courier New" w:hAnsi="Courier New" w:cs="Courier New"/>
                <w:lang w:val="en-US"/>
              </w:rPr>
              <w:t>“&lt;language abbr.&gt;”)</w:t>
            </w:r>
          </w:p>
          <w:p w:rsidR="007E2776" w:rsidRDefault="007E2776" w:rsidP="007E2776">
            <w:pPr>
              <w:pStyle w:val="Listenabsatz"/>
              <w:ind w:left="21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code</w:t>
            </w:r>
          </w:p>
          <w:p w:rsidR="009C048F" w:rsidRDefault="007E2776" w:rsidP="007E2776">
            <w:pPr>
              <w:rPr>
                <w:noProof/>
                <w:lang w:val="en-US"/>
              </w:rPr>
            </w:pPr>
            <w:r>
              <w:rPr>
                <w:rFonts w:cstheme="minorHAnsi"/>
                <w:lang w:val="en-US"/>
              </w:rPr>
              <w:t>“&lt;</w:t>
            </w:r>
            <w:proofErr w:type="spellStart"/>
            <w:r>
              <w:rPr>
                <w:rFonts w:cstheme="minorHAnsi"/>
                <w:lang w:val="en-US"/>
              </w:rPr>
              <w:t>dd</w:t>
            </w:r>
            <w:proofErr w:type="spellEnd"/>
            <w:r>
              <w:rPr>
                <w:rFonts w:cstheme="minorHAnsi"/>
                <w:lang w:val="en-US"/>
              </w:rPr>
              <w:t xml:space="preserve">&gt;” followed by </w:t>
            </w:r>
            <w:r w:rsidRPr="00515B73">
              <w:rPr>
                <w:rFonts w:ascii="Courier New" w:hAnsi="Courier New" w:cs="Courier New"/>
                <w:lang w:val="en-US"/>
              </w:rPr>
              <w:t>%d</w:t>
            </w:r>
            <w:r>
              <w:rPr>
                <w:rFonts w:cstheme="minorHAnsi"/>
                <w:lang w:val="en-US"/>
              </w:rPr>
              <w:br/>
            </w:r>
          </w:p>
          <w:p w:rsidR="007E2776" w:rsidRPr="00B27F71" w:rsidRDefault="00545961" w:rsidP="007E2776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t</w:t>
            </w:r>
            <w:r w:rsidR="007E2776" w:rsidRPr="00B27F71">
              <w:rPr>
                <w:rFonts w:cstheme="minorHAnsi"/>
                <w:b/>
                <w:lang w:val="en-US"/>
              </w:rPr>
              <w:t>ime</w:t>
            </w:r>
            <w:r w:rsidR="00D02678" w:rsidRPr="00B27F71">
              <w:rPr>
                <w:rFonts w:cstheme="minorHAnsi"/>
                <w:b/>
                <w:lang w:val="en-US"/>
              </w:rPr>
              <w:t xml:space="preserve"> placeholders </w:t>
            </w:r>
          </w:p>
          <w:p w:rsidR="007E2776" w:rsidRPr="00284E9A" w:rsidRDefault="007E2776" w:rsidP="007E2776">
            <w:pPr>
              <w:pStyle w:val="Listenabsatz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0-23 hour: </w:t>
            </w:r>
            <w:r w:rsidRPr="00284E9A">
              <w:rPr>
                <w:rFonts w:ascii="Courier New" w:hAnsi="Courier New" w:cs="Courier New"/>
                <w:lang w:val="en-US"/>
              </w:rPr>
              <w:t>“&lt;</w:t>
            </w:r>
            <w:proofErr w:type="spellStart"/>
            <w:r w:rsidRPr="00284E9A">
              <w:rPr>
                <w:rFonts w:ascii="Courier New" w:hAnsi="Courier New" w:cs="Courier New"/>
                <w:lang w:val="en-US"/>
              </w:rPr>
              <w:t>hh</w:t>
            </w:r>
            <w:proofErr w:type="spellEnd"/>
            <w:r w:rsidRPr="00284E9A">
              <w:rPr>
                <w:rFonts w:ascii="Courier New" w:hAnsi="Courier New" w:cs="Courier New"/>
                <w:lang w:val="en-US"/>
              </w:rPr>
              <w:t>&gt;”</w:t>
            </w:r>
            <w:r>
              <w:rPr>
                <w:rFonts w:cstheme="minorHAnsi"/>
                <w:lang w:val="en-US"/>
              </w:rPr>
              <w:t xml:space="preserve"> followed by </w:t>
            </w:r>
            <w:r w:rsidRPr="00284E9A">
              <w:rPr>
                <w:rFonts w:ascii="Courier New" w:hAnsi="Courier New" w:cs="Courier New"/>
                <w:lang w:val="en-US"/>
              </w:rPr>
              <w:t>%H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1-12 hour: </w:t>
            </w:r>
            <w:r w:rsidRPr="00CD77E8">
              <w:rPr>
                <w:rFonts w:ascii="Courier New" w:hAnsi="Courier New" w:cs="Courier New"/>
                <w:lang w:val="en-US"/>
              </w:rPr>
              <w:t>“&lt;</w:t>
            </w:r>
            <w:proofErr w:type="spellStart"/>
            <w:r w:rsidRPr="00CD77E8">
              <w:rPr>
                <w:rFonts w:ascii="Courier New" w:hAnsi="Courier New" w:cs="Courier New"/>
                <w:lang w:val="en-US"/>
              </w:rPr>
              <w:t>hh</w:t>
            </w:r>
            <w:proofErr w:type="spellEnd"/>
            <w:r w:rsidRPr="00CD77E8">
              <w:rPr>
                <w:rFonts w:ascii="Courier New" w:hAnsi="Courier New" w:cs="Courier New"/>
                <w:lang w:val="en-US"/>
              </w:rPr>
              <w:t xml:space="preserve">&gt;” </w:t>
            </w:r>
            <w:r>
              <w:rPr>
                <w:rFonts w:cstheme="minorHAnsi"/>
                <w:lang w:val="en-US"/>
              </w:rPr>
              <w:t xml:space="preserve">followed by </w:t>
            </w:r>
            <w:r w:rsidRPr="00CD77E8">
              <w:rPr>
                <w:rFonts w:ascii="Courier New" w:hAnsi="Courier New" w:cs="Courier New"/>
                <w:lang w:val="en-US"/>
              </w:rPr>
              <w:t>%I</w:t>
            </w:r>
            <w:r>
              <w:rPr>
                <w:rFonts w:cstheme="minorHAnsi"/>
                <w:lang w:val="en-US"/>
              </w:rPr>
              <w:t>; must be used with %p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am/pm indicator: </w:t>
            </w:r>
            <w:r w:rsidRPr="00F75921">
              <w:rPr>
                <w:rFonts w:ascii="Courier New" w:hAnsi="Courier New" w:cs="Courier New"/>
                <w:lang w:val="en-US"/>
              </w:rPr>
              <w:t>“&lt;am/pm&gt;”</w:t>
            </w:r>
            <w:r>
              <w:rPr>
                <w:rFonts w:cstheme="minorHAnsi"/>
                <w:lang w:val="en-US"/>
              </w:rPr>
              <w:t xml:space="preserve"> followed by </w:t>
            </w:r>
            <w:r w:rsidRPr="00F75921">
              <w:rPr>
                <w:rFonts w:ascii="Courier New" w:hAnsi="Courier New" w:cs="Courier New"/>
                <w:lang w:val="en-US"/>
              </w:rPr>
              <w:t>%p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BE1EB9">
              <w:rPr>
                <w:rFonts w:ascii="Courier New" w:hAnsi="Courier New" w:cs="Courier New"/>
                <w:lang w:val="en-US"/>
              </w:rPr>
              <w:t>“&lt;mm&gt;”</w:t>
            </w:r>
            <w:r>
              <w:rPr>
                <w:rFonts w:cstheme="minorHAnsi"/>
                <w:lang w:val="en-US"/>
              </w:rPr>
              <w:t xml:space="preserve"> followed by </w:t>
            </w:r>
            <w:r w:rsidRPr="00BE1EB9">
              <w:rPr>
                <w:rFonts w:ascii="Courier New" w:hAnsi="Courier New" w:cs="Courier New"/>
                <w:lang w:val="en-US"/>
              </w:rPr>
              <w:t>%M</w:t>
            </w:r>
          </w:p>
          <w:p w:rsidR="007E2776" w:rsidRDefault="007E2776" w:rsidP="007E277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integer seconds: </w:t>
            </w:r>
            <w:r w:rsidRPr="00722213">
              <w:rPr>
                <w:rFonts w:ascii="Courier New" w:hAnsi="Courier New" w:cs="Courier New"/>
                <w:lang w:val="en-US"/>
              </w:rPr>
              <w:t>“&lt;</w:t>
            </w:r>
            <w:proofErr w:type="spellStart"/>
            <w:r w:rsidRPr="00722213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722213">
              <w:rPr>
                <w:rFonts w:ascii="Courier New" w:hAnsi="Courier New" w:cs="Courier New"/>
                <w:lang w:val="en-US"/>
              </w:rPr>
              <w:t>&gt;”</w:t>
            </w:r>
            <w:r>
              <w:rPr>
                <w:rFonts w:cstheme="minorHAnsi"/>
                <w:lang w:val="en-US"/>
              </w:rPr>
              <w:t xml:space="preserve"> followed by </w:t>
            </w:r>
            <w:r w:rsidRPr="00722213">
              <w:rPr>
                <w:rFonts w:ascii="Courier New" w:hAnsi="Courier New" w:cs="Courier New"/>
                <w:lang w:val="en-US"/>
              </w:rPr>
              <w:t>%S</w:t>
            </w:r>
          </w:p>
          <w:p w:rsidR="007E2776" w:rsidRPr="00763CBA" w:rsidRDefault="007E2776" w:rsidP="007E277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real seconds: </w:t>
            </w:r>
            <w:r w:rsidRPr="005E1ADC">
              <w:rPr>
                <w:rFonts w:ascii="Courier New" w:hAnsi="Courier New" w:cs="Courier New"/>
                <w:lang w:val="en-US"/>
              </w:rPr>
              <w:t>“&lt;OS&gt;”</w:t>
            </w:r>
            <w:r>
              <w:rPr>
                <w:rFonts w:cstheme="minorHAnsi"/>
                <w:lang w:val="en-US"/>
              </w:rPr>
              <w:t xml:space="preserve"> followed by </w:t>
            </w:r>
            <w:r w:rsidRPr="005E1ADC">
              <w:rPr>
                <w:rFonts w:ascii="Courier New" w:hAnsi="Courier New" w:cs="Courier New"/>
                <w:lang w:val="en-US"/>
              </w:rPr>
              <w:t>%OS</w:t>
            </w:r>
          </w:p>
          <w:p w:rsidR="00763CBA" w:rsidRDefault="00763CBA" w:rsidP="00763CBA">
            <w:pPr>
              <w:rPr>
                <w:rFonts w:cstheme="minorHAnsi"/>
                <w:lang w:val="en-US"/>
              </w:rPr>
            </w:pPr>
          </w:p>
          <w:p w:rsidR="00763CBA" w:rsidRPr="00763CBA" w:rsidRDefault="00763CBA" w:rsidP="00763CBA">
            <w:pPr>
              <w:rPr>
                <w:rFonts w:cstheme="minorHAnsi"/>
                <w:b/>
                <w:lang w:val="en-US"/>
              </w:rPr>
            </w:pPr>
            <w:r w:rsidRPr="00763CBA">
              <w:rPr>
                <w:rFonts w:cstheme="minorHAnsi"/>
                <w:b/>
                <w:lang w:val="en-US"/>
              </w:rPr>
              <w:t>Parse to date</w:t>
            </w:r>
          </w:p>
          <w:p w:rsidR="00B27F71" w:rsidRPr="00100126" w:rsidRDefault="00B27F71" w:rsidP="00B27F71">
            <w:pPr>
              <w:rPr>
                <w:rFonts w:ascii="Courier New" w:hAnsi="Courier New" w:cs="Courier New"/>
                <w:lang w:val="en-US"/>
              </w:rPr>
            </w:pPr>
            <w:r w:rsidRPr="00100126">
              <w:rPr>
                <w:rFonts w:ascii="Courier New" w:hAnsi="Courier New" w:cs="Courier New"/>
                <w:lang w:val="en-US"/>
              </w:rPr>
              <w:t xml:space="preserve">&gt; </w:t>
            </w:r>
            <w:proofErr w:type="spellStart"/>
            <w:proofErr w:type="gramStart"/>
            <w:r w:rsidRPr="00100126">
              <w:rPr>
                <w:rFonts w:ascii="Courier New" w:hAnsi="Courier New" w:cs="Courier New"/>
                <w:lang w:val="en-US"/>
              </w:rPr>
              <w:t>as.Date</w:t>
            </w:r>
            <w:proofErr w:type="spellEnd"/>
            <w:proofErr w:type="gramEnd"/>
            <w:r w:rsidRPr="00100126">
              <w:rPr>
                <w:rFonts w:ascii="Courier New" w:hAnsi="Courier New" w:cs="Courier New"/>
                <w:lang w:val="en-US"/>
              </w:rPr>
              <w:t>(&lt;”String to be parsed”&gt;,  format = “&lt;specification of the date format&gt;”)</w:t>
            </w:r>
          </w:p>
          <w:p w:rsidR="003B3A73" w:rsidRDefault="003B3A73" w:rsidP="00B27F71">
            <w:pPr>
              <w:rPr>
                <w:rFonts w:cstheme="minorHAnsi"/>
                <w:lang w:val="en-US"/>
              </w:rPr>
            </w:pPr>
          </w:p>
          <w:p w:rsidR="003B3A73" w:rsidRPr="001E2FDF" w:rsidRDefault="003B3A73" w:rsidP="00B27F71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6D61CB" wp14:editId="3A7DA432">
                  <wp:extent cx="4328160" cy="319778"/>
                  <wp:effectExtent l="0" t="0" r="0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686" cy="33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2776" w:rsidRDefault="009A142D" w:rsidP="009A142D">
            <w:pPr>
              <w:pStyle w:val="Listenabsatz"/>
              <w:numPr>
                <w:ilvl w:val="0"/>
                <w:numId w:val="5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note: </w:t>
            </w:r>
          </w:p>
          <w:p w:rsidR="009A142D" w:rsidRPr="004319A5" w:rsidRDefault="009A142D" w:rsidP="009A142D">
            <w:pPr>
              <w:pStyle w:val="Listenabsatz"/>
              <w:numPr>
                <w:ilvl w:val="0"/>
                <w:numId w:val="5"/>
              </w:numPr>
              <w:rPr>
                <w:noProof/>
                <w:color w:val="FF0000"/>
                <w:lang w:val="en-US"/>
              </w:rPr>
            </w:pPr>
            <w:r w:rsidRPr="004319A5">
              <w:rPr>
                <w:noProof/>
                <w:color w:val="FF0000"/>
                <w:lang w:val="en-US"/>
              </w:rPr>
              <w:t>string and specification always have to match when it comes to separator etc</w:t>
            </w:r>
            <w:r w:rsidR="00EF2458" w:rsidRPr="004319A5">
              <w:rPr>
                <w:noProof/>
                <w:color w:val="FF0000"/>
                <w:lang w:val="en-US"/>
              </w:rPr>
              <w:t>.</w:t>
            </w:r>
          </w:p>
          <w:p w:rsidR="00EF2458" w:rsidRDefault="00EF2458" w:rsidP="009A142D">
            <w:pPr>
              <w:pStyle w:val="Listenabsatz"/>
              <w:numPr>
                <w:ilvl w:val="0"/>
                <w:numId w:val="5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date gets automatically parsed to R’s default formate</w:t>
            </w:r>
          </w:p>
          <w:p w:rsidR="00CA483D" w:rsidRPr="00CA483D" w:rsidRDefault="00CA483D" w:rsidP="00CA483D">
            <w:pPr>
              <w:rPr>
                <w:noProof/>
                <w:lang w:val="en-US"/>
              </w:rPr>
            </w:pPr>
          </w:p>
          <w:p w:rsidR="00763CBA" w:rsidRPr="00763CBA" w:rsidRDefault="00763CBA" w:rsidP="007E2776">
            <w:pPr>
              <w:rPr>
                <w:b/>
                <w:noProof/>
                <w:lang w:val="en-US"/>
              </w:rPr>
            </w:pPr>
            <w:r w:rsidRPr="00763CBA">
              <w:rPr>
                <w:b/>
                <w:noProof/>
                <w:lang w:val="en-US"/>
              </w:rPr>
              <w:t xml:space="preserve">Parse to datetime </w:t>
            </w:r>
          </w:p>
          <w:p w:rsidR="00FF3A0E" w:rsidRDefault="00710491" w:rsidP="00FF3A0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noProof/>
                <w:lang w:val="en-US"/>
              </w:rPr>
              <w:t xml:space="preserve">&gt; </w:t>
            </w:r>
            <w:r w:rsidR="000D261F" w:rsidRPr="000C1200">
              <w:rPr>
                <w:rFonts w:ascii="Courier New" w:hAnsi="Courier New" w:cs="Courier New"/>
                <w:noProof/>
                <w:lang w:val="en-US"/>
              </w:rPr>
              <w:t>as</w:t>
            </w:r>
            <w:r w:rsidRPr="000C1200">
              <w:rPr>
                <w:rFonts w:ascii="Courier New" w:hAnsi="Courier New" w:cs="Courier New"/>
                <w:noProof/>
                <w:lang w:val="en-US"/>
              </w:rPr>
              <w:t>.</w:t>
            </w:r>
            <w:r w:rsidR="00C346BA" w:rsidRPr="000C1200">
              <w:rPr>
                <w:rFonts w:ascii="Courier New" w:hAnsi="Courier New" w:cs="Courier New"/>
                <w:noProof/>
                <w:lang w:val="en-US"/>
              </w:rPr>
              <w:t>POSIXlt/ct(</w:t>
            </w:r>
            <w:proofErr w:type="gramStart"/>
            <w:r w:rsidR="00C346BA" w:rsidRPr="000C1200">
              <w:rPr>
                <w:rFonts w:ascii="Courier New" w:hAnsi="Courier New" w:cs="Courier New"/>
                <w:noProof/>
                <w:lang w:val="en-US"/>
              </w:rPr>
              <w:t>)</w:t>
            </w:r>
            <w:r w:rsidR="00FF3A0E" w:rsidRPr="000C1200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FF3A0E" w:rsidRPr="000C1200">
              <w:rPr>
                <w:rFonts w:ascii="Courier New" w:hAnsi="Courier New" w:cs="Courier New"/>
                <w:lang w:val="en-US"/>
              </w:rPr>
              <w:t>&lt;”String to be parsed”&gt;,  format = “&lt;specification of the date</w:t>
            </w:r>
            <w:r w:rsidR="00FF3A0E" w:rsidRPr="000C1200">
              <w:rPr>
                <w:rFonts w:ascii="Courier New" w:hAnsi="Courier New" w:cs="Courier New"/>
                <w:lang w:val="en-US"/>
              </w:rPr>
              <w:t xml:space="preserve">time </w:t>
            </w:r>
            <w:r w:rsidR="00FF3A0E" w:rsidRPr="000C1200">
              <w:rPr>
                <w:rFonts w:ascii="Courier New" w:hAnsi="Courier New" w:cs="Courier New"/>
                <w:lang w:val="en-US"/>
              </w:rPr>
              <w:t>format&gt;”)</w:t>
            </w:r>
          </w:p>
          <w:p w:rsidR="00453B63" w:rsidRPr="001E2FDF" w:rsidRDefault="00453B63" w:rsidP="00FF3A0E">
            <w:pPr>
              <w:rPr>
                <w:rFonts w:cstheme="minorHAnsi"/>
                <w:lang w:val="en-US"/>
              </w:rPr>
            </w:pPr>
          </w:p>
          <w:p w:rsidR="000D261F" w:rsidRPr="00453B63" w:rsidRDefault="00453B63" w:rsidP="00453B63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3AED5" wp14:editId="059D6059">
                  <wp:extent cx="4358640" cy="333912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73" cy="34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42D" w:rsidRDefault="009A142D" w:rsidP="007E2776">
            <w:pPr>
              <w:rPr>
                <w:noProof/>
                <w:lang w:val="en-US"/>
              </w:rPr>
            </w:pPr>
          </w:p>
          <w:p w:rsidR="0009265F" w:rsidRPr="00885C0F" w:rsidRDefault="0009265F" w:rsidP="007E2776">
            <w:pPr>
              <w:rPr>
                <w:noProof/>
                <w:lang w:val="en-US"/>
              </w:rPr>
            </w:pPr>
          </w:p>
        </w:tc>
      </w:tr>
      <w:tr w:rsidR="00453B63" w:rsidRPr="008F7F4A" w:rsidTr="000C1200">
        <w:tc>
          <w:tcPr>
            <w:tcW w:w="1762" w:type="dxa"/>
          </w:tcPr>
          <w:p w:rsidR="009C048F" w:rsidRDefault="00134768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lastRenderedPageBreak/>
              <w:t>as.character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2350" w:type="dxa"/>
          </w:tcPr>
          <w:p w:rsidR="009C048F" w:rsidRDefault="00963539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convert </w:t>
            </w:r>
            <w:r w:rsidR="00503B3E">
              <w:rPr>
                <w:sz w:val="24"/>
                <w:szCs w:val="24"/>
                <w:lang w:val="en-US"/>
              </w:rPr>
              <w:t>date back to character vector</w:t>
            </w:r>
          </w:p>
        </w:tc>
        <w:tc>
          <w:tcPr>
            <w:tcW w:w="7040" w:type="dxa"/>
          </w:tcPr>
          <w:p w:rsidR="009C048F" w:rsidRDefault="00AD2E59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FD0EF0" wp14:editId="297EDF0E">
                  <wp:extent cx="3448050" cy="7239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B08" w:rsidRDefault="00AD2E59">
            <w:pPr>
              <w:rPr>
                <w:b/>
                <w:noProof/>
                <w:lang w:val="en-US"/>
              </w:rPr>
            </w:pPr>
            <w:r w:rsidRPr="00B37969">
              <w:rPr>
                <w:b/>
                <w:noProof/>
                <w:lang w:val="en-US"/>
              </w:rPr>
              <w:t xml:space="preserve">format character in a specific way: </w:t>
            </w:r>
          </w:p>
          <w:p w:rsidR="00AD2E59" w:rsidRPr="00B37969" w:rsidRDefault="00AD2E59">
            <w:pPr>
              <w:rPr>
                <w:b/>
                <w:noProof/>
                <w:lang w:val="en-US"/>
              </w:rPr>
            </w:pPr>
            <w:r w:rsidRPr="00B37969">
              <w:rPr>
                <w:b/>
                <w:noProof/>
                <w:lang w:val="en-US"/>
              </w:rPr>
              <w:t xml:space="preserve">use </w:t>
            </w:r>
            <w:r w:rsidR="00067694" w:rsidRPr="00B37969">
              <w:rPr>
                <w:b/>
                <w:noProof/>
                <w:lang w:val="en-US"/>
              </w:rPr>
              <w:t>same placeholders used for parsing</w:t>
            </w:r>
            <w:r w:rsidR="00890B08">
              <w:rPr>
                <w:b/>
                <w:noProof/>
                <w:lang w:val="en-US"/>
              </w:rPr>
              <w:t xml:space="preserve"> and </w:t>
            </w:r>
            <w:r w:rsidR="00890B08" w:rsidRPr="0003445F">
              <w:rPr>
                <w:rFonts w:ascii="Courier New" w:hAnsi="Courier New" w:cs="Courier New"/>
                <w:b/>
                <w:noProof/>
                <w:lang w:val="en-US"/>
              </w:rPr>
              <w:t>format()</w:t>
            </w:r>
          </w:p>
          <w:p w:rsidR="00067694" w:rsidRDefault="001F5B6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6BD810" wp14:editId="13795A4B">
                  <wp:extent cx="2771775" cy="457200"/>
                  <wp:effectExtent l="0" t="0" r="952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D00" w:rsidRPr="00AD2E59" w:rsidRDefault="00A91D00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F175C3" wp14:editId="1C1F61F0">
                  <wp:extent cx="4962525" cy="390525"/>
                  <wp:effectExtent l="0" t="0" r="9525" b="952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63" w:rsidRPr="008F7F4A" w:rsidTr="000C1200">
        <w:tc>
          <w:tcPr>
            <w:tcW w:w="1762" w:type="dxa"/>
          </w:tcPr>
          <w:p w:rsidR="009C048F" w:rsidRDefault="009C048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</w:tcPr>
          <w:p w:rsidR="009C048F" w:rsidRDefault="009C048F" w:rsidP="00564A5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7040" w:type="dxa"/>
          </w:tcPr>
          <w:p w:rsidR="009C048F" w:rsidRPr="00885C0F" w:rsidRDefault="009C048F">
            <w:pPr>
              <w:rPr>
                <w:noProof/>
                <w:lang w:val="en-US"/>
              </w:rPr>
            </w:pPr>
          </w:p>
        </w:tc>
      </w:tr>
    </w:tbl>
    <w:p w:rsidR="00361032" w:rsidRPr="00AB3620" w:rsidRDefault="00361032">
      <w:pPr>
        <w:rPr>
          <w:sz w:val="28"/>
          <w:szCs w:val="28"/>
          <w:u w:val="single"/>
          <w:lang w:val="en-US"/>
        </w:rPr>
      </w:pPr>
    </w:p>
    <w:sectPr w:rsidR="00361032" w:rsidRPr="00AB3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7388"/>
    <w:multiLevelType w:val="hybridMultilevel"/>
    <w:tmpl w:val="464083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60962"/>
    <w:multiLevelType w:val="hybridMultilevel"/>
    <w:tmpl w:val="5F6AE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060F"/>
    <w:multiLevelType w:val="hybridMultilevel"/>
    <w:tmpl w:val="3C0C1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D388E"/>
    <w:multiLevelType w:val="hybridMultilevel"/>
    <w:tmpl w:val="CA8A8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163A4"/>
    <w:multiLevelType w:val="hybridMultilevel"/>
    <w:tmpl w:val="C72A4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C0FAC"/>
    <w:multiLevelType w:val="hybridMultilevel"/>
    <w:tmpl w:val="B5868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DC"/>
    <w:rsid w:val="0003358E"/>
    <w:rsid w:val="0003445F"/>
    <w:rsid w:val="00067694"/>
    <w:rsid w:val="0009265F"/>
    <w:rsid w:val="000C1200"/>
    <w:rsid w:val="000D261F"/>
    <w:rsid w:val="00100126"/>
    <w:rsid w:val="00134768"/>
    <w:rsid w:val="001F5B61"/>
    <w:rsid w:val="00250CE7"/>
    <w:rsid w:val="002C4989"/>
    <w:rsid w:val="00317D0C"/>
    <w:rsid w:val="00325BB1"/>
    <w:rsid w:val="00345813"/>
    <w:rsid w:val="00352B3C"/>
    <w:rsid w:val="00361032"/>
    <w:rsid w:val="003B3A73"/>
    <w:rsid w:val="003F40E8"/>
    <w:rsid w:val="00413D72"/>
    <w:rsid w:val="004319A5"/>
    <w:rsid w:val="00453B63"/>
    <w:rsid w:val="00481483"/>
    <w:rsid w:val="004A41AC"/>
    <w:rsid w:val="00503B3E"/>
    <w:rsid w:val="00512AE1"/>
    <w:rsid w:val="00526003"/>
    <w:rsid w:val="00545961"/>
    <w:rsid w:val="00564A5D"/>
    <w:rsid w:val="00577288"/>
    <w:rsid w:val="005A49C5"/>
    <w:rsid w:val="00601832"/>
    <w:rsid w:val="006658E3"/>
    <w:rsid w:val="00710491"/>
    <w:rsid w:val="00763CBA"/>
    <w:rsid w:val="007E063E"/>
    <w:rsid w:val="007E2776"/>
    <w:rsid w:val="007F0F77"/>
    <w:rsid w:val="00811440"/>
    <w:rsid w:val="00823E0E"/>
    <w:rsid w:val="00885C0F"/>
    <w:rsid w:val="00890B08"/>
    <w:rsid w:val="008F7F4A"/>
    <w:rsid w:val="00927F84"/>
    <w:rsid w:val="00963539"/>
    <w:rsid w:val="00983819"/>
    <w:rsid w:val="009A142D"/>
    <w:rsid w:val="009C048F"/>
    <w:rsid w:val="00A7729E"/>
    <w:rsid w:val="00A91D00"/>
    <w:rsid w:val="00AA7A15"/>
    <w:rsid w:val="00AB3620"/>
    <w:rsid w:val="00AD2E59"/>
    <w:rsid w:val="00B27F71"/>
    <w:rsid w:val="00B37969"/>
    <w:rsid w:val="00B8706F"/>
    <w:rsid w:val="00C346BA"/>
    <w:rsid w:val="00CA483D"/>
    <w:rsid w:val="00D02678"/>
    <w:rsid w:val="00DA6881"/>
    <w:rsid w:val="00E01E04"/>
    <w:rsid w:val="00E031BC"/>
    <w:rsid w:val="00E85C1D"/>
    <w:rsid w:val="00EB3CDC"/>
    <w:rsid w:val="00EE18EB"/>
    <w:rsid w:val="00EF2458"/>
    <w:rsid w:val="00F67FC8"/>
    <w:rsid w:val="00FB5413"/>
    <w:rsid w:val="00FE383A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4A9F"/>
  <w15:chartTrackingRefBased/>
  <w15:docId w15:val="{D74E2664-A9EF-42DB-83F7-6806A1F1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Fuchs</dc:creator>
  <cp:keywords/>
  <dc:description/>
  <cp:lastModifiedBy>Kim Fuchs</cp:lastModifiedBy>
  <cp:revision>62</cp:revision>
  <dcterms:created xsi:type="dcterms:W3CDTF">2018-02-12T09:58:00Z</dcterms:created>
  <dcterms:modified xsi:type="dcterms:W3CDTF">2018-02-12T20:50:00Z</dcterms:modified>
</cp:coreProperties>
</file>