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617E" w14:textId="77777777" w:rsid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</w:p>
    <w:p w14:paraId="2544B5A1" w14:textId="59569051" w:rsidR="001F5644" w:rsidRPr="001F5644" w:rsidRDefault="001F5644" w:rsidP="001F5644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1F5644">
        <w:rPr>
          <w:rFonts w:hint="eastAsia"/>
          <w:b/>
          <w:bCs/>
          <w:color w:val="2F5496" w:themeColor="accent1" w:themeShade="BF"/>
          <w:sz w:val="56"/>
          <w:szCs w:val="56"/>
        </w:rPr>
        <w:t>K해커톤 서비스 데모 영상</w:t>
      </w:r>
    </w:p>
    <w:p w14:paraId="1515A43E" w14:textId="58589561" w:rsidR="001F5644" w:rsidRPr="001F5644" w:rsidRDefault="001F5644" w:rsidP="001F564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스토리 </w:t>
      </w:r>
      <w:proofErr w:type="gramStart"/>
      <w:r>
        <w:rPr>
          <w:rFonts w:hint="eastAsia"/>
          <w:b/>
          <w:bCs/>
          <w:sz w:val="36"/>
          <w:szCs w:val="36"/>
        </w:rPr>
        <w:t xml:space="preserve">보드 </w:t>
      </w:r>
      <w:r>
        <w:rPr>
          <w:b/>
          <w:bCs/>
          <w:sz w:val="36"/>
          <w:szCs w:val="36"/>
        </w:rPr>
        <w:t>/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시나리오</w:t>
      </w:r>
    </w:p>
    <w:p w14:paraId="4BA09E3E" w14:textId="77777777" w:rsidR="001F5644" w:rsidRDefault="001F5644">
      <w:pPr>
        <w:widowControl/>
        <w:wordWrap/>
        <w:autoSpaceDE/>
        <w:autoSpaceDN/>
      </w:pPr>
      <w:r>
        <w:br w:type="page"/>
      </w:r>
    </w:p>
    <w:p w14:paraId="6A8F4882" w14:textId="0D024E18" w:rsidR="001F5644" w:rsidRDefault="00427B8A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이거대로</w:t>
      </w:r>
      <w:proofErr w:type="spellEnd"/>
      <w:r>
        <w:rPr>
          <w:rFonts w:hint="eastAsia"/>
        </w:rPr>
        <w:t xml:space="preserve"> 만들 거임</w:t>
      </w:r>
    </w:p>
    <w:p w14:paraId="713EBBEB" w14:textId="5410DCC9" w:rsidR="00427B8A" w:rsidRDefault="001F6C08">
      <w:pPr>
        <w:widowControl/>
        <w:wordWrap/>
        <w:autoSpaceDE/>
        <w:autoSpaceDN/>
      </w:pPr>
      <w:hyperlink r:id="rId6" w:history="1">
        <w:r w:rsidR="00427B8A">
          <w:rPr>
            <w:rStyle w:val="a5"/>
          </w:rPr>
          <w:t>https://www.youtube.com/watch?v=64Z-ES6yNFw</w:t>
        </w:r>
      </w:hyperlink>
    </w:p>
    <w:p w14:paraId="06C74C05" w14:textId="0992926B" w:rsidR="001E2266" w:rsidRDefault="001E2266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0A9139C" wp14:editId="35FB6D08">
            <wp:extent cx="5041900" cy="591185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4473" w14:textId="0F7BC8B1" w:rsidR="00741038" w:rsidRDefault="001F5644">
      <w:pPr>
        <w:widowControl/>
        <w:wordWrap/>
        <w:autoSpaceDE/>
        <w:autoSpaceDN/>
      </w:pPr>
      <w:r>
        <w:br w:type="page"/>
      </w:r>
    </w:p>
    <w:p w14:paraId="424CBC73" w14:textId="77777777" w:rsidR="00135851" w:rsidRDefault="00135851" w:rsidP="00135851">
      <w:r>
        <w:rPr>
          <w:rFonts w:hint="eastAsia"/>
        </w:rPr>
        <w:lastRenderedPageBreak/>
        <w:t>아이들이 다니는 우리 동네,</w:t>
      </w:r>
      <w:r>
        <w:t xml:space="preserve"> </w:t>
      </w:r>
      <w:r>
        <w:rPr>
          <w:rFonts w:hint="eastAsia"/>
        </w:rPr>
        <w:t>평범해 보이는 이 길목에는 여러가지 위험요소들이 있습니다.</w:t>
      </w:r>
    </w:p>
    <w:p w14:paraId="14E66285" w14:textId="22C1813E" w:rsidR="00135851" w:rsidRDefault="00135851" w:rsidP="00135851">
      <w:r>
        <w:rPr>
          <w:rFonts w:hint="eastAsia"/>
        </w:rPr>
        <w:t>으슥하고 어두운 골목길,</w:t>
      </w:r>
      <w:r>
        <w:t xml:space="preserve"> </w:t>
      </w:r>
      <w:r>
        <w:rPr>
          <w:rFonts w:hint="eastAsia"/>
        </w:rPr>
        <w:t>불량식품을 파는 구멍 가게,</w:t>
      </w:r>
      <w:r>
        <w:t xml:space="preserve"> </w:t>
      </w:r>
      <w:r>
        <w:rPr>
          <w:rFonts w:hint="eastAsia"/>
        </w:rPr>
        <w:t xml:space="preserve">검은 매연을 </w:t>
      </w:r>
      <w:proofErr w:type="spellStart"/>
      <w:r>
        <w:rPr>
          <w:rFonts w:hint="eastAsia"/>
        </w:rPr>
        <w:t>뿜어대는</w:t>
      </w:r>
      <w:proofErr w:type="spellEnd"/>
      <w:r>
        <w:rPr>
          <w:rFonts w:hint="eastAsia"/>
        </w:rPr>
        <w:t xml:space="preserve"> 공장,</w:t>
      </w:r>
      <w:r>
        <w:t xml:space="preserve"> </w:t>
      </w:r>
      <w:r>
        <w:rPr>
          <w:rFonts w:hint="eastAsia"/>
        </w:rPr>
        <w:t xml:space="preserve">위험한 건축자제들이 잔뜩 </w:t>
      </w:r>
      <w:proofErr w:type="spellStart"/>
      <w:r>
        <w:rPr>
          <w:rFonts w:hint="eastAsia"/>
        </w:rPr>
        <w:t>쌓여있는</w:t>
      </w:r>
      <w:proofErr w:type="spellEnd"/>
      <w:r>
        <w:rPr>
          <w:rFonts w:hint="eastAsia"/>
        </w:rPr>
        <w:t xml:space="preserve"> 공사장</w:t>
      </w:r>
      <w:r>
        <w:rPr>
          <w:rFonts w:hint="eastAsia"/>
        </w:rPr>
        <w:t>과</w:t>
      </w:r>
      <w:r>
        <w:rPr>
          <w:rFonts w:hint="eastAsia"/>
        </w:rPr>
        <w:t xml:space="preserve"> 같은 장소에서 오는 위험들</w:t>
      </w:r>
    </w:p>
    <w:p w14:paraId="4AB20C72" w14:textId="77777777" w:rsidR="00135851" w:rsidRDefault="00135851" w:rsidP="00135851">
      <w:r>
        <w:rPr>
          <w:rFonts w:hint="eastAsia"/>
        </w:rPr>
        <w:t xml:space="preserve">신호등이 </w:t>
      </w:r>
      <w:proofErr w:type="spellStart"/>
      <w:r>
        <w:rPr>
          <w:rFonts w:hint="eastAsia"/>
        </w:rPr>
        <w:t>고장나거나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도보블럭이</w:t>
      </w:r>
      <w:proofErr w:type="spellEnd"/>
      <w:r>
        <w:rPr>
          <w:rFonts w:hint="eastAsia"/>
        </w:rPr>
        <w:t xml:space="preserve"> 파손되어 있고,</w:t>
      </w:r>
      <w:r>
        <w:t xml:space="preserve"> </w:t>
      </w:r>
      <w:r>
        <w:rPr>
          <w:rFonts w:hint="eastAsia"/>
        </w:rPr>
        <w:t>인도가 없는 것과 같은 시설부실로 오는 위험들까지 아이들에게 해를 입힐 수 있는 많은 요소들이 있습니다.</w:t>
      </w:r>
    </w:p>
    <w:p w14:paraId="0661D715" w14:textId="2FDA03FA" w:rsidR="00135851" w:rsidRDefault="00135851">
      <w:pPr>
        <w:widowControl/>
        <w:wordWrap/>
        <w:autoSpaceDE/>
        <w:autoSpaceDN/>
      </w:pPr>
      <w:r>
        <w:rPr>
          <w:rFonts w:hint="eastAsia"/>
        </w:rPr>
        <w:t>걱정되는 아이들의 통행로,</w:t>
      </w:r>
      <w:r>
        <w:t xml:space="preserve"> </w:t>
      </w:r>
      <w:r>
        <w:rPr>
          <w:rFonts w:hint="eastAsia"/>
        </w:rPr>
        <w:t>이런 요소를 대비하거나 피할 수 있는 방법이 있다면</w:t>
      </w:r>
      <w:r>
        <w:t xml:space="preserve"> </w:t>
      </w:r>
      <w:r>
        <w:rPr>
          <w:rFonts w:hint="eastAsia"/>
        </w:rPr>
        <w:t>좋지 않을까요?</w:t>
      </w:r>
    </w:p>
    <w:p w14:paraId="43FBB472" w14:textId="05091BC5" w:rsidR="00135851" w:rsidRDefault="00135851">
      <w:pPr>
        <w:widowControl/>
        <w:wordWrap/>
        <w:autoSpaceDE/>
        <w:autoSpaceDN/>
      </w:pPr>
      <w:proofErr w:type="spellStart"/>
      <w:r>
        <w:rPr>
          <w:rFonts w:hint="eastAsia"/>
        </w:rPr>
        <w:t>우리아이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걸음맵은</w:t>
      </w:r>
      <w:proofErr w:type="spellEnd"/>
      <w:r>
        <w:rPr>
          <w:rFonts w:hint="eastAsia"/>
        </w:rPr>
        <w:t xml:space="preserve"> </w:t>
      </w:r>
    </w:p>
    <w:p w14:paraId="78A5A072" w14:textId="77777777" w:rsidR="001F4773" w:rsidRDefault="001F4773">
      <w:pPr>
        <w:widowControl/>
        <w:wordWrap/>
        <w:autoSpaceDE/>
        <w:autoSpaceDN/>
      </w:pPr>
    </w:p>
    <w:p w14:paraId="67E62B6B" w14:textId="77777777" w:rsidR="00135851" w:rsidRDefault="00135851">
      <w:pPr>
        <w:widowControl/>
        <w:wordWrap/>
        <w:autoSpaceDE/>
        <w:autoSpaceDN/>
        <w:rPr>
          <w:rFonts w:hint="eastAsia"/>
        </w:rPr>
      </w:pPr>
    </w:p>
    <w:p w14:paraId="0EC03823" w14:textId="77777777" w:rsidR="00135851" w:rsidRDefault="00135851">
      <w:pPr>
        <w:widowControl/>
        <w:wordWrap/>
        <w:autoSpaceDE/>
        <w:autoSpaceDN/>
      </w:pPr>
      <w:r>
        <w:br w:type="page"/>
      </w:r>
    </w:p>
    <w:p w14:paraId="2DB0BFC2" w14:textId="77777777" w:rsidR="00135851" w:rsidRDefault="00135851">
      <w:pPr>
        <w:widowControl/>
        <w:wordWrap/>
        <w:autoSpaceDE/>
        <w:autoSpaceDN/>
      </w:pPr>
    </w:p>
    <w:p w14:paraId="6CD0DAE6" w14:textId="77777777" w:rsidR="001F5644" w:rsidRPr="00135851" w:rsidRDefault="001F5644">
      <w:pPr>
        <w:widowControl/>
        <w:wordWrap/>
        <w:autoSpaceDE/>
        <w:autoSpaceDN/>
        <w:rPr>
          <w:rFonts w:hint="eastAsia"/>
        </w:rPr>
      </w:pP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14:paraId="3F29C890" w14:textId="77777777" w:rsidTr="001F5644">
        <w:tc>
          <w:tcPr>
            <w:tcW w:w="9016" w:type="dxa"/>
            <w:gridSpan w:val="2"/>
            <w:vAlign w:val="center"/>
          </w:tcPr>
          <w:p w14:paraId="3EC5A3CD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B3389C8" w14:textId="77777777" w:rsidTr="001F5644">
        <w:trPr>
          <w:trHeight w:val="4876"/>
        </w:trPr>
        <w:tc>
          <w:tcPr>
            <w:tcW w:w="9016" w:type="dxa"/>
            <w:gridSpan w:val="2"/>
            <w:vAlign w:val="center"/>
          </w:tcPr>
          <w:p w14:paraId="41001507" w14:textId="1AEE6B4C" w:rsidR="001F5644" w:rsidRDefault="001E2266" w:rsidP="001F5644">
            <w:pPr>
              <w:jc w:val="center"/>
            </w:pPr>
            <w:r>
              <w:object w:dxaOrig="11400" w:dyaOrig="5904" w14:anchorId="7407E7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34pt" o:ole="">
                  <v:imagedata r:id="rId8" o:title=""/>
                </v:shape>
                <o:OLEObject Type="Embed" ProgID="PBrush" ShapeID="_x0000_i1025" DrawAspect="Content" ObjectID="_1657997925" r:id="rId9"/>
              </w:object>
            </w:r>
          </w:p>
        </w:tc>
      </w:tr>
      <w:tr w:rsidR="001F5644" w14:paraId="57437700" w14:textId="77777777" w:rsidTr="001F5644">
        <w:trPr>
          <w:trHeight w:val="282"/>
        </w:trPr>
        <w:tc>
          <w:tcPr>
            <w:tcW w:w="4508" w:type="dxa"/>
            <w:vAlign w:val="center"/>
          </w:tcPr>
          <w:p w14:paraId="4339882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1286F53" w14:textId="77777777" w:rsidR="001F5644" w:rsidRPr="001F5644" w:rsidRDefault="001F5644" w:rsidP="001F5644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25CE5C3" w14:textId="77777777" w:rsidTr="001E2266">
        <w:trPr>
          <w:trHeight w:val="3887"/>
        </w:trPr>
        <w:tc>
          <w:tcPr>
            <w:tcW w:w="4508" w:type="dxa"/>
            <w:vAlign w:val="center"/>
          </w:tcPr>
          <w:p w14:paraId="12236E9B" w14:textId="77777777" w:rsidR="001E2266" w:rsidRDefault="001E2266" w:rsidP="001E2266">
            <w:r>
              <w:rPr>
                <w:rFonts w:hint="eastAsia"/>
              </w:rPr>
              <w:t>비행기가 날아가면서 화면전환</w:t>
            </w:r>
          </w:p>
          <w:p w14:paraId="52392F83" w14:textId="7456EE0C" w:rsidR="001F5644" w:rsidRDefault="001E2266" w:rsidP="001E2266">
            <w:r>
              <w:rPr>
                <w:rFonts w:hint="eastAsia"/>
              </w:rPr>
              <w:t>로고를 띄움</w:t>
            </w:r>
          </w:p>
        </w:tc>
        <w:tc>
          <w:tcPr>
            <w:tcW w:w="4508" w:type="dxa"/>
            <w:vAlign w:val="center"/>
          </w:tcPr>
          <w:p w14:paraId="76E09FBC" w14:textId="78DAA87E" w:rsidR="001F5644" w:rsidRDefault="001E2266" w:rsidP="001E2266">
            <w:r>
              <w:rPr>
                <w:rFonts w:hint="eastAsia"/>
              </w:rPr>
              <w:t>로고</w:t>
            </w:r>
          </w:p>
        </w:tc>
      </w:tr>
    </w:tbl>
    <w:p w14:paraId="3C25AB4E" w14:textId="10AB74AE" w:rsidR="001F5644" w:rsidRDefault="001F5644" w:rsidP="001F5644">
      <w:r>
        <w:rPr>
          <w:rFonts w:hint="eastAsia"/>
        </w:rPr>
        <w:t>#</w:t>
      </w:r>
      <w:r>
        <w:t>1</w:t>
      </w:r>
    </w:p>
    <w:p w14:paraId="4B4EF5CE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214C8CA9" w14:textId="77777777" w:rsidTr="000B1A90">
        <w:tc>
          <w:tcPr>
            <w:tcW w:w="9016" w:type="dxa"/>
            <w:gridSpan w:val="2"/>
            <w:vAlign w:val="center"/>
          </w:tcPr>
          <w:p w14:paraId="307F5E2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7FE6D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BCFE99" w14:textId="5FC41954" w:rsidR="001F5644" w:rsidRDefault="00741038" w:rsidP="000B1A90">
            <w:pPr>
              <w:jc w:val="center"/>
            </w:pPr>
            <w:r>
              <w:object w:dxaOrig="10656" w:dyaOrig="10992" w14:anchorId="26F35182">
                <v:shape id="_x0000_i1026" type="#_x0000_t75" style="width:239pt;height:246pt" o:ole="">
                  <v:imagedata r:id="rId10" o:title=""/>
                </v:shape>
                <o:OLEObject Type="Embed" ProgID="PBrush" ShapeID="_x0000_i1026" DrawAspect="Content" ObjectID="_1657997926" r:id="rId11"/>
              </w:object>
            </w:r>
          </w:p>
        </w:tc>
      </w:tr>
      <w:tr w:rsidR="001F5644" w:rsidRPr="001F5644" w14:paraId="11A88670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EC75C8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134CCFA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B78928C" w14:textId="77777777" w:rsidTr="000B1A90">
        <w:trPr>
          <w:trHeight w:val="3887"/>
        </w:trPr>
        <w:tc>
          <w:tcPr>
            <w:tcW w:w="4508" w:type="dxa"/>
          </w:tcPr>
          <w:p w14:paraId="6C2637A8" w14:textId="77777777" w:rsidR="00741038" w:rsidRDefault="00741038" w:rsidP="000B1A90">
            <w:r>
              <w:rPr>
                <w:rFonts w:hint="eastAsia"/>
              </w:rPr>
              <w:t>지도에 요소들이 하나씩 등장하며</w:t>
            </w:r>
          </w:p>
          <w:p w14:paraId="093A34A8" w14:textId="68132D68" w:rsidR="001F5644" w:rsidRDefault="00741038" w:rsidP="000B1A90">
            <w:r>
              <w:rPr>
                <w:rFonts w:hint="eastAsia"/>
              </w:rPr>
              <w:t>위험한 길을 표현해낸다.</w:t>
            </w:r>
          </w:p>
        </w:tc>
        <w:tc>
          <w:tcPr>
            <w:tcW w:w="4508" w:type="dxa"/>
          </w:tcPr>
          <w:p w14:paraId="1902CCD4" w14:textId="7DAD7A11" w:rsidR="00741038" w:rsidRPr="00741038" w:rsidRDefault="00741038" w:rsidP="000B1A90">
            <w:pPr>
              <w:rPr>
                <w:rFonts w:hint="eastAsia"/>
              </w:rPr>
            </w:pPr>
          </w:p>
        </w:tc>
      </w:tr>
    </w:tbl>
    <w:p w14:paraId="1CA7E4D8" w14:textId="41FD6102" w:rsidR="001F5644" w:rsidRDefault="001F5644">
      <w:pPr>
        <w:widowControl/>
        <w:wordWrap/>
        <w:autoSpaceDE/>
        <w:autoSpaceDN/>
      </w:pPr>
    </w:p>
    <w:p w14:paraId="369F19BF" w14:textId="1D36C4F9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CD5C9DA" w14:textId="77777777" w:rsidTr="000B1A90">
        <w:tc>
          <w:tcPr>
            <w:tcW w:w="9016" w:type="dxa"/>
            <w:gridSpan w:val="2"/>
            <w:vAlign w:val="center"/>
          </w:tcPr>
          <w:p w14:paraId="07AEED6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E7B171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0AD96B3" w14:textId="77777777" w:rsidR="001F5644" w:rsidRDefault="001F5644" w:rsidP="000B1A90">
            <w:pPr>
              <w:jc w:val="center"/>
            </w:pPr>
          </w:p>
        </w:tc>
      </w:tr>
      <w:tr w:rsidR="001F5644" w:rsidRPr="001F5644" w14:paraId="0E5F8C2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3317A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C33E832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14511A53" w14:textId="77777777" w:rsidTr="000B1A90">
        <w:trPr>
          <w:trHeight w:val="3887"/>
        </w:trPr>
        <w:tc>
          <w:tcPr>
            <w:tcW w:w="4508" w:type="dxa"/>
          </w:tcPr>
          <w:p w14:paraId="02907150" w14:textId="77777777" w:rsidR="001F5644" w:rsidRDefault="001F5644" w:rsidP="000B1A90"/>
        </w:tc>
        <w:tc>
          <w:tcPr>
            <w:tcW w:w="4508" w:type="dxa"/>
          </w:tcPr>
          <w:p w14:paraId="7A57C5ED" w14:textId="77777777" w:rsidR="001F5644" w:rsidRDefault="001F5644" w:rsidP="000B1A90"/>
        </w:tc>
      </w:tr>
    </w:tbl>
    <w:p w14:paraId="592F53CE" w14:textId="4211C0B3" w:rsidR="001F5644" w:rsidRDefault="001F5644" w:rsidP="001F5644"/>
    <w:p w14:paraId="3E1A6F31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51CBFCB" w14:textId="77777777" w:rsidTr="000B1A90">
        <w:tc>
          <w:tcPr>
            <w:tcW w:w="9016" w:type="dxa"/>
            <w:gridSpan w:val="2"/>
            <w:vAlign w:val="center"/>
          </w:tcPr>
          <w:p w14:paraId="17286E5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1DEE966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AF68239" w14:textId="77777777" w:rsidR="001F5644" w:rsidRDefault="001F5644" w:rsidP="000B1A90">
            <w:pPr>
              <w:jc w:val="center"/>
            </w:pPr>
          </w:p>
        </w:tc>
      </w:tr>
      <w:tr w:rsidR="001F5644" w:rsidRPr="001F5644" w14:paraId="2D998E3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50BE0A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3B54EB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7FD87327" w14:textId="77777777" w:rsidTr="000B1A90">
        <w:trPr>
          <w:trHeight w:val="3887"/>
        </w:trPr>
        <w:tc>
          <w:tcPr>
            <w:tcW w:w="4508" w:type="dxa"/>
          </w:tcPr>
          <w:p w14:paraId="76F25FC5" w14:textId="77777777" w:rsidR="001F5644" w:rsidRDefault="001F5644" w:rsidP="000B1A90"/>
        </w:tc>
        <w:tc>
          <w:tcPr>
            <w:tcW w:w="4508" w:type="dxa"/>
          </w:tcPr>
          <w:p w14:paraId="4B510FD0" w14:textId="77777777" w:rsidR="001F5644" w:rsidRDefault="001F5644" w:rsidP="000B1A90"/>
        </w:tc>
      </w:tr>
    </w:tbl>
    <w:p w14:paraId="09489F3E" w14:textId="0F041334" w:rsidR="001F5644" w:rsidRDefault="001F5644" w:rsidP="001F5644"/>
    <w:p w14:paraId="2A617075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BFAC17F" w14:textId="77777777" w:rsidTr="000B1A90">
        <w:tc>
          <w:tcPr>
            <w:tcW w:w="9016" w:type="dxa"/>
            <w:gridSpan w:val="2"/>
            <w:vAlign w:val="center"/>
          </w:tcPr>
          <w:p w14:paraId="772405A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696044EB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1DDE0486" w14:textId="77777777" w:rsidR="001F5644" w:rsidRDefault="001F5644" w:rsidP="000B1A90">
            <w:pPr>
              <w:jc w:val="center"/>
            </w:pPr>
          </w:p>
        </w:tc>
      </w:tr>
      <w:tr w:rsidR="001F5644" w:rsidRPr="001F5644" w14:paraId="0AE6501C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D40ED1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2ED3B57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85D3A3A" w14:textId="77777777" w:rsidTr="000B1A90">
        <w:trPr>
          <w:trHeight w:val="3887"/>
        </w:trPr>
        <w:tc>
          <w:tcPr>
            <w:tcW w:w="4508" w:type="dxa"/>
          </w:tcPr>
          <w:p w14:paraId="409BF187" w14:textId="77777777" w:rsidR="001F5644" w:rsidRDefault="001F5644" w:rsidP="000B1A90"/>
        </w:tc>
        <w:tc>
          <w:tcPr>
            <w:tcW w:w="4508" w:type="dxa"/>
          </w:tcPr>
          <w:p w14:paraId="398D9A17" w14:textId="77777777" w:rsidR="001F5644" w:rsidRDefault="001F5644" w:rsidP="000B1A90"/>
        </w:tc>
      </w:tr>
    </w:tbl>
    <w:p w14:paraId="731530F5" w14:textId="1F562FC4" w:rsidR="001F5644" w:rsidRDefault="001F5644" w:rsidP="001F5644"/>
    <w:p w14:paraId="487335D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949F0E0" w14:textId="77777777" w:rsidTr="000B1A90">
        <w:tc>
          <w:tcPr>
            <w:tcW w:w="9016" w:type="dxa"/>
            <w:gridSpan w:val="2"/>
            <w:vAlign w:val="center"/>
          </w:tcPr>
          <w:p w14:paraId="06E639F4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EF4CB7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34AA93CC" w14:textId="77777777" w:rsidR="001F5644" w:rsidRDefault="001F5644" w:rsidP="000B1A90">
            <w:pPr>
              <w:jc w:val="center"/>
            </w:pPr>
          </w:p>
        </w:tc>
      </w:tr>
      <w:tr w:rsidR="001F5644" w:rsidRPr="001F5644" w14:paraId="5E3CDE11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602E12E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62973799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5450288" w14:textId="77777777" w:rsidTr="000B1A90">
        <w:trPr>
          <w:trHeight w:val="3887"/>
        </w:trPr>
        <w:tc>
          <w:tcPr>
            <w:tcW w:w="4508" w:type="dxa"/>
          </w:tcPr>
          <w:p w14:paraId="60202B2F" w14:textId="77777777" w:rsidR="001F5644" w:rsidRDefault="001F5644" w:rsidP="000B1A90"/>
        </w:tc>
        <w:tc>
          <w:tcPr>
            <w:tcW w:w="4508" w:type="dxa"/>
          </w:tcPr>
          <w:p w14:paraId="4D259153" w14:textId="77777777" w:rsidR="001F5644" w:rsidRDefault="001F5644" w:rsidP="000B1A90"/>
        </w:tc>
      </w:tr>
    </w:tbl>
    <w:p w14:paraId="1606D641" w14:textId="6E7B3977" w:rsidR="001F5644" w:rsidRDefault="001F5644" w:rsidP="001F5644"/>
    <w:p w14:paraId="08588797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56ED590D" w14:textId="77777777" w:rsidTr="000B1A90">
        <w:tc>
          <w:tcPr>
            <w:tcW w:w="9016" w:type="dxa"/>
            <w:gridSpan w:val="2"/>
            <w:vAlign w:val="center"/>
          </w:tcPr>
          <w:p w14:paraId="47565AF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51C5481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A7E29F4" w14:textId="77777777" w:rsidR="001F5644" w:rsidRDefault="001F5644" w:rsidP="000B1A90">
            <w:pPr>
              <w:jc w:val="center"/>
            </w:pPr>
          </w:p>
        </w:tc>
      </w:tr>
      <w:tr w:rsidR="001F5644" w:rsidRPr="001F5644" w14:paraId="312CDE9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2AE28AB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FEF7A1F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3180059B" w14:textId="77777777" w:rsidTr="000B1A90">
        <w:trPr>
          <w:trHeight w:val="3887"/>
        </w:trPr>
        <w:tc>
          <w:tcPr>
            <w:tcW w:w="4508" w:type="dxa"/>
          </w:tcPr>
          <w:p w14:paraId="21640CD7" w14:textId="77777777" w:rsidR="001F5644" w:rsidRDefault="001F5644" w:rsidP="000B1A90"/>
        </w:tc>
        <w:tc>
          <w:tcPr>
            <w:tcW w:w="4508" w:type="dxa"/>
          </w:tcPr>
          <w:p w14:paraId="164D609C" w14:textId="77777777" w:rsidR="001F5644" w:rsidRDefault="001F5644" w:rsidP="000B1A90"/>
        </w:tc>
      </w:tr>
    </w:tbl>
    <w:p w14:paraId="2152545D" w14:textId="5DDB5DB9" w:rsidR="001F5644" w:rsidRDefault="001F5644" w:rsidP="001F5644"/>
    <w:p w14:paraId="43A75B26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40D7B79C" w14:textId="77777777" w:rsidTr="000B1A90">
        <w:tc>
          <w:tcPr>
            <w:tcW w:w="9016" w:type="dxa"/>
            <w:gridSpan w:val="2"/>
            <w:vAlign w:val="center"/>
          </w:tcPr>
          <w:p w14:paraId="06608B96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9F5301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EABA567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56534F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1E41D93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37C390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D6223A1" w14:textId="77777777" w:rsidTr="000B1A90">
        <w:trPr>
          <w:trHeight w:val="3887"/>
        </w:trPr>
        <w:tc>
          <w:tcPr>
            <w:tcW w:w="4508" w:type="dxa"/>
          </w:tcPr>
          <w:p w14:paraId="7FC70265" w14:textId="77777777" w:rsidR="001F5644" w:rsidRDefault="001F5644" w:rsidP="000B1A90"/>
        </w:tc>
        <w:tc>
          <w:tcPr>
            <w:tcW w:w="4508" w:type="dxa"/>
          </w:tcPr>
          <w:p w14:paraId="10B3D0E9" w14:textId="77777777" w:rsidR="001F5644" w:rsidRDefault="001F5644" w:rsidP="000B1A90"/>
        </w:tc>
      </w:tr>
    </w:tbl>
    <w:p w14:paraId="3A049BD7" w14:textId="01894A0D" w:rsidR="001F5644" w:rsidRDefault="001F5644" w:rsidP="001F5644"/>
    <w:p w14:paraId="0AEA85A8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3A1F24" w14:textId="77777777" w:rsidTr="000B1A90">
        <w:tc>
          <w:tcPr>
            <w:tcW w:w="9016" w:type="dxa"/>
            <w:gridSpan w:val="2"/>
            <w:vAlign w:val="center"/>
          </w:tcPr>
          <w:p w14:paraId="62162298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0C5758F2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EC951E2" w14:textId="77777777" w:rsidR="001F5644" w:rsidRDefault="001F5644" w:rsidP="000B1A90">
            <w:pPr>
              <w:jc w:val="center"/>
            </w:pPr>
          </w:p>
        </w:tc>
      </w:tr>
      <w:tr w:rsidR="001F5644" w:rsidRPr="001F5644" w14:paraId="468812EB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FBE98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143B6B1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5E35A1F4" w14:textId="77777777" w:rsidTr="000B1A90">
        <w:trPr>
          <w:trHeight w:val="3887"/>
        </w:trPr>
        <w:tc>
          <w:tcPr>
            <w:tcW w:w="4508" w:type="dxa"/>
          </w:tcPr>
          <w:p w14:paraId="6D4A98BC" w14:textId="77777777" w:rsidR="001F5644" w:rsidRDefault="001F5644" w:rsidP="000B1A90"/>
        </w:tc>
        <w:tc>
          <w:tcPr>
            <w:tcW w:w="4508" w:type="dxa"/>
          </w:tcPr>
          <w:p w14:paraId="61D25C8E" w14:textId="77777777" w:rsidR="001F5644" w:rsidRDefault="001F5644" w:rsidP="000B1A90"/>
        </w:tc>
      </w:tr>
    </w:tbl>
    <w:p w14:paraId="1CD3B9BD" w14:textId="1F512876" w:rsidR="001F5644" w:rsidRDefault="001F5644" w:rsidP="001F5644"/>
    <w:p w14:paraId="0789F25D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3A36C645" w14:textId="77777777" w:rsidTr="000B1A90">
        <w:tc>
          <w:tcPr>
            <w:tcW w:w="9016" w:type="dxa"/>
            <w:gridSpan w:val="2"/>
            <w:vAlign w:val="center"/>
          </w:tcPr>
          <w:p w14:paraId="522395C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41700D06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62611503" w14:textId="77777777" w:rsidR="001F5644" w:rsidRDefault="001F5644" w:rsidP="000B1A90">
            <w:pPr>
              <w:jc w:val="center"/>
            </w:pPr>
          </w:p>
        </w:tc>
      </w:tr>
      <w:tr w:rsidR="001F5644" w:rsidRPr="001F5644" w14:paraId="2B1ED56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2B07F77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4816BB5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0ACD2106" w14:textId="77777777" w:rsidTr="000B1A90">
        <w:trPr>
          <w:trHeight w:val="3887"/>
        </w:trPr>
        <w:tc>
          <w:tcPr>
            <w:tcW w:w="4508" w:type="dxa"/>
          </w:tcPr>
          <w:p w14:paraId="58ED8923" w14:textId="77777777" w:rsidR="001F5644" w:rsidRDefault="001F5644" w:rsidP="000B1A90"/>
        </w:tc>
        <w:tc>
          <w:tcPr>
            <w:tcW w:w="4508" w:type="dxa"/>
          </w:tcPr>
          <w:p w14:paraId="2BB2F0D0" w14:textId="77777777" w:rsidR="001F5644" w:rsidRDefault="001F5644" w:rsidP="000B1A90"/>
        </w:tc>
      </w:tr>
    </w:tbl>
    <w:p w14:paraId="0B7EECDA" w14:textId="2875A772" w:rsidR="001F5644" w:rsidRDefault="001F5644" w:rsidP="001F5644"/>
    <w:p w14:paraId="44A58460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11EADED7" w14:textId="77777777" w:rsidTr="000B1A90">
        <w:tc>
          <w:tcPr>
            <w:tcW w:w="9016" w:type="dxa"/>
            <w:gridSpan w:val="2"/>
            <w:vAlign w:val="center"/>
          </w:tcPr>
          <w:p w14:paraId="1CD4270D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3DC1BD05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7A738BA9" w14:textId="77777777" w:rsidR="001F5644" w:rsidRDefault="001F5644" w:rsidP="000B1A90">
            <w:pPr>
              <w:jc w:val="center"/>
            </w:pPr>
          </w:p>
        </w:tc>
      </w:tr>
      <w:tr w:rsidR="001F5644" w:rsidRPr="001F5644" w14:paraId="70051014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4C7D2E93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79709B5C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43B1495F" w14:textId="77777777" w:rsidTr="000B1A90">
        <w:trPr>
          <w:trHeight w:val="3887"/>
        </w:trPr>
        <w:tc>
          <w:tcPr>
            <w:tcW w:w="4508" w:type="dxa"/>
          </w:tcPr>
          <w:p w14:paraId="0D46D29E" w14:textId="77777777" w:rsidR="001F5644" w:rsidRDefault="001F5644" w:rsidP="000B1A90"/>
        </w:tc>
        <w:tc>
          <w:tcPr>
            <w:tcW w:w="4508" w:type="dxa"/>
          </w:tcPr>
          <w:p w14:paraId="710ABAE8" w14:textId="77777777" w:rsidR="001F5644" w:rsidRDefault="001F5644" w:rsidP="000B1A90"/>
        </w:tc>
      </w:tr>
    </w:tbl>
    <w:p w14:paraId="7EE16892" w14:textId="75E58DA5" w:rsidR="001F5644" w:rsidRDefault="001F5644" w:rsidP="001F5644"/>
    <w:p w14:paraId="0277E1C4" w14:textId="77777777" w:rsidR="001F5644" w:rsidRDefault="001F5644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vertAnchor="text" w:horzAnchor="margin" w:tblpY="5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644" w:rsidRPr="001F5644" w14:paraId="0652AF2B" w14:textId="77777777" w:rsidTr="000B1A90">
        <w:tc>
          <w:tcPr>
            <w:tcW w:w="9016" w:type="dxa"/>
            <w:gridSpan w:val="2"/>
            <w:vAlign w:val="center"/>
          </w:tcPr>
          <w:p w14:paraId="4C1CC231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lastRenderedPageBreak/>
              <w:t>v</w:t>
            </w:r>
            <w:r w:rsidRPr="001F5644">
              <w:rPr>
                <w:b/>
                <w:bCs/>
              </w:rPr>
              <w:t>isual</w:t>
            </w:r>
          </w:p>
        </w:tc>
      </w:tr>
      <w:tr w:rsidR="001F5644" w14:paraId="5B314DCC" w14:textId="77777777" w:rsidTr="000B1A90">
        <w:trPr>
          <w:trHeight w:val="4876"/>
        </w:trPr>
        <w:tc>
          <w:tcPr>
            <w:tcW w:w="9016" w:type="dxa"/>
            <w:gridSpan w:val="2"/>
            <w:vAlign w:val="center"/>
          </w:tcPr>
          <w:p w14:paraId="2D16B52D" w14:textId="77777777" w:rsidR="001F5644" w:rsidRDefault="001F5644" w:rsidP="000B1A90">
            <w:pPr>
              <w:jc w:val="center"/>
            </w:pPr>
          </w:p>
        </w:tc>
      </w:tr>
      <w:tr w:rsidR="001F5644" w:rsidRPr="001F5644" w14:paraId="7911DAB7" w14:textId="77777777" w:rsidTr="000B1A90">
        <w:trPr>
          <w:trHeight w:val="282"/>
        </w:trPr>
        <w:tc>
          <w:tcPr>
            <w:tcW w:w="4508" w:type="dxa"/>
            <w:vAlign w:val="center"/>
          </w:tcPr>
          <w:p w14:paraId="0D826BC5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그래픽 및 모션</w:t>
            </w:r>
          </w:p>
        </w:tc>
        <w:tc>
          <w:tcPr>
            <w:tcW w:w="4508" w:type="dxa"/>
            <w:vAlign w:val="center"/>
          </w:tcPr>
          <w:p w14:paraId="5F6D242E" w14:textId="77777777" w:rsidR="001F5644" w:rsidRPr="001F5644" w:rsidRDefault="001F5644" w:rsidP="000B1A90">
            <w:pPr>
              <w:jc w:val="center"/>
              <w:rPr>
                <w:b/>
                <w:bCs/>
              </w:rPr>
            </w:pPr>
            <w:r w:rsidRPr="001F5644">
              <w:rPr>
                <w:rFonts w:hint="eastAsia"/>
                <w:b/>
                <w:bCs/>
              </w:rPr>
              <w:t>삽입 내용</w:t>
            </w:r>
          </w:p>
        </w:tc>
      </w:tr>
      <w:tr w:rsidR="001F5644" w14:paraId="2DBC8654" w14:textId="77777777" w:rsidTr="000B1A90">
        <w:trPr>
          <w:trHeight w:val="3887"/>
        </w:trPr>
        <w:tc>
          <w:tcPr>
            <w:tcW w:w="4508" w:type="dxa"/>
          </w:tcPr>
          <w:p w14:paraId="3D008ECC" w14:textId="77777777" w:rsidR="001F5644" w:rsidRDefault="001F5644" w:rsidP="000B1A90"/>
        </w:tc>
        <w:tc>
          <w:tcPr>
            <w:tcW w:w="4508" w:type="dxa"/>
          </w:tcPr>
          <w:p w14:paraId="59730CBD" w14:textId="77777777" w:rsidR="001F5644" w:rsidRDefault="001F5644" w:rsidP="000B1A90"/>
        </w:tc>
      </w:tr>
    </w:tbl>
    <w:p w14:paraId="7F12236A" w14:textId="2DE6CC50" w:rsidR="001F5644" w:rsidRDefault="001F5644" w:rsidP="001F5644"/>
    <w:p w14:paraId="245D648A" w14:textId="60779515" w:rsidR="0056414F" w:rsidRPr="001F5644" w:rsidRDefault="001F6C08" w:rsidP="001F5644">
      <w:pPr>
        <w:widowControl/>
        <w:wordWrap/>
        <w:autoSpaceDE/>
        <w:autoSpaceDN/>
      </w:pPr>
    </w:p>
    <w:sectPr w:rsidR="0056414F" w:rsidRPr="001F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A6BF0" w14:textId="77777777" w:rsidR="001F6C08" w:rsidRDefault="001F6C08" w:rsidP="00741038">
      <w:pPr>
        <w:spacing w:after="0" w:line="240" w:lineRule="auto"/>
      </w:pPr>
      <w:r>
        <w:separator/>
      </w:r>
    </w:p>
  </w:endnote>
  <w:endnote w:type="continuationSeparator" w:id="0">
    <w:p w14:paraId="14F10845" w14:textId="77777777" w:rsidR="001F6C08" w:rsidRDefault="001F6C08" w:rsidP="0074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7E4CE" w14:textId="77777777" w:rsidR="001F6C08" w:rsidRDefault="001F6C08" w:rsidP="00741038">
      <w:pPr>
        <w:spacing w:after="0" w:line="240" w:lineRule="auto"/>
      </w:pPr>
      <w:r>
        <w:separator/>
      </w:r>
    </w:p>
  </w:footnote>
  <w:footnote w:type="continuationSeparator" w:id="0">
    <w:p w14:paraId="3B534065" w14:textId="77777777" w:rsidR="001F6C08" w:rsidRDefault="001F6C08" w:rsidP="00741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44"/>
    <w:rsid w:val="00135851"/>
    <w:rsid w:val="001E2266"/>
    <w:rsid w:val="001F4773"/>
    <w:rsid w:val="001F5644"/>
    <w:rsid w:val="001F6C08"/>
    <w:rsid w:val="00427B8A"/>
    <w:rsid w:val="00741038"/>
    <w:rsid w:val="00780504"/>
    <w:rsid w:val="00B3178B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27C6"/>
  <w15:chartTrackingRefBased/>
  <w15:docId w15:val="{96701BFF-7804-4200-B51E-9222326F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564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F5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27B8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41038"/>
  </w:style>
  <w:style w:type="paragraph" w:styleId="a7">
    <w:name w:val="footer"/>
    <w:basedOn w:val="a"/>
    <w:link w:val="Char0"/>
    <w:uiPriority w:val="99"/>
    <w:unhideWhenUsed/>
    <w:rsid w:val="007410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4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4Z-ES6yNFw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jinjoo0402@office.deu.ac.kr</cp:lastModifiedBy>
  <cp:revision>3</cp:revision>
  <dcterms:created xsi:type="dcterms:W3CDTF">2020-08-02T10:42:00Z</dcterms:created>
  <dcterms:modified xsi:type="dcterms:W3CDTF">2020-08-03T13:12:00Z</dcterms:modified>
</cp:coreProperties>
</file>