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B229" w14:textId="6088A8F9" w:rsidR="0056414F" w:rsidRDefault="00F27AE7" w:rsidP="004C30FA">
      <w:pPr>
        <w:jc w:val="center"/>
        <w:rPr>
          <w:b/>
          <w:bCs/>
          <w:sz w:val="26"/>
          <w:szCs w:val="26"/>
        </w:rPr>
      </w:pPr>
      <w:r w:rsidRPr="00416561">
        <w:rPr>
          <w:rFonts w:hint="eastAsia"/>
          <w:b/>
          <w:bCs/>
          <w:sz w:val="26"/>
          <w:szCs w:val="26"/>
        </w:rPr>
        <w:t xml:space="preserve">우리 아이 안심 </w:t>
      </w:r>
      <w:proofErr w:type="spellStart"/>
      <w:r w:rsidRPr="00416561">
        <w:rPr>
          <w:rFonts w:hint="eastAsia"/>
          <w:b/>
          <w:bCs/>
          <w:sz w:val="26"/>
          <w:szCs w:val="26"/>
        </w:rPr>
        <w:t>걸음맵</w:t>
      </w:r>
      <w:proofErr w:type="spellEnd"/>
      <w:r w:rsidR="004C30FA" w:rsidRPr="00416561">
        <w:rPr>
          <w:rFonts w:hint="eastAsia"/>
          <w:b/>
          <w:bCs/>
          <w:sz w:val="26"/>
          <w:szCs w:val="26"/>
        </w:rPr>
        <w:t xml:space="preserve"> 디자인 컨셉</w:t>
      </w:r>
    </w:p>
    <w:p w14:paraId="75C73331" w14:textId="77777777" w:rsidR="00E71FEA" w:rsidRPr="00416561" w:rsidRDefault="00E71FEA" w:rsidP="004C30FA">
      <w:pPr>
        <w:jc w:val="center"/>
        <w:rPr>
          <w:b/>
          <w:bCs/>
          <w:sz w:val="26"/>
          <w:szCs w:val="26"/>
        </w:rPr>
      </w:pPr>
    </w:p>
    <w:p w14:paraId="0D5E1D63" w14:textId="78DC4DD0" w:rsidR="00E71FEA" w:rsidRPr="00157D8F" w:rsidRDefault="00E71FEA" w:rsidP="007E19FD">
      <w:pPr>
        <w:spacing w:line="240" w:lineRule="auto"/>
        <w:rPr>
          <w:rFonts w:eastAsiaTheme="minorHAnsi"/>
          <w:b/>
          <w:bCs/>
        </w:rPr>
      </w:pPr>
      <w:r w:rsidRPr="00157D8F">
        <w:rPr>
          <w:rFonts w:eastAsiaTheme="minorHAnsi" w:hint="eastAsia"/>
          <w:b/>
          <w:bCs/>
        </w:rPr>
        <w:t>디자인</w:t>
      </w:r>
      <w:r w:rsidRPr="00157D8F">
        <w:rPr>
          <w:rFonts w:eastAsiaTheme="minorHAnsi"/>
          <w:b/>
          <w:bCs/>
        </w:rPr>
        <w:t xml:space="preserve"> </w:t>
      </w:r>
      <w:r w:rsidRPr="00157D8F">
        <w:rPr>
          <w:rFonts w:eastAsiaTheme="minorHAnsi" w:hint="eastAsia"/>
          <w:b/>
          <w:bCs/>
        </w:rPr>
        <w:t>키워드</w:t>
      </w:r>
      <w:r w:rsidR="00475B15" w:rsidRPr="00157D8F">
        <w:rPr>
          <w:rFonts w:eastAsiaTheme="minorHAnsi" w:hint="eastAsia"/>
          <w:b/>
          <w:bCs/>
        </w:rPr>
        <w:t>를 통한 디자인 정의</w:t>
      </w:r>
    </w:p>
    <w:p w14:paraId="37D4C595" w14:textId="0D042078" w:rsidR="003F21A8" w:rsidRDefault="00E71FEA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 w:rsidRPr="00475B15">
        <w:rPr>
          <w:rFonts w:asciiTheme="minorHAnsi" w:eastAsiaTheme="minorHAnsi" w:hAnsiTheme="minorHAnsi"/>
          <w:sz w:val="16"/>
          <w:szCs w:val="16"/>
        </w:rPr>
        <w:t>“</w:t>
      </w:r>
      <w:r w:rsidRPr="00475B15">
        <w:rPr>
          <w:rFonts w:asciiTheme="minorHAnsi" w:eastAsiaTheme="minorHAnsi" w:hAnsiTheme="minorHAnsi" w:hint="eastAsia"/>
          <w:sz w:val="16"/>
          <w:szCs w:val="16"/>
        </w:rPr>
        <w:t xml:space="preserve">우리 아이 안심 </w:t>
      </w:r>
      <w:proofErr w:type="spellStart"/>
      <w:r w:rsidRPr="00475B15">
        <w:rPr>
          <w:rFonts w:asciiTheme="minorHAnsi" w:eastAsiaTheme="minorHAnsi" w:hAnsiTheme="minorHAnsi" w:hint="eastAsia"/>
          <w:sz w:val="16"/>
          <w:szCs w:val="16"/>
        </w:rPr>
        <w:t>걸음맵</w:t>
      </w:r>
      <w:proofErr w:type="spellEnd"/>
      <w:r w:rsidRPr="00475B15">
        <w:rPr>
          <w:rFonts w:asciiTheme="minorHAnsi" w:eastAsiaTheme="minorHAnsi" w:hAnsiTheme="minorHAnsi"/>
          <w:sz w:val="16"/>
          <w:szCs w:val="16"/>
        </w:rPr>
        <w:t>”</w:t>
      </w:r>
      <w:r w:rsidR="007E19FD" w:rsidRPr="00475B15">
        <w:rPr>
          <w:rFonts w:asciiTheme="minorHAnsi" w:eastAsiaTheme="minorHAnsi" w:hAnsiTheme="minorHAnsi" w:hint="eastAsia"/>
          <w:sz w:val="16"/>
          <w:szCs w:val="16"/>
        </w:rPr>
        <w:t xml:space="preserve"> 은 </w:t>
      </w:r>
      <w:r w:rsidR="007E19FD" w:rsidRPr="00475B15">
        <w:rPr>
          <w:rFonts w:asciiTheme="minorHAnsi" w:eastAsiaTheme="minorHAnsi" w:hAnsiTheme="minorHAnsi"/>
          <w:sz w:val="16"/>
          <w:szCs w:val="16"/>
        </w:rPr>
        <w:t>사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회적 약자나 어린아이들의 외부 활동이 더욱 안전할 수 있도록 사용자의 설정에 따라 안전한 길을 추천해주는 서비스입니다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.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키워드로는 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안전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,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 xml:space="preserve"> ‘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신뢰</w:t>
      </w:r>
      <w:r w:rsidR="007E19FD" w:rsidRPr="00475B15">
        <w:rPr>
          <w:rFonts w:asciiTheme="minorHAnsi" w:eastAsiaTheme="minorHAnsi" w:hAnsiTheme="minorHAnsi"/>
          <w:spacing w:val="-8"/>
          <w:sz w:val="16"/>
          <w:szCs w:val="16"/>
        </w:rPr>
        <w:t>’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>, ‘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어린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’ </w:t>
      </w:r>
      <w:r w:rsidR="003F21A8">
        <w:rPr>
          <w:rFonts w:asciiTheme="minorHAnsi" w:eastAsiaTheme="minorHAnsi" w:hAnsiTheme="minorHAnsi" w:hint="eastAsia"/>
          <w:spacing w:val="-8"/>
          <w:sz w:val="16"/>
          <w:szCs w:val="16"/>
        </w:rPr>
        <w:t>등으</w:t>
      </w:r>
      <w:r w:rsidR="007E19FD" w:rsidRPr="00475B15">
        <w:rPr>
          <w:rFonts w:asciiTheme="minorHAnsi" w:eastAsiaTheme="minorHAnsi" w:hAnsiTheme="minorHAnsi" w:hint="eastAsia"/>
          <w:spacing w:val="-8"/>
          <w:sz w:val="16"/>
          <w:szCs w:val="16"/>
        </w:rPr>
        <w:t>로 볼 수 있다.</w:t>
      </w:r>
    </w:p>
    <w:p w14:paraId="52146BDD" w14:textId="5DB4B978" w:rsidR="003F21A8" w:rsidRDefault="00475B15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이에 맞는 색으로는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젊고,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쾌활한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느낌을 주는 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>Vivid Yellow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 감을 사용하거나, 안정적이고 희망적인 느낌을 주는 S</w:t>
      </w:r>
      <w:r>
        <w:rPr>
          <w:rFonts w:asciiTheme="minorHAnsi" w:eastAsiaTheme="minorHAnsi" w:hAnsiTheme="minorHAnsi"/>
          <w:spacing w:val="-8"/>
          <w:sz w:val="16"/>
          <w:szCs w:val="16"/>
        </w:rPr>
        <w:t>ky Blue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톤을 사용하는 것이 적절하다고 판단하였다.</w:t>
      </w:r>
      <w:r w:rsidR="003F21A8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어린아이만</w:t>
      </w:r>
      <w:r w:rsidR="0004012B">
        <w:rPr>
          <w:rFonts w:asciiTheme="minorHAnsi" w:eastAsiaTheme="minorHAnsi" w:hAnsiTheme="minorHAnsi" w:hint="eastAsia"/>
          <w:spacing w:val="-8"/>
          <w:sz w:val="16"/>
          <w:szCs w:val="16"/>
        </w:rPr>
        <w:t>이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아니라 보행에 불편을 느끼는 노인까지 사용함을 고려한다면,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노인은 파란색과 </w:t>
      </w:r>
      <w:proofErr w:type="spellStart"/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저채도</w:t>
      </w:r>
      <w:proofErr w:type="spellEnd"/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 색에 대한 색 지각 능력이 떨어지기 때문에</w:t>
      </w:r>
      <w:r w:rsidR="00044339">
        <w:rPr>
          <w:rFonts w:asciiTheme="minorHAnsi" w:eastAsiaTheme="minorHAnsi" w:hAnsiTheme="minorHAnsi"/>
          <w:spacing w:val="-8"/>
          <w:sz w:val="16"/>
          <w:szCs w:val="16"/>
        </w:rPr>
        <w:t xml:space="preserve">, </w:t>
      </w:r>
      <w:r w:rsidR="00044339">
        <w:rPr>
          <w:rFonts w:asciiTheme="minorHAnsi" w:eastAsiaTheme="minorHAnsi" w:hAnsiTheme="minorHAnsi" w:hint="eastAsia"/>
          <w:spacing w:val="-8"/>
          <w:sz w:val="16"/>
          <w:szCs w:val="16"/>
        </w:rPr>
        <w:t>노란색 계열을 사용하는 것이 옳다고 판단했다.</w:t>
      </w:r>
    </w:p>
    <w:p w14:paraId="51A9DA71" w14:textId="67368433" w:rsidR="003F21A8" w:rsidRPr="0004012B" w:rsidRDefault="003F21A8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317A870C" w14:textId="6B17D2D1" w:rsidR="00044339" w:rsidRPr="00157D8F" w:rsidRDefault="00044339" w:rsidP="00475B15">
      <w:pPr>
        <w:pStyle w:val="a5"/>
        <w:spacing w:line="240" w:lineRule="auto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57D8F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색상 정의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  <w:gridCol w:w="920"/>
        <w:gridCol w:w="920"/>
      </w:tblGrid>
      <w:tr w:rsidR="00157D8F" w14:paraId="46D7C161" w14:textId="42452EA0" w:rsidTr="008664F4">
        <w:trPr>
          <w:trHeight w:val="822"/>
        </w:trPr>
        <w:tc>
          <w:tcPr>
            <w:tcW w:w="919" w:type="dxa"/>
            <w:shd w:val="clear" w:color="auto" w:fill="4D4633"/>
            <w:vAlign w:val="center"/>
          </w:tcPr>
          <w:p w14:paraId="4BF07BD5" w14:textId="7795777F" w:rsidR="00157D8F" w:rsidRPr="00157D8F" w:rsidRDefault="008664F4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8664F4">
              <w:rPr>
                <w:rFonts w:asciiTheme="minorHAnsi" w:eastAsiaTheme="minorHAnsi" w:hAnsiTheme="minorHAnsi"/>
                <w:color w:val="FFFFFF" w:themeColor="background1"/>
                <w:spacing w:val="-8"/>
                <w:sz w:val="16"/>
                <w:szCs w:val="16"/>
              </w:rPr>
              <w:t>4d4633</w:t>
            </w:r>
          </w:p>
        </w:tc>
        <w:tc>
          <w:tcPr>
            <w:tcW w:w="919" w:type="dxa"/>
            <w:shd w:val="clear" w:color="auto" w:fill="FFD800"/>
            <w:vAlign w:val="center"/>
          </w:tcPr>
          <w:p w14:paraId="63CB6A67" w14:textId="14E80F73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ffd800</w:t>
            </w:r>
          </w:p>
        </w:tc>
        <w:tc>
          <w:tcPr>
            <w:tcW w:w="920" w:type="dxa"/>
            <w:shd w:val="clear" w:color="auto" w:fill="FFBE00"/>
            <w:vAlign w:val="center"/>
          </w:tcPr>
          <w:p w14:paraId="0DBDD66D" w14:textId="3AA14D1B" w:rsidR="00157D8F" w:rsidRPr="00157D8F" w:rsidRDefault="00157D8F" w:rsidP="00044339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ffbe00</w:t>
            </w:r>
          </w:p>
        </w:tc>
        <w:tc>
          <w:tcPr>
            <w:tcW w:w="920" w:type="dxa"/>
            <w:shd w:val="clear" w:color="auto" w:fill="E7DCAF"/>
            <w:vAlign w:val="center"/>
          </w:tcPr>
          <w:p w14:paraId="1E74F6DB" w14:textId="679103F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E7DCAF</w:t>
            </w:r>
          </w:p>
        </w:tc>
        <w:tc>
          <w:tcPr>
            <w:tcW w:w="920" w:type="dxa"/>
            <w:shd w:val="clear" w:color="auto" w:fill="FEEE75"/>
            <w:vAlign w:val="center"/>
          </w:tcPr>
          <w:p w14:paraId="1FE3A676" w14:textId="10B38BEF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feee75</w:t>
            </w:r>
          </w:p>
        </w:tc>
        <w:tc>
          <w:tcPr>
            <w:tcW w:w="920" w:type="dxa"/>
            <w:shd w:val="clear" w:color="auto" w:fill="FFFF00"/>
            <w:vAlign w:val="center"/>
          </w:tcPr>
          <w:p w14:paraId="641938E8" w14:textId="2A1BF7D2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ffff00</w:t>
            </w:r>
          </w:p>
        </w:tc>
        <w:tc>
          <w:tcPr>
            <w:tcW w:w="920" w:type="dxa"/>
            <w:shd w:val="clear" w:color="auto" w:fill="FFF67D"/>
            <w:vAlign w:val="center"/>
          </w:tcPr>
          <w:p w14:paraId="0FA12164" w14:textId="6758B38B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FFF67D</w:t>
            </w:r>
          </w:p>
        </w:tc>
        <w:tc>
          <w:tcPr>
            <w:tcW w:w="920" w:type="dxa"/>
            <w:shd w:val="clear" w:color="auto" w:fill="FEF202"/>
            <w:vAlign w:val="center"/>
          </w:tcPr>
          <w:p w14:paraId="1FEDD633" w14:textId="1A8C2E05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FEF202</w:t>
            </w:r>
          </w:p>
        </w:tc>
        <w:tc>
          <w:tcPr>
            <w:tcW w:w="920" w:type="dxa"/>
            <w:shd w:val="clear" w:color="auto" w:fill="FEFACD"/>
            <w:vAlign w:val="center"/>
          </w:tcPr>
          <w:p w14:paraId="731A80D2" w14:textId="455B3669" w:rsidR="00157D8F" w:rsidRPr="00157D8F" w:rsidRDefault="00157D8F" w:rsidP="00157D8F">
            <w:pPr>
              <w:pStyle w:val="a5"/>
              <w:spacing w:line="240" w:lineRule="auto"/>
              <w:jc w:val="center"/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</w:pPr>
            <w:proofErr w:type="spellStart"/>
            <w:r w:rsidRPr="00157D8F">
              <w:rPr>
                <w:rFonts w:asciiTheme="minorHAnsi" w:eastAsiaTheme="minorHAnsi" w:hAnsiTheme="minorHAnsi"/>
                <w:color w:val="833C0B" w:themeColor="accent2" w:themeShade="80"/>
                <w:spacing w:val="-8"/>
                <w:sz w:val="16"/>
                <w:szCs w:val="16"/>
              </w:rPr>
              <w:t>fefacd</w:t>
            </w:r>
            <w:proofErr w:type="spellEnd"/>
          </w:p>
        </w:tc>
      </w:tr>
    </w:tbl>
    <w:p w14:paraId="28311187" w14:textId="77777777" w:rsidR="00111E42" w:rsidRDefault="00111E42" w:rsidP="00031F7F">
      <w:pPr>
        <w:pStyle w:val="a5"/>
        <w:spacing w:line="240" w:lineRule="auto"/>
        <w:jc w:val="left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4BA64EFD" w14:textId="4C58EADF" w:rsidR="004768F3" w:rsidRPr="00111E42" w:rsidRDefault="004768F3" w:rsidP="00031F7F">
      <w:pPr>
        <w:pStyle w:val="a5"/>
        <w:spacing w:line="240" w:lineRule="auto"/>
        <w:jc w:val="left"/>
        <w:rPr>
          <w:rFonts w:asciiTheme="minorHAnsi" w:eastAsiaTheme="minorHAnsi" w:hAnsiTheme="minorHAnsi"/>
          <w:b/>
          <w:bCs/>
          <w:spacing w:val="-8"/>
          <w:sz w:val="16"/>
          <w:szCs w:val="16"/>
        </w:rPr>
      </w:pPr>
      <w:r w:rsidRPr="00111E4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39CC9D" wp14:editId="31E05C13">
            <wp:simplePos x="2719388" y="4148138"/>
            <wp:positionH relativeFrom="margin">
              <wp:align>left</wp:align>
            </wp:positionH>
            <wp:positionV relativeFrom="margin">
              <wp:align>center</wp:align>
            </wp:positionV>
            <wp:extent cx="2124075" cy="1696863"/>
            <wp:effectExtent l="76200" t="95250" r="66675" b="939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20828" r="28534" b="16380"/>
                    <a:stretch/>
                  </pic:blipFill>
                  <pic:spPr bwMode="auto">
                    <a:xfrm>
                      <a:off x="0" y="0"/>
                      <a:ext cx="2124075" cy="169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1E42" w:rsidRPr="00111E42">
        <w:rPr>
          <w:rFonts w:asciiTheme="minorHAnsi" w:eastAsiaTheme="minorHAnsi" w:hAnsiTheme="minorHAnsi" w:hint="eastAsia"/>
          <w:b/>
          <w:bCs/>
          <w:spacing w:val="-8"/>
          <w:sz w:val="16"/>
          <w:szCs w:val="16"/>
        </w:rPr>
        <w:t>대비 정의</w:t>
      </w:r>
    </w:p>
    <w:p w14:paraId="5ED1A680" w14:textId="77777777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6294E7FC" w14:textId="063949D2" w:rsidR="00031F7F" w:rsidRDefault="00031F7F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>검정 글자의 명도 대비가 필요한 경우 위의 비율을 권고하는 바이다.</w:t>
      </w:r>
      <w:r>
        <w:rPr>
          <w:rFonts w:asciiTheme="minorHAnsi" w:eastAsiaTheme="minorHAnsi" w:hAnsiTheme="minorHAnsi"/>
          <w:spacing w:val="-8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명도 대비는 아래 표기될 사이트를 통해 확인 가능하다.</w:t>
      </w:r>
    </w:p>
    <w:p w14:paraId="2BED5298" w14:textId="77777777" w:rsidR="00031F7F" w:rsidRPr="00031F7F" w:rsidRDefault="00086C87" w:rsidP="00031F7F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  <w:hyperlink r:id="rId6" w:history="1">
        <w:r w:rsidR="00031F7F" w:rsidRPr="00031F7F">
          <w:rPr>
            <w:rStyle w:val="a6"/>
            <w:sz w:val="16"/>
            <w:szCs w:val="16"/>
          </w:rPr>
          <w:t>https://juicystudio.com/services/luminositycontrastratio.php</w:t>
        </w:r>
      </w:hyperlink>
    </w:p>
    <w:p w14:paraId="628AE561" w14:textId="4672572C" w:rsidR="004768F3" w:rsidRPr="00031F7F" w:rsidRDefault="004768F3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2B872015" w14:textId="77777777" w:rsidR="00031F7F" w:rsidRDefault="00031F7F" w:rsidP="00475B15">
      <w:pPr>
        <w:pStyle w:val="a5"/>
        <w:spacing w:line="240" w:lineRule="auto"/>
        <w:rPr>
          <w:rFonts w:asciiTheme="minorHAnsi" w:eastAsiaTheme="minorHAnsi" w:hAnsiTheme="minorHAnsi"/>
          <w:spacing w:val="-8"/>
          <w:sz w:val="16"/>
          <w:szCs w:val="16"/>
        </w:rPr>
      </w:pPr>
    </w:p>
    <w:p w14:paraId="40DD7C05" w14:textId="46310B4A" w:rsidR="00416561" w:rsidRPr="00475B15" w:rsidRDefault="00475B15" w:rsidP="00475B15">
      <w:pPr>
        <w:pStyle w:val="a5"/>
        <w:spacing w:line="240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 w:hint="eastAsia"/>
          <w:spacing w:val="-8"/>
          <w:sz w:val="16"/>
          <w:szCs w:val="16"/>
        </w:rPr>
        <w:t xml:space="preserve">버튼 혹은 알림에 </w:t>
      </w:r>
      <w:r w:rsidRPr="00475B15">
        <w:rPr>
          <w:rFonts w:asciiTheme="minorHAnsi" w:eastAsiaTheme="minorHAnsi" w:hAnsiTheme="minorHAnsi"/>
          <w:spacing w:val="-8"/>
          <w:sz w:val="16"/>
          <w:szCs w:val="16"/>
        </w:rPr>
        <w:t>Border Radius</w:t>
      </w:r>
      <w:r>
        <w:rPr>
          <w:rFonts w:asciiTheme="minorHAnsi" w:eastAsiaTheme="minorHAnsi" w:hAnsiTheme="minorHAnsi" w:hint="eastAsia"/>
          <w:spacing w:val="-8"/>
          <w:sz w:val="16"/>
          <w:szCs w:val="16"/>
        </w:rPr>
        <w:t>를 통해 곡률을 주어 부드럽고 캐주얼한 분위기를 주어 젊은 부모세대와 아이들에게 어울리는 분위기를 주는 것이 좋다고 생각한다.</w:t>
      </w:r>
    </w:p>
    <w:p w14:paraId="148AA6A3" w14:textId="53D67B1A" w:rsidR="00475B15" w:rsidRDefault="00475B15" w:rsidP="00416561"/>
    <w:p w14:paraId="78808ADD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499C0A54" w14:textId="77777777" w:rsidR="00031F7F" w:rsidRDefault="00031F7F" w:rsidP="004768F3">
      <w:pPr>
        <w:spacing w:line="240" w:lineRule="auto"/>
        <w:rPr>
          <w:b/>
          <w:bCs/>
          <w:sz w:val="16"/>
          <w:szCs w:val="16"/>
        </w:rPr>
      </w:pPr>
    </w:p>
    <w:p w14:paraId="3BC20998" w14:textId="0F4ABEA2" w:rsidR="00031F7F" w:rsidRPr="00031F7F" w:rsidRDefault="004768F3" w:rsidP="00031F7F">
      <w:pPr>
        <w:spacing w:line="240" w:lineRule="auto"/>
        <w:rPr>
          <w:b/>
          <w:bCs/>
          <w:sz w:val="16"/>
          <w:szCs w:val="16"/>
        </w:rPr>
      </w:pPr>
      <w:r w:rsidRPr="00031F7F">
        <w:rPr>
          <w:rFonts w:hint="eastAsia"/>
          <w:b/>
          <w:bCs/>
          <w:sz w:val="16"/>
          <w:szCs w:val="16"/>
        </w:rPr>
        <w:t>글꼴 정의</w:t>
      </w:r>
      <w:r w:rsidR="00031F7F">
        <w:rPr>
          <w:b/>
          <w:bCs/>
          <w:sz w:val="16"/>
          <w:szCs w:val="16"/>
        </w:rPr>
        <w:br/>
      </w:r>
      <w:r w:rsidRPr="00031F7F">
        <w:rPr>
          <w:rFonts w:hint="eastAsia"/>
          <w:sz w:val="16"/>
          <w:szCs w:val="16"/>
        </w:rPr>
        <w:t>글꼴은 나눔고딕</w:t>
      </w:r>
      <w:r w:rsidRPr="00031F7F">
        <w:rPr>
          <w:sz w:val="16"/>
          <w:szCs w:val="16"/>
        </w:rPr>
        <w:t xml:space="preserve">2.0, </w:t>
      </w:r>
      <w:r w:rsidRPr="00031F7F">
        <w:rPr>
          <w:rFonts w:hint="eastAsia"/>
          <w:sz w:val="16"/>
          <w:szCs w:val="16"/>
        </w:rPr>
        <w:t>나눔고딕B</w:t>
      </w:r>
      <w:r w:rsidRPr="00031F7F">
        <w:rPr>
          <w:sz w:val="16"/>
          <w:szCs w:val="16"/>
        </w:rPr>
        <w:t xml:space="preserve">old, </w:t>
      </w:r>
      <w:r w:rsidRPr="00031F7F">
        <w:rPr>
          <w:rFonts w:hint="eastAsia"/>
          <w:sz w:val="16"/>
          <w:szCs w:val="16"/>
        </w:rPr>
        <w:t>나눔고딕 L</w:t>
      </w:r>
      <w:r w:rsidRPr="00031F7F">
        <w:rPr>
          <w:sz w:val="16"/>
          <w:szCs w:val="16"/>
        </w:rPr>
        <w:t xml:space="preserve">ight </w:t>
      </w:r>
      <w:r w:rsidRPr="00031F7F">
        <w:rPr>
          <w:rFonts w:hint="eastAsia"/>
          <w:sz w:val="16"/>
          <w:szCs w:val="16"/>
        </w:rPr>
        <w:t>세가지를 사용한다.</w:t>
      </w:r>
      <w:r w:rsidR="00031F7F" w:rsidRPr="00031F7F">
        <w:rPr>
          <w:sz w:val="16"/>
          <w:szCs w:val="16"/>
        </w:rPr>
        <w:t xml:space="preserve"> </w:t>
      </w:r>
      <w:r w:rsidR="00031F7F" w:rsidRPr="00031F7F">
        <w:rPr>
          <w:rFonts w:hint="eastAsia"/>
          <w:sz w:val="16"/>
          <w:szCs w:val="16"/>
        </w:rPr>
        <w:t>혼용을 막기 위해 아래 링크를 첨부한다.</w:t>
      </w:r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B</w:t>
      </w:r>
      <w:r w:rsidR="00031F7F">
        <w:rPr>
          <w:sz w:val="16"/>
          <w:szCs w:val="16"/>
        </w:rPr>
        <w:t xml:space="preserve">old : </w:t>
      </w:r>
      <w:hyperlink r:id="rId7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https://software.naver.com/software/summary.nhn?softwareId=MFS_109657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2</w:t>
      </w:r>
      <w:r w:rsidR="00031F7F">
        <w:rPr>
          <w:sz w:val="16"/>
          <w:szCs w:val="16"/>
        </w:rPr>
        <w:t xml:space="preserve">.0 :  </w:t>
      </w:r>
      <w:hyperlink r:id="rId8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https://software.naver.com/software/summary.nhn?softwareId=MFS_107630&amp;categoryId=I0100000</w:t>
        </w:r>
      </w:hyperlink>
      <w:r w:rsidR="00031F7F">
        <w:rPr>
          <w:sz w:val="16"/>
          <w:szCs w:val="16"/>
        </w:rPr>
        <w:br/>
      </w:r>
      <w:r w:rsidR="00031F7F">
        <w:rPr>
          <w:rFonts w:hint="eastAsia"/>
          <w:sz w:val="16"/>
          <w:szCs w:val="16"/>
        </w:rPr>
        <w:t>l</w:t>
      </w:r>
      <w:r w:rsidR="00031F7F">
        <w:rPr>
          <w:sz w:val="16"/>
          <w:szCs w:val="16"/>
        </w:rPr>
        <w:t xml:space="preserve">ight : </w:t>
      </w:r>
      <w:hyperlink r:id="rId9" w:history="1">
        <w:r w:rsidR="00031F7F" w:rsidRPr="006D3740">
          <w:rPr>
            <w:rStyle w:val="a6"/>
            <w:sz w:val="16"/>
            <w:szCs w:val="16"/>
          </w:rPr>
          <w:t>https://software.naver.com/software/summary.nhn?softwareId=MFS_109664</w:t>
        </w:r>
      </w:hyperlink>
    </w:p>
    <w:p w14:paraId="52ABA404" w14:textId="77777777" w:rsidR="00475B15" w:rsidRPr="007E19FD" w:rsidRDefault="00475B15" w:rsidP="00416561"/>
    <w:p w14:paraId="654077B4" w14:textId="77777777" w:rsidR="00031F7F" w:rsidRDefault="00031F7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EE8C3E2" w14:textId="417FF756" w:rsidR="00416561" w:rsidRDefault="00416561" w:rsidP="00416561">
      <w:pPr>
        <w:rPr>
          <w:b/>
          <w:bCs/>
        </w:rPr>
      </w:pPr>
      <w:r w:rsidRPr="00157D8F">
        <w:rPr>
          <w:rFonts w:hint="eastAsia"/>
          <w:b/>
          <w:bCs/>
        </w:rPr>
        <w:lastRenderedPageBreak/>
        <w:t>화면 구성</w:t>
      </w:r>
    </w:p>
    <w:p w14:paraId="1F610A1B" w14:textId="77B2E2B7" w:rsidR="00157D8F" w:rsidRPr="00157D8F" w:rsidRDefault="00157D8F" w:rsidP="00416561">
      <w:pPr>
        <w:rPr>
          <w:b/>
          <w:bCs/>
        </w:rPr>
      </w:pPr>
      <w:r>
        <w:rPr>
          <w:rFonts w:eastAsiaTheme="minorHAnsi" w:hint="eastAsia"/>
          <w:spacing w:val="-8"/>
          <w:sz w:val="16"/>
          <w:szCs w:val="16"/>
        </w:rPr>
        <w:t xml:space="preserve">화면의 전체적인 분류 및 그에 맞추어 구성되어야 할 </w:t>
      </w:r>
      <w:r w:rsidR="0004012B">
        <w:rPr>
          <w:rFonts w:eastAsiaTheme="minorHAnsi" w:hint="eastAsia"/>
          <w:spacing w:val="-8"/>
          <w:sz w:val="16"/>
          <w:szCs w:val="16"/>
        </w:rPr>
        <w:t>메뉴들을 작성했다.</w:t>
      </w:r>
    </w:p>
    <w:tbl>
      <w:tblPr>
        <w:tblStyle w:val="3"/>
        <w:tblW w:w="9037" w:type="dxa"/>
        <w:tblLook w:val="04A0" w:firstRow="1" w:lastRow="0" w:firstColumn="1" w:lastColumn="0" w:noHBand="0" w:noVBand="1"/>
      </w:tblPr>
      <w:tblGrid>
        <w:gridCol w:w="1985"/>
        <w:gridCol w:w="3685"/>
        <w:gridCol w:w="3367"/>
      </w:tblGrid>
      <w:tr w:rsidR="004C30FA" w14:paraId="758F0180" w14:textId="77777777" w:rsidTr="0041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double" w:sz="4" w:space="0" w:color="auto"/>
              <w:right w:val="none" w:sz="0" w:space="0" w:color="auto"/>
            </w:tcBorders>
          </w:tcPr>
          <w:p w14:paraId="7248FF8A" w14:textId="0800A7C8" w:rsidR="004C30FA" w:rsidRDefault="004C30FA" w:rsidP="00977BFA">
            <w:pPr>
              <w:jc w:val="center"/>
            </w:pPr>
            <w:r>
              <w:rPr>
                <w:rFonts w:hint="eastAsia"/>
              </w:rPr>
              <w:t>메인 메뉴</w:t>
            </w:r>
          </w:p>
        </w:tc>
        <w:tc>
          <w:tcPr>
            <w:tcW w:w="3685" w:type="dxa"/>
            <w:tcBorders>
              <w:bottom w:val="double" w:sz="4" w:space="0" w:color="auto"/>
            </w:tcBorders>
          </w:tcPr>
          <w:p w14:paraId="75805813" w14:textId="4F6EC2C1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서브 메뉴</w:t>
            </w:r>
          </w:p>
        </w:tc>
        <w:tc>
          <w:tcPr>
            <w:tcW w:w="3367" w:type="dxa"/>
            <w:tcBorders>
              <w:bottom w:val="double" w:sz="4" w:space="0" w:color="auto"/>
            </w:tcBorders>
          </w:tcPr>
          <w:p w14:paraId="57BFD659" w14:textId="1D4BA297" w:rsidR="004C30FA" w:rsidRDefault="004C30FA" w:rsidP="00977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하위 메뉴</w:t>
            </w:r>
          </w:p>
        </w:tc>
      </w:tr>
      <w:tr w:rsidR="00977BFA" w14:paraId="457181D2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A397E4B" w14:textId="10DE5A89" w:rsidR="00977BFA" w:rsidRPr="00EB43CE" w:rsidRDefault="00977BFA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로그인 화면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5AAEC136" w14:textId="4A65C54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367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FF2CC" w:themeFill="accent4" w:themeFillTint="33"/>
            <w:vAlign w:val="center"/>
          </w:tcPr>
          <w:p w14:paraId="7D3716C5" w14:textId="5B008094" w:rsidR="00977BFA" w:rsidRPr="00977BFA" w:rsidRDefault="00977BFA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권한 허용</w:t>
            </w:r>
          </w:p>
        </w:tc>
      </w:tr>
      <w:tr w:rsidR="00977BFA" w14:paraId="1F14C274" w14:textId="77777777" w:rsidTr="00416561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2BD408B" w14:textId="77777777" w:rsidR="00977BFA" w:rsidRPr="00EB43CE" w:rsidRDefault="00977BFA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2CC" w:themeFill="accent4" w:themeFillTint="33"/>
            <w:vAlign w:val="center"/>
          </w:tcPr>
          <w:p w14:paraId="1161FEBF" w14:textId="06286B0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6FF0D8" w14:textId="77777777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회원가입 창</w:t>
            </w:r>
          </w:p>
          <w:p w14:paraId="7776AE97" w14:textId="60BA5B00" w:rsidR="00977BFA" w:rsidRPr="00977BFA" w:rsidRDefault="00977BFA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개인정보 제공 동의</w:t>
            </w:r>
          </w:p>
        </w:tc>
      </w:tr>
      <w:tr w:rsidR="00111E42" w14:paraId="281B9624" w14:textId="77777777" w:rsidTr="0041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E8E31AD" w14:textId="0F5F5146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메인구동 화면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20149244" w14:textId="5BAFAF9E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초기 설정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5AD1BB03" w14:textId="77777777" w:rsidR="00111E42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위치 설정</w:t>
            </w:r>
          </w:p>
          <w:p w14:paraId="503BFB11" w14:textId="2F6FF3DC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사용법 알림</w:t>
            </w:r>
          </w:p>
        </w:tc>
      </w:tr>
      <w:tr w:rsidR="00111E42" w14:paraId="32C5876F" w14:textId="77777777" w:rsidTr="00111E4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1128736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EDA0BBE" w14:textId="17E32E6D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출발지 도착지 지정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764D8E9C" w14:textId="77777777" w:rsidR="00111E42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 검색</w:t>
            </w:r>
          </w:p>
          <w:p w14:paraId="1E014BCC" w14:textId="1D8CAA50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위험도 지정</w:t>
            </w:r>
          </w:p>
        </w:tc>
      </w:tr>
      <w:tr w:rsidR="00111E42" w14:paraId="758DDF2D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EE97B40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3E2A1C7E" w14:textId="7DF93D47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77BFA">
              <w:rPr>
                <w:rFonts w:hint="eastAsia"/>
                <w:sz w:val="16"/>
                <w:szCs w:val="16"/>
              </w:rPr>
              <w:t>길안내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FBE4D5" w:themeFill="accent2" w:themeFillTint="33"/>
            <w:vAlign w:val="center"/>
          </w:tcPr>
          <w:p w14:paraId="0527D7EB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경로 표시</w:t>
            </w:r>
          </w:p>
          <w:p w14:paraId="0A2F626F" w14:textId="77777777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위험지점 표시</w:t>
            </w:r>
          </w:p>
          <w:p w14:paraId="7093EA3B" w14:textId="0A2E5C23" w:rsidR="00111E42" w:rsidRPr="00EF418F" w:rsidRDefault="00111E42" w:rsidP="00EB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418F">
              <w:rPr>
                <w:rFonts w:hint="eastAsia"/>
                <w:sz w:val="16"/>
                <w:szCs w:val="16"/>
              </w:rPr>
              <w:t>위험 알림</w:t>
            </w:r>
          </w:p>
        </w:tc>
      </w:tr>
      <w:tr w:rsidR="00111E42" w14:paraId="7EA41879" w14:textId="77777777" w:rsidTr="00111E4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FD3F459" w14:textId="77777777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FBE4D5" w:themeFill="accent2" w:themeFillTint="33"/>
            <w:vAlign w:val="center"/>
          </w:tcPr>
          <w:p w14:paraId="4151C87C" w14:textId="1A80CAD7" w:rsidR="00111E42" w:rsidRPr="00977BFA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98501D4" w14:textId="77777777" w:rsidR="00111E42" w:rsidRPr="00EF418F" w:rsidRDefault="00111E42" w:rsidP="00111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68F3" w14:paraId="5DBA317F" w14:textId="77777777" w:rsidTr="0047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5BAA2F" w14:textId="4EB6A30E" w:rsidR="004768F3" w:rsidRPr="00EB43CE" w:rsidRDefault="004768F3" w:rsidP="00977BFA">
            <w:pPr>
              <w:jc w:val="center"/>
              <w:rPr>
                <w:sz w:val="16"/>
                <w:szCs w:val="16"/>
              </w:rPr>
            </w:pPr>
            <w:proofErr w:type="spellStart"/>
            <w:r w:rsidRPr="00EB43CE">
              <w:rPr>
                <w:rFonts w:hint="eastAsia"/>
                <w:sz w:val="16"/>
                <w:szCs w:val="16"/>
              </w:rPr>
              <w:t>설정창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689CB55F" w14:textId="2C379A5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</w:tcBorders>
            <w:shd w:val="clear" w:color="auto" w:fill="E2EFD9" w:themeFill="accent6" w:themeFillTint="33"/>
            <w:vAlign w:val="center"/>
          </w:tcPr>
          <w:p w14:paraId="5EE6F7B8" w14:textId="77777777" w:rsidR="004768F3" w:rsidRPr="00977BFA" w:rsidRDefault="004768F3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B43CE" w14:paraId="3ABB53B4" w14:textId="77777777" w:rsidTr="00416561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AD303D" w14:textId="77777777" w:rsidR="00EB43CE" w:rsidRPr="00EB43CE" w:rsidRDefault="00EB43CE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D204F47" w14:textId="64612B96" w:rsidR="00EB43CE" w:rsidRPr="00977BFA" w:rsidRDefault="00EB43CE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설정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B8E3CB3" w14:textId="69D0590A" w:rsidR="00EB43CE" w:rsidRPr="00977BFA" w:rsidRDefault="0055138F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위험등급 분류</w:t>
            </w:r>
          </w:p>
        </w:tc>
      </w:tr>
      <w:tr w:rsidR="00EB43CE" w14:paraId="042206EC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86EE77" w14:textId="77777777" w:rsidR="00EB43CE" w:rsidRPr="00EB43CE" w:rsidRDefault="00EB43CE" w:rsidP="00977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</w:tcPr>
          <w:p w14:paraId="36772F69" w14:textId="4A46922F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562A35E" w14:textId="77777777" w:rsidR="00EB43CE" w:rsidRPr="00977BFA" w:rsidRDefault="00EB43CE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24F452E9" w14:textId="77777777" w:rsidTr="00111E4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B09C54E" w14:textId="0AAA067F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 w:rsidRPr="00EB43CE">
              <w:rPr>
                <w:rFonts w:hint="eastAsia"/>
                <w:sz w:val="16"/>
                <w:szCs w:val="16"/>
              </w:rPr>
              <w:t>알림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D9E2F3" w:themeFill="accent1" w:themeFillTint="33"/>
            <w:vAlign w:val="center"/>
          </w:tcPr>
          <w:p w14:paraId="50E317F4" w14:textId="1DA34683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알림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D9E2F3" w:themeFill="accent1" w:themeFillTint="33"/>
            <w:vAlign w:val="center"/>
          </w:tcPr>
          <w:p w14:paraId="331AC495" w14:textId="77777777" w:rsidR="00111E42" w:rsidRPr="00977BFA" w:rsidRDefault="00111E42" w:rsidP="00977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11E42" w14:paraId="190071E1" w14:textId="77777777" w:rsidTr="0011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dashSmallGap" w:sz="4" w:space="0" w:color="auto"/>
              <w:right w:val="double" w:sz="4" w:space="0" w:color="auto"/>
            </w:tcBorders>
            <w:shd w:val="clear" w:color="auto" w:fill="EDDAF2"/>
            <w:vAlign w:val="center"/>
          </w:tcPr>
          <w:p w14:paraId="196A8A03" w14:textId="0DD43308" w:rsidR="00111E42" w:rsidRPr="00EB43CE" w:rsidRDefault="00111E42" w:rsidP="00977BF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위험 신고</w:t>
            </w:r>
          </w:p>
        </w:tc>
        <w:tc>
          <w:tcPr>
            <w:tcW w:w="368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single" w:sz="2" w:space="0" w:color="auto"/>
            </w:tcBorders>
            <w:shd w:val="clear" w:color="auto" w:fill="EDDAF2"/>
            <w:vAlign w:val="center"/>
          </w:tcPr>
          <w:p w14:paraId="06C575E1" w14:textId="77777777" w:rsidR="00111E42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입력</w:t>
            </w:r>
          </w:p>
          <w:p w14:paraId="273D669D" w14:textId="44E8B5D1" w:rsidR="0055138F" w:rsidRDefault="0055138F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(위치정보,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사진,</w:t>
            </w:r>
            <w:r>
              <w:rPr>
                <w:sz w:val="16"/>
                <w:szCs w:val="16"/>
              </w:rPr>
              <w:t xml:space="preserve"> )</w:t>
            </w:r>
          </w:p>
        </w:tc>
        <w:tc>
          <w:tcPr>
            <w:tcW w:w="336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shd w:val="clear" w:color="auto" w:fill="EDDAF2"/>
            <w:vAlign w:val="center"/>
          </w:tcPr>
          <w:p w14:paraId="7996607C" w14:textId="77777777" w:rsidR="00111E42" w:rsidRPr="00977BFA" w:rsidRDefault="00111E42" w:rsidP="00977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635D47F" w14:textId="47AEB801" w:rsidR="0004012B" w:rsidRDefault="0004012B" w:rsidP="00416561"/>
    <w:p w14:paraId="14D5E026" w14:textId="6C04C6DA" w:rsidR="00CD05A6" w:rsidRDefault="00CD05A6" w:rsidP="00416561"/>
    <w:p w14:paraId="0EA8D3C5" w14:textId="77777777" w:rsidR="00B6277C" w:rsidRDefault="00CD05A6" w:rsidP="00B6277C">
      <w:pPr>
        <w:spacing w:line="240" w:lineRule="auto"/>
        <w:rPr>
          <w:b/>
          <w:bCs/>
        </w:rPr>
      </w:pPr>
      <w:r w:rsidRPr="00B6277C">
        <w:rPr>
          <w:rFonts w:hint="eastAsia"/>
          <w:b/>
          <w:bCs/>
        </w:rPr>
        <w:t>페이지간 상호 작용</w:t>
      </w:r>
    </w:p>
    <w:p w14:paraId="004AAD03" w14:textId="728FB893" w:rsidR="00CD05A6" w:rsidRPr="00B6277C" w:rsidRDefault="00CD05A6" w:rsidP="00B6277C">
      <w:pPr>
        <w:spacing w:line="240" w:lineRule="auto"/>
        <w:rPr>
          <w:b/>
          <w:bCs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I Story Board</w:t>
      </w:r>
      <w:r>
        <w:rPr>
          <w:rFonts w:hint="eastAsia"/>
          <w:sz w:val="16"/>
          <w:szCs w:val="16"/>
        </w:rPr>
        <w:t>를 통해 각 페이지 간의 연결관계를 나타낸다.</w:t>
      </w:r>
      <w:r w:rsidR="00B6277C">
        <w:rPr>
          <w:sz w:val="16"/>
          <w:szCs w:val="16"/>
        </w:rPr>
        <w:br/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대충 무슨 화면 까지만 적고 버튼 같은 세부적인 구성은</w:t>
      </w:r>
      <w:r w:rsidR="00B6277C">
        <w:rPr>
          <w:rFonts w:hint="eastAsia"/>
          <w:sz w:val="16"/>
          <w:szCs w:val="16"/>
        </w:rPr>
        <w:t xml:space="preserve"> 페이지 구성을 마친 뒤</w:t>
      </w:r>
      <w:r>
        <w:rPr>
          <w:rFonts w:hint="eastAsia"/>
          <w:sz w:val="16"/>
          <w:szCs w:val="16"/>
        </w:rPr>
        <w:t xml:space="preserve"> 추후 </w:t>
      </w:r>
      <w:r>
        <w:rPr>
          <w:sz w:val="16"/>
          <w:szCs w:val="16"/>
        </w:rPr>
        <w:t xml:space="preserve">UX </w:t>
      </w:r>
      <w:r>
        <w:rPr>
          <w:rFonts w:hint="eastAsia"/>
          <w:sz w:val="16"/>
          <w:szCs w:val="16"/>
        </w:rPr>
        <w:t>D</w:t>
      </w:r>
      <w:r w:rsidR="00B6277C"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scriptio</w:t>
      </w:r>
      <w:r w:rsidR="00B6277C">
        <w:rPr>
          <w:sz w:val="16"/>
          <w:szCs w:val="16"/>
        </w:rPr>
        <w:t>n</w:t>
      </w:r>
      <w:r w:rsidR="00B6277C">
        <w:rPr>
          <w:rFonts w:hint="eastAsia"/>
          <w:sz w:val="16"/>
          <w:szCs w:val="16"/>
        </w:rPr>
        <w:t>으로 표기</w:t>
      </w:r>
      <w:r>
        <w:rPr>
          <w:sz w:val="16"/>
          <w:szCs w:val="16"/>
        </w:rPr>
        <w:t>)</w:t>
      </w:r>
    </w:p>
    <w:p w14:paraId="324C194F" w14:textId="21C657A7" w:rsidR="0004012B" w:rsidRDefault="00086C87" w:rsidP="00B6277C">
      <w:pPr>
        <w:widowControl/>
        <w:wordWrap/>
        <w:autoSpaceDE/>
        <w:autoSpaceDN/>
      </w:pPr>
      <w:hyperlink r:id="rId10" w:history="1">
        <w:r w:rsidR="00CD05A6">
          <w:rPr>
            <w:rStyle w:val="a6"/>
          </w:rPr>
          <w:t>https://cmos00.tistory.com/1984</w:t>
        </w:r>
      </w:hyperlink>
    </w:p>
    <w:sectPr w:rsidR="00040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67E9"/>
    <w:multiLevelType w:val="hybridMultilevel"/>
    <w:tmpl w:val="1CA09E16"/>
    <w:lvl w:ilvl="0" w:tplc="9D346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0FEF52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7243A"/>
    <w:multiLevelType w:val="multilevel"/>
    <w:tmpl w:val="1AA81E5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eastAsia"/>
      </w:rPr>
    </w:lvl>
  </w:abstractNum>
  <w:abstractNum w:abstractNumId="2" w15:restartNumberingAfterBreak="0">
    <w:nsid w:val="78D96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7"/>
    <w:rsid w:val="00031F7F"/>
    <w:rsid w:val="0004012B"/>
    <w:rsid w:val="00044339"/>
    <w:rsid w:val="00086C87"/>
    <w:rsid w:val="00111E42"/>
    <w:rsid w:val="00157D8F"/>
    <w:rsid w:val="00291BD9"/>
    <w:rsid w:val="003F21A8"/>
    <w:rsid w:val="00416561"/>
    <w:rsid w:val="0043144C"/>
    <w:rsid w:val="00475B15"/>
    <w:rsid w:val="004768F3"/>
    <w:rsid w:val="004C30FA"/>
    <w:rsid w:val="00544921"/>
    <w:rsid w:val="0055138F"/>
    <w:rsid w:val="00713F55"/>
    <w:rsid w:val="007E19FD"/>
    <w:rsid w:val="008664F4"/>
    <w:rsid w:val="00977BFA"/>
    <w:rsid w:val="00B3178B"/>
    <w:rsid w:val="00B6277C"/>
    <w:rsid w:val="00CD05A6"/>
    <w:rsid w:val="00E71FEA"/>
    <w:rsid w:val="00EB43CE"/>
    <w:rsid w:val="00EC19F3"/>
    <w:rsid w:val="00EF418F"/>
    <w:rsid w:val="00F27AE7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4100"/>
  <w15:chartTrackingRefBased/>
  <w15:docId w15:val="{BE691CDD-23EF-48FB-936B-6010235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E7"/>
    <w:pPr>
      <w:ind w:leftChars="400" w:left="800"/>
    </w:pPr>
  </w:style>
  <w:style w:type="table" w:styleId="a4">
    <w:name w:val="Table Grid"/>
    <w:basedOn w:val="a1"/>
    <w:uiPriority w:val="39"/>
    <w:rsid w:val="004C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77B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5">
    <w:name w:val="바탕글"/>
    <w:basedOn w:val="a"/>
    <w:rsid w:val="007E19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031F7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31F7F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62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naver.com/software/summary.nhn?softwareId=MFS_107630&amp;categoryId=I010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.naver.com/software/summary.nhn?softwareId=MFS_1096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icystudio.com/services/luminositycontrastratio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mos00.tistory.com/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naver.com/software/summary.nhn?softwareId=MFS_1096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8</cp:revision>
  <dcterms:created xsi:type="dcterms:W3CDTF">2020-07-24T05:55:00Z</dcterms:created>
  <dcterms:modified xsi:type="dcterms:W3CDTF">2020-07-27T05:24:00Z</dcterms:modified>
</cp:coreProperties>
</file>