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ackground w:color="F3EADD"/>
  <w:body>
    <w:p>
      <w:pPr>
        <w:rPr>
          <w:shd w:val="clear" w:color="auto" w:fill="auto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58" behindDoc="1" locked="0" layoutInCell="1" allowOverlap="1">
                <wp:simplePos x="0" y="0"/>
                <wp:positionH relativeFrom="margin">
                  <wp:posOffset>-270515</wp:posOffset>
                </wp:positionH>
                <wp:positionV relativeFrom="paragraph">
                  <wp:posOffset>1090935</wp:posOffset>
                </wp:positionV>
                <wp:extent cx="6685915" cy="6219825"/>
                <wp:effectExtent l="0" t="0" r="0" b="0"/>
                <wp:wrapTight wrapText="bothSides">
                  <wp:wrapPolygon edited="0">
                    <wp:start x="0" y="0"/>
                    <wp:lineTo x="0" y="21461"/>
                    <wp:lineTo x="21534" y="21461"/>
                    <wp:lineTo x="21534" y="0"/>
                    <wp:lineTo x="0" y="0"/>
                  </wp:wrapPolygon>
                </wp:wrapTight>
                <wp:docPr id="11" name="직사각형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455" cy="6222365"/>
                        </a:xfrm>
                        <a:prstGeom prst="rect"/>
                        <a:solidFill>
                          <a:schemeClr val="bg1"/>
                        </a:solidFill>
                        <a:ln cap="flat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tbl>
                            <w:tblID w:val="0"/>
                            <w:tblPr>
                              <w:tblStyle w:val="PO37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nil"/>
                                <w:insideV w:val="nil"/>
                              </w:tblBorders>
                              <w:tblCellMar>
                                <w:left w:w="108" w:type="dxa"/>
                                <w:top w:w="0" w:type="dxa"/>
                                <w:right w:w="108" w:type="dxa"/>
                                <w:bottom w:w="0" w:type="dxa"/>
                              </w:tblCellMar>
                              <w:tblW w:w="0" w:type="auto"/>
                              <w:jc w:val="center"/>
                              <w:tblLook w:val="0004A0" w:firstRow="1" w:lastRow="0" w:firstColumn="1" w:lastColumn="0" w:noHBand="0" w:noVBand="1"/>
                              <w:tblLayout w:type="auto"/>
                            </w:tblPr>
                            <w:tblGrid>
                              <w:gridCol w:w="1701"/>
                              <w:gridCol w:w="7891"/>
                            </w:tblGrid>
                            <w:tr>
                              <w:trPr>
                                <w:trHeight w:hRule="atleast" w:val="197"/>
                                <w:hidden w:val="0"/>
                              </w:trPr>
                              <w:tc>
                                <w:tcPr>
                                  <w:tcW w:type="dxa" w:w="9592"/>
                                  <w:vAlign w:val="top"/>
                                  <w:gridSpan w:val="2"/>
                                </w:tcPr>
                                <w:p>
                                  <w:pPr>
                                    <w:rPr>
                                      <w:color w:val="757070" w:themeColor="background2" w:themeShade="7F"/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hRule="atleast" w:val="568"/>
                                <w:hidden w:val="0"/>
                              </w:trPr>
                              <w:tc>
                                <w:tcPr>
                                  <w:tcW w:type="dxa" w:w="9592"/>
                                  <w:vAlign w:val="top"/>
                                  <w:gridSpan w:val="2"/>
                                  <w:tcBorders>
                                    <w:bottom w:val="single" w:color="C0C8CE" w:sz="12"/>
                                  </w:tcBorders>
                                </w:tcPr>
                                <w:p>
                                  <w:pPr>
                                    <w:rPr>
                                      <w:spacing w:val="-10"/>
                                      <w:b w:val="1"/>
                                      <w:color w:val="000000" w:themeColor="text1"/>
                                      <w:sz w:val="24"/>
                                      <w:szCs w:val="24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b w:val="1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auto"/>
                                      <w:rFonts w:hint="eastAsia"/>
                                    </w:rPr>
                                    <w:t>주식회사슬로우슬로우</w:t>
                                  </w:r>
                                  <w:r>
                                    <w:rPr>
                                      <w:spacing w:val="-10"/>
                                      <w:b w:val="1"/>
                                      <w:color w:val="000000" w:themeColor="text1"/>
                                      <w:sz w:val="24"/>
                                      <w:szCs w:val="24"/>
                                      <w:shd w:val="clear" w:color="auto" w:fill="auto"/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1"/>
                                      <w:color w:val="757070" w:themeColor="background2" w:themeShade="7F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2</w:t>
                                  </w:r>
                                  <w:r>
                                    <w:rPr>
                                      <w:b w:val="1"/>
                                      <w:color w:val="757070" w:themeColor="background2" w:themeShade="7F"/>
                                      <w:sz w:val="20"/>
                                      <w:szCs w:val="20"/>
                                      <w:shd w:val="clear" w:color="auto" w:fill="auto"/>
                                      <w:rFonts w:hint="eastAsia"/>
                                    </w:rPr>
                                    <w:t xml:space="preserve">년 </w:t>
                                  </w:r>
                                  <w:r>
                                    <w:rPr>
                                      <w:b w:val="1"/>
                                      <w:color w:val="757070" w:themeColor="background2" w:themeShade="7F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11</w:t>
                                  </w:r>
                                  <w:r>
                                    <w:rPr>
                                      <w:b w:val="1"/>
                                      <w:color w:val="757070" w:themeColor="background2" w:themeShade="7F"/>
                                      <w:sz w:val="20"/>
                                      <w:szCs w:val="20"/>
                                      <w:shd w:val="clear" w:color="auto" w:fill="auto"/>
                                      <w:rFonts w:hint="eastAsia"/>
                                    </w:rPr>
                                    <w:t xml:space="preserve">개월 </w:t>
                                  </w:r>
                                  <w:r>
                                    <w:rPr>
                                      <w:color w:val="757070" w:themeColor="background2" w:themeShade="7F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 xml:space="preserve">(2021.06 - </w:t>
                                  </w:r>
                                  <w:r>
                                    <w:rPr>
                                      <w:color w:val="757070" w:themeColor="background2" w:themeShade="7F"/>
                                      <w:sz w:val="20"/>
                                      <w:szCs w:val="20"/>
                                      <w:shd w:val="clear" w:color="auto" w:fill="auto"/>
                                      <w:rFonts w:hint="eastAsia"/>
                                    </w:rPr>
                                    <w:t>2024.04</w:t>
                                  </w:r>
                                  <w:r>
                                    <w:rPr>
                                      <w:color w:val="757070" w:themeColor="background2" w:themeShade="7F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hRule="atleast" w:val="670"/>
                                <w:hidden w:val="0"/>
                              </w:trPr>
                              <w:tc>
                                <w:tcPr>
                                  <w:tcW w:type="dxa" w:w="1701"/>
                                  <w:vAlign w:val="center"/>
                                  <w:tcBorders>
                                    <w:bottom w:val="dotted" w:color="D6DCE5" w:themeColor="text2" w:themeTint="33" w:sz="4"/>
                                  </w:tcBorders>
                                </w:tcPr>
                                <w:p>
                                  <w:pPr>
                                    <w:pStyle w:val="PO159"/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  <w:shd w:val="clear" w:color="auto" w:fill="auto"/>
                                      <w:rFonts w:asciiTheme="minorEastAsia" w:eastAsiaTheme="minorEastAsia" w:hAnsiTheme="minorEastAsia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  <w:shd w:val="clear" w:color="auto" w:fill="auto"/>
                                      <w:rFonts w:asciiTheme="minorEastAsia" w:eastAsiaTheme="minorEastAsia" w:hAnsiTheme="minorEastAsia" w:hint="eastAsia"/>
                                    </w:rPr>
                                    <w:t>담당부서</w:t>
                                  </w:r>
                                </w:p>
                              </w:tc>
                              <w:tc>
                                <w:tcPr>
                                  <w:tcW w:type="dxa" w:w="7891"/>
                                  <w:vAlign w:val="center"/>
                                  <w:tcBorders>
                                    <w:bottom w:val="dotted" w:color="D6DCE5" w:themeColor="text2" w:themeTint="33" w:sz="4"/>
                                  </w:tcBorders>
                                </w:tcPr>
                                <w:p>
                                  <w:pPr>
                                    <w:pStyle w:val="PO159"/>
                                    <w:rPr>
                                      <w:b w:val="0"/>
                                      <w:color w:val="0D0D0D" w:themeColor="text1" w:themeTint="F2"/>
                                      <w:sz w:val="18"/>
                                      <w:szCs w:val="18"/>
                                      <w:shd w:val="clear" w:color="auto" w:fill="auto"/>
                                      <w:rFonts w:ascii="나눔바른고딕" w:eastAsia="나눔바른고딕" w:hAnsi="나눔바른고딕" w:cs="나눔바른고딕"/>
                                    </w:rPr>
                                  </w:pPr>
                                  <w:r>
                                    <w:rPr>
                                      <w:b w:val="0"/>
                                      <w:color w:val="0D0D0D" w:themeColor="text1" w:themeTint="F2"/>
                                      <w:sz w:val="18"/>
                                      <w:szCs w:val="18"/>
                                      <w:shd w:val="clear" w:color="auto" w:fill="auto"/>
                                      <w:rFonts w:ascii="나눔바른고딕" w:eastAsia="나눔바른고딕" w:hAnsi="나눔바른고딕" w:cs="나눔바른고딕"/>
                                    </w:rPr>
                                    <w:t>디자인</w:t>
                                  </w:r>
                                  <w:r>
                                    <w:rPr>
                                      <w:b w:val="0"/>
                                      <w:color w:val="0D0D0D" w:themeColor="text1" w:themeTint="F2"/>
                                      <w:sz w:val="18"/>
                                      <w:szCs w:val="18"/>
                                      <w:shd w:val="clear" w:color="auto" w:fill="auto"/>
                                      <w:rFonts w:ascii="나눔바른고딕" w:eastAsia="나눔바른고딕" w:hAnsi="나눔바른고딕" w:cs="나눔바른고딕" w:hint="eastAsia"/>
                                    </w:rPr>
                                    <w:t xml:space="preserve">팀 주임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hRule="atleast" w:val="670"/>
                                <w:hidden w:val="0"/>
                              </w:trPr>
                              <w:tc>
                                <w:tcPr>
                                  <w:tcW w:type="dxa" w:w="1701"/>
                                  <w:vAlign w:val="center"/>
                                  <w:tcBorders>
                                    <w:bottom w:val="dotted" w:color="D6DCE5" w:themeColor="text2" w:themeTint="33" w:sz="4"/>
                                  </w:tcBorders>
                                </w:tcPr>
                                <w:p>
                                  <w:pPr>
                                    <w:pStyle w:val="PO159"/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  <w:shd w:val="clear" w:color="auto" w:fill="auto"/>
                                      <w:rFonts w:asciiTheme="minorEastAsia" w:eastAsiaTheme="minorEastAsia" w:hAnsiTheme="minorEastAsia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  <w:shd w:val="clear" w:color="auto" w:fill="auto"/>
                                      <w:rFonts w:asciiTheme="minorEastAsia" w:eastAsiaTheme="minorEastAsia" w:hAnsiTheme="minorEastAsia" w:hint="eastAsia"/>
                                    </w:rPr>
                                    <w:t>담당업무</w:t>
                                  </w:r>
                                </w:p>
                              </w:tc>
                              <w:tc>
                                <w:tcPr>
                                  <w:tcW w:type="dxa" w:w="7891"/>
                                  <w:vAlign w:val="center"/>
                                  <w:tcBorders>
                                    <w:bottom w:val="dotted" w:color="D6DCE5" w:themeColor="text2" w:themeTint="33" w:sz="4"/>
                                  </w:tcBorders>
                                </w:tcPr>
                                <w:p>
                                  <w:pPr>
                                    <w:pStyle w:val="PO159"/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FFFFFF"/>
                                      <w:rFonts w:ascii="나눔바른고딕" w:eastAsia="나눔바른고딕" w:hAnsi="나눔바른고딕" w:cs="나눔바른고딕"/>
                                    </w:rPr>
                                  </w:pPr>
                                  <w:r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FFFFFF"/>
                                      <w:rFonts w:ascii="나눔바른고딕" w:eastAsia="나눔바른고딕" w:hAnsi="나눔바른고딕" w:cs="나눔바른고딕"/>
                                    </w:rPr>
                                    <w:t xml:space="preserve">웹퍼블리싱 및 UI/UX 개발 담당 </w:t>
                                  </w:r>
                                </w:p>
                                <w:p>
                                  <w:pPr>
                                    <w:pStyle w:val="PO159"/>
                                    <w:rPr>
                                      <w:b w:val="0"/>
                                      <w:color w:val="0D0D0D" w:themeColor="text1" w:themeTint="F2"/>
                                      <w:sz w:val="18"/>
                                      <w:szCs w:val="18"/>
                                      <w:shd w:val="clear" w:color="auto" w:fill="auto"/>
                                      <w:rFonts w:ascii="나눔바른고딕" w:eastAsia="나눔바른고딕" w:hAnsi="나눔바른고딕" w:cs="나눔바른고딕"/>
                                    </w:rPr>
                                  </w:pPr>
                                  <w:r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FFFFFF"/>
                                      <w:rFonts w:ascii="나눔바른고딕" w:eastAsia="나눔바른고딕" w:hAnsi="나눔바른고딕" w:cs="나눔바른고딕"/>
                                    </w:rPr>
                                    <w:t xml:space="preserve">- 그누보드 5, PHP, MySQL, HTML5, CSS3, </w:t>
                                  </w:r>
                                  <w:r>
                                    <w:rPr>
                                      <w:b w:val="0"/>
                                      <w:sz w:val="18"/>
                                      <w:szCs w:val="18"/>
                                      <w:shd w:val="clear" w:color="auto" w:fill="auto"/>
                                      <w:rFonts w:ascii="나눔바른고딕" w:eastAsia="나눔바른고딕" w:hAnsi="나눔바른고딕" w:cs="나눔바른고딕"/>
                                    </w:rPr>
                                    <w:t xml:space="preserve">Javascript, Jquery</w:t>
                                  </w:r>
                                  <w:r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FFFFFF"/>
                                      <w:rFonts w:ascii="나눔바른고딕" w:eastAsia="나눔바른고딕" w:hAnsi="나눔바른고딕" w:cs="나눔바른고딕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FFFFFF"/>
                                      <w:rFonts w:ascii="나눔바른고딕" w:eastAsia="나눔바른고딕" w:hAnsi="나눔바른고딕" w:cs="나눔바른고딕"/>
                                    </w:rPr>
                                    <w:t xml:space="preserve">를 이용한 UI/UX 개발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hRule="atleast" w:val="1272"/>
                                <w:hidden w:val="0"/>
                              </w:trPr>
                              <w:tc>
                                <w:tcPr>
                                  <w:tcW w:type="dxa" w:w="1701"/>
                                  <w:vAlign w:val="center"/>
                                  <w:tcBorders>
                                    <w:bottom w:val="dotted" w:color="D6DCE5" w:themeColor="text2" w:themeTint="33" w:sz="4"/>
                                    <w:top w:val="dotted" w:color="D6DCE5" w:themeColor="text2" w:themeTint="33" w:sz="4"/>
                                  </w:tcBorders>
                                </w:tcPr>
                                <w:p>
                                  <w:pPr>
                                    <w:pStyle w:val="PO159"/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  <w:shd w:val="clear" w:color="auto" w:fill="auto"/>
                                      <w:rFonts w:asciiTheme="minorEastAsia" w:eastAsiaTheme="minorEastAsia" w:hAnsiTheme="minorEastAsia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  <w:shd w:val="clear" w:color="auto" w:fill="auto"/>
                                      <w:rFonts w:asciiTheme="minorEastAsia" w:eastAsiaTheme="minorEastAsia" w:hAnsiTheme="minorEastAsia" w:hint="eastAsia"/>
                                    </w:rPr>
                                    <w:t>주요성과</w:t>
                                  </w:r>
                                </w:p>
                              </w:tc>
                              <w:tc>
                                <w:tcPr>
                                  <w:tcW w:type="dxa" w:w="7891"/>
                                  <w:vAlign w:val="center"/>
                                  <w:tcBorders>
                                    <w:bottom w:val="dotted" w:color="D6DCE5" w:themeColor="text2" w:themeTint="33" w:sz="4"/>
                                    <w:top w:val="dotted" w:color="D6DCE5" w:themeColor="text2" w:themeTint="33" w:sz="4"/>
                                  </w:tcBorders>
                                </w:tcPr>
                                <w:p>
                                  <w:pPr>
                                    <w:pStyle w:val="PO159"/>
                                    <w:spacing w:lineRule="auto" w:line="275"/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FFFFFF"/>
                                      <w:rFonts w:ascii="나눔바른고딕" w:eastAsia="나눔바른고딕" w:hAnsi="나눔바른고딕" w:cs="나눔바른고딕"/>
                                    </w:rPr>
                                  </w:pPr>
                                  <w:r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FFFFFF"/>
                                      <w:rFonts w:ascii="나눔바른고딕" w:eastAsia="나눔바른고딕" w:hAnsi="나눔바른고딕" w:cs="나눔바른고딕"/>
                                    </w:rPr>
                                    <w:t xml:space="preserve">- 2021 닥터스피부과 홈페이지 리뉴얼(반응형) UI/UX 개발 (참여도 70%) </w:t>
                                  </w:r>
                                </w:p>
                                <w:p>
                                  <w:pPr>
                                    <w:pStyle w:val="PO159"/>
                                    <w:spacing w:lineRule="auto" w:line="275"/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FFFFFF"/>
                                      <w:rFonts w:ascii="나눔바른고딕" w:eastAsia="나눔바른고딕" w:hAnsi="나눔바른고딕" w:cs="나눔바른고딕"/>
                                    </w:rPr>
                                  </w:pPr>
                                  <w:r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FFFFFF"/>
                                      <w:rFonts w:ascii="나눔바른고딕" w:eastAsia="나눔바른고딕" w:hAnsi="나눔바른고딕" w:cs="나눔바른고딕"/>
                                    </w:rPr>
                                    <w:t xml:space="preserve">[아이어워즈 최우수상 수상]</w:t>
                                  </w:r>
                                  <w:r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auto"/>
                                      <w:rFonts w:ascii="나눔바른고딕" w:eastAsia="나눔바른고딕" w:hAnsi="나눔바른고딕" w:cs="나눔바른고딕"/>
                                    </w:rPr>
                                    <w:br/>
                                  </w:r>
                                  <w:r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FFFFFF"/>
                                      <w:rFonts w:ascii="나눔바른고딕" w:eastAsia="나눔바른고딕" w:hAnsi="나눔바른고딕" w:cs="나눔바른고딕"/>
                                    </w:rPr>
                                    <w:t xml:space="preserve">- 2022 닥터스 안티에이징센터 홈페이지 구축(반응형) UI/UX 개발 (참여도 100%) </w:t>
                                  </w:r>
                                </w:p>
                                <w:p>
                                  <w:pPr>
                                    <w:pStyle w:val="PO159"/>
                                    <w:spacing w:lineRule="auto" w:line="275"/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FFFFFF"/>
                                      <w:rFonts w:ascii="나눔바른고딕" w:eastAsia="나눔바른고딕" w:hAnsi="나눔바른고딕" w:cs="나눔바른고딕"/>
                                    </w:rPr>
                                  </w:pPr>
                                  <w:r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FFFFFF"/>
                                      <w:rFonts w:ascii="나눔바른고딕" w:eastAsia="나눔바른고딕" w:hAnsi="나눔바른고딕" w:cs="나눔바른고딕"/>
                                    </w:rPr>
                                    <w:t xml:space="preserve">[지디웹 어워드 수상, 앤어워드 수상]</w:t>
                                  </w:r>
                                  <w:r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auto"/>
                                      <w:rFonts w:ascii="나눔바른고딕" w:eastAsia="나눔바른고딕" w:hAnsi="나눔바른고딕" w:cs="나눔바른고딕"/>
                                    </w:rPr>
                                    <w:br/>
                                  </w:r>
                                  <w:r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FFFFFF"/>
                                      <w:rFonts w:ascii="나눔바른고딕" w:eastAsia="나눔바른고딕" w:hAnsi="나눔바른고딕" w:cs="나눔바른고딕"/>
                                    </w:rPr>
                                    <w:t xml:space="preserve">- 2022 구월동오라클피부과 홈페이지 리뉴얼(반응형) UI/UX 개발 (참여도 100%) </w:t>
                                  </w:r>
                                </w:p>
                                <w:p>
                                  <w:pPr>
                                    <w:pStyle w:val="PO159"/>
                                    <w:spacing w:lineRule="auto" w:line="275"/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FFFFFF"/>
                                      <w:rFonts w:ascii="나눔바른고딕" w:eastAsia="나눔바른고딕" w:hAnsi="나눔바른고딕" w:cs="나눔바른고딕"/>
                                    </w:rPr>
                                  </w:pPr>
                                  <w:r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FFFFFF"/>
                                      <w:rFonts w:ascii="나눔바른고딕" w:eastAsia="나눔바른고딕" w:hAnsi="나눔바른고딕" w:cs="나눔바른고딕"/>
                                    </w:rPr>
                                    <w:t xml:space="preserve">[지디웹 어워드 수상]</w:t>
                                  </w:r>
                                  <w:r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auto"/>
                                      <w:rFonts w:ascii="나눔바른고딕" w:eastAsia="나눔바른고딕" w:hAnsi="나눔바른고딕" w:cs="나눔바른고딕"/>
                                    </w:rPr>
                                    <w:br/>
                                  </w:r>
                                  <w:r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FFFFFF"/>
                                      <w:rFonts w:ascii="나눔바른고딕" w:eastAsia="나눔바른고딕" w:hAnsi="나눔바른고딕" w:cs="나눔바른고딕"/>
                                    </w:rPr>
                                    <w:t xml:space="preserve">- 2023 힐하우스피부과 홈페이지 리뉴얼(반응형) UI/UX 개발 (참여도 70%) </w:t>
                                  </w:r>
                                </w:p>
                                <w:p>
                                  <w:pPr>
                                    <w:pStyle w:val="PO159"/>
                                    <w:spacing w:lineRule="auto" w:line="275"/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FFFFFF"/>
                                      <w:rFonts w:ascii="나눔바른고딕" w:eastAsia="나눔바른고딕" w:hAnsi="나눔바른고딕" w:cs="나눔바른고딕"/>
                                    </w:rPr>
                                  </w:pPr>
                                  <w:r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FFFFFF"/>
                                      <w:rFonts w:ascii="나눔바른고딕" w:eastAsia="나눔바른고딕" w:hAnsi="나눔바른고딕" w:cs="나눔바른고딕"/>
                                    </w:rPr>
                                    <w:t xml:space="preserve">[아이어워즈 최우수상 수상]</w:t>
                                  </w:r>
                                  <w:r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auto"/>
                                      <w:rFonts w:ascii="나눔바른고딕" w:eastAsia="나눔바른고딕" w:hAnsi="나눔바른고딕" w:cs="나눔바른고딕"/>
                                    </w:rPr>
                                    <w:br/>
                                  </w:r>
                                  <w:r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FFFFFF"/>
                                      <w:rFonts w:ascii="나눔바른고딕" w:eastAsia="나눔바른고딕" w:hAnsi="나눔바른고딕" w:cs="나눔바른고딕"/>
                                    </w:rPr>
                                    <w:t xml:space="preserve">- 2023 안다스디자인(andas) 홈페이지 구축(반응형) UI/UX 개발 (참여도 100%)</w:t>
                                  </w:r>
                                  <w:r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auto"/>
                                      <w:rFonts w:ascii="나눔바른고딕" w:eastAsia="나눔바른고딕" w:hAnsi="나눔바른고딕" w:cs="나눔바른고딕"/>
                                    </w:rPr>
                                    <w:br/>
                                  </w:r>
                                  <w:r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FFFFFF"/>
                                      <w:rFonts w:ascii="나눔바른고딕" w:eastAsia="나눔바른고딕" w:hAnsi="나눔바른고딕" w:cs="나눔바른고딕"/>
                                    </w:rPr>
                                    <w:t xml:space="preserve">- 2023 바노바기웰니스클리닉 홈페이지 구축(반응형) UI/UX 개발 (참여도 100%) </w:t>
                                  </w:r>
                                </w:p>
                                <w:p>
                                  <w:pPr>
                                    <w:pStyle w:val="PO159"/>
                                    <w:spacing w:lineRule="auto" w:line="275"/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FFFFFF"/>
                                      <w:rFonts w:ascii="나눔바른고딕" w:eastAsia="나눔바른고딕" w:hAnsi="나눔바른고딕" w:cs="나눔바른고딕"/>
                                    </w:rPr>
                                  </w:pPr>
                                  <w:r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FFFFFF"/>
                                      <w:rFonts w:ascii="나눔바른고딕" w:eastAsia="나눔바른고딕" w:hAnsi="나눔바른고딕" w:cs="나눔바른고딕"/>
                                    </w:rPr>
                                    <w:t xml:space="preserve">[지디웹 어워드 수상, 아이어워즈 대상 수상]</w:t>
                                  </w:r>
                                  <w:r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auto"/>
                                      <w:rFonts w:ascii="나눔바른고딕" w:eastAsia="나눔바른고딕" w:hAnsi="나눔바른고딕" w:cs="나눔바른고딕"/>
                                    </w:rPr>
                                    <w:br/>
                                  </w:r>
                                  <w:r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FFFFFF"/>
                                      <w:rFonts w:ascii="나눔바른고딕" w:eastAsia="나눔바른고딕" w:hAnsi="나눔바른고딕" w:cs="나눔바른고딕"/>
                                    </w:rPr>
                                    <w:t xml:space="preserve">- 2023 연세바로치과 그룹페이지 구축(반응형) UI/UX 개발 (참여도 100%)</w:t>
                                  </w:r>
                                  <w:r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auto"/>
                                      <w:rFonts w:ascii="나눔바른고딕" w:eastAsia="나눔바른고딕" w:hAnsi="나눔바른고딕" w:cs="나눔바른고딕"/>
                                    </w:rPr>
                                    <w:br/>
                                  </w:r>
                                  <w:r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FFFFFF"/>
                                      <w:rFonts w:ascii="나눔바른고딕" w:eastAsia="나눔바른고딕" w:hAnsi="나눔바른고딕" w:cs="나눔바른고딕"/>
                                    </w:rPr>
                                    <w:t xml:space="preserve">- 2023 압구정연세바로치과 홈페이지 구축(반응형) UI/UX 개발 (참여도 100%)</w:t>
                                  </w:r>
                                  <w:r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auto"/>
                                      <w:rFonts w:ascii="나눔바른고딕" w:eastAsia="나눔바른고딕" w:hAnsi="나눔바른고딕" w:cs="나눔바른고딕"/>
                                    </w:rPr>
                                    <w:br/>
                                  </w:r>
                                  <w:r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FFFFFF"/>
                                      <w:rFonts w:ascii="나눔바른고딕" w:eastAsia="나눔바른고딕" w:hAnsi="나눔바른고딕" w:cs="나눔바른고딕"/>
                                    </w:rPr>
                                    <w:t xml:space="preserve">- 2023 미모던피부과 홈페이지 구축(반응형) UI/UX 개발 (참여도 100%) </w:t>
                                  </w:r>
                                </w:p>
                                <w:p>
                                  <w:pPr>
                                    <w:pStyle w:val="PO159"/>
                                    <w:spacing w:lineRule="auto" w:line="275"/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FFFFFF"/>
                                      <w:rFonts w:ascii="나눔바른고딕" w:eastAsia="나눔바른고딕" w:hAnsi="나눔바른고딕" w:cs="나눔바른고딕"/>
                                    </w:rPr>
                                  </w:pPr>
                                  <w:r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FFFFFF"/>
                                      <w:rFonts w:ascii="나눔바른고딕" w:eastAsia="나눔바른고딕" w:hAnsi="나눔바른고딕" w:cs="나눔바른고딕"/>
                                    </w:rPr>
                                    <w:t xml:space="preserve">[지디웹 어워드 수상, 아이어워즈 대상 수상]</w:t>
                                  </w:r>
                                  <w:r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auto"/>
                                      <w:rFonts w:ascii="나눔바른고딕" w:eastAsia="나눔바른고딕" w:hAnsi="나눔바른고딕" w:cs="나눔바른고딕"/>
                                    </w:rPr>
                                    <w:br/>
                                  </w:r>
                                  <w:r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FFFFFF"/>
                                      <w:rFonts w:ascii="나눔바른고딕" w:eastAsia="나눔바른고딕" w:hAnsi="나눔바른고딕" w:cs="나눔바른고딕"/>
                                    </w:rPr>
                                    <w:t xml:space="preserve">- 2024 고정아의원 홈페이지 리뉴얼(반응형) UI/UX 개발 (참여도 100%)</w:t>
                                  </w:r>
                                  <w:r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auto"/>
                                      <w:rFonts w:ascii="나눔바른고딕" w:eastAsia="나눔바른고딕" w:hAnsi="나눔바른고딕" w:cs="나눔바른고딕"/>
                                    </w:rPr>
                                    <w:br/>
                                  </w:r>
                                  <w:r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FFFFFF"/>
                                      <w:rFonts w:ascii="나눔바른고딕" w:eastAsia="나눔바른고딕" w:hAnsi="나눔바른고딕" w:cs="나눔바른고딕"/>
                                    </w:rPr>
                                    <w:t xml:space="preserve">- 2024 인터서울치과 홈페이지 리뉴얼(반응형) UI/UX 개발 (참여도 100%) </w:t>
                                  </w:r>
                                </w:p>
                                <w:p>
                                  <w:pPr>
                                    <w:pStyle w:val="PO159"/>
                                    <w:spacing w:lineRule="auto" w:line="275"/>
                                    <w:rPr>
                                      <w:spacing w:val="-10"/>
                                      <w:b w:val="0"/>
                                      <w:sz w:val="18"/>
                                      <w:szCs w:val="18"/>
                                      <w:shd w:val="clear" w:color="auto" w:fill="auto"/>
                                      <w:rFonts w:ascii="나눔바른고딕" w:eastAsia="나눔바른고딕" w:hAnsi="나눔바른고딕" w:cs="나눔바른고딕"/>
                                    </w:rPr>
                                  </w:pPr>
                                  <w:r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FFFFFF"/>
                                      <w:rFonts w:ascii="나눔바른고딕" w:eastAsia="나눔바른고딕" w:hAnsi="나눔바른고딕" w:cs="나눔바른고딕"/>
                                    </w:rPr>
                                    <w:t xml:space="preserve">[지디웹 어워드 수상]</w:t>
                                  </w:r>
                                  <w:r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auto"/>
                                      <w:rFonts w:ascii="나눔바른고딕" w:eastAsia="나눔바른고딕" w:hAnsi="나눔바른고딕" w:cs="나눔바른고딕"/>
                                    </w:rPr>
                                    <w:br/>
                                  </w:r>
                                  <w:r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FFFFFF"/>
                                      <w:rFonts w:ascii="나눔바른고딕" w:eastAsia="나눔바른고딕" w:hAnsi="나눔바른고딕" w:cs="나눔바른고딕"/>
                                    </w:rPr>
                                    <w:t xml:space="preserve">- 2024 파인애플피티엘(자사) 홈페이지 리뉴얼(반응형) UI/UX 개발 (참여도 100%)</w:t>
                                  </w:r>
                                  <w:r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auto"/>
                                      <w:rFonts w:ascii="나눔바른고딕" w:eastAsia="나눔바른고딕" w:hAnsi="나눔바른고딕" w:cs="나눔바른고딕"/>
                                    </w:rPr>
                                    <w:br/>
                                  </w:r>
                                  <w:r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auto"/>
                                      <w:rFonts w:ascii="나눔바른고딕" w:eastAsia="나눔바른고딕" w:hAnsi="나눔바른고딕" w:cs="나눔바른고딕"/>
                                    </w:rPr>
                                    <w:br/>
                                  </w:r>
                                  <w:r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FFFFFF"/>
                                      <w:rFonts w:ascii="나눔바른고딕" w:eastAsia="나눔바른고딕" w:hAnsi="나눔바른고딕" w:cs="나눔바른고딕"/>
                                    </w:rPr>
                                    <w:t xml:space="preserve">주요직무 | 웹/모바일 반응형 제작, 웹표준·웹접근성, 관리자페이지 개발</w:t>
                                  </w:r>
                                  <w:r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auto"/>
                                      <w:rFonts w:ascii="나눔바른고딕" w:eastAsia="나눔바른고딕" w:hAnsi="나눔바른고딕" w:cs="나눔바른고딕"/>
                                    </w:rPr>
                                    <w:br/>
                                  </w:r>
                                  <w:r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auto"/>
                                      <w:rFonts w:ascii="나눔바른고딕" w:eastAsia="나눔바른고딕" w:hAnsi="나눔바른고딕" w:cs="나눔바른고딕"/>
                                    </w:rPr>
                                    <w:br/>
                                  </w:r>
                                  <w:r>
                                    <w:rPr>
                                      <w:spacing w:val="0"/>
                                      <w:i w:val="0"/>
                                      <w:b w:val="0"/>
                                      <w:color w:val="000000"/>
                                      <w:sz w:val="18"/>
                                      <w:szCs w:val="18"/>
                                      <w:shd w:val="clear" w:color="auto" w:fill="FFFFFF"/>
                                      <w:rFonts w:ascii="나눔바른고딕" w:eastAsia="나눔바른고딕" w:hAnsi="나눔바른고딕" w:cs="나눔바른고딕"/>
                                    </w:rPr>
                                    <w:t xml:space="preserve">위 작업물 외 다수의 기존 담당 홈페이지 유지보수 및 개발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shd w:val="clear" w:color="auto" w:fill="auto"/>
                              </w:rPr>
                            </w:pPr>
                          </w:p>
                          <w:p>
                            <w:pPr>
                              <w:rPr>
                                <w:shd w:val="clear" w:color="auto" w:fil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" style="position:absolute;left:0;margin-left:-21pt;mso-position-horizontal:absolute;mso-position-horizontal-relative:margin;margin-top:86pt;mso-position-vertical:absolute;mso-position-vertical-relative:text;width:526.6pt;height:489.8pt;v-text-anchor:middle;z-index:-251624962" coordsize="6687820,6221730" path="m,l6687820,,6687820,6221730,,6221730xe" stroked="f" fillcolor="#FFFFFF" filled="t">
                <w10:wrap type="tight" side="both"/>
                <v:textbox style="" inset="7pt,4pt,7pt,4pt">
                  <w:txbxContent>
                    <w:tbl>
                      <w:tblID w:val="0"/>
                      <w:tblPr>
                        <w:tblStyle w:val="PO37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blBorders>
                        <w:tblCellMar>
                          <w:left w:w="108" w:type="dxa"/>
                          <w:top w:w="0" w:type="dxa"/>
                          <w:right w:w="108" w:type="dxa"/>
                          <w:bottom w:w="0" w:type="dxa"/>
                        </w:tblCellMar>
                        <w:tblW w:w="0" w:type="auto"/>
                        <w:jc w:val="center"/>
                        <w:tblLook w:val="0004A0" w:firstRow="1" w:lastRow="0" w:firstColumn="1" w:lastColumn="0" w:noHBand="0" w:noVBand="1"/>
                        <w:tblLayout w:type="auto"/>
                      </w:tblPr>
                      <w:tblGrid>
                        <w:gridCol w:w="1701"/>
                        <w:gridCol w:w="7891"/>
                      </w:tblGrid>
                      <w:tr>
                        <w:trPr>
                          <w:trHeight w:hRule="atleast" w:val="197"/>
                          <w:hidden w:val="0"/>
                        </w:trPr>
                        <w:tc>
                          <w:tcPr>
                            <w:tcW w:type="dxa" w:w="9592"/>
                            <w:vAlign w:val="top"/>
                            <w:gridSpan w:val="2"/>
                          </w:tcPr>
                          <w:p>
                            <w:pPr>
                              <w:rPr>
                                <w:color w:val="757070" w:themeColor="background2" w:themeShade="7F"/>
                                <w:sz w:val="18"/>
                                <w:szCs w:val="18"/>
                                <w:shd w:val="clear" w:color="auto" w:fill="auto"/>
                              </w:rPr>
                            </w:pPr>
                          </w:p>
                        </w:tc>
                      </w:tr>
                      <w:tr>
                        <w:trPr>
                          <w:trHeight w:hRule="atleast" w:val="568"/>
                          <w:hidden w:val="0"/>
                        </w:trPr>
                        <w:tc>
                          <w:tcPr>
                            <w:tcW w:type="dxa" w:w="9592"/>
                            <w:vAlign w:val="top"/>
                            <w:gridSpan w:val="2"/>
                            <w:tcBorders>
                              <w:bottom w:val="single" w:color="C0C8CE" w:sz="12"/>
                            </w:tcBorders>
                          </w:tcPr>
                          <w:p>
                            <w:pPr>
                              <w:rPr>
                                <w:spacing w:val="-10"/>
                                <w:b w:val="1"/>
                                <w:color w:val="000000" w:themeColor="text1"/>
                                <w:sz w:val="24"/>
                                <w:szCs w:val="24"/>
                                <w:shd w:val="clear" w:color="auto" w:fill="auto"/>
                              </w:rPr>
                            </w:pPr>
                            <w:r>
                              <w:rPr>
                                <w:spacing w:val="-10"/>
                                <w:b w:val="1"/>
                                <w:color w:val="000000" w:themeColor="text1"/>
                                <w:sz w:val="28"/>
                                <w:szCs w:val="28"/>
                                <w:shd w:val="clear" w:color="auto" w:fill="auto"/>
                                <w:rFonts w:hint="eastAsia"/>
                              </w:rPr>
                              <w:t>주식회사슬로우슬로우</w:t>
                            </w:r>
                            <w:r>
                              <w:rPr>
                                <w:spacing w:val="-10"/>
                                <w:b w:val="1"/>
                                <w:color w:val="000000" w:themeColor="text1"/>
                                <w:sz w:val="24"/>
                                <w:szCs w:val="24"/>
                                <w:shd w:val="clear" w:color="auto" w:fill="auto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color w:val="757070" w:themeColor="background2" w:themeShade="7F"/>
                                <w:sz w:val="20"/>
                                <w:szCs w:val="20"/>
                                <w:shd w:val="clear" w:color="auto" w:fill="auto"/>
                              </w:rPr>
                              <w:t>2</w:t>
                            </w:r>
                            <w:r>
                              <w:rPr>
                                <w:b w:val="1"/>
                                <w:color w:val="757070" w:themeColor="background2" w:themeShade="7F"/>
                                <w:sz w:val="20"/>
                                <w:szCs w:val="20"/>
                                <w:shd w:val="clear" w:color="auto" w:fill="auto"/>
                                <w:rFonts w:hint="eastAsia"/>
                              </w:rPr>
                              <w:t xml:space="preserve">년 </w:t>
                            </w:r>
                            <w:r>
                              <w:rPr>
                                <w:b w:val="1"/>
                                <w:color w:val="757070" w:themeColor="background2" w:themeShade="7F"/>
                                <w:sz w:val="20"/>
                                <w:szCs w:val="20"/>
                                <w:shd w:val="clear" w:color="auto" w:fill="auto"/>
                              </w:rPr>
                              <w:t>11</w:t>
                            </w:r>
                            <w:r>
                              <w:rPr>
                                <w:b w:val="1"/>
                                <w:color w:val="757070" w:themeColor="background2" w:themeShade="7F"/>
                                <w:sz w:val="20"/>
                                <w:szCs w:val="20"/>
                                <w:shd w:val="clear" w:color="auto" w:fill="auto"/>
                                <w:rFonts w:hint="eastAsia"/>
                              </w:rPr>
                              <w:t xml:space="preserve">개월 </w:t>
                            </w:r>
                            <w:r>
                              <w:rPr>
                                <w:color w:val="757070" w:themeColor="background2" w:themeShade="7F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(2021.06 - </w:t>
                            </w:r>
                            <w:r>
                              <w:rPr>
                                <w:color w:val="757070" w:themeColor="background2" w:themeShade="7F"/>
                                <w:sz w:val="20"/>
                                <w:szCs w:val="20"/>
                                <w:shd w:val="clear" w:color="auto" w:fill="auto"/>
                                <w:rFonts w:hint="eastAsia"/>
                              </w:rPr>
                              <w:t>2024.04</w:t>
                            </w:r>
                            <w:r>
                              <w:rPr>
                                <w:color w:val="757070" w:themeColor="background2" w:themeShade="7F"/>
                                <w:sz w:val="20"/>
                                <w:szCs w:val="20"/>
                                <w:shd w:val="clear" w:color="auto" w:fill="auto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hRule="atleast" w:val="670"/>
                          <w:hidden w:val="0"/>
                        </w:trPr>
                        <w:tc>
                          <w:tcPr>
                            <w:tcW w:type="dxa" w:w="1701"/>
                            <w:vAlign w:val="center"/>
                            <w:tcBorders>
                              <w:bottom w:val="dotted" w:color="D6DCE5" w:themeColor="text2" w:themeTint="33" w:sz="4"/>
                            </w:tcBorders>
                          </w:tcPr>
                          <w:p>
                            <w:pPr>
                              <w:pStyle w:val="PO159"/>
                              <w:rPr>
                                <w:color w:val="0D0D0D" w:themeColor="text1" w:themeTint="F2"/>
                                <w:sz w:val="18"/>
                                <w:szCs w:val="18"/>
                                <w:shd w:val="clear" w:color="auto" w:fill="auto"/>
                                <w:rFonts w:asciiTheme="minorEastAsia" w:eastAsiaTheme="minorEastAsia" w:hAnsiTheme="minorEastAsia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  <w:shd w:val="clear" w:color="auto" w:fill="auto"/>
                                <w:rFonts w:asciiTheme="minorEastAsia" w:eastAsiaTheme="minorEastAsia" w:hAnsiTheme="minorEastAsia" w:hint="eastAsia"/>
                              </w:rPr>
                              <w:t>담당부서</w:t>
                            </w:r>
                          </w:p>
                        </w:tc>
                        <w:tc>
                          <w:tcPr>
                            <w:tcW w:type="dxa" w:w="7891"/>
                            <w:vAlign w:val="center"/>
                            <w:tcBorders>
                              <w:bottom w:val="dotted" w:color="D6DCE5" w:themeColor="text2" w:themeTint="33" w:sz="4"/>
                            </w:tcBorders>
                          </w:tcPr>
                          <w:p>
                            <w:pPr>
                              <w:pStyle w:val="PO159"/>
                              <w:rPr>
                                <w:b w:val="0"/>
                                <w:color w:val="0D0D0D" w:themeColor="text1" w:themeTint="F2"/>
                                <w:sz w:val="18"/>
                                <w:szCs w:val="18"/>
                                <w:shd w:val="clear" w:color="auto" w:fill="auto"/>
                                <w:rFonts w:ascii="나눔바른고딕" w:eastAsia="나눔바른고딕" w:hAnsi="나눔바른고딕" w:cs="나눔바른고딕"/>
                              </w:rPr>
                            </w:pPr>
                            <w:r>
                              <w:rPr>
                                <w:b w:val="0"/>
                                <w:color w:val="0D0D0D" w:themeColor="text1" w:themeTint="F2"/>
                                <w:sz w:val="18"/>
                                <w:szCs w:val="18"/>
                                <w:shd w:val="clear" w:color="auto" w:fill="auto"/>
                                <w:rFonts w:ascii="나눔바른고딕" w:eastAsia="나눔바른고딕" w:hAnsi="나눔바른고딕" w:cs="나눔바른고딕"/>
                              </w:rPr>
                              <w:t>디자인</w:t>
                            </w:r>
                            <w:r>
                              <w:rPr>
                                <w:b w:val="0"/>
                                <w:color w:val="0D0D0D" w:themeColor="text1" w:themeTint="F2"/>
                                <w:sz w:val="18"/>
                                <w:szCs w:val="18"/>
                                <w:shd w:val="clear" w:color="auto" w:fill="auto"/>
                                <w:rFonts w:ascii="나눔바른고딕" w:eastAsia="나눔바른고딕" w:hAnsi="나눔바른고딕" w:cs="나눔바른고딕" w:hint="eastAsia"/>
                              </w:rPr>
                              <w:t xml:space="preserve">팀 주임</w:t>
                            </w:r>
                          </w:p>
                        </w:tc>
                      </w:tr>
                      <w:tr>
                        <w:trPr>
                          <w:trHeight w:hRule="atleast" w:val="670"/>
                          <w:hidden w:val="0"/>
                        </w:trPr>
                        <w:tc>
                          <w:tcPr>
                            <w:tcW w:type="dxa" w:w="1701"/>
                            <w:vAlign w:val="center"/>
                            <w:tcBorders>
                              <w:bottom w:val="dotted" w:color="D6DCE5" w:themeColor="text2" w:themeTint="33" w:sz="4"/>
                            </w:tcBorders>
                          </w:tcPr>
                          <w:p>
                            <w:pPr>
                              <w:pStyle w:val="PO159"/>
                              <w:rPr>
                                <w:color w:val="0D0D0D" w:themeColor="text1" w:themeTint="F2"/>
                                <w:sz w:val="18"/>
                                <w:szCs w:val="18"/>
                                <w:shd w:val="clear" w:color="auto" w:fill="auto"/>
                                <w:rFonts w:asciiTheme="minorEastAsia" w:eastAsiaTheme="minorEastAsia" w:hAnsiTheme="minorEastAsia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  <w:shd w:val="clear" w:color="auto" w:fill="auto"/>
                                <w:rFonts w:asciiTheme="minorEastAsia" w:eastAsiaTheme="minorEastAsia" w:hAnsiTheme="minorEastAsia" w:hint="eastAsia"/>
                              </w:rPr>
                              <w:t>담당업무</w:t>
                            </w:r>
                          </w:p>
                        </w:tc>
                        <w:tc>
                          <w:tcPr>
                            <w:tcW w:type="dxa" w:w="7891"/>
                            <w:vAlign w:val="center"/>
                            <w:tcBorders>
                              <w:bottom w:val="dotted" w:color="D6DCE5" w:themeColor="text2" w:themeTint="33" w:sz="4"/>
                            </w:tcBorders>
                          </w:tcPr>
                          <w:p>
                            <w:pPr>
                              <w:pStyle w:val="PO159"/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rFonts w:ascii="나눔바른고딕" w:eastAsia="나눔바른고딕" w:hAnsi="나눔바른고딕" w:cs="나눔바른고딕"/>
                              </w:rPr>
                            </w:pPr>
                            <w:r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rFonts w:ascii="나눔바른고딕" w:eastAsia="나눔바른고딕" w:hAnsi="나눔바른고딕" w:cs="나눔바른고딕"/>
                              </w:rPr>
                              <w:t xml:space="preserve">웹퍼블리싱 및 UI/UX 개발 담당 </w:t>
                            </w:r>
                          </w:p>
                          <w:p>
                            <w:pPr>
                              <w:pStyle w:val="PO159"/>
                              <w:rPr>
                                <w:b w:val="0"/>
                                <w:color w:val="0D0D0D" w:themeColor="text1" w:themeTint="F2"/>
                                <w:sz w:val="18"/>
                                <w:szCs w:val="18"/>
                                <w:shd w:val="clear" w:color="auto" w:fill="auto"/>
                                <w:rFonts w:ascii="나눔바른고딕" w:eastAsia="나눔바른고딕" w:hAnsi="나눔바른고딕" w:cs="나눔바른고딕"/>
                              </w:rPr>
                            </w:pPr>
                            <w:r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rFonts w:ascii="나눔바른고딕" w:eastAsia="나눔바른고딕" w:hAnsi="나눔바른고딕" w:cs="나눔바른고딕"/>
                              </w:rPr>
                              <w:t xml:space="preserve">- 그누보드 5, PHP, MySQL, HTML5, CSS3, </w:t>
                            </w:r>
                            <w:r>
                              <w:rPr>
                                <w:b w:val="0"/>
                                <w:sz w:val="18"/>
                                <w:szCs w:val="18"/>
                                <w:shd w:val="clear" w:color="auto" w:fill="auto"/>
                                <w:rFonts w:ascii="나눔바른고딕" w:eastAsia="나눔바른고딕" w:hAnsi="나눔바른고딕" w:cs="나눔바른고딕"/>
                              </w:rPr>
                              <w:t xml:space="preserve">Javascript, Jquery</w:t>
                            </w:r>
                            <w:r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rFonts w:ascii="나눔바른고딕" w:eastAsia="나눔바른고딕" w:hAnsi="나눔바른고딕" w:cs="나눔바른고딕"/>
                              </w:rPr>
                              <w:t xml:space="preserve"> </w:t>
                            </w:r>
                            <w:r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rFonts w:ascii="나눔바른고딕" w:eastAsia="나눔바른고딕" w:hAnsi="나눔바른고딕" w:cs="나눔바른고딕"/>
                              </w:rPr>
                              <w:t xml:space="preserve">를 이용한 UI/UX 개발</w:t>
                            </w:r>
                          </w:p>
                        </w:tc>
                      </w:tr>
                      <w:tr>
                        <w:trPr>
                          <w:trHeight w:hRule="atleast" w:val="1272"/>
                          <w:hidden w:val="0"/>
                        </w:trPr>
                        <w:tc>
                          <w:tcPr>
                            <w:tcW w:type="dxa" w:w="1701"/>
                            <w:vAlign w:val="center"/>
                            <w:tcBorders>
                              <w:bottom w:val="dotted" w:color="D6DCE5" w:themeColor="text2" w:themeTint="33" w:sz="4"/>
                              <w:top w:val="dotted" w:color="D6DCE5" w:themeColor="text2" w:themeTint="33" w:sz="4"/>
                            </w:tcBorders>
                          </w:tcPr>
                          <w:p>
                            <w:pPr>
                              <w:pStyle w:val="PO159"/>
                              <w:rPr>
                                <w:color w:val="0D0D0D" w:themeColor="text1" w:themeTint="F2"/>
                                <w:sz w:val="18"/>
                                <w:szCs w:val="18"/>
                                <w:shd w:val="clear" w:color="auto" w:fill="auto"/>
                                <w:rFonts w:asciiTheme="minorEastAsia" w:eastAsiaTheme="minorEastAsia" w:hAnsiTheme="minorEastAsia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  <w:shd w:val="clear" w:color="auto" w:fill="auto"/>
                                <w:rFonts w:asciiTheme="minorEastAsia" w:eastAsiaTheme="minorEastAsia" w:hAnsiTheme="minorEastAsia" w:hint="eastAsia"/>
                              </w:rPr>
                              <w:t>주요성과</w:t>
                            </w:r>
                          </w:p>
                        </w:tc>
                        <w:tc>
                          <w:tcPr>
                            <w:tcW w:type="dxa" w:w="7891"/>
                            <w:vAlign w:val="center"/>
                            <w:tcBorders>
                              <w:bottom w:val="dotted" w:color="D6DCE5" w:themeColor="text2" w:themeTint="33" w:sz="4"/>
                              <w:top w:val="dotted" w:color="D6DCE5" w:themeColor="text2" w:themeTint="33" w:sz="4"/>
                            </w:tcBorders>
                          </w:tcPr>
                          <w:p>
                            <w:pPr>
                              <w:pStyle w:val="PO159"/>
                              <w:spacing w:lineRule="auto" w:line="275"/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rFonts w:ascii="나눔바른고딕" w:eastAsia="나눔바른고딕" w:hAnsi="나눔바른고딕" w:cs="나눔바른고딕"/>
                              </w:rPr>
                            </w:pPr>
                            <w:r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rFonts w:ascii="나눔바른고딕" w:eastAsia="나눔바른고딕" w:hAnsi="나눔바른고딕" w:cs="나눔바른고딕"/>
                              </w:rPr>
                              <w:t xml:space="preserve">- 2021 닥터스피부과 홈페이지 리뉴얼(반응형) UI/UX 개발 (참여도 70%) </w:t>
                            </w:r>
                          </w:p>
                          <w:p>
                            <w:pPr>
                              <w:pStyle w:val="PO159"/>
                              <w:spacing w:lineRule="auto" w:line="275"/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rFonts w:ascii="나눔바른고딕" w:eastAsia="나눔바른고딕" w:hAnsi="나눔바른고딕" w:cs="나눔바른고딕"/>
                              </w:rPr>
                            </w:pPr>
                            <w:r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rFonts w:ascii="나눔바른고딕" w:eastAsia="나눔바른고딕" w:hAnsi="나눔바른고딕" w:cs="나눔바른고딕"/>
                              </w:rPr>
                              <w:t xml:space="preserve">[아이어워즈 최우수상 수상]</w:t>
                            </w:r>
                            <w:r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auto"/>
                                <w:rFonts w:ascii="나눔바른고딕" w:eastAsia="나눔바른고딕" w:hAnsi="나눔바른고딕" w:cs="나눔바른고딕"/>
                              </w:rPr>
                              <w:br/>
                            </w:r>
                            <w:r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rFonts w:ascii="나눔바른고딕" w:eastAsia="나눔바른고딕" w:hAnsi="나눔바른고딕" w:cs="나눔바른고딕"/>
                              </w:rPr>
                              <w:t xml:space="preserve">- 2022 닥터스 안티에이징센터 홈페이지 구축(반응형) UI/UX 개발 (참여도 100%) </w:t>
                            </w:r>
                          </w:p>
                          <w:p>
                            <w:pPr>
                              <w:pStyle w:val="PO159"/>
                              <w:spacing w:lineRule="auto" w:line="275"/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rFonts w:ascii="나눔바른고딕" w:eastAsia="나눔바른고딕" w:hAnsi="나눔바른고딕" w:cs="나눔바른고딕"/>
                              </w:rPr>
                            </w:pPr>
                            <w:r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rFonts w:ascii="나눔바른고딕" w:eastAsia="나눔바른고딕" w:hAnsi="나눔바른고딕" w:cs="나눔바른고딕"/>
                              </w:rPr>
                              <w:t xml:space="preserve">[지디웹 어워드 수상, 앤어워드 수상]</w:t>
                            </w:r>
                            <w:r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auto"/>
                                <w:rFonts w:ascii="나눔바른고딕" w:eastAsia="나눔바른고딕" w:hAnsi="나눔바른고딕" w:cs="나눔바른고딕"/>
                              </w:rPr>
                              <w:br/>
                            </w:r>
                            <w:r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rFonts w:ascii="나눔바른고딕" w:eastAsia="나눔바른고딕" w:hAnsi="나눔바른고딕" w:cs="나눔바른고딕"/>
                              </w:rPr>
                              <w:t xml:space="preserve">- 2022 구월동오라클피부과 홈페이지 리뉴얼(반응형) UI/UX 개발 (참여도 100%) </w:t>
                            </w:r>
                          </w:p>
                          <w:p>
                            <w:pPr>
                              <w:pStyle w:val="PO159"/>
                              <w:spacing w:lineRule="auto" w:line="275"/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rFonts w:ascii="나눔바른고딕" w:eastAsia="나눔바른고딕" w:hAnsi="나눔바른고딕" w:cs="나눔바른고딕"/>
                              </w:rPr>
                            </w:pPr>
                            <w:r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rFonts w:ascii="나눔바른고딕" w:eastAsia="나눔바른고딕" w:hAnsi="나눔바른고딕" w:cs="나눔바른고딕"/>
                              </w:rPr>
                              <w:t xml:space="preserve">[지디웹 어워드 수상]</w:t>
                            </w:r>
                            <w:r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auto"/>
                                <w:rFonts w:ascii="나눔바른고딕" w:eastAsia="나눔바른고딕" w:hAnsi="나눔바른고딕" w:cs="나눔바른고딕"/>
                              </w:rPr>
                              <w:br/>
                            </w:r>
                            <w:r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rFonts w:ascii="나눔바른고딕" w:eastAsia="나눔바른고딕" w:hAnsi="나눔바른고딕" w:cs="나눔바른고딕"/>
                              </w:rPr>
                              <w:t xml:space="preserve">- 2023 힐하우스피부과 홈페이지 리뉴얼(반응형) UI/UX 개발 (참여도 70%) </w:t>
                            </w:r>
                          </w:p>
                          <w:p>
                            <w:pPr>
                              <w:pStyle w:val="PO159"/>
                              <w:spacing w:lineRule="auto" w:line="275"/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rFonts w:ascii="나눔바른고딕" w:eastAsia="나눔바른고딕" w:hAnsi="나눔바른고딕" w:cs="나눔바른고딕"/>
                              </w:rPr>
                            </w:pPr>
                            <w:r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rFonts w:ascii="나눔바른고딕" w:eastAsia="나눔바른고딕" w:hAnsi="나눔바른고딕" w:cs="나눔바른고딕"/>
                              </w:rPr>
                              <w:t xml:space="preserve">[아이어워즈 최우수상 수상]</w:t>
                            </w:r>
                            <w:r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auto"/>
                                <w:rFonts w:ascii="나눔바른고딕" w:eastAsia="나눔바른고딕" w:hAnsi="나눔바른고딕" w:cs="나눔바른고딕"/>
                              </w:rPr>
                              <w:br/>
                            </w:r>
                            <w:r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rFonts w:ascii="나눔바른고딕" w:eastAsia="나눔바른고딕" w:hAnsi="나눔바른고딕" w:cs="나눔바른고딕"/>
                              </w:rPr>
                              <w:t xml:space="preserve">- 2023 안다스디자인(andas) 홈페이지 구축(반응형) UI/UX 개발 (참여도 100%)</w:t>
                            </w:r>
                            <w:r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auto"/>
                                <w:rFonts w:ascii="나눔바른고딕" w:eastAsia="나눔바른고딕" w:hAnsi="나눔바른고딕" w:cs="나눔바른고딕"/>
                              </w:rPr>
                              <w:br/>
                            </w:r>
                            <w:r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rFonts w:ascii="나눔바른고딕" w:eastAsia="나눔바른고딕" w:hAnsi="나눔바른고딕" w:cs="나눔바른고딕"/>
                              </w:rPr>
                              <w:t xml:space="preserve">- 2023 바노바기웰니스클리닉 홈페이지 구축(반응형) UI/UX 개발 (참여도 100%) </w:t>
                            </w:r>
                          </w:p>
                          <w:p>
                            <w:pPr>
                              <w:pStyle w:val="PO159"/>
                              <w:spacing w:lineRule="auto" w:line="275"/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rFonts w:ascii="나눔바른고딕" w:eastAsia="나눔바른고딕" w:hAnsi="나눔바른고딕" w:cs="나눔바른고딕"/>
                              </w:rPr>
                            </w:pPr>
                            <w:r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rFonts w:ascii="나눔바른고딕" w:eastAsia="나눔바른고딕" w:hAnsi="나눔바른고딕" w:cs="나눔바른고딕"/>
                              </w:rPr>
                              <w:t xml:space="preserve">[지디웹 어워드 수상, 아이어워즈 대상 수상]</w:t>
                            </w:r>
                            <w:r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auto"/>
                                <w:rFonts w:ascii="나눔바른고딕" w:eastAsia="나눔바른고딕" w:hAnsi="나눔바른고딕" w:cs="나눔바른고딕"/>
                              </w:rPr>
                              <w:br/>
                            </w:r>
                            <w:r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rFonts w:ascii="나눔바른고딕" w:eastAsia="나눔바른고딕" w:hAnsi="나눔바른고딕" w:cs="나눔바른고딕"/>
                              </w:rPr>
                              <w:t xml:space="preserve">- 2023 연세바로치과 그룹페이지 구축(반응형) UI/UX 개발 (참여도 100%)</w:t>
                            </w:r>
                            <w:r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auto"/>
                                <w:rFonts w:ascii="나눔바른고딕" w:eastAsia="나눔바른고딕" w:hAnsi="나눔바른고딕" w:cs="나눔바른고딕"/>
                              </w:rPr>
                              <w:br/>
                            </w:r>
                            <w:r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rFonts w:ascii="나눔바른고딕" w:eastAsia="나눔바른고딕" w:hAnsi="나눔바른고딕" w:cs="나눔바른고딕"/>
                              </w:rPr>
                              <w:t xml:space="preserve">- 2023 압구정연세바로치과 홈페이지 구축(반응형) UI/UX 개발 (참여도 100%)</w:t>
                            </w:r>
                            <w:r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auto"/>
                                <w:rFonts w:ascii="나눔바른고딕" w:eastAsia="나눔바른고딕" w:hAnsi="나눔바른고딕" w:cs="나눔바른고딕"/>
                              </w:rPr>
                              <w:br/>
                            </w:r>
                            <w:r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rFonts w:ascii="나눔바른고딕" w:eastAsia="나눔바른고딕" w:hAnsi="나눔바른고딕" w:cs="나눔바른고딕"/>
                              </w:rPr>
                              <w:t xml:space="preserve">- 2023 미모던피부과 홈페이지 구축(반응형) UI/UX 개발 (참여도 100%) </w:t>
                            </w:r>
                          </w:p>
                          <w:p>
                            <w:pPr>
                              <w:pStyle w:val="PO159"/>
                              <w:spacing w:lineRule="auto" w:line="275"/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rFonts w:ascii="나눔바른고딕" w:eastAsia="나눔바른고딕" w:hAnsi="나눔바른고딕" w:cs="나눔바른고딕"/>
                              </w:rPr>
                            </w:pPr>
                            <w:r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rFonts w:ascii="나눔바른고딕" w:eastAsia="나눔바른고딕" w:hAnsi="나눔바른고딕" w:cs="나눔바른고딕"/>
                              </w:rPr>
                              <w:t xml:space="preserve">[지디웹 어워드 수상, 아이어워즈 대상 수상]</w:t>
                            </w:r>
                            <w:r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auto"/>
                                <w:rFonts w:ascii="나눔바른고딕" w:eastAsia="나눔바른고딕" w:hAnsi="나눔바른고딕" w:cs="나눔바른고딕"/>
                              </w:rPr>
                              <w:br/>
                            </w:r>
                            <w:r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rFonts w:ascii="나눔바른고딕" w:eastAsia="나눔바른고딕" w:hAnsi="나눔바른고딕" w:cs="나눔바른고딕"/>
                              </w:rPr>
                              <w:t xml:space="preserve">- 2024 고정아의원 홈페이지 리뉴얼(반응형) UI/UX 개발 (참여도 100%)</w:t>
                            </w:r>
                            <w:r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auto"/>
                                <w:rFonts w:ascii="나눔바른고딕" w:eastAsia="나눔바른고딕" w:hAnsi="나눔바른고딕" w:cs="나눔바른고딕"/>
                              </w:rPr>
                              <w:br/>
                            </w:r>
                            <w:r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rFonts w:ascii="나눔바른고딕" w:eastAsia="나눔바른고딕" w:hAnsi="나눔바른고딕" w:cs="나눔바른고딕"/>
                              </w:rPr>
                              <w:t xml:space="preserve">- 2024 인터서울치과 홈페이지 리뉴얼(반응형) UI/UX 개발 (참여도 100%) </w:t>
                            </w:r>
                          </w:p>
                          <w:p>
                            <w:pPr>
                              <w:pStyle w:val="PO159"/>
                              <w:spacing w:lineRule="auto" w:line="275"/>
                              <w:rPr>
                                <w:spacing w:val="-10"/>
                                <w:b w:val="0"/>
                                <w:sz w:val="18"/>
                                <w:szCs w:val="18"/>
                                <w:shd w:val="clear" w:color="auto" w:fill="auto"/>
                                <w:rFonts w:ascii="나눔바른고딕" w:eastAsia="나눔바른고딕" w:hAnsi="나눔바른고딕" w:cs="나눔바른고딕"/>
                              </w:rPr>
                            </w:pPr>
                            <w:r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rFonts w:ascii="나눔바른고딕" w:eastAsia="나눔바른고딕" w:hAnsi="나눔바른고딕" w:cs="나눔바른고딕"/>
                              </w:rPr>
                              <w:t xml:space="preserve">[지디웹 어워드 수상]</w:t>
                            </w:r>
                            <w:r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auto"/>
                                <w:rFonts w:ascii="나눔바른고딕" w:eastAsia="나눔바른고딕" w:hAnsi="나눔바른고딕" w:cs="나눔바른고딕"/>
                              </w:rPr>
                              <w:br/>
                            </w:r>
                            <w:r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rFonts w:ascii="나눔바른고딕" w:eastAsia="나눔바른고딕" w:hAnsi="나눔바른고딕" w:cs="나눔바른고딕"/>
                              </w:rPr>
                              <w:t xml:space="preserve">- 2024 파인애플피티엘(자사) 홈페이지 리뉴얼(반응형) UI/UX 개발 (참여도 100%)</w:t>
                            </w:r>
                            <w:r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auto"/>
                                <w:rFonts w:ascii="나눔바른고딕" w:eastAsia="나눔바른고딕" w:hAnsi="나눔바른고딕" w:cs="나눔바른고딕"/>
                              </w:rPr>
                              <w:br/>
                            </w:r>
                            <w:r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auto"/>
                                <w:rFonts w:ascii="나눔바른고딕" w:eastAsia="나눔바른고딕" w:hAnsi="나눔바른고딕" w:cs="나눔바른고딕"/>
                              </w:rPr>
                              <w:br/>
                            </w:r>
                            <w:r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rFonts w:ascii="나눔바른고딕" w:eastAsia="나눔바른고딕" w:hAnsi="나눔바른고딕" w:cs="나눔바른고딕"/>
                              </w:rPr>
                              <w:t xml:space="preserve">주요직무 | 웹/모바일 반응형 제작, 웹표준·웹접근성, 관리자페이지 개발</w:t>
                            </w:r>
                            <w:r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auto"/>
                                <w:rFonts w:ascii="나눔바른고딕" w:eastAsia="나눔바른고딕" w:hAnsi="나눔바른고딕" w:cs="나눔바른고딕"/>
                              </w:rPr>
                              <w:br/>
                            </w:r>
                            <w:r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auto"/>
                                <w:rFonts w:ascii="나눔바른고딕" w:eastAsia="나눔바른고딕" w:hAnsi="나눔바른고딕" w:cs="나눔바른고딕"/>
                              </w:rPr>
                              <w:br/>
                            </w:r>
                            <w:r>
                              <w:rPr>
                                <w:spacing w:val="0"/>
                                <w:i w:val="0"/>
                                <w:b w:val="0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rFonts w:ascii="나눔바른고딕" w:eastAsia="나눔바른고딕" w:hAnsi="나눔바른고딕" w:cs="나눔바른고딕"/>
                              </w:rPr>
                              <w:t xml:space="preserve">위 작업물 외 다수의 기존 담당 홈페이지 유지보수 및 개발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shd w:val="clear" w:color="auto" w:fill="auto"/>
                        </w:rPr>
                      </w:pPr>
                    </w:p>
                    <w:p>
                      <w:pPr>
                        <w:rPr>
                          <w:shd w:val="clear" w:color="auto" w:fil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59" behindDoc="1" locked="0" layoutInCell="1" allowOverlap="1">
                <wp:simplePos x="0" y="0"/>
                <wp:positionH relativeFrom="margin">
                  <wp:posOffset>-269245</wp:posOffset>
                </wp:positionH>
                <wp:positionV relativeFrom="paragraph">
                  <wp:posOffset>7440935</wp:posOffset>
                </wp:positionV>
                <wp:extent cx="6687820" cy="1781810"/>
                <wp:effectExtent l="0" t="0" r="0" b="0"/>
                <wp:wrapTight wrapText="bothSides">
                  <wp:wrapPolygon edited="0">
                    <wp:start x="0" y="0"/>
                    <wp:lineTo x="0" y="21461"/>
                    <wp:lineTo x="21534" y="21461"/>
                    <wp:lineTo x="21534" y="0"/>
                    <wp:lineTo x="0" y="0"/>
                  </wp:wrapPolygon>
                </wp:wrapTight>
                <wp:docPr id="13" name="직사각형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0360" cy="1784350"/>
                        </a:xfrm>
                        <a:prstGeom prst="rect"/>
                        <a:solidFill>
                          <a:schemeClr val="bg1"/>
                        </a:solidFill>
                        <a:ln cap="flat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tbl>
                            <w:tblID w:val="0"/>
                            <w:tblPr>
                              <w:tblStyle w:val="PO37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nil"/>
                                <w:insideV w:val="nil"/>
                              </w:tblBorders>
                              <w:tblCellMar>
                                <w:left w:w="108" w:type="dxa"/>
                                <w:top w:w="0" w:type="dxa"/>
                                <w:right w:w="108" w:type="dxa"/>
                                <w:bottom w:w="0" w:type="dxa"/>
                              </w:tblCellMar>
                              <w:tblW w:w="0" w:type="auto"/>
                              <w:jc w:val="center"/>
                              <w:tblLook w:val="0004A0" w:firstRow="1" w:lastRow="0" w:firstColumn="1" w:lastColumn="0" w:noHBand="0" w:noVBand="1"/>
                              <w:tblLayout w:type="auto"/>
                            </w:tblPr>
                            <w:tblGrid>
                              <w:gridCol w:w="1701"/>
                              <w:gridCol w:w="7891"/>
                            </w:tblGrid>
                            <w:tr>
                              <w:trPr>
                                <w:trHeight w:hRule="atleast" w:val="197"/>
                                <w:hidden w:val="0"/>
                              </w:trPr>
                              <w:tc>
                                <w:tcPr>
                                  <w:tcW w:type="dxa" w:w="9592"/>
                                  <w:vAlign w:val="top"/>
                                  <w:gridSpan w:val="2"/>
                                </w:tcPr>
                                <w:p>
                                  <w:pPr>
                                    <w:rPr>
                                      <w:color w:val="757070" w:themeColor="background2" w:themeShade="7F"/>
                                      <w:sz w:val="18"/>
                                      <w:szCs w:val="18"/>
                                      <w:shd w:val="clear" w:color="auto" w:fill="auto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hRule="atleast" w:val="568"/>
                                <w:hidden w:val="0"/>
                              </w:trPr>
                              <w:tc>
                                <w:tcPr>
                                  <w:tcW w:type="dxa" w:w="9592"/>
                                  <w:vAlign w:val="top"/>
                                  <w:gridSpan w:val="2"/>
                                  <w:tcBorders>
                                    <w:bottom w:val="single" w:color="C0C8CE" w:sz="12"/>
                                  </w:tcBorders>
                                </w:tcPr>
                                <w:p>
                                  <w:pPr>
                                    <w:rPr>
                                      <w:spacing w:val="-10"/>
                                      <w:b w:val="1"/>
                                      <w:color w:val="000000" w:themeColor="text1"/>
                                      <w:sz w:val="24"/>
                                      <w:szCs w:val="24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b w:val="1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auto"/>
                                      <w:rFonts w:hint="eastAsia"/>
                                    </w:rPr>
                                    <w:t>주식회사레드홀릭</w:t>
                                  </w:r>
                                  <w:r>
                                    <w:rPr>
                                      <w:spacing w:val="-10"/>
                                      <w:b w:val="1"/>
                                      <w:color w:val="000000" w:themeColor="text1"/>
                                      <w:sz w:val="24"/>
                                      <w:szCs w:val="24"/>
                                      <w:shd w:val="clear" w:color="auto" w:fill="auto"/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1"/>
                                      <w:color w:val="757070" w:themeColor="background2" w:themeShade="7F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2</w:t>
                                  </w:r>
                                  <w:r>
                                    <w:rPr>
                                      <w:b w:val="1"/>
                                      <w:color w:val="757070" w:themeColor="background2" w:themeShade="7F"/>
                                      <w:sz w:val="20"/>
                                      <w:szCs w:val="20"/>
                                      <w:shd w:val="clear" w:color="auto" w:fill="auto"/>
                                      <w:rFonts w:hint="eastAsia"/>
                                    </w:rPr>
                                    <w:t xml:space="preserve">년 </w:t>
                                  </w:r>
                                  <w:r>
                                    <w:rPr>
                                      <w:b w:val="1"/>
                                      <w:color w:val="757070" w:themeColor="background2" w:themeShade="7F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7</w:t>
                                  </w:r>
                                  <w:r>
                                    <w:rPr>
                                      <w:b w:val="1"/>
                                      <w:color w:val="757070" w:themeColor="background2" w:themeShade="7F"/>
                                      <w:sz w:val="20"/>
                                      <w:szCs w:val="20"/>
                                      <w:shd w:val="clear" w:color="auto" w:fill="auto"/>
                                      <w:rFonts w:hint="eastAsia"/>
                                    </w:rPr>
                                    <w:t xml:space="preserve">개월 </w:t>
                                  </w:r>
                                  <w:r>
                                    <w:rPr>
                                      <w:color w:val="757070" w:themeColor="background2" w:themeShade="7F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 xml:space="preserve">(2018.05 - 2020.11)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hRule="atleast" w:val="499"/>
                                <w:hidden w:val="0"/>
                              </w:trPr>
                              <w:tc>
                                <w:tcPr>
                                  <w:tcW w:type="dxa" w:w="1701"/>
                                  <w:vAlign w:val="center"/>
                                  <w:tcBorders>
                                    <w:bottom w:val="dotted" w:color="D6DCE5" w:themeColor="text2" w:themeTint="33" w:sz="4"/>
                                  </w:tcBorders>
                                </w:tcPr>
                                <w:p>
                                  <w:pPr>
                                    <w:pStyle w:val="PO159"/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  <w:shd w:val="clear" w:color="auto" w:fill="auto"/>
                                      <w:rFonts w:asciiTheme="minorEastAsia" w:eastAsiaTheme="minorEastAsia" w:hAnsiTheme="minorEastAsia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  <w:shd w:val="clear" w:color="auto" w:fill="auto"/>
                                      <w:rFonts w:asciiTheme="minorEastAsia" w:eastAsiaTheme="minorEastAsia" w:hAnsiTheme="minorEastAsia" w:hint="eastAsia"/>
                                    </w:rPr>
                                    <w:t>담당부서</w:t>
                                  </w:r>
                                </w:p>
                              </w:tc>
                              <w:tc>
                                <w:tcPr>
                                  <w:tcW w:type="dxa" w:w="7891"/>
                                  <w:vAlign w:val="center"/>
                                  <w:tcBorders>
                                    <w:bottom w:val="dotted" w:color="D6DCE5" w:themeColor="text2" w:themeTint="33" w:sz="4"/>
                                  </w:tcBorders>
                                </w:tcPr>
                                <w:p>
                                  <w:pPr>
                                    <w:pStyle w:val="PO159"/>
                                    <w:rPr>
                                      <w:b w:val="0"/>
                                      <w:color w:val="0D0D0D" w:themeColor="text1" w:themeTint="F2"/>
                                      <w:sz w:val="18"/>
                                      <w:szCs w:val="18"/>
                                      <w:shd w:val="clear" w:color="auto" w:fill="auto"/>
                                      <w:rFonts w:ascii="나눔바른고딕" w:eastAsia="나눔바른고딕" w:hAnsi="나눔바른고딕" w:cs="나눔바른고딕"/>
                                    </w:rPr>
                                  </w:pPr>
                                  <w:r>
                                    <w:rPr>
                                      <w:b w:val="0"/>
                                      <w:color w:val="0D0D0D" w:themeColor="text1" w:themeTint="F2"/>
                                      <w:sz w:val="18"/>
                                      <w:szCs w:val="18"/>
                                      <w:shd w:val="clear" w:color="auto" w:fill="auto"/>
                                      <w:rFonts w:ascii="나눔바른고딕" w:eastAsia="나눔바른고딕" w:hAnsi="나눔바른고딕" w:cs="나눔바른고딕"/>
                                    </w:rPr>
                                    <w:t>디자인</w:t>
                                  </w:r>
                                  <w:r>
                                    <w:rPr>
                                      <w:b w:val="0"/>
                                      <w:color w:val="0D0D0D" w:themeColor="text1" w:themeTint="F2"/>
                                      <w:sz w:val="18"/>
                                      <w:szCs w:val="18"/>
                                      <w:shd w:val="clear" w:color="auto" w:fill="auto"/>
                                      <w:rFonts w:ascii="나눔바른고딕" w:eastAsia="나눔바른고딕" w:hAnsi="나눔바른고딕" w:cs="나눔바른고딕" w:hint="eastAsia"/>
                                    </w:rPr>
                                    <w:t xml:space="preserve">팀 사원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hRule="atleast" w:val="499"/>
                                <w:hidden w:val="0"/>
                              </w:trPr>
                              <w:tc>
                                <w:tcPr>
                                  <w:tcW w:type="dxa" w:w="1701"/>
                                  <w:vAlign w:val="center"/>
                                  <w:tcBorders>
                                    <w:bottom w:val="dotted" w:color="D6DCE5" w:themeColor="text2" w:themeTint="33" w:sz="4"/>
                                  </w:tcBorders>
                                </w:tcPr>
                                <w:p>
                                  <w:pPr>
                                    <w:pStyle w:val="PO159"/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  <w:shd w:val="clear" w:color="auto" w:fill="auto"/>
                                      <w:rFonts w:asciiTheme="minorEastAsia" w:eastAsiaTheme="minorEastAsia" w:hAnsiTheme="minorEastAsia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  <w:shd w:val="clear" w:color="auto" w:fill="auto"/>
                                      <w:rFonts w:asciiTheme="minorEastAsia" w:eastAsiaTheme="minorEastAsia" w:hAnsiTheme="minorEastAsia" w:hint="eastAsia"/>
                                    </w:rPr>
                                    <w:t>담당업무</w:t>
                                  </w:r>
                                </w:p>
                              </w:tc>
                              <w:tc>
                                <w:tcPr>
                                  <w:tcW w:type="dxa" w:w="7891"/>
                                  <w:vAlign w:val="center"/>
                                  <w:tcBorders>
                                    <w:bottom w:val="dotted" w:color="D6DCE5" w:themeColor="text2" w:themeTint="33" w:sz="4"/>
                                  </w:tcBorders>
                                </w:tcPr>
                                <w:p>
                                  <w:pPr>
                                    <w:pStyle w:val="PO159"/>
                                    <w:rPr>
                                      <w:b w:val="0"/>
                                      <w:color w:val="0D0D0D" w:themeColor="text1" w:themeTint="F2"/>
                                      <w:sz w:val="18"/>
                                      <w:szCs w:val="18"/>
                                      <w:shd w:val="clear" w:color="auto" w:fill="auto"/>
                                      <w:rFonts w:ascii="나눔바른고딕" w:eastAsia="나눔바른고딕" w:hAnsi="나눔바른고딕" w:cs="나눔바른고딕"/>
                                    </w:rPr>
                                  </w:pPr>
                                  <w:r>
                                    <w:rPr>
                                      <w:b w:val="0"/>
                                      <w:color w:val="0D0D0D" w:themeColor="text1" w:themeTint="F2"/>
                                      <w:sz w:val="18"/>
                                      <w:szCs w:val="18"/>
                                      <w:shd w:val="clear" w:color="auto" w:fill="auto"/>
                                      <w:rFonts w:ascii="나눔바른고딕" w:eastAsia="나눔바른고딕" w:hAnsi="나눔바른고딕" w:cs="나눔바른고딕"/>
                                    </w:rPr>
                                    <w:t xml:space="preserve">삼성물산 파견직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hRule="atleast" w:val="625"/>
                                <w:hidden w:val="0"/>
                              </w:trPr>
                              <w:tc>
                                <w:tcPr>
                                  <w:tcW w:type="dxa" w:w="1701"/>
                                  <w:vAlign w:val="center"/>
                                  <w:tcBorders>
                                    <w:bottom w:val="dotted" w:color="D6DCE5" w:themeColor="text2" w:themeTint="33" w:sz="4"/>
                                    <w:top w:val="dotted" w:color="D6DCE5" w:themeColor="text2" w:themeTint="33" w:sz="4"/>
                                  </w:tcBorders>
                                </w:tcPr>
                                <w:p>
                                  <w:pPr>
                                    <w:pStyle w:val="PO159"/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  <w:shd w:val="clear" w:color="auto" w:fill="auto"/>
                                      <w:rFonts w:asciiTheme="minorEastAsia" w:eastAsiaTheme="minorEastAsia" w:hAnsiTheme="minorEastAsia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  <w:shd w:val="clear" w:color="auto" w:fill="auto"/>
                                      <w:rFonts w:asciiTheme="minorEastAsia" w:eastAsiaTheme="minorEastAsia" w:hAnsiTheme="minorEastAsia" w:hint="eastAsia"/>
                                    </w:rPr>
                                    <w:t>주요성과</w:t>
                                  </w:r>
                                </w:p>
                              </w:tc>
                              <w:tc>
                                <w:tcPr>
                                  <w:tcW w:type="dxa" w:w="7891"/>
                                  <w:vAlign w:val="center"/>
                                  <w:tcBorders>
                                    <w:bottom w:val="dotted" w:color="D6DCE5" w:themeColor="text2" w:themeTint="33" w:sz="4"/>
                                    <w:top w:val="dotted" w:color="D6DCE5" w:themeColor="text2" w:themeTint="33" w:sz="4"/>
                                  </w:tcBorders>
                                </w:tcPr>
                                <w:p>
                                  <w:pPr>
                                    <w:pStyle w:val="PO159"/>
                                    <w:spacing w:lineRule="auto" w:line="275"/>
                                    <w:rPr>
                                      <w:spacing w:val="-10"/>
                                      <w:b w:val="0"/>
                                      <w:sz w:val="18"/>
                                      <w:szCs w:val="18"/>
                                      <w:shd w:val="clear" w:color="auto" w:fill="auto"/>
                                      <w:rFonts w:ascii="나눔바른고딕" w:eastAsia="나눔바른고딕" w:hAnsi="나눔바른고딕" w:cs="나눔바른고딕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b w:val="0"/>
                                      <w:sz w:val="18"/>
                                      <w:szCs w:val="18"/>
                                      <w:shd w:val="clear" w:color="auto" w:fill="auto"/>
                                      <w:rFonts w:ascii="나눔바른고딕" w:eastAsia="나눔바른고딕" w:hAnsi="나눔바른고딕" w:cs="나눔바른고딕" w:hint="eastAsia"/>
                                    </w:rPr>
                                    <w:t xml:space="preserve">-  </w:t>
                                  </w:r>
                                  <w:r>
                                    <w:rPr>
                                      <w:b w:val="0"/>
                                      <w:color w:val="0D0D0D" w:themeColor="text1" w:themeTint="F2"/>
                                      <w:sz w:val="18"/>
                                      <w:szCs w:val="18"/>
                                      <w:shd w:val="clear" w:color="auto" w:fill="auto"/>
                                      <w:rFonts w:ascii="나눔바른고딕" w:eastAsia="나눔바른고딕" w:hAnsi="나눔바른고딕" w:cs="나눔바른고딕"/>
                                    </w:rPr>
                                    <w:t xml:space="preserve">SSF SHOP 이벤트 및 기획전 페이지 퍼블리싱 및 유지보수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shd w:val="clear" w:color="auto" w:fill="auto"/>
                              </w:rPr>
                            </w:pPr>
                          </w:p>
                          <w:p>
                            <w:pPr>
                              <w:rPr>
                                <w:shd w:val="clear" w:color="auto" w:fil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" style="position:absolute;left:0;margin-left:-21pt;mso-position-horizontal:absolute;mso-position-horizontal-relative:margin;margin-top:586pt;mso-position-vertical:absolute;mso-position-vertical-relative:text;width:526.7pt;height:140.4pt;v-text-anchor:middle;z-index:-251624961" coordsize="6689725,1783715" path="m,l6689725,,6689725,1783715,,1783715xe" stroked="f" fillcolor="#FFFFFF" filled="t">
                <w10:wrap type="tight" side="both"/>
                <v:textbox style="" inset="7pt,4pt,7pt,4pt">
                  <w:txbxContent>
                    <w:tbl>
                      <w:tblID w:val="0"/>
                      <w:tblPr>
                        <w:tblStyle w:val="PO37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blBorders>
                        <w:tblCellMar>
                          <w:left w:w="108" w:type="dxa"/>
                          <w:top w:w="0" w:type="dxa"/>
                          <w:right w:w="108" w:type="dxa"/>
                          <w:bottom w:w="0" w:type="dxa"/>
                        </w:tblCellMar>
                        <w:tblW w:w="0" w:type="auto"/>
                        <w:jc w:val="center"/>
                        <w:tblLook w:val="0004A0" w:firstRow="1" w:lastRow="0" w:firstColumn="1" w:lastColumn="0" w:noHBand="0" w:noVBand="1"/>
                        <w:tblLayout w:type="auto"/>
                      </w:tblPr>
                      <w:tblGrid>
                        <w:gridCol w:w="1701"/>
                        <w:gridCol w:w="7891"/>
                      </w:tblGrid>
                      <w:tr>
                        <w:trPr>
                          <w:trHeight w:hRule="atleast" w:val="197"/>
                          <w:hidden w:val="0"/>
                        </w:trPr>
                        <w:tc>
                          <w:tcPr>
                            <w:tcW w:type="dxa" w:w="9592"/>
                            <w:vAlign w:val="top"/>
                            <w:gridSpan w:val="2"/>
                          </w:tcPr>
                          <w:p>
                            <w:pPr>
                              <w:rPr>
                                <w:color w:val="757070" w:themeColor="background2" w:themeShade="7F"/>
                                <w:sz w:val="18"/>
                                <w:szCs w:val="18"/>
                                <w:shd w:val="clear" w:color="auto" w:fill="auto"/>
                              </w:rPr>
                            </w:pPr>
                          </w:p>
                        </w:tc>
                      </w:tr>
                      <w:tr>
                        <w:trPr>
                          <w:trHeight w:hRule="atleast" w:val="568"/>
                          <w:hidden w:val="0"/>
                        </w:trPr>
                        <w:tc>
                          <w:tcPr>
                            <w:tcW w:type="dxa" w:w="9592"/>
                            <w:vAlign w:val="top"/>
                            <w:gridSpan w:val="2"/>
                            <w:tcBorders>
                              <w:bottom w:val="single" w:color="C0C8CE" w:sz="12"/>
                            </w:tcBorders>
                          </w:tcPr>
                          <w:p>
                            <w:pPr>
                              <w:rPr>
                                <w:spacing w:val="-10"/>
                                <w:b w:val="1"/>
                                <w:color w:val="000000" w:themeColor="text1"/>
                                <w:sz w:val="24"/>
                                <w:szCs w:val="24"/>
                                <w:shd w:val="clear" w:color="auto" w:fill="auto"/>
                              </w:rPr>
                            </w:pPr>
                            <w:r>
                              <w:rPr>
                                <w:spacing w:val="-10"/>
                                <w:b w:val="1"/>
                                <w:color w:val="000000" w:themeColor="text1"/>
                                <w:sz w:val="28"/>
                                <w:szCs w:val="28"/>
                                <w:shd w:val="clear" w:color="auto" w:fill="auto"/>
                                <w:rFonts w:hint="eastAsia"/>
                              </w:rPr>
                              <w:t>주식회사레드홀릭</w:t>
                            </w:r>
                            <w:r>
                              <w:rPr>
                                <w:spacing w:val="-10"/>
                                <w:b w:val="1"/>
                                <w:color w:val="000000" w:themeColor="text1"/>
                                <w:sz w:val="24"/>
                                <w:szCs w:val="24"/>
                                <w:shd w:val="clear" w:color="auto" w:fill="auto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color w:val="757070" w:themeColor="background2" w:themeShade="7F"/>
                                <w:sz w:val="20"/>
                                <w:szCs w:val="20"/>
                                <w:shd w:val="clear" w:color="auto" w:fill="auto"/>
                              </w:rPr>
                              <w:t>2</w:t>
                            </w:r>
                            <w:r>
                              <w:rPr>
                                <w:b w:val="1"/>
                                <w:color w:val="757070" w:themeColor="background2" w:themeShade="7F"/>
                                <w:sz w:val="20"/>
                                <w:szCs w:val="20"/>
                                <w:shd w:val="clear" w:color="auto" w:fill="auto"/>
                                <w:rFonts w:hint="eastAsia"/>
                              </w:rPr>
                              <w:t xml:space="preserve">년 </w:t>
                            </w:r>
                            <w:r>
                              <w:rPr>
                                <w:b w:val="1"/>
                                <w:color w:val="757070" w:themeColor="background2" w:themeShade="7F"/>
                                <w:sz w:val="20"/>
                                <w:szCs w:val="20"/>
                                <w:shd w:val="clear" w:color="auto" w:fill="auto"/>
                              </w:rPr>
                              <w:t>7</w:t>
                            </w:r>
                            <w:r>
                              <w:rPr>
                                <w:b w:val="1"/>
                                <w:color w:val="757070" w:themeColor="background2" w:themeShade="7F"/>
                                <w:sz w:val="20"/>
                                <w:szCs w:val="20"/>
                                <w:shd w:val="clear" w:color="auto" w:fill="auto"/>
                                <w:rFonts w:hint="eastAsia"/>
                              </w:rPr>
                              <w:t xml:space="preserve">개월 </w:t>
                            </w:r>
                            <w:r>
                              <w:rPr>
                                <w:color w:val="757070" w:themeColor="background2" w:themeShade="7F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(2018.05 - 2020.11)</w:t>
                            </w:r>
                          </w:p>
                        </w:tc>
                      </w:tr>
                      <w:tr>
                        <w:trPr>
                          <w:trHeight w:hRule="atleast" w:val="499"/>
                          <w:hidden w:val="0"/>
                        </w:trPr>
                        <w:tc>
                          <w:tcPr>
                            <w:tcW w:type="dxa" w:w="1701"/>
                            <w:vAlign w:val="center"/>
                            <w:tcBorders>
                              <w:bottom w:val="dotted" w:color="D6DCE5" w:themeColor="text2" w:themeTint="33" w:sz="4"/>
                            </w:tcBorders>
                          </w:tcPr>
                          <w:p>
                            <w:pPr>
                              <w:pStyle w:val="PO159"/>
                              <w:rPr>
                                <w:color w:val="0D0D0D" w:themeColor="text1" w:themeTint="F2"/>
                                <w:sz w:val="18"/>
                                <w:szCs w:val="18"/>
                                <w:shd w:val="clear" w:color="auto" w:fill="auto"/>
                                <w:rFonts w:asciiTheme="minorEastAsia" w:eastAsiaTheme="minorEastAsia" w:hAnsiTheme="minorEastAsia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  <w:shd w:val="clear" w:color="auto" w:fill="auto"/>
                                <w:rFonts w:asciiTheme="minorEastAsia" w:eastAsiaTheme="minorEastAsia" w:hAnsiTheme="minorEastAsia" w:hint="eastAsia"/>
                              </w:rPr>
                              <w:t>담당부서</w:t>
                            </w:r>
                          </w:p>
                        </w:tc>
                        <w:tc>
                          <w:tcPr>
                            <w:tcW w:type="dxa" w:w="7891"/>
                            <w:vAlign w:val="center"/>
                            <w:tcBorders>
                              <w:bottom w:val="dotted" w:color="D6DCE5" w:themeColor="text2" w:themeTint="33" w:sz="4"/>
                            </w:tcBorders>
                          </w:tcPr>
                          <w:p>
                            <w:pPr>
                              <w:pStyle w:val="PO159"/>
                              <w:rPr>
                                <w:b w:val="0"/>
                                <w:color w:val="0D0D0D" w:themeColor="text1" w:themeTint="F2"/>
                                <w:sz w:val="18"/>
                                <w:szCs w:val="18"/>
                                <w:shd w:val="clear" w:color="auto" w:fill="auto"/>
                                <w:rFonts w:ascii="나눔바른고딕" w:eastAsia="나눔바른고딕" w:hAnsi="나눔바른고딕" w:cs="나눔바른고딕"/>
                              </w:rPr>
                            </w:pPr>
                            <w:r>
                              <w:rPr>
                                <w:b w:val="0"/>
                                <w:color w:val="0D0D0D" w:themeColor="text1" w:themeTint="F2"/>
                                <w:sz w:val="18"/>
                                <w:szCs w:val="18"/>
                                <w:shd w:val="clear" w:color="auto" w:fill="auto"/>
                                <w:rFonts w:ascii="나눔바른고딕" w:eastAsia="나눔바른고딕" w:hAnsi="나눔바른고딕" w:cs="나눔바른고딕"/>
                              </w:rPr>
                              <w:t>디자인</w:t>
                            </w:r>
                            <w:r>
                              <w:rPr>
                                <w:b w:val="0"/>
                                <w:color w:val="0D0D0D" w:themeColor="text1" w:themeTint="F2"/>
                                <w:sz w:val="18"/>
                                <w:szCs w:val="18"/>
                                <w:shd w:val="clear" w:color="auto" w:fill="auto"/>
                                <w:rFonts w:ascii="나눔바른고딕" w:eastAsia="나눔바른고딕" w:hAnsi="나눔바른고딕" w:cs="나눔바른고딕" w:hint="eastAsia"/>
                              </w:rPr>
                              <w:t xml:space="preserve">팀 사원</w:t>
                            </w:r>
                          </w:p>
                        </w:tc>
                      </w:tr>
                      <w:tr>
                        <w:trPr>
                          <w:trHeight w:hRule="atleast" w:val="499"/>
                          <w:hidden w:val="0"/>
                        </w:trPr>
                        <w:tc>
                          <w:tcPr>
                            <w:tcW w:type="dxa" w:w="1701"/>
                            <w:vAlign w:val="center"/>
                            <w:tcBorders>
                              <w:bottom w:val="dotted" w:color="D6DCE5" w:themeColor="text2" w:themeTint="33" w:sz="4"/>
                            </w:tcBorders>
                          </w:tcPr>
                          <w:p>
                            <w:pPr>
                              <w:pStyle w:val="PO159"/>
                              <w:rPr>
                                <w:color w:val="0D0D0D" w:themeColor="text1" w:themeTint="F2"/>
                                <w:sz w:val="18"/>
                                <w:szCs w:val="18"/>
                                <w:shd w:val="clear" w:color="auto" w:fill="auto"/>
                                <w:rFonts w:asciiTheme="minorEastAsia" w:eastAsiaTheme="minorEastAsia" w:hAnsiTheme="minorEastAsia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  <w:shd w:val="clear" w:color="auto" w:fill="auto"/>
                                <w:rFonts w:asciiTheme="minorEastAsia" w:eastAsiaTheme="minorEastAsia" w:hAnsiTheme="minorEastAsia" w:hint="eastAsia"/>
                              </w:rPr>
                              <w:t>담당업무</w:t>
                            </w:r>
                          </w:p>
                        </w:tc>
                        <w:tc>
                          <w:tcPr>
                            <w:tcW w:type="dxa" w:w="7891"/>
                            <w:vAlign w:val="center"/>
                            <w:tcBorders>
                              <w:bottom w:val="dotted" w:color="D6DCE5" w:themeColor="text2" w:themeTint="33" w:sz="4"/>
                            </w:tcBorders>
                          </w:tcPr>
                          <w:p>
                            <w:pPr>
                              <w:pStyle w:val="PO159"/>
                              <w:rPr>
                                <w:b w:val="0"/>
                                <w:color w:val="0D0D0D" w:themeColor="text1" w:themeTint="F2"/>
                                <w:sz w:val="18"/>
                                <w:szCs w:val="18"/>
                                <w:shd w:val="clear" w:color="auto" w:fill="auto"/>
                                <w:rFonts w:ascii="나눔바른고딕" w:eastAsia="나눔바른고딕" w:hAnsi="나눔바른고딕" w:cs="나눔바른고딕"/>
                              </w:rPr>
                            </w:pPr>
                            <w:r>
                              <w:rPr>
                                <w:b w:val="0"/>
                                <w:color w:val="0D0D0D" w:themeColor="text1" w:themeTint="F2"/>
                                <w:sz w:val="18"/>
                                <w:szCs w:val="18"/>
                                <w:shd w:val="clear" w:color="auto" w:fill="auto"/>
                                <w:rFonts w:ascii="나눔바른고딕" w:eastAsia="나눔바른고딕" w:hAnsi="나눔바른고딕" w:cs="나눔바른고딕"/>
                              </w:rPr>
                              <w:t xml:space="preserve">삼성물산 파견직</w:t>
                            </w:r>
                          </w:p>
                        </w:tc>
                      </w:tr>
                      <w:tr>
                        <w:trPr>
                          <w:trHeight w:hRule="atleast" w:val="625"/>
                          <w:hidden w:val="0"/>
                        </w:trPr>
                        <w:tc>
                          <w:tcPr>
                            <w:tcW w:type="dxa" w:w="1701"/>
                            <w:vAlign w:val="center"/>
                            <w:tcBorders>
                              <w:bottom w:val="dotted" w:color="D6DCE5" w:themeColor="text2" w:themeTint="33" w:sz="4"/>
                              <w:top w:val="dotted" w:color="D6DCE5" w:themeColor="text2" w:themeTint="33" w:sz="4"/>
                            </w:tcBorders>
                          </w:tcPr>
                          <w:p>
                            <w:pPr>
                              <w:pStyle w:val="PO159"/>
                              <w:rPr>
                                <w:color w:val="0D0D0D" w:themeColor="text1" w:themeTint="F2"/>
                                <w:sz w:val="18"/>
                                <w:szCs w:val="18"/>
                                <w:shd w:val="clear" w:color="auto" w:fill="auto"/>
                                <w:rFonts w:asciiTheme="minorEastAsia" w:eastAsiaTheme="minorEastAsia" w:hAnsiTheme="minorEastAsia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  <w:shd w:val="clear" w:color="auto" w:fill="auto"/>
                                <w:rFonts w:asciiTheme="minorEastAsia" w:eastAsiaTheme="minorEastAsia" w:hAnsiTheme="minorEastAsia" w:hint="eastAsia"/>
                              </w:rPr>
                              <w:t>주요성과</w:t>
                            </w:r>
                          </w:p>
                        </w:tc>
                        <w:tc>
                          <w:tcPr>
                            <w:tcW w:type="dxa" w:w="7891"/>
                            <w:vAlign w:val="center"/>
                            <w:tcBorders>
                              <w:bottom w:val="dotted" w:color="D6DCE5" w:themeColor="text2" w:themeTint="33" w:sz="4"/>
                              <w:top w:val="dotted" w:color="D6DCE5" w:themeColor="text2" w:themeTint="33" w:sz="4"/>
                            </w:tcBorders>
                          </w:tcPr>
                          <w:p>
                            <w:pPr>
                              <w:pStyle w:val="PO159"/>
                              <w:spacing w:lineRule="auto" w:line="275"/>
                              <w:rPr>
                                <w:spacing w:val="-10"/>
                                <w:b w:val="0"/>
                                <w:sz w:val="18"/>
                                <w:szCs w:val="18"/>
                                <w:shd w:val="clear" w:color="auto" w:fill="auto"/>
                                <w:rFonts w:ascii="나눔바른고딕" w:eastAsia="나눔바른고딕" w:hAnsi="나눔바른고딕" w:cs="나눔바른고딕"/>
                              </w:rPr>
                            </w:pPr>
                            <w:r>
                              <w:rPr>
                                <w:spacing w:val="-10"/>
                                <w:b w:val="0"/>
                                <w:sz w:val="18"/>
                                <w:szCs w:val="18"/>
                                <w:shd w:val="clear" w:color="auto" w:fill="auto"/>
                                <w:rFonts w:ascii="나눔바른고딕" w:eastAsia="나눔바른고딕" w:hAnsi="나눔바른고딕" w:cs="나눔바른고딕" w:hint="eastAsia"/>
                              </w:rPr>
                              <w:t xml:space="preserve">-  </w:t>
                            </w:r>
                            <w:r>
                              <w:rPr>
                                <w:b w:val="0"/>
                                <w:color w:val="0D0D0D" w:themeColor="text1" w:themeTint="F2"/>
                                <w:sz w:val="18"/>
                                <w:szCs w:val="18"/>
                                <w:shd w:val="clear" w:color="auto" w:fill="auto"/>
                                <w:rFonts w:ascii="나눔바른고딕" w:eastAsia="나눔바른고딕" w:hAnsi="나눔바른고딕" w:cs="나눔바른고딕"/>
                              </w:rPr>
                              <w:t xml:space="preserve">SSF SHOP 이벤트 및 기획전 페이지 퍼블리싱 및 유지보수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shd w:val="clear" w:color="auto" w:fill="auto"/>
                        </w:rPr>
                      </w:pPr>
                    </w:p>
                    <w:p>
                      <w:pPr>
                        <w:rPr>
                          <w:shd w:val="clear" w:color="auto" w:fil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57" behindDoc="1" locked="0" layoutInCell="1" allowOverlap="1">
                <wp:simplePos x="0" y="0"/>
                <wp:positionH relativeFrom="margin">
                  <wp:posOffset>-276865</wp:posOffset>
                </wp:positionH>
                <wp:positionV relativeFrom="paragraph">
                  <wp:posOffset>-5</wp:posOffset>
                </wp:positionV>
                <wp:extent cx="6687820" cy="919480"/>
                <wp:effectExtent l="0" t="0" r="0" b="0"/>
                <wp:wrapTight wrapText="bothSides">
                  <wp:wrapPolygon edited="0">
                    <wp:start x="0" y="0"/>
                    <wp:lineTo x="0" y="21290"/>
                    <wp:lineTo x="21534" y="21290"/>
                    <wp:lineTo x="21534" y="0"/>
                    <wp:lineTo x="0" y="0"/>
                  </wp:wrapPolygon>
                </wp:wrapTight>
                <wp:docPr id="15" name="직사각형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0360" cy="922020"/>
                        </a:xfrm>
                        <a:prstGeom prst="rect"/>
                        <a:solidFill>
                          <a:schemeClr val="bg1"/>
                        </a:solidFill>
                        <a:ln cap="flat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tbl>
                            <w:tblID w:val="0"/>
                            <w:tblPr>
                              <w:tblStyle w:val="PO37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nil"/>
                                <w:insideV w:val="nil"/>
                              </w:tblBorders>
                              <w:tblCellMar>
                                <w:left w:w="108" w:type="dxa"/>
                                <w:top w:w="0" w:type="dxa"/>
                                <w:right w:w="108" w:type="dxa"/>
                                <w:bottom w:w="0" w:type="dxa"/>
                              </w:tblCellMar>
                              <w:tblW w:w="9570" w:type="dxa"/>
                              <w:jc w:val="center"/>
                              <w:tblLook w:val="0004A0" w:firstRow="1" w:lastRow="0" w:firstColumn="1" w:lastColumn="0" w:noHBand="0" w:noVBand="1"/>
                              <w:tblLayout w:type="fixed"/>
                            </w:tblPr>
                            <w:tblGrid>
                              <w:gridCol w:w="9570"/>
                            </w:tblGrid>
                            <w:tr>
                              <w:trPr>
                                <w:trHeight w:hRule="atleast" w:val="57"/>
                                <w:hidden w:val="0"/>
                              </w:trPr>
                              <w:tc>
                                <w:tcPr>
                                  <w:tcW w:type="dxa" w:w="9570"/>
                                  <w:vAlign w:val="top"/>
                                </w:tcPr>
                                <w:p>
                                  <w:pPr>
                                    <w:rPr>
                                      <w:spacing w:val="-10"/>
                                      <w:b w:val="1"/>
                                      <w:sz w:val="24"/>
                                      <w:szCs w:val="24"/>
                                      <w:shd w:val="clear" w:color="auto" w:fill="auto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hRule="atleast" w:val="1091"/>
                                <w:hidden w:val="0"/>
                              </w:trPr>
                              <w:tc>
                                <w:tcPr>
                                  <w:tcW w:type="dxa" w:w="9570"/>
                                  <w:vAlign w:val="top"/>
                                </w:tcPr>
                                <w:p>
                                  <w:pPr>
                                    <w:rPr>
                                      <w:spacing w:val="-10"/>
                                      <w:b w:val="1"/>
                                      <w:color w:val="000000" w:themeColor="text1"/>
                                      <w:sz w:val="40"/>
                                      <w:szCs w:val="40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b w:val="1"/>
                                      <w:color w:val="000000" w:themeColor="text1"/>
                                      <w:sz w:val="40"/>
                                      <w:szCs w:val="40"/>
                                      <w:shd w:val="clear" w:color="auto" w:fill="auto"/>
                                      <w:rFonts w:hint="eastAsia"/>
                                    </w:rPr>
                                    <w:t>경력기술서</w:t>
                                  </w:r>
                                  <w:r>
                                    <w:rPr>
                                      <w:color w:val="757070" w:themeColor="background2" w:themeShade="7F"/>
                                      <w:sz w:val="18"/>
                                      <w:szCs w:val="18"/>
                                      <w:shd w:val="clear" w:color="auto" w:fill="auto"/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57070" w:themeColor="background2" w:themeShade="7F"/>
                                      <w:sz w:val="20"/>
                                      <w:szCs w:val="20"/>
                                      <w:shd w:val="clear" w:color="auto" w:fill="auto"/>
                                      <w:rFonts w:hint="eastAsia"/>
                                    </w:rPr>
                                    <w:t xml:space="preserve">총 경력 </w:t>
                                  </w:r>
                                  <w:r>
                                    <w:rPr>
                                      <w:b w:val="1"/>
                                      <w:color w:val="757070" w:themeColor="background2" w:themeShade="7F"/>
                                      <w:sz w:val="20"/>
                                      <w:szCs w:val="20"/>
                                      <w:shd w:val="clear" w:color="auto" w:fill="auto"/>
                                      <w:rFonts w:hint="eastAsia"/>
                                    </w:rPr>
                                    <w:t xml:space="preserve">5년 6개월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hRule="atleast" w:val="87"/>
                                <w:hidden w:val="0"/>
                              </w:trPr>
                              <w:tc>
                                <w:tcPr>
                                  <w:tcW w:type="dxa" w:w="9570"/>
                                  <w:vAlign w:val="top"/>
                                </w:tcPr>
                                <w:p>
                                  <w:pPr>
                                    <w:rPr>
                                      <w:spacing w:val="-10"/>
                                      <w:sz w:val="16"/>
                                      <w:szCs w:val="16"/>
                                      <w:shd w:val="clear" w:color="auto" w:fill="auto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shd w:val="clear" w:color="auto" w:fil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" style="position:absolute;left:0;margin-left:-22pt;mso-position-horizontal:absolute;mso-position-horizontal-relative:margin;margin-top:0pt;mso-position-vertical:absolute;mso-position-vertical-relative:text;width:526.7pt;height:72.5pt;v-text-anchor:middle;z-index:-251624963" coordsize="6689725,921385" path="m,l6689725,,6689725,921385,,921385xe" stroked="f" fillcolor="#FFFFFF" filled="t">
                <w10:wrap type="tight" side="both"/>
                <v:textbox style="" inset="7pt,4pt,7pt,4pt">
                  <w:txbxContent>
                    <w:tbl>
                      <w:tblID w:val="0"/>
                      <w:tblPr>
                        <w:tblStyle w:val="PO37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blBorders>
                        <w:tblCellMar>
                          <w:left w:w="108" w:type="dxa"/>
                          <w:top w:w="0" w:type="dxa"/>
                          <w:right w:w="108" w:type="dxa"/>
                          <w:bottom w:w="0" w:type="dxa"/>
                        </w:tblCellMar>
                        <w:tblW w:w="9570" w:type="dxa"/>
                        <w:jc w:val="center"/>
                        <w:tblLook w:val="0004A0" w:firstRow="1" w:lastRow="0" w:firstColumn="1" w:lastColumn="0" w:noHBand="0" w:noVBand="1"/>
                        <w:tblLayout w:type="fixed"/>
                      </w:tblPr>
                      <w:tblGrid>
                        <w:gridCol w:w="9570"/>
                      </w:tblGrid>
                      <w:tr>
                        <w:trPr>
                          <w:trHeight w:hRule="atleast" w:val="57"/>
                          <w:hidden w:val="0"/>
                        </w:trPr>
                        <w:tc>
                          <w:tcPr>
                            <w:tcW w:type="dxa" w:w="9570"/>
                            <w:vAlign w:val="top"/>
                          </w:tcPr>
                          <w:p>
                            <w:pPr>
                              <w:rPr>
                                <w:spacing w:val="-10"/>
                                <w:b w:val="1"/>
                                <w:sz w:val="24"/>
                                <w:szCs w:val="24"/>
                                <w:shd w:val="clear" w:color="auto" w:fill="auto"/>
                              </w:rPr>
                            </w:pPr>
                          </w:p>
                        </w:tc>
                      </w:tr>
                      <w:tr>
                        <w:trPr>
                          <w:trHeight w:hRule="atleast" w:val="1091"/>
                          <w:hidden w:val="0"/>
                        </w:trPr>
                        <w:tc>
                          <w:tcPr>
                            <w:tcW w:type="dxa" w:w="9570"/>
                            <w:vAlign w:val="top"/>
                          </w:tcPr>
                          <w:p>
                            <w:pPr>
                              <w:rPr>
                                <w:spacing w:val="-10"/>
                                <w:b w:val="1"/>
                                <w:color w:val="000000" w:themeColor="text1"/>
                                <w:sz w:val="40"/>
                                <w:szCs w:val="40"/>
                                <w:shd w:val="clear" w:color="auto" w:fill="auto"/>
                              </w:rPr>
                            </w:pPr>
                            <w:r>
                              <w:rPr>
                                <w:spacing w:val="-10"/>
                                <w:b w:val="1"/>
                                <w:color w:val="000000" w:themeColor="text1"/>
                                <w:sz w:val="40"/>
                                <w:szCs w:val="40"/>
                                <w:shd w:val="clear" w:color="auto" w:fill="auto"/>
                                <w:rFonts w:hint="eastAsia"/>
                              </w:rPr>
                              <w:t>경력기술서</w:t>
                            </w:r>
                            <w:r>
                              <w:rPr>
                                <w:color w:val="757070" w:themeColor="background2" w:themeShade="7F"/>
                                <w:sz w:val="18"/>
                                <w:szCs w:val="18"/>
                                <w:shd w:val="clear" w:color="auto" w:fill="auto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color w:val="757070" w:themeColor="background2" w:themeShade="7F"/>
                                <w:sz w:val="20"/>
                                <w:szCs w:val="20"/>
                                <w:shd w:val="clear" w:color="auto" w:fill="auto"/>
                                <w:rFonts w:hint="eastAsia"/>
                              </w:rPr>
                              <w:t xml:space="preserve">총 경력 </w:t>
                            </w:r>
                            <w:r>
                              <w:rPr>
                                <w:b w:val="1"/>
                                <w:color w:val="757070" w:themeColor="background2" w:themeShade="7F"/>
                                <w:sz w:val="20"/>
                                <w:szCs w:val="20"/>
                                <w:shd w:val="clear" w:color="auto" w:fill="auto"/>
                                <w:rFonts w:hint="eastAsia"/>
                              </w:rPr>
                              <w:t xml:space="preserve">5년 6개월</w:t>
                            </w:r>
                          </w:p>
                        </w:tc>
                      </w:tr>
                      <w:tr>
                        <w:trPr>
                          <w:trHeight w:hRule="atleast" w:val="87"/>
                          <w:hidden w:val="0"/>
                        </w:trPr>
                        <w:tc>
                          <w:tcPr>
                            <w:tcW w:type="dxa" w:w="9570"/>
                            <w:vAlign w:val="top"/>
                          </w:tcPr>
                          <w:p>
                            <w:pPr>
                              <w:rPr>
                                <w:spacing w:val="-10"/>
                                <w:sz w:val="16"/>
                                <w:szCs w:val="16"/>
                                <w:shd w:val="clear" w:color="auto" w:fill="auto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rPr>
                          <w:shd w:val="clear" w:color="auto" w:fil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15:footnoteColumns w:val="1"/>
      <w:pgSz w:w="11906" w:h="16838"/>
      <w:pgMar w:top="1157" w:left="1157" w:bottom="1157" w:right="1157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00"/>
    <w:lvl w:ilvl="0">
      <w:lvlJc w:val="left"/>
      <w:numFmt w:val="bullet"/>
      <w:suff w:val="tab"/>
      <w:pPr>
        <w:ind w:left="760" w:hanging="360"/>
        <w:rPr/>
      </w:pPr>
      <w:rPr>
        <w:color w:val="000000" w:themeColor="text1"/>
        <w:sz w:val="18"/>
        <w:szCs w:val="18"/>
        <w:shd w:val="clear" w:color="auto" w:fill="auto"/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35147D0B"/>
    <w:lvl w:ilvl="0">
      <w:lvlJc w:val="left"/>
      <w:numFmt w:val="bullet"/>
      <w:suff w:val="tab"/>
      <w:pPr>
        <w:ind w:left="760" w:hanging="360"/>
        <w:rPr/>
      </w:pPr>
      <w:rPr>
        <w:color w:val="000000" w:themeColor="text1"/>
        <w:sz w:val="18"/>
        <w:szCs w:val="18"/>
        <w:shd w:val="clear" w:color="auto" w:fill="auto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4F2C6333"/>
    <w:lvl w:ilvl="0">
      <w:lvlJc w:val="left"/>
      <w:numFmt w:val="bullet"/>
      <w:suff w:val="tab"/>
      <w:pPr>
        <w:ind w:left="800" w:hanging="400"/>
        <w:rPr/>
      </w:pPr>
      <w:rPr>
        <w:shd w:val="clear" w:color="auto" w:fill="auto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3">
    <w:multiLevelType w:val="hybridMultilevel"/>
    <w:nsid w:val="2F000003"/>
    <w:tmpl w:val="51ED7D91"/>
    <w:lvl w:ilvl="0">
      <w:lvlJc w:val="left"/>
      <w:numFmt w:val="bullet"/>
      <w:suff w:val="tab"/>
      <w:pPr>
        <w:ind w:left="760" w:hanging="360"/>
        <w:rPr/>
      </w:pPr>
      <w:rPr>
        <w:color w:val="000000" w:themeColor="text1"/>
        <w:sz w:val="18"/>
        <w:szCs w:val="18"/>
        <w:shd w:val="clear" w:color="auto" w:fill="auto"/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4">
    <w:multiLevelType w:val="hybridMultilevel"/>
    <w:nsid w:val="2F000004"/>
    <w:tmpl w:val="50C0CC4A"/>
    <w:lvl w:ilvl="0">
      <w:lvlJc w:val="left"/>
      <w:numFmt w:val="bullet"/>
      <w:suff w:val="tab"/>
      <w:pPr>
        <w:ind w:left="800" w:hanging="400"/>
        <w:rPr/>
      </w:pPr>
      <w:rPr>
        <w:shd w:val="clear" w:color="auto" w:fill="auto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5">
    <w:multiLevelType w:val="hybridMultilevel"/>
    <w:nsid w:val="2F000005"/>
    <w:tmpl w:val="2B1C16C1"/>
    <w:lvl w:ilvl="0">
      <w:lvlJc w:val="left"/>
      <w:numFmt w:val="bullet"/>
      <w:suff w:val="tab"/>
      <w:pPr>
        <w:ind w:left="760" w:hanging="360"/>
        <w:rPr/>
      </w:pPr>
      <w:rPr>
        <w:color w:val="000000" w:themeColor="text1"/>
        <w:sz w:val="18"/>
        <w:szCs w:val="18"/>
        <w:shd w:val="clear" w:color="auto" w:fill="auto"/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6">
    <w:multiLevelType w:val="hybridMultilevel"/>
    <w:nsid w:val="2F000006"/>
    <w:tmpl w:val="273F576D"/>
    <w:lvl w:ilvl="0">
      <w:lvlJc w:val="left"/>
      <w:numFmt w:val="bullet"/>
      <w:suff w:val="tab"/>
      <w:pPr>
        <w:ind w:left="800" w:hanging="400"/>
        <w:rPr/>
      </w:pPr>
      <w:rPr>
        <w:shd w:val="clear" w:color="auto" w:fill="auto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isplayBackgroundShape w:val="true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shd w:val="clear" w:color="auto" w:fill="auto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qFormat/>
    <w:uiPriority w:val="34"/>
    <w:pPr>
      <w:ind w:left="800" w:firstLine="0" w:leftChars="400"/>
      <w:rPr/>
    </w:pPr>
    <w:rPr>
      <w:shd w:val="clear" w:color="auto" w:fill="auto"/>
    </w:rPr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1" w:type="character">
    <w:name w:val="Hyperlink"/>
    <w:basedOn w:val="PO2"/>
    <w:uiPriority w:val="99"/>
    <w:unhideWhenUsed/>
    <w:rPr>
      <w:color w:val="0563C1" w:themeColor="hyperlink"/>
      <w:u w:val="single"/>
      <w:shd w:val="clear" w:color="auto" w:fill="auto"/>
    </w:rPr>
  </w:style>
  <w:style w:styleId="PO152" w:type="paragraph">
    <w:name w:val="Balloon Text"/>
    <w:basedOn w:val="PO1"/>
    <w:link w:val="PO153"/>
    <w:uiPriority w:val="99"/>
    <w:semiHidden/>
    <w:unhideWhenUsed/>
    <w:pPr>
      <w:spacing w:lineRule="auto" w:line="240" w:after="0"/>
      <w:rPr/>
    </w:pPr>
    <w:rPr>
      <w:sz w:val="18"/>
      <w:szCs w:val="18"/>
      <w:shd w:val="clear" w:color="auto" w:fill="auto"/>
      <w:rFonts w:asciiTheme="majorHAnsi" w:eastAsiaTheme="majorEastAsia" w:hAnsiTheme="majorHAnsi" w:cstheme="majorBidi"/>
    </w:rPr>
  </w:style>
  <w:style w:customStyle="1" w:styleId="PO153" w:type="character">
    <w:name w:val="풍선 도움말 텍스트 Char"/>
    <w:basedOn w:val="PO2"/>
    <w:link w:val="PO152"/>
    <w:uiPriority w:val="99"/>
    <w:semiHidden/>
    <w:rPr>
      <w:sz w:val="18"/>
      <w:szCs w:val="18"/>
      <w:shd w:val="clear" w:color="auto" w:fill="auto"/>
      <w:rFonts w:asciiTheme="majorHAnsi" w:eastAsiaTheme="majorEastAsia" w:hAnsiTheme="majorHAnsi" w:cstheme="majorBidi"/>
    </w:rPr>
  </w:style>
  <w:style w:styleId="PO154" w:type="paragraph">
    <w:name w:val="header"/>
    <w:basedOn w:val="PO1"/>
    <w:link w:val="PO155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5" w:type="character">
    <w:name w:val="머리글 Char"/>
    <w:basedOn w:val="PO2"/>
    <w:link w:val="PO154"/>
    <w:uiPriority w:val="99"/>
  </w:style>
  <w:style w:styleId="PO156" w:type="paragraph">
    <w:name w:val="footer"/>
    <w:basedOn w:val="PO1"/>
    <w:link w:val="PO157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7" w:type="character">
    <w:name w:val="바닥글 Char"/>
    <w:basedOn w:val="PO2"/>
    <w:link w:val="PO156"/>
    <w:uiPriority w:val="99"/>
  </w:style>
  <w:style w:customStyle="1" w:styleId="PO158" w:type="character">
    <w:name w:val="Unresolved Mention"/>
    <w:basedOn w:val="PO2"/>
    <w:uiPriority w:val="99"/>
    <w:semiHidden/>
    <w:unhideWhenUsed/>
    <w:rPr>
      <w:color w:val="605E5C"/>
      <w:shd w:val="clear" w:color="auto" w:fill="E1DFDD"/>
    </w:rPr>
  </w:style>
  <w:style w:customStyle="1" w:styleId="PO159" w:type="paragraph">
    <w:name w:val="카테고리제목"/>
    <w:basedOn w:val="PO1"/>
    <w:link w:val="PO160"/>
    <w:qFormat/>
    <w:pPr>
      <w:spacing w:lineRule="auto" w:line="240" w:after="0"/>
      <w:rPr/>
    </w:pPr>
    <w:rPr>
      <w:spacing w:val="-8"/>
      <w:b w:val="1"/>
      <w:color w:val="000000" w:themeColor="text1"/>
      <w:sz w:val="18"/>
      <w:szCs w:val="18"/>
      <w:shd w:val="clear" w:color="auto" w:fill="auto"/>
      <w:rFonts w:ascii="나눔고딕" w:eastAsia="나눔고딕" w:hAnsi="나눔고딕"/>
    </w:rPr>
  </w:style>
  <w:style w:customStyle="1" w:styleId="PO160" w:type="character">
    <w:name w:val="카테고리제목 Char"/>
    <w:basedOn w:val="PO2"/>
    <w:link w:val="PO159"/>
    <w:rPr>
      <w:spacing w:val="-8"/>
      <w:b w:val="1"/>
      <w:color w:val="000000" w:themeColor="text1"/>
      <w:sz w:val="18"/>
      <w:szCs w:val="18"/>
      <w:shd w:val="clear" w:color="auto" w:fill="auto"/>
      <w:rFonts w:ascii="나눔고딕" w:eastAsia="나눔고딕" w:hAnsi="나눔고딕"/>
    </w:rPr>
  </w:style>
  <w:style w:styleId="PO161" w:type="character">
    <w:name w:val="Placeholder Text"/>
    <w:basedOn w:val="PO2"/>
    <w:uiPriority w:val="99"/>
    <w:semiHidden/>
    <w:rPr>
      <w:color w:val="808080"/>
      <w:shd w:val="clear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WebOffice</Application>
  <AppVersion>12.000</AppVersion>
  <Characters>0</Characters>
  <CharactersWithSpaces>0</CharactersWithSpaces>
  <DocSecurity>0</DocSecurity>
  <HyperlinksChanged>false</HyperlinksChanged>
  <Lines>1</Lines>
  <LinksUpToDate>false</LinksUpToDate>
  <Pages>1</Pages>
  <Paragraphs>1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성소담</dc:creator>
  <dcterms:modified xsi:type="dcterms:W3CDTF">2021-12-29T05:48:00Z</dcterms:modified>
</cp:coreProperties>
</file>