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5F9" w:rsidRDefault="003655F9">
      <w:r>
        <w:rPr>
          <w:rFonts w:hint="eastAsia"/>
        </w:rPr>
        <w:t>H</w:t>
      </w:r>
      <w:r>
        <w:t xml:space="preserve">ello~ Our team name is chow </w:t>
      </w:r>
      <w:proofErr w:type="spellStart"/>
      <w:r>
        <w:t>mein</w:t>
      </w:r>
      <w:proofErr w:type="spellEnd"/>
      <w:r>
        <w:t>, and we got a topic about water pollution in California states.</w:t>
      </w:r>
    </w:p>
    <w:p w:rsidR="003655F9" w:rsidRDefault="00B970F4">
      <w:r>
        <w:br/>
      </w:r>
      <w:r w:rsidR="003655F9">
        <w:rPr>
          <w:rFonts w:hint="eastAsia"/>
        </w:rPr>
        <w:t>T</w:t>
      </w:r>
      <w:r w:rsidR="003655F9">
        <w:t xml:space="preserve">hese are the index of our presentation. Reason chosen </w:t>
      </w:r>
      <w:r w:rsidR="00D864ED">
        <w:t>this topic and made movie, how to collect data and data visualization.</w:t>
      </w:r>
      <w:r>
        <w:br/>
      </w:r>
    </w:p>
    <w:p w:rsidR="00A0101E" w:rsidRDefault="00B970F4">
      <w:proofErr w:type="gramStart"/>
      <w:r>
        <w:t>These day</w:t>
      </w:r>
      <w:proofErr w:type="gramEnd"/>
      <w:r>
        <w:t xml:space="preserve">, many </w:t>
      </w:r>
      <w:r w:rsidR="00A97DC1">
        <w:t>people</w:t>
      </w:r>
      <w:r>
        <w:t xml:space="preserve"> are interested in environment, and water pollution problem is the hot issues. So, we wonder </w:t>
      </w:r>
      <w:r w:rsidR="00A97DC1">
        <w:t>people</w:t>
      </w:r>
      <w:r>
        <w:t xml:space="preserve"> behavior effect in environment.</w:t>
      </w:r>
      <w:r>
        <w:br/>
      </w:r>
    </w:p>
    <w:p w:rsidR="00DC4815" w:rsidRDefault="00B970F4">
      <w:r>
        <w:br/>
        <w:t>We showed the movie at first part, because we want to visualize fluid data and developing web app was hard and took many times in hackathon day.</w:t>
      </w:r>
      <w:r>
        <w:br/>
      </w:r>
      <w:r>
        <w:br/>
      </w:r>
      <w:r w:rsidR="00910627">
        <w:t xml:space="preserve">This </w:t>
      </w:r>
      <w:r w:rsidR="0082066E">
        <w:t xml:space="preserve">is the dashboard of tableau. Left California map showed you the which </w:t>
      </w:r>
      <w:proofErr w:type="spellStart"/>
      <w:r w:rsidR="0082066E">
        <w:t>place_type</w:t>
      </w:r>
      <w:proofErr w:type="spellEnd"/>
      <w:r w:rsidR="0082066E">
        <w:t xml:space="preserve"> give more effect on pollution. The first is Utility, second is Industrial and </w:t>
      </w:r>
      <w:proofErr w:type="spellStart"/>
      <w:r w:rsidR="0082066E">
        <w:t>Commerical</w:t>
      </w:r>
      <w:proofErr w:type="spellEnd"/>
      <w:r w:rsidR="0082066E">
        <w:t xml:space="preserve"> facility. </w:t>
      </w:r>
      <w:r w:rsidR="0082066E">
        <w:br/>
        <w:t xml:space="preserve">Below graph showed the </w:t>
      </w:r>
      <w:r w:rsidR="00645B99">
        <w:t xml:space="preserve">California </w:t>
      </w:r>
      <w:r w:rsidR="0082066E">
        <w:t>map chart to bar chart.</w:t>
      </w:r>
      <w:r w:rsidR="0082066E">
        <w:br/>
        <w:t xml:space="preserve">This graph shows </w:t>
      </w:r>
      <w:r w:rsidR="00645B99">
        <w:t xml:space="preserve">that urban rate affects the toxic percent. </w:t>
      </w:r>
      <w:r w:rsidR="00ED3434">
        <w:br/>
        <w:t xml:space="preserve">Percentage of x value means </w:t>
      </w:r>
      <w:r w:rsidR="001025FA">
        <w:t>progress of urbanization.</w:t>
      </w:r>
      <w:r w:rsidR="0011001C">
        <w:br/>
      </w:r>
      <w:r w:rsidR="00645B99">
        <w:t>25%, 50%, 75% are almost same. But 100% urban area is higher than others.</w:t>
      </w:r>
      <w:bookmarkStart w:id="0" w:name="_GoBack"/>
      <w:bookmarkEnd w:id="0"/>
      <w:r w:rsidR="00645B99">
        <w:br/>
        <w:t xml:space="preserve">Right graph is the chart of pollution rate per year. </w:t>
      </w:r>
      <w:r w:rsidR="00DC4815">
        <w:t xml:space="preserve">From 2008 to 2012, pollution rate was </w:t>
      </w:r>
      <w:proofErr w:type="gramStart"/>
      <w:r w:rsidR="00DC4815">
        <w:t>grew</w:t>
      </w:r>
      <w:proofErr w:type="gramEnd"/>
      <w:r w:rsidR="00DC4815">
        <w:t xml:space="preserve"> up, after 2012 rate was reduced.</w:t>
      </w:r>
      <w:r w:rsidR="008C45EB">
        <w:t xml:space="preserve"> Also, violation of pollution rates shows decrease phenomenon</w:t>
      </w:r>
    </w:p>
    <w:p w:rsidR="00DC4815" w:rsidRDefault="00DC4815"/>
    <w:p w:rsidR="00D864ED" w:rsidRDefault="00E66C46">
      <w:r>
        <w:t xml:space="preserve">We used three tables from data.gov website and collected various </w:t>
      </w:r>
      <w:proofErr w:type="spellStart"/>
      <w:r>
        <w:t>datas</w:t>
      </w:r>
      <w:proofErr w:type="spellEnd"/>
      <w:r>
        <w:t xml:space="preserve">. </w:t>
      </w:r>
    </w:p>
    <w:p w:rsidR="004B36C9" w:rsidRDefault="00E66C46">
      <w:r>
        <w:br/>
        <w:t xml:space="preserve">Our team focused on three concepts. </w:t>
      </w:r>
      <w:r w:rsidR="00081D9C">
        <w:rPr>
          <w:rFonts w:hint="eastAsia"/>
        </w:rPr>
        <w:t>C</w:t>
      </w:r>
      <w:r w:rsidR="00081D9C">
        <w:t xml:space="preserve">ollecting, Searching and Showing. </w:t>
      </w:r>
      <w:r w:rsidR="00081D9C">
        <w:br/>
        <w:t>We gathered violation case counts using “</w:t>
      </w:r>
      <w:proofErr w:type="spellStart"/>
      <w:r w:rsidR="00081D9C">
        <w:t>ViolationID</w:t>
      </w:r>
      <w:proofErr w:type="spellEnd"/>
      <w:r w:rsidR="00081D9C">
        <w:t xml:space="preserve">” columns. We showed the map using latitude and longitude from tables and searched average pollution rate per year and per </w:t>
      </w:r>
      <w:proofErr w:type="spellStart"/>
      <w:r w:rsidR="00081D9C">
        <w:t>landusecategory</w:t>
      </w:r>
      <w:proofErr w:type="spellEnd"/>
    </w:p>
    <w:p w:rsidR="004B36C9" w:rsidRDefault="004B36C9"/>
    <w:p w:rsidR="004B36C9" w:rsidRDefault="00C84755">
      <w:r>
        <w:rPr>
          <w:rFonts w:hint="eastAsia"/>
        </w:rPr>
        <w:t>N</w:t>
      </w:r>
      <w:r>
        <w:t xml:space="preserve">ext part is the visualization. </w:t>
      </w:r>
      <w:proofErr w:type="gramStart"/>
      <w:r>
        <w:t>So</w:t>
      </w:r>
      <w:proofErr w:type="gramEnd"/>
      <w:r>
        <w:t xml:space="preserve"> Taehyung Kwon will introduce to you</w:t>
      </w:r>
    </w:p>
    <w:p w:rsidR="004B36C9" w:rsidRDefault="004B36C9"/>
    <w:p w:rsidR="004B36C9" w:rsidRDefault="004B36C9"/>
    <w:p w:rsidR="004B36C9" w:rsidRDefault="004B36C9"/>
    <w:p w:rsidR="004B36C9" w:rsidRDefault="004B36C9"/>
    <w:p w:rsidR="004B36C9" w:rsidRDefault="004B36C9"/>
    <w:sectPr w:rsidR="004B36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F9"/>
    <w:rsid w:val="00081D9C"/>
    <w:rsid w:val="001025FA"/>
    <w:rsid w:val="0011001C"/>
    <w:rsid w:val="003655F9"/>
    <w:rsid w:val="004B36C9"/>
    <w:rsid w:val="005763C7"/>
    <w:rsid w:val="00645B99"/>
    <w:rsid w:val="00796E36"/>
    <w:rsid w:val="0082066E"/>
    <w:rsid w:val="008C45EB"/>
    <w:rsid w:val="00910627"/>
    <w:rsid w:val="00A0101E"/>
    <w:rsid w:val="00A97DC1"/>
    <w:rsid w:val="00B970F4"/>
    <w:rsid w:val="00C84755"/>
    <w:rsid w:val="00D864ED"/>
    <w:rsid w:val="00DC4815"/>
    <w:rsid w:val="00E46658"/>
    <w:rsid w:val="00E66C46"/>
    <w:rsid w:val="00ED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A983"/>
  <w15:chartTrackingRefBased/>
  <w15:docId w15:val="{25978F83-1A13-41AD-9E9B-C3273B39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fnfn9087@gmail.com</dc:creator>
  <cp:keywords/>
  <dc:description/>
  <cp:lastModifiedBy>fnfn9087@gmail.com</cp:lastModifiedBy>
  <cp:revision>14</cp:revision>
  <dcterms:created xsi:type="dcterms:W3CDTF">2019-07-16T14:31:00Z</dcterms:created>
  <dcterms:modified xsi:type="dcterms:W3CDTF">2019-07-16T17:29:00Z</dcterms:modified>
</cp:coreProperties>
</file>