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7C75F8" w14:textId="77777777" w:rsidR="00B93589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F3A95F2" wp14:editId="1597481F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FC651AE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7B6939E" wp14:editId="035877EC">
            <wp:extent cx="5910263" cy="3940175"/>
            <wp:effectExtent l="95250" t="95250" r="90805" b="118427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386EF5" w14:textId="65B01638" w:rsidR="00B93589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설치 및 구성 메뉴얼</w:t>
      </w:r>
    </w:p>
    <w:p w14:paraId="5E057276" w14:textId="77777777" w:rsidR="00B93589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rPr>
          <w:rFonts w:ascii="Arial Unicode MS" w:eastAsia="Arial Unicode MS" w:hAnsi="Arial Unicode MS" w:cs="Arial Unicode MS"/>
        </w:rPr>
        <w:t xml:space="preserve">2023년 8월 </w:t>
      </w:r>
      <w:r w:rsidR="00DA3FF4" w:rsidRPr="00DA3FF4">
        <w:rPr>
          <w:rFonts w:ascii="Arial Unicode MS" w:eastAsia="Arial Unicode MS" w:hAnsi="Arial Unicode MS" w:cs="Arial Unicode MS" w:hint="eastAsia"/>
        </w:rPr>
        <w:t>19</w:t>
      </w:r>
      <w:r>
        <w:rPr>
          <w:rFonts w:ascii="Arial Unicode MS" w:eastAsia="Arial Unicode MS" w:hAnsi="Arial Unicode MS" w:cs="Arial Unicode MS"/>
        </w:rPr>
        <w:t>일</w:t>
      </w:r>
    </w:p>
    <w:p w14:paraId="12050152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hint="eastAsia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0188954" w14:textId="77777777" w:rsidR="00B93589" w:rsidRPr="00DA3FF4" w:rsidRDefault="00DA3F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김정훈</w:t>
      </w:r>
    </w:p>
    <w:p w14:paraId="08592A0B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FAEA942" w14:textId="77777777" w:rsidR="00B93589" w:rsidRDefault="00DA3FF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au51mny0sx6" w:colFirst="0" w:colLast="0"/>
      <w:bookmarkStart w:id="3" w:name="_3at9u9s4e0vp" w:colFirst="0" w:colLast="0"/>
      <w:bookmarkEnd w:id="2"/>
      <w:bookmarkEnd w:id="3"/>
      <w:r>
        <w:rPr>
          <w:rFonts w:ascii="맑은 고딕" w:eastAsia="맑은 고딕" w:hAnsi="맑은 고딕" w:cs="맑은 고딕" w:hint="eastAsia"/>
        </w:rPr>
        <w:t>Jenkins</w:t>
      </w:r>
      <w:r>
        <w:rPr>
          <w:rFonts w:ascii="Arial Unicode MS" w:eastAsia="Arial Unicode MS" w:hAnsi="Arial Unicode MS" w:cs="Arial Unicode MS"/>
        </w:rPr>
        <w:t xml:space="preserve"> 설치</w:t>
      </w:r>
    </w:p>
    <w:p w14:paraId="4AA02AD5" w14:textId="77777777" w:rsidR="00B93589" w:rsidRDefault="00DA3FF4">
      <w:pPr>
        <w:pStyle w:val="2"/>
        <w:numPr>
          <w:ilvl w:val="0"/>
          <w:numId w:val="1"/>
        </w:numPr>
      </w:pPr>
      <w:bookmarkStart w:id="4" w:name="_faoq3vp26k6j" w:colFirst="0" w:colLast="0"/>
      <w:bookmarkEnd w:id="4"/>
      <w:r>
        <w:rPr>
          <w:rFonts w:ascii="Arial Unicode MS" w:eastAsiaTheme="minorEastAsia" w:hAnsi="Arial Unicode MS" w:cs="Arial Unicode MS" w:hint="eastAsia"/>
        </w:rPr>
        <w:t>Jenkins</w:t>
      </w:r>
      <w:r>
        <w:rPr>
          <w:rFonts w:ascii="Arial Unicode MS" w:eastAsia="Arial Unicode MS" w:hAnsi="Arial Unicode MS" w:cs="Arial Unicode MS"/>
        </w:rPr>
        <w:t xml:space="preserve"> 서버 설치</w:t>
      </w:r>
    </w:p>
    <w:p w14:paraId="7D980FC2" w14:textId="77777777" w:rsidR="00B93589" w:rsidRDefault="00314908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Jenkins 설치 전 </w:t>
      </w:r>
      <w:proofErr w:type="gramStart"/>
      <w:r>
        <w:rPr>
          <w:rFonts w:ascii="맑은 고딕" w:eastAsia="맑은 고딕" w:hAnsi="맑은 고딕" w:cs="맑은 고딕" w:hint="eastAsia"/>
        </w:rPr>
        <w:t>준비물</w:t>
      </w:r>
      <w:r w:rsidR="007548C5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7548C5">
        <w:rPr>
          <w:rFonts w:ascii="맑은 고딕" w:eastAsia="맑은 고딕" w:hAnsi="맑은 고딕" w:cs="맑은 고딕" w:hint="eastAsia"/>
        </w:rPr>
        <w:t xml:space="preserve"> Ubuntu 20.04 환경에서 Docker 설치 완료</w:t>
      </w:r>
    </w:p>
    <w:p w14:paraId="4DA17246" w14:textId="77777777" w:rsidR="00314908" w:rsidRPr="007548C5" w:rsidRDefault="00000000" w:rsidP="007548C5">
      <w:pPr>
        <w:pStyle w:val="a8"/>
        <w:numPr>
          <w:ilvl w:val="0"/>
          <w:numId w:val="3"/>
        </w:numPr>
        <w:ind w:leftChars="0"/>
        <w:rPr>
          <w:rFonts w:ascii="맑은 고딕" w:eastAsia="맑은 고딕" w:hAnsi="맑은 고딕" w:cs="맑은 고딕"/>
        </w:rPr>
      </w:pPr>
      <w:hyperlink r:id="rId9" w:history="1">
        <w:r w:rsidR="007548C5" w:rsidRPr="00A317C6">
          <w:rPr>
            <w:rStyle w:val="a5"/>
            <w:rFonts w:ascii="맑은 고딕" w:eastAsia="맑은 고딕" w:hAnsi="맑은 고딕" w:cs="맑은 고딕" w:hint="eastAsia"/>
          </w:rPr>
          <w:t>https://cloudhedgehog.tistory.com/3</w:t>
        </w:r>
      </w:hyperlink>
      <w:r w:rsidR="007548C5">
        <w:rPr>
          <w:rFonts w:ascii="맑은 고딕" w:eastAsia="맑은 고딕" w:hAnsi="맑은 고딕" w:cs="맑은 고딕" w:hint="eastAsia"/>
        </w:rPr>
        <w:t xml:space="preserve"> (작성자 개인 기술 블로그)</w:t>
      </w:r>
    </w:p>
    <w:p w14:paraId="45A9B761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위 링크의 설치 과정을 완료했다는 전제 하에 이후의 Jenkins 설치 과정을 진행한다.</w:t>
      </w:r>
    </w:p>
    <w:p w14:paraId="1AECD6D0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</w:p>
    <w:p w14:paraId="0AF9A37C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도커 </w:t>
      </w:r>
      <w:proofErr w:type="gramStart"/>
      <w:r>
        <w:rPr>
          <w:rFonts w:ascii="맑은 고딕" w:eastAsia="맑은 고딕" w:hAnsi="맑은 고딕" w:cs="맑은 고딕" w:hint="eastAsia"/>
        </w:rPr>
        <w:t>로그인 &gt;</w:t>
      </w:r>
      <w:proofErr w:type="gramEnd"/>
      <w:r>
        <w:rPr>
          <w:rFonts w:ascii="맑은 고딕" w:eastAsia="맑은 고딕" w:hAnsi="맑은 고딕" w:cs="맑은 고딕" w:hint="eastAsia"/>
        </w:rPr>
        <w:t>&gt;</w:t>
      </w:r>
    </w:p>
    <w:p w14:paraId="26018F2F" w14:textId="77777777" w:rsidR="007548C5" w:rsidRP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r w:rsidRPr="007548C5">
        <w:rPr>
          <w:rFonts w:ascii="맑은 고딕" w:eastAsia="맑은 고딕" w:hAnsi="맑은 고딕" w:cs="맑은 고딕"/>
        </w:rPr>
        <w:t xml:space="preserve">docker login -u hedgehoon --password-stdin </w:t>
      </w:r>
      <w:proofErr w:type="gramStart"/>
      <w:r w:rsidRPr="007548C5">
        <w:rPr>
          <w:rFonts w:ascii="맑은 고딕" w:eastAsia="맑은 고딕" w:hAnsi="맑은 고딕" w:cs="맑은 고딕"/>
        </w:rPr>
        <w:t>&lt; /</w:t>
      </w:r>
      <w:proofErr w:type="gramEnd"/>
      <w:r w:rsidRPr="007548C5">
        <w:rPr>
          <w:rFonts w:ascii="맑은 고딕" w:eastAsia="맑은 고딕" w:hAnsi="맑은 고딕" w:cs="맑은 고딕"/>
        </w:rPr>
        <w:t>vagrant/env/docker_token</w:t>
      </w:r>
    </w:p>
    <w:p w14:paraId="24DECE53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129E0E3D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 xml:space="preserve">Jenkins </w:t>
      </w:r>
      <w:proofErr w:type="gramStart"/>
      <w:r>
        <w:rPr>
          <w:rFonts w:ascii="맑은 고딕" w:eastAsia="맑은 고딕" w:hAnsi="맑은 고딕" w:cs="맑은 고딕" w:hint="eastAsia"/>
          <w:lang w:val="en-US"/>
        </w:rPr>
        <w:t>실행하기 &gt;</w:t>
      </w:r>
      <w:proofErr w:type="gramEnd"/>
      <w:r>
        <w:rPr>
          <w:rFonts w:ascii="맑은 고딕" w:eastAsia="맑은 고딕" w:hAnsi="맑은 고딕" w:cs="맑은 고딕" w:hint="eastAsia"/>
          <w:lang w:val="en-US"/>
        </w:rPr>
        <w:t>&gt;</w:t>
      </w:r>
    </w:p>
    <w:p w14:paraId="5494E398" w14:textId="77777777" w:rsidR="007548C5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drawing>
          <wp:inline distT="0" distB="0" distL="0" distR="0" wp14:anchorId="4C7E66B7" wp14:editId="28375A64">
            <wp:extent cx="5943600" cy="1468120"/>
            <wp:effectExtent l="0" t="0" r="0" b="0"/>
            <wp:docPr id="1011208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8751" name="그림 10112087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2937" w14:textId="77777777" w:rsid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docker volume create jenkins-volume</w:t>
      </w:r>
    </w:p>
    <w:p w14:paraId="74F60B81" w14:textId="77777777" w:rsidR="003279FF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docker volume ls</w:t>
      </w:r>
    </w:p>
    <w:p w14:paraId="1E243CB1" w14:textId="77777777" w:rsidR="003279FF" w:rsidRDefault="003279FF" w:rsidP="003279FF">
      <w:pPr>
        <w:ind w:left="720"/>
        <w:rPr>
          <w:rFonts w:ascii="맑은 고딕" w:eastAsia="맑은 고딕" w:hAnsi="맑은 고딕" w:cs="맑은 고딕"/>
          <w:lang w:val="en-US"/>
        </w:rPr>
      </w:pPr>
      <w:r w:rsidRPr="003279FF">
        <w:rPr>
          <w:rFonts w:ascii="맑은 고딕" w:eastAsia="맑은 고딕" w:hAnsi="맑은 고딕" w:cs="맑은 고딕"/>
          <w:lang w:val="en-US"/>
        </w:rPr>
        <w:t>docker run -it -d -p 8080:8080 --restart=always --name jenkins -v jenkins-volume:/var/jenkins_home/ -v /var/run/docker.sock:/var/run/docker.sock -v $(which docker):/usr/bin/docker --group-add 998 jenkins/jenkins:2.387.2-lts</w:t>
      </w:r>
    </w:p>
    <w:p w14:paraId="6F390A45" w14:textId="77777777" w:rsidR="003279FF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7A4BED34" w14:textId="77777777" w:rsidR="007548C5" w:rsidRPr="007548C5" w:rsidRDefault="003279FF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lastRenderedPageBreak/>
        <w:drawing>
          <wp:inline distT="0" distB="0" distL="0" distR="0" wp14:anchorId="6E9374FC" wp14:editId="29FBCC67">
            <wp:extent cx="5943600" cy="238125"/>
            <wp:effectExtent l="0" t="0" r="0" b="9525"/>
            <wp:docPr id="19981346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4637" name="그림 1998134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2B6" w14:textId="77777777" w:rsidR="00314908" w:rsidRDefault="003279FF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docker ps -a</w:t>
      </w:r>
    </w:p>
    <w:p w14:paraId="6BBB5C77" w14:textId="77777777" w:rsidR="003279FF" w:rsidRDefault="003279FF">
      <w:pPr>
        <w:ind w:firstLine="720"/>
        <w:rPr>
          <w:rFonts w:hint="eastAsia"/>
          <w:lang w:val="en-US"/>
        </w:rPr>
      </w:pPr>
    </w:p>
    <w:p w14:paraId="0DD744F5" w14:textId="77777777" w:rsidR="003279FF" w:rsidRDefault="003279FF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3BDD51C7" wp14:editId="56DD2F87">
            <wp:extent cx="6268661" cy="1795145"/>
            <wp:effectExtent l="0" t="0" r="0" b="0"/>
            <wp:docPr id="13605606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612" name="그림 136056061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69"/>
                    <a:stretch/>
                  </pic:blipFill>
                  <pic:spPr bwMode="auto">
                    <a:xfrm>
                      <a:off x="0" y="0"/>
                      <a:ext cx="6268661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2B12" w14:textId="77777777" w:rsidR="003279FF" w:rsidRDefault="003279FF" w:rsidP="00355EC2">
      <w:pPr>
        <w:ind w:left="720"/>
        <w:rPr>
          <w:rFonts w:hint="eastAsia"/>
          <w:lang w:val="en-US"/>
        </w:rPr>
      </w:pPr>
      <w:r w:rsidRPr="003279FF">
        <w:rPr>
          <w:lang w:val="en-US"/>
        </w:rPr>
        <w:t xml:space="preserve">curl -s https://ngrok-agent.s3.amazonaws.com/ngrok.asc | sudo tee </w:t>
      </w:r>
      <w:proofErr w:type="gramStart"/>
      <w:r w:rsidRPr="003279FF">
        <w:rPr>
          <w:lang w:val="en-US"/>
        </w:rPr>
        <w:t>/etc/apt/trusted.gpg.d/ngrok.asc &gt;</w:t>
      </w:r>
      <w:proofErr w:type="gramEnd"/>
      <w:r w:rsidRPr="003279FF">
        <w:rPr>
          <w:lang w:val="en-US"/>
        </w:rPr>
        <w:t>/dev/null &amp;&amp; echo "deb https://ngrok-agent.s3.amazonaws.com buster main" | sudo tee /etc/apt/sources.list.d/ngrok.list &amp;&amp; sudo apt update &amp;&amp; sudo apt install ngrok</w:t>
      </w:r>
    </w:p>
    <w:p w14:paraId="5AEA10A1" w14:textId="77777777" w:rsidR="00355EC2" w:rsidRDefault="00355EC2" w:rsidP="00355EC2">
      <w:pPr>
        <w:ind w:left="720"/>
        <w:rPr>
          <w:rFonts w:hint="eastAsia"/>
          <w:lang w:val="en-US"/>
        </w:rPr>
      </w:pPr>
    </w:p>
    <w:p w14:paraId="608CC814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21253C20" wp14:editId="1881BD32">
            <wp:extent cx="4878562" cy="248421"/>
            <wp:effectExtent l="0" t="0" r="0" b="0"/>
            <wp:docPr id="4350114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1437" name="그림 4350114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197" b="11087"/>
                    <a:stretch/>
                  </pic:blipFill>
                  <pic:spPr bwMode="auto">
                    <a:xfrm>
                      <a:off x="0" y="0"/>
                      <a:ext cx="4878813" cy="24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8E12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바로 이전 스크린샷에서 ngrok 홈페이지에 가입해야 하는 이유가 여기에 있다.</w:t>
      </w:r>
    </w:p>
    <w:p w14:paraId="422B041B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토큰을 발급받아야 하기 때문이다.</w:t>
      </w:r>
    </w:p>
    <w:p w14:paraId="07496929" w14:textId="77777777" w:rsidR="00355EC2" w:rsidRDefault="00000000">
      <w:pPr>
        <w:ind w:firstLine="720"/>
        <w:rPr>
          <w:rFonts w:hint="eastAsia"/>
          <w:lang w:val="en-US"/>
        </w:rPr>
      </w:pPr>
      <w:hyperlink r:id="rId14" w:history="1">
        <w:r w:rsidR="00355EC2" w:rsidRPr="00355EC2">
          <w:rPr>
            <w:rStyle w:val="a5"/>
            <w:rFonts w:hint="eastAsia"/>
            <w:lang w:val="en-US"/>
          </w:rPr>
          <w:t>https://ngrok.com/</w:t>
        </w:r>
      </w:hyperlink>
      <w:r w:rsidR="00355EC2">
        <w:rPr>
          <w:rFonts w:hint="eastAsia"/>
          <w:lang w:val="en-US"/>
        </w:rPr>
        <w:t xml:space="preserve"> </w:t>
      </w:r>
      <w:r w:rsidR="00355EC2" w:rsidRPr="00355EC2">
        <w:rPr>
          <w:lang w:val="en-US"/>
        </w:rPr>
        <w:sym w:font="Wingdings" w:char="F0E0"/>
      </w:r>
      <w:r w:rsidR="00355EC2">
        <w:rPr>
          <w:rFonts w:hint="eastAsia"/>
          <w:lang w:val="en-US"/>
        </w:rPr>
        <w:t xml:space="preserve"> 여기서 로그인 진행. Your AuthToken에 개별 토큰이 생성된다.</w:t>
      </w:r>
    </w:p>
    <w:p w14:paraId="26540C35" w14:textId="77777777" w:rsidR="00355EC2" w:rsidRDefault="00355EC2" w:rsidP="00355EC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아무튼 위 스크린샷의 명령어로 사용자의 Auth Token이 Jenkins 가상 서버에 저장이 된다.</w:t>
      </w:r>
    </w:p>
    <w:p w14:paraId="01651D95" w14:textId="77777777" w:rsidR="00355EC2" w:rsidRDefault="00355EC2">
      <w:pPr>
        <w:ind w:firstLine="720"/>
        <w:rPr>
          <w:rFonts w:hint="eastAsia"/>
          <w:lang w:val="en-US"/>
        </w:rPr>
      </w:pPr>
    </w:p>
    <w:p w14:paraId="1F2C85D1" w14:textId="77777777" w:rsidR="003279FF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51B6CBA4" wp14:editId="7DAE2EA3">
            <wp:extent cx="4260152" cy="237850"/>
            <wp:effectExtent l="0" t="0" r="0" b="0"/>
            <wp:docPr id="3421106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619" name="그림 3421106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77" b="26556"/>
                    <a:stretch/>
                  </pic:blipFill>
                  <pic:spPr bwMode="auto">
                    <a:xfrm>
                      <a:off x="0" y="0"/>
                      <a:ext cx="4260376" cy="2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6E9C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저장된 ngrok 토큰 확인 명령어.</w:t>
      </w:r>
    </w:p>
    <w:p w14:paraId="199E00D2" w14:textId="77777777" w:rsidR="00E43D6E" w:rsidRDefault="00E43D6E">
      <w:pPr>
        <w:ind w:firstLine="720"/>
        <w:rPr>
          <w:rFonts w:hint="eastAsia"/>
          <w:lang w:val="en-US"/>
        </w:rPr>
      </w:pPr>
    </w:p>
    <w:p w14:paraId="5D924593" w14:textId="77777777" w:rsidR="00E43D6E" w:rsidRDefault="00E43D6E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18EE6389" wp14:editId="1F17008D">
            <wp:extent cx="2457576" cy="260363"/>
            <wp:effectExtent l="0" t="0" r="0" b="6350"/>
            <wp:docPr id="19663860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352" w14:textId="77777777" w:rsidR="00E43D6E" w:rsidRDefault="00E43D6E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ngrok로 Jenkins를 url로 접근을 위한 명령어</w:t>
      </w:r>
    </w:p>
    <w:p w14:paraId="18E61D23" w14:textId="0EBC22C5" w:rsidR="00E43D6E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628E8C5F" wp14:editId="3A0CA2F7">
            <wp:extent cx="2246358" cy="158566"/>
            <wp:effectExtent l="0" t="0" r="1905" b="0"/>
            <wp:docPr id="291048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8203" name=""/>
                    <pic:cNvPicPr/>
                  </pic:nvPicPr>
                  <pic:blipFill rotWithShape="1">
                    <a:blip r:embed="rId17"/>
                    <a:srcRect r="65664" b="15352"/>
                    <a:stretch/>
                  </pic:blipFill>
                  <pic:spPr bwMode="auto">
                    <a:xfrm>
                      <a:off x="0" y="0"/>
                      <a:ext cx="2478099" cy="1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2785" w14:textId="77777777" w:rsidR="00915DA6" w:rsidRDefault="00915DA6">
      <w:pPr>
        <w:ind w:firstLine="720"/>
        <w:rPr>
          <w:rFonts w:hint="eastAsia"/>
          <w:lang w:val="en-US"/>
        </w:rPr>
      </w:pPr>
    </w:p>
    <w:p w14:paraId="669481E1" w14:textId="158E1600" w:rsidR="00915DA6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06EEBDD8" wp14:editId="27CB0430">
            <wp:extent cx="5481114" cy="2172360"/>
            <wp:effectExtent l="0" t="0" r="5715" b="0"/>
            <wp:docPr id="105273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087" name=""/>
                    <pic:cNvPicPr/>
                  </pic:nvPicPr>
                  <pic:blipFill rotWithShape="1">
                    <a:blip r:embed="rId18"/>
                    <a:srcRect r="7781" b="34663"/>
                    <a:stretch/>
                  </pic:blipFill>
                  <pic:spPr bwMode="auto">
                    <a:xfrm>
                      <a:off x="0" y="0"/>
                      <a:ext cx="5481114" cy="21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3CCD" w14:textId="77777777" w:rsidR="00915DA6" w:rsidRDefault="00915DA6">
      <w:pPr>
        <w:ind w:firstLine="720"/>
        <w:rPr>
          <w:rFonts w:hint="eastAsia"/>
          <w:lang w:val="en-US"/>
        </w:rPr>
      </w:pPr>
    </w:p>
    <w:p w14:paraId="04766CF9" w14:textId="3840C5D6" w:rsidR="00915DA6" w:rsidRDefault="00FD6E44" w:rsidP="00FD6E44">
      <w:pPr>
        <w:rPr>
          <w:rFonts w:hint="eastAsia"/>
          <w:lang w:val="en-US"/>
        </w:rPr>
      </w:pPr>
      <w:r>
        <w:rPr>
          <w:rFonts w:hint="eastAsia"/>
          <w:lang w:val="en-US"/>
        </w:rPr>
        <w:t>컨트롤키를 누른 상태에서 마우스로 클릭을 해서 Jenkins를 웹 브라우저에서 사용해보자.</w:t>
      </w:r>
    </w:p>
    <w:p w14:paraId="6A65126D" w14:textId="77777777" w:rsidR="00915DA6" w:rsidRDefault="00915DA6">
      <w:pPr>
        <w:ind w:firstLine="720"/>
        <w:rPr>
          <w:rFonts w:hint="eastAsia"/>
          <w:lang w:val="en-US"/>
        </w:rPr>
      </w:pPr>
    </w:p>
    <w:p w14:paraId="6389DEFD" w14:textId="77777777" w:rsidR="00915DA6" w:rsidRDefault="00915DA6">
      <w:pPr>
        <w:ind w:firstLine="720"/>
        <w:rPr>
          <w:rFonts w:hint="eastAsia"/>
          <w:lang w:val="en-US"/>
        </w:rPr>
      </w:pPr>
    </w:p>
    <w:p w14:paraId="1C5D86A0" w14:textId="77777777" w:rsidR="00915DA6" w:rsidRDefault="00915DA6">
      <w:pPr>
        <w:ind w:firstLine="720"/>
        <w:rPr>
          <w:rFonts w:hint="eastAsia"/>
          <w:lang w:val="en-US"/>
        </w:rPr>
      </w:pPr>
    </w:p>
    <w:p w14:paraId="363BA0B4" w14:textId="77777777" w:rsidR="00915DA6" w:rsidRDefault="00915DA6">
      <w:pPr>
        <w:ind w:firstLine="720"/>
        <w:rPr>
          <w:rFonts w:hint="eastAsia"/>
          <w:lang w:val="en-US"/>
        </w:rPr>
      </w:pPr>
    </w:p>
    <w:p w14:paraId="755AAB38" w14:textId="17A88CC1" w:rsidR="00915DA6" w:rsidRPr="007548C5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585149AC" wp14:editId="66E9D9E1">
            <wp:extent cx="5277632" cy="4861511"/>
            <wp:effectExtent l="0" t="0" r="0" b="0"/>
            <wp:docPr id="329516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6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451" cy="4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0A488B00" wp14:editId="069419D5">
            <wp:extent cx="5943600" cy="5473065"/>
            <wp:effectExtent l="0" t="0" r="0" b="0"/>
            <wp:docPr id="604923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3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7814247F" wp14:editId="4B276DC0">
            <wp:extent cx="5943600" cy="5446395"/>
            <wp:effectExtent l="0" t="0" r="0" b="1905"/>
            <wp:docPr id="597499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9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7B8" w14:textId="743B6054" w:rsidR="00915DA6" w:rsidRDefault="00915DA6" w:rsidP="00915DA6">
      <w:pPr>
        <w:pStyle w:val="2"/>
        <w:ind w:left="360"/>
        <w:rPr>
          <w:rFonts w:ascii="Arial Unicode MS" w:eastAsiaTheme="minorEastAsia" w:hAnsi="Arial Unicode MS" w:cs="Arial Unicode MS" w:hint="eastAsia"/>
        </w:rPr>
      </w:pPr>
      <w:r>
        <w:rPr>
          <w:noProof/>
          <w:lang w:val="ko-KR"/>
        </w:rPr>
        <w:drawing>
          <wp:inline distT="0" distB="0" distL="0" distR="0" wp14:anchorId="24EB6A0F" wp14:editId="140C3D14">
            <wp:extent cx="5943600" cy="2136775"/>
            <wp:effectExtent l="0" t="0" r="0" b="0"/>
            <wp:docPr id="451460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0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47C" w14:textId="77777777" w:rsidR="00915DA6" w:rsidRDefault="00915DA6" w:rsidP="00915DA6">
      <w:pPr>
        <w:rPr>
          <w:rFonts w:hint="eastAsia"/>
        </w:rPr>
      </w:pPr>
    </w:p>
    <w:p w14:paraId="5A3106B7" w14:textId="77777777" w:rsidR="00915DA6" w:rsidRDefault="00915DA6" w:rsidP="00915DA6">
      <w:pPr>
        <w:rPr>
          <w:rFonts w:hint="eastAsia"/>
        </w:rPr>
      </w:pPr>
    </w:p>
    <w:p w14:paraId="70B96C0F" w14:textId="56A79600" w:rsidR="00915DA6" w:rsidRPr="00915DA6" w:rsidRDefault="00915DA6" w:rsidP="00915DA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6326ED7" wp14:editId="34CB5645">
            <wp:extent cx="5943600" cy="2630170"/>
            <wp:effectExtent l="0" t="0" r="0" b="0"/>
            <wp:docPr id="1843240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0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437" w14:textId="39E4AE43" w:rsidR="00B93589" w:rsidRDefault="00DA3FF4" w:rsidP="00FD6E44">
      <w:pPr>
        <w:pStyle w:val="2"/>
        <w:numPr>
          <w:ilvl w:val="0"/>
          <w:numId w:val="1"/>
        </w:numPr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 w:hint="eastAsia"/>
        </w:rPr>
        <w:t>Jenkins</w:t>
      </w:r>
      <w:r>
        <w:rPr>
          <w:rFonts w:ascii="Arial Unicode MS" w:eastAsia="Arial Unicode MS" w:hAnsi="Arial Unicode MS" w:cs="Arial Unicode MS"/>
        </w:rPr>
        <w:t xml:space="preserve"> 서비스 재시작</w:t>
      </w:r>
    </w:p>
    <w:p w14:paraId="513358DB" w14:textId="77777777" w:rsidR="00FD6E44" w:rsidRDefault="00FD6E44" w:rsidP="00FD6E44">
      <w:pPr>
        <w:rPr>
          <w:rFonts w:hint="eastAsia"/>
        </w:rPr>
      </w:pPr>
    </w:p>
    <w:p w14:paraId="77252347" w14:textId="2A5CFB7B" w:rsidR="00FD6E44" w:rsidRDefault="00FD6E44" w:rsidP="00FD6E44">
      <w:pPr>
        <w:rPr>
          <w:rFonts w:hint="eastAsia"/>
        </w:rPr>
      </w:pPr>
      <w:r>
        <w:rPr>
          <w:rFonts w:hint="eastAsia"/>
        </w:rPr>
        <w:t>초반에 볼륨을 생성하고</w:t>
      </w:r>
      <w:r>
        <w:t xml:space="preserve"> </w:t>
      </w:r>
      <w:r>
        <w:rPr>
          <w:rFonts w:hint="eastAsia"/>
        </w:rPr>
        <w:t xml:space="preserve">도커 컨테이너를 실행할 때 </w:t>
      </w:r>
      <w:r>
        <w:t>–restart=</w:t>
      </w:r>
      <w:r>
        <w:rPr>
          <w:rFonts w:hint="eastAsia"/>
        </w:rPr>
        <w:t>a</w:t>
      </w:r>
      <w:r>
        <w:t xml:space="preserve">lways </w:t>
      </w:r>
      <w:r>
        <w:rPr>
          <w:rFonts w:hint="eastAsia"/>
        </w:rPr>
        <w:t xml:space="preserve">옵션을 넣었으므로 매번 </w:t>
      </w:r>
      <w:r>
        <w:t xml:space="preserve">Jenkins </w:t>
      </w:r>
      <w:r>
        <w:rPr>
          <w:rFonts w:hint="eastAsia"/>
        </w:rPr>
        <w:t xml:space="preserve">서버의 전원을 켤 때마다 컨테이너를 </w:t>
      </w:r>
      <w:r>
        <w:t>run</w:t>
      </w:r>
      <w:r>
        <w:rPr>
          <w:rFonts w:hint="eastAsia"/>
        </w:rPr>
        <w:t>할 필요가 없다.</w:t>
      </w:r>
      <w:r>
        <w:t xml:space="preserve"> </w:t>
      </w:r>
      <w:r>
        <w:rPr>
          <w:rFonts w:hint="eastAsia"/>
        </w:rPr>
        <w:t>따라서,</w:t>
      </w:r>
    </w:p>
    <w:p w14:paraId="0A4E69C7" w14:textId="099D577C" w:rsidR="00FD6E44" w:rsidRDefault="00FD6E44" w:rsidP="00FD6E44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431EB9D" wp14:editId="3A28CF63">
            <wp:extent cx="2457576" cy="260363"/>
            <wp:effectExtent l="0" t="0" r="0" b="6350"/>
            <wp:docPr id="838062742" name="그림 83806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3F2" w14:textId="3A501366" w:rsidR="00FD6E44" w:rsidRDefault="00FD6E44" w:rsidP="00FD6E44">
      <w:pPr>
        <w:rPr>
          <w:rFonts w:hint="eastAsia"/>
        </w:rPr>
      </w:pPr>
      <w:r>
        <w:rPr>
          <w:rFonts w:hint="eastAsia"/>
        </w:rPr>
        <w:t>N</w:t>
      </w:r>
      <w:r>
        <w:t xml:space="preserve">grok </w:t>
      </w:r>
      <w:r>
        <w:rPr>
          <w:rFonts w:hint="eastAsia"/>
        </w:rPr>
        <w:t xml:space="preserve">명령어를 통해 나타나는 </w:t>
      </w:r>
      <w:r>
        <w:t>Url</w:t>
      </w:r>
      <w:r>
        <w:rPr>
          <w:rFonts w:hint="eastAsia"/>
        </w:rPr>
        <w:t xml:space="preserve">을 통해 </w:t>
      </w:r>
      <w:r>
        <w:t>Jenkins</w:t>
      </w:r>
      <w:r>
        <w:rPr>
          <w:rFonts w:hint="eastAsia"/>
        </w:rPr>
        <w:t xml:space="preserve"> 서비스를 재이용하자.</w:t>
      </w:r>
    </w:p>
    <w:p w14:paraId="1DF11C67" w14:textId="0D7512B8" w:rsidR="00FD6E44" w:rsidRPr="00FD6E44" w:rsidRDefault="00FD6E44" w:rsidP="00FD6E44">
      <w:pPr>
        <w:rPr>
          <w:rFonts w:hint="eastAsia"/>
        </w:rPr>
      </w:pPr>
      <w:r>
        <w:rPr>
          <w:noProof/>
        </w:rPr>
        <w:drawing>
          <wp:inline distT="0" distB="0" distL="0" distR="0" wp14:anchorId="5F5BE24D" wp14:editId="05244835">
            <wp:extent cx="5943600" cy="2446655"/>
            <wp:effectExtent l="0" t="0" r="0" b="0"/>
            <wp:docPr id="813702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B3E4" w14:textId="00B541A2" w:rsidR="00FD6E44" w:rsidRDefault="00FD6E44">
      <w:pPr>
        <w:ind w:firstLine="720"/>
        <w:rPr>
          <w:rFonts w:ascii="Arial Unicode MS" w:hAnsi="Arial Unicode MS" w:cs="Arial Unicode MS" w:hint="eastAsia"/>
        </w:rPr>
      </w:pPr>
    </w:p>
    <w:p w14:paraId="2F1301B5" w14:textId="59B570BC" w:rsidR="00FD6E44" w:rsidRPr="00FD6E44" w:rsidRDefault="00FD6E44" w:rsidP="00811F09">
      <w:pPr>
        <w:rPr>
          <w:rFonts w:hint="eastAsia"/>
        </w:rPr>
      </w:pPr>
    </w:p>
    <w:p w14:paraId="32449026" w14:textId="44814D6D" w:rsidR="00811F09" w:rsidRDefault="00811F09" w:rsidP="00811F0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buntu 20.04 </w:t>
      </w:r>
      <w:r>
        <w:rPr>
          <w:rFonts w:eastAsiaTheme="minorEastAsia" w:hint="eastAsia"/>
        </w:rPr>
        <w:t xml:space="preserve">환경에서 </w:t>
      </w:r>
      <w:r w:rsidR="00E511C1">
        <w:rPr>
          <w:rFonts w:eastAsiaTheme="minorEastAsia" w:hint="eastAsia"/>
        </w:rPr>
        <w:t>SonarQube 설치</w:t>
      </w:r>
      <w:r>
        <w:rPr>
          <w:rFonts w:eastAsiaTheme="minorEastAsia" w:hint="eastAsia"/>
        </w:rPr>
        <w:t>하기</w:t>
      </w:r>
    </w:p>
    <w:p w14:paraId="3C10F10C" w14:textId="7FD7B096" w:rsidR="00811F09" w:rsidRDefault="00000000" w:rsidP="00811F09">
      <w:pPr>
        <w:rPr>
          <w:rFonts w:hint="eastAsia"/>
        </w:rPr>
      </w:pPr>
      <w:hyperlink r:id="rId25" w:history="1">
        <w:r w:rsidR="00811F09" w:rsidRPr="00811F09">
          <w:rPr>
            <w:rStyle w:val="a5"/>
            <w:rFonts w:hint="eastAsia"/>
          </w:rPr>
          <w:t>https://cloudhedgehog.tistory.com/22</w:t>
        </w:r>
      </w:hyperlink>
      <w:r w:rsidR="00811F09">
        <w:t xml:space="preserve">  (</w:t>
      </w:r>
      <w:r w:rsidR="00811F09">
        <w:rPr>
          <w:rFonts w:hint="eastAsia"/>
        </w:rPr>
        <w:t>본인 개인 기술 블로그)</w:t>
      </w:r>
    </w:p>
    <w:p w14:paraId="2BF61436" w14:textId="52945BCC" w:rsidR="00811F09" w:rsidRDefault="00811F09" w:rsidP="00811F09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/>
        </w:rPr>
        <w:t xml:space="preserve">1. </w:t>
      </w:r>
      <w:r w:rsidRPr="00811F09">
        <w:rPr>
          <w:rFonts w:ascii="Arial Unicode MS" w:eastAsiaTheme="minorEastAsia" w:hAnsi="Arial Unicode MS" w:cs="Arial Unicode MS" w:hint="eastAsia"/>
        </w:rPr>
        <w:t>J</w:t>
      </w:r>
      <w:r w:rsidRPr="00811F09">
        <w:rPr>
          <w:rFonts w:ascii="Arial Unicode MS" w:eastAsiaTheme="minorEastAsia" w:hAnsi="Arial Unicode MS" w:cs="Arial Unicode MS"/>
        </w:rPr>
        <w:t xml:space="preserve">ava 17 </w:t>
      </w:r>
      <w:r w:rsidRPr="00811F09">
        <w:rPr>
          <w:rFonts w:ascii="Arial Unicode MS" w:eastAsiaTheme="minorEastAsia" w:hAnsi="Arial Unicode MS" w:cs="Arial Unicode MS" w:hint="eastAsia"/>
        </w:rPr>
        <w:t>설치</w:t>
      </w:r>
    </w:p>
    <w:p w14:paraId="49DAF88D" w14:textId="77777777" w:rsidR="00811F09" w:rsidRDefault="00811F09" w:rsidP="00811F09">
      <w:pPr>
        <w:rPr>
          <w:rFonts w:hint="eastAsia"/>
        </w:rPr>
      </w:pPr>
    </w:p>
    <w:p w14:paraId="27B528E5" w14:textId="143B8145" w:rsidR="00811F09" w:rsidRPr="00910079" w:rsidRDefault="00811F09" w:rsidP="00811F09">
      <w:pPr>
        <w:rPr>
          <w:rFonts w:hint="eastAsia"/>
          <w:b/>
          <w:bCs/>
          <w:lang w:val="en-US"/>
        </w:rPr>
      </w:pPr>
      <w:r w:rsidRPr="00910079">
        <w:rPr>
          <w:b/>
          <w:bCs/>
          <w:lang w:val="en-US"/>
        </w:rPr>
        <w:t xml:space="preserve">sudo apt update </w:t>
      </w:r>
    </w:p>
    <w:p w14:paraId="75E8B36F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  <w:r w:rsidRPr="00910079">
        <w:rPr>
          <w:b/>
          <w:bCs/>
          <w:lang w:val="en-US"/>
        </w:rPr>
        <w:t>sudo apt install openjdk-17-jdk</w:t>
      </w:r>
    </w:p>
    <w:p w14:paraId="4584EBF8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</w:p>
    <w:p w14:paraId="2ADB56C8" w14:textId="65088DF9" w:rsidR="00811F09" w:rsidRPr="00910079" w:rsidRDefault="00811F09" w:rsidP="00811F09">
      <w:pPr>
        <w:rPr>
          <w:rFonts w:hint="eastAsia"/>
          <w:b/>
          <w:bCs/>
        </w:rPr>
      </w:pPr>
      <w:r w:rsidRPr="00910079">
        <w:rPr>
          <w:b/>
          <w:bCs/>
        </w:rPr>
        <w:t>java -version</w:t>
      </w:r>
      <w:r w:rsidRPr="00910079">
        <w:rPr>
          <w:b/>
          <w:bCs/>
        </w:rPr>
        <w:tab/>
      </w:r>
    </w:p>
    <w:p w14:paraId="5949CA17" w14:textId="62A2122B" w:rsidR="00811F09" w:rsidRDefault="00811F09" w:rsidP="00811F0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 완료 확인</w:t>
      </w:r>
    </w:p>
    <w:p w14:paraId="3F57C437" w14:textId="6CF6C621" w:rsidR="00E116B4" w:rsidRDefault="00E116B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33E41C90" wp14:editId="7C84BB10">
            <wp:extent cx="5943600" cy="694690"/>
            <wp:effectExtent l="0" t="0" r="0" b="0"/>
            <wp:docPr id="17151062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9ED" w14:textId="77777777" w:rsidR="00811F09" w:rsidRDefault="00811F09" w:rsidP="00811F09">
      <w:pPr>
        <w:rPr>
          <w:rFonts w:hint="eastAsia"/>
        </w:rPr>
      </w:pPr>
    </w:p>
    <w:p w14:paraId="30814E18" w14:textId="63493AF2" w:rsidR="00811F09" w:rsidRP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2</w:t>
      </w:r>
      <w:r>
        <w:rPr>
          <w:rFonts w:ascii="Arial Unicode MS" w:hAnsi="Arial Unicode MS" w:cs="Arial Unicode MS"/>
          <w:color w:val="008575"/>
          <w:sz w:val="32"/>
          <w:szCs w:val="32"/>
        </w:rPr>
        <w:t xml:space="preserve">. 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SonarQube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다운로드 및 설치</w:t>
      </w:r>
    </w:p>
    <w:p w14:paraId="4F901AC1" w14:textId="77777777" w:rsidR="00811F09" w:rsidRPr="00811F09" w:rsidRDefault="00811F09" w:rsidP="00811F09">
      <w:pPr>
        <w:rPr>
          <w:rFonts w:hint="eastAsia"/>
          <w:b/>
          <w:bCs/>
          <w:lang w:val="en-US"/>
        </w:rPr>
      </w:pPr>
      <w:r w:rsidRPr="00811F09">
        <w:rPr>
          <w:b/>
          <w:bCs/>
          <w:lang w:val="en-US"/>
        </w:rPr>
        <w:t>sudo curl -O https://binaries.sonarsource.com/Distribution/sonarqube/sonarqube-9.9.0.65466.zip</w:t>
      </w:r>
    </w:p>
    <w:p w14:paraId="299B2055" w14:textId="665F3F71" w:rsidR="00811F09" w:rsidRPr="00771A65" w:rsidRDefault="00811F09" w:rsidP="00811F09">
      <w:pPr>
        <w:rPr>
          <w:rFonts w:hint="eastAsia"/>
          <w:b/>
          <w:bCs/>
          <w:lang w:val="en-US"/>
        </w:rPr>
      </w:pPr>
      <w:r w:rsidRPr="00771A65">
        <w:rPr>
          <w:b/>
          <w:bCs/>
          <w:lang w:val="en-US"/>
        </w:rPr>
        <w:t>sudo unzip sonarqube-9.9.0.65466.zip -d /opt/</w:t>
      </w:r>
    </w:p>
    <w:p w14:paraId="6836C4FD" w14:textId="77777777" w:rsidR="00811F09" w:rsidRPr="00771A65" w:rsidRDefault="00811F09" w:rsidP="00811F09">
      <w:pPr>
        <w:rPr>
          <w:rFonts w:hint="eastAsia"/>
          <w:lang w:val="en-US"/>
        </w:rPr>
      </w:pPr>
    </w:p>
    <w:p w14:paraId="049942E8" w14:textId="08585708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3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onarQube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서비스 설정</w:t>
      </w:r>
    </w:p>
    <w:p w14:paraId="2BD30120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eastAsia="ko"/>
        </w:rPr>
      </w:pPr>
    </w:p>
    <w:p w14:paraId="1CC114C0" w14:textId="77777777" w:rsidR="00811F09" w:rsidRPr="00811F09" w:rsidRDefault="00811F09" w:rsidP="00811F09">
      <w:pPr>
        <w:spacing w:before="0" w:line="240" w:lineRule="auto"/>
        <w:rPr>
          <w:rFonts w:hint="eastAsia"/>
          <w:b/>
          <w:bCs/>
          <w:lang w:val="en-US"/>
        </w:rPr>
      </w:pPr>
      <w:r w:rsidRPr="00811F09">
        <w:rPr>
          <w:b/>
          <w:bCs/>
          <w:lang w:val="en-US"/>
        </w:rPr>
        <w:lastRenderedPageBreak/>
        <w:t>sudo tee /etc/systemd/system/sonarqube.service &lt;&lt; EOF</w:t>
      </w:r>
    </w:p>
    <w:p w14:paraId="3645C75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[Unit]</w:t>
      </w:r>
    </w:p>
    <w:p w14:paraId="2DFD3A49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Description=SonarQube service</w:t>
      </w:r>
    </w:p>
    <w:p w14:paraId="66B1C8A6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After=syslog.target </w:t>
      </w:r>
      <w:proofErr w:type="gramStart"/>
      <w:r w:rsidRPr="00771A65">
        <w:rPr>
          <w:color w:val="1D99A0" w:themeColor="accent3" w:themeShade="BF"/>
          <w:lang w:val="en-US"/>
        </w:rPr>
        <w:t>network.target</w:t>
      </w:r>
      <w:proofErr w:type="gramEnd"/>
    </w:p>
    <w:p w14:paraId="4D6B891B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3177B3D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[Service]</w:t>
      </w:r>
    </w:p>
    <w:p w14:paraId="583C0411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Type=forking</w:t>
      </w:r>
    </w:p>
    <w:p w14:paraId="1174F7C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F51C9C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ExecStart=/opt/sonarqube-9.9.0.65466/bin/linux-x86-64/sonar.sh start</w:t>
      </w:r>
    </w:p>
    <w:p w14:paraId="0FB6E49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ExecStop=/opt/sonarqube-9.9.0.65466/bin/linux-x86-64/sonar.sh stop</w:t>
      </w:r>
    </w:p>
    <w:p w14:paraId="766CFE2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E5FE57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User=sonarqube</w:t>
      </w:r>
    </w:p>
    <w:p w14:paraId="4FF27C90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Group=sonarqube</w:t>
      </w:r>
    </w:p>
    <w:p w14:paraId="24A18FF5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Restart=always</w:t>
      </w:r>
    </w:p>
    <w:p w14:paraId="651C763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0FEF9EAE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[Install]</w:t>
      </w:r>
    </w:p>
    <w:p w14:paraId="76A7415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WantedBy=multi-</w:t>
      </w:r>
      <w:proofErr w:type="gramStart"/>
      <w:r w:rsidRPr="00771A65">
        <w:rPr>
          <w:color w:val="1D99A0" w:themeColor="accent3" w:themeShade="BF"/>
          <w:lang w:val="en-US"/>
        </w:rPr>
        <w:t>user.target</w:t>
      </w:r>
      <w:proofErr w:type="gramEnd"/>
    </w:p>
    <w:p w14:paraId="6AEC3AD8" w14:textId="098389EB" w:rsidR="00811F09" w:rsidRPr="00771A65" w:rsidRDefault="00811F09" w:rsidP="00811F09">
      <w:pPr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EOF</w:t>
      </w:r>
    </w:p>
    <w:p w14:paraId="4D830B12" w14:textId="77777777" w:rsidR="00811F09" w:rsidRPr="00771A65" w:rsidRDefault="00811F09" w:rsidP="00811F09">
      <w:pPr>
        <w:rPr>
          <w:rFonts w:hint="eastAsia"/>
          <w:lang w:val="en-US"/>
        </w:rPr>
      </w:pPr>
    </w:p>
    <w:p w14:paraId="0E581C3E" w14:textId="22A88881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4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onarQube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사용자 및 그룹 생성</w:t>
      </w:r>
    </w:p>
    <w:p w14:paraId="3A2E1D17" w14:textId="0C1F9C6B" w:rsidR="00811F09" w:rsidRDefault="00910079" w:rsidP="00811F09">
      <w:pPr>
        <w:rPr>
          <w:rFonts w:hint="eastAsia"/>
          <w:b/>
          <w:bCs/>
          <w:lang w:val="en-US"/>
        </w:rPr>
      </w:pPr>
      <w:r w:rsidRPr="00910079">
        <w:rPr>
          <w:b/>
          <w:bCs/>
          <w:lang w:val="en-US"/>
        </w:rPr>
        <w:t>sudo adduser --system --no-create-home --group sonarqube</w:t>
      </w:r>
    </w:p>
    <w:p w14:paraId="4F5EFA68" w14:textId="77777777" w:rsidR="00910079" w:rsidRPr="00910079" w:rsidRDefault="00910079" w:rsidP="00811F09">
      <w:pPr>
        <w:rPr>
          <w:rFonts w:hint="eastAsia"/>
          <w:b/>
          <w:bCs/>
          <w:lang w:val="en-US"/>
        </w:rPr>
      </w:pPr>
    </w:p>
    <w:p w14:paraId="6E52E14E" w14:textId="283A4065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5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권한 설정</w:t>
      </w:r>
    </w:p>
    <w:p w14:paraId="485D1067" w14:textId="48FE6638" w:rsidR="00811F09" w:rsidRPr="00771A65" w:rsidRDefault="00910079" w:rsidP="00811F09">
      <w:pPr>
        <w:rPr>
          <w:rFonts w:hint="eastAsia"/>
          <w:b/>
          <w:bCs/>
          <w:lang w:val="en-US"/>
        </w:rPr>
      </w:pPr>
      <w:r w:rsidRPr="00771A65">
        <w:rPr>
          <w:b/>
          <w:bCs/>
          <w:lang w:val="en-US"/>
        </w:rPr>
        <w:t xml:space="preserve">sudo chown -R </w:t>
      </w:r>
      <w:proofErr w:type="gramStart"/>
      <w:r w:rsidRPr="00771A65">
        <w:rPr>
          <w:b/>
          <w:bCs/>
          <w:lang w:val="en-US"/>
        </w:rPr>
        <w:t>sonarqube:sonarqube</w:t>
      </w:r>
      <w:proofErr w:type="gramEnd"/>
      <w:r w:rsidRPr="00771A65">
        <w:rPr>
          <w:b/>
          <w:bCs/>
          <w:lang w:val="en-US"/>
        </w:rPr>
        <w:t xml:space="preserve"> /opt/sonarqube-9.9.0.65466</w:t>
      </w:r>
    </w:p>
    <w:p w14:paraId="22006EFB" w14:textId="77777777" w:rsidR="00910079" w:rsidRPr="00771A65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val="en-US"/>
        </w:rPr>
      </w:pPr>
    </w:p>
    <w:p w14:paraId="3824EDFE" w14:textId="136721A9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6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서비스 시작 및 활성화</w:t>
      </w:r>
    </w:p>
    <w:p w14:paraId="703CD316" w14:textId="77777777" w:rsidR="00910079" w:rsidRPr="00910079" w:rsidRDefault="00910079" w:rsidP="00910079">
      <w:pPr>
        <w:rPr>
          <w:rFonts w:hint="eastAsia"/>
          <w:b/>
          <w:bCs/>
        </w:rPr>
      </w:pPr>
      <w:r w:rsidRPr="00910079">
        <w:rPr>
          <w:b/>
          <w:bCs/>
        </w:rPr>
        <w:t>sudo systemctl start sonarqube</w:t>
      </w:r>
    </w:p>
    <w:p w14:paraId="1E903994" w14:textId="687AF19E" w:rsidR="00811F09" w:rsidRPr="00910079" w:rsidRDefault="00910079" w:rsidP="00910079">
      <w:pPr>
        <w:rPr>
          <w:rFonts w:hint="eastAsia"/>
          <w:b/>
          <w:bCs/>
        </w:rPr>
      </w:pPr>
      <w:r w:rsidRPr="00910079">
        <w:rPr>
          <w:b/>
          <w:bCs/>
        </w:rPr>
        <w:lastRenderedPageBreak/>
        <w:t>sudo systemctl enable sonarqube</w:t>
      </w:r>
    </w:p>
    <w:p w14:paraId="0C32580A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</w:p>
    <w:p w14:paraId="4F438BFA" w14:textId="772D74F4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7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SonarQube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웹 인터페이스 확인</w:t>
      </w:r>
    </w:p>
    <w:p w14:paraId="448C0061" w14:textId="49F75B49" w:rsidR="00A44EDF" w:rsidRDefault="00000000" w:rsidP="00811F09">
      <w:pPr>
        <w:rPr>
          <w:rFonts w:hint="eastAsia"/>
          <w:b/>
          <w:bCs/>
        </w:rPr>
      </w:pPr>
      <w:hyperlink w:history="1">
        <w:r w:rsidR="00A44EDF" w:rsidRPr="00897E8A">
          <w:rPr>
            <w:rStyle w:val="a5"/>
            <w:b/>
            <w:bCs/>
          </w:rPr>
          <w:t>http://&lt;your-</w:t>
        </w:r>
        <w:r w:rsidR="00A44EDF" w:rsidRPr="00897E8A">
          <w:rPr>
            <w:rStyle w:val="a5"/>
            <w:rFonts w:hint="eastAsia"/>
            <w:b/>
            <w:bCs/>
          </w:rPr>
          <w:t>j</w:t>
        </w:r>
        <w:r w:rsidR="00A44EDF" w:rsidRPr="00897E8A">
          <w:rPr>
            <w:rStyle w:val="a5"/>
            <w:b/>
            <w:bCs/>
          </w:rPr>
          <w:t>enkins-server-ip&gt;:9000</w:t>
        </w:r>
      </w:hyperlink>
    </w:p>
    <w:p w14:paraId="108816F4" w14:textId="77777777" w:rsidR="00A44EDF" w:rsidRDefault="00A44EDF" w:rsidP="00811F09">
      <w:pPr>
        <w:rPr>
          <w:rFonts w:hint="eastAsia"/>
          <w:b/>
          <w:bCs/>
        </w:rPr>
      </w:pPr>
    </w:p>
    <w:p w14:paraId="2751BFA7" w14:textId="77777777" w:rsidR="00A44EDF" w:rsidRDefault="00A44EDF" w:rsidP="00811F09">
      <w:pPr>
        <w:rPr>
          <w:rFonts w:hint="eastAsia"/>
          <w:b/>
          <w:bCs/>
        </w:rPr>
      </w:pPr>
    </w:p>
    <w:p w14:paraId="392AD868" w14:textId="77288A33" w:rsidR="00A44EDF" w:rsidRPr="00910079" w:rsidRDefault="00A44EDF" w:rsidP="00811F09">
      <w:pPr>
        <w:rPr>
          <w:rFonts w:hint="eastAsia"/>
          <w:b/>
          <w:bCs/>
        </w:rPr>
      </w:pPr>
      <w:r w:rsidRPr="00A44EDF">
        <w:rPr>
          <w:b/>
          <w:bCs/>
          <w:noProof/>
        </w:rPr>
        <w:drawing>
          <wp:inline distT="0" distB="0" distL="0" distR="0" wp14:anchorId="7A0E7B40" wp14:editId="3909B194">
            <wp:extent cx="5943600" cy="2513965"/>
            <wp:effectExtent l="0" t="0" r="0" b="635"/>
            <wp:docPr id="652773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AE3" w14:textId="01719607" w:rsidR="00915DA6" w:rsidRPr="00915DA6" w:rsidRDefault="00915DA6" w:rsidP="00915DA6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r w:rsidRPr="00915DA6">
        <w:rPr>
          <w:rFonts w:eastAsiaTheme="minorEastAsia" w:hint="eastAsia"/>
        </w:rPr>
        <w:t>NFS 설치</w:t>
      </w:r>
    </w:p>
    <w:p w14:paraId="24398F48" w14:textId="5DD63727" w:rsidR="00E511C1" w:rsidRDefault="00915DA6" w:rsidP="00915DA6">
      <w:pPr>
        <w:pStyle w:val="2"/>
        <w:ind w:left="360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1.</w:t>
      </w:r>
      <w:r w:rsidRPr="00915DA6">
        <w:rPr>
          <w:rFonts w:ascii="Arial Unicode MS" w:eastAsiaTheme="minorEastAsia" w:hAnsi="Arial Unicode MS" w:cs="Arial Unicode MS" w:hint="eastAsia"/>
        </w:rPr>
        <w:t>NFS 서버 설치</w:t>
      </w:r>
    </w:p>
    <w:p w14:paraId="3F1601A2" w14:textId="77777777" w:rsidR="00771A65" w:rsidRDefault="00771A65" w:rsidP="00771A65"/>
    <w:p w14:paraId="2206C437" w14:textId="30C319E2" w:rsidR="00771A65" w:rsidRDefault="00771A65" w:rsidP="00771A65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/>
        </w:rPr>
      </w:pPr>
      <w:r w:rsidRPr="00771A65">
        <w:rPr>
          <w:rFonts w:eastAsiaTheme="minorEastAsia" w:hint="eastAsia"/>
        </w:rPr>
        <w:t>Docker 설치</w:t>
      </w:r>
    </w:p>
    <w:p w14:paraId="7397EB74" w14:textId="355CE565" w:rsidR="00771A65" w:rsidRPr="00707DAB" w:rsidRDefault="00771A65" w:rsidP="00707DAB">
      <w:pPr>
        <w:pStyle w:val="2"/>
        <w:ind w:left="360"/>
        <w:rPr>
          <w:rFonts w:ascii="Arial Unicode MS" w:eastAsiaTheme="minorEastAsia" w:hAnsi="Arial Unicode MS" w:cs="Arial Unicode MS" w:hint="eastAsia"/>
        </w:rPr>
      </w:pPr>
      <w:r w:rsidRPr="00707DAB">
        <w:rPr>
          <w:rFonts w:ascii="Arial Unicode MS" w:eastAsiaTheme="minorEastAsia" w:hAnsi="Arial Unicode MS" w:cs="Arial Unicode MS" w:hint="eastAsia"/>
        </w:rPr>
        <w:t>1.Docker 서버 설치</w:t>
      </w:r>
    </w:p>
    <w:sectPr w:rsidR="00771A65" w:rsidRPr="00707DAB">
      <w:headerReference w:type="default" r:id="rId28"/>
      <w:headerReference w:type="first" r:id="rId29"/>
      <w:footerReference w:type="first" r:id="rId3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BCAD" w14:textId="77777777" w:rsidR="00280DAA" w:rsidRDefault="00280DAA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89451BD" w14:textId="77777777" w:rsidR="00280DAA" w:rsidRDefault="00280DAA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1F1C" w14:textId="77777777" w:rsidR="00B93589" w:rsidRDefault="00B9358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58913" w14:textId="77777777" w:rsidR="00280DAA" w:rsidRDefault="00280DAA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49BC34E2" w14:textId="77777777" w:rsidR="00280DAA" w:rsidRDefault="00280DAA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7DAC" w14:textId="77777777" w:rsidR="00B93589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FF4">
      <w:rPr>
        <w:noProof/>
        <w:color w:val="000000"/>
      </w:rPr>
      <w:t>1</w:t>
    </w:r>
    <w:r>
      <w:rPr>
        <w:color w:val="000000"/>
      </w:rPr>
      <w:fldChar w:fldCharType="end"/>
    </w:r>
  </w:p>
  <w:p w14:paraId="7588FE15" w14:textId="77777777" w:rsidR="00B93589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415F3BC0" wp14:editId="7D8403F2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1A71" w14:textId="77777777" w:rsidR="00B93589" w:rsidRDefault="00B93589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08E8"/>
    <w:multiLevelType w:val="hybridMultilevel"/>
    <w:tmpl w:val="C37290B6"/>
    <w:lvl w:ilvl="0" w:tplc="847E6F8C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FD28CB"/>
    <w:multiLevelType w:val="multilevel"/>
    <w:tmpl w:val="49A007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F37D3"/>
    <w:multiLevelType w:val="hybridMultilevel"/>
    <w:tmpl w:val="4AEA7520"/>
    <w:lvl w:ilvl="0" w:tplc="407C65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3456D2F"/>
    <w:multiLevelType w:val="multilevel"/>
    <w:tmpl w:val="F91E8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5467700">
    <w:abstractNumId w:val="3"/>
  </w:num>
  <w:num w:numId="2" w16cid:durableId="1361515063">
    <w:abstractNumId w:val="1"/>
  </w:num>
  <w:num w:numId="3" w16cid:durableId="379943875">
    <w:abstractNumId w:val="0"/>
  </w:num>
  <w:num w:numId="4" w16cid:durableId="203032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9"/>
    <w:rsid w:val="00280DAA"/>
    <w:rsid w:val="00314908"/>
    <w:rsid w:val="003279FF"/>
    <w:rsid w:val="00355EC2"/>
    <w:rsid w:val="00394EB4"/>
    <w:rsid w:val="004F5EA9"/>
    <w:rsid w:val="00707DAB"/>
    <w:rsid w:val="007548C5"/>
    <w:rsid w:val="00771A65"/>
    <w:rsid w:val="00811F09"/>
    <w:rsid w:val="008A75DF"/>
    <w:rsid w:val="00910079"/>
    <w:rsid w:val="00915DA6"/>
    <w:rsid w:val="00A44EDF"/>
    <w:rsid w:val="00B93589"/>
    <w:rsid w:val="00D06523"/>
    <w:rsid w:val="00DA3FF4"/>
    <w:rsid w:val="00E116B4"/>
    <w:rsid w:val="00E43D6E"/>
    <w:rsid w:val="00E511C1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FF6"/>
  <w15:docId w15:val="{50DD6155-2814-4964-8DC6-EEF4EB5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Hyperlink"/>
    <w:basedOn w:val="a0"/>
    <w:uiPriority w:val="99"/>
    <w:unhideWhenUsed/>
    <w:rsid w:val="007548C5"/>
    <w:rPr>
      <w:color w:val="6EAC1C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8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48C5"/>
    <w:rPr>
      <w:color w:val="B26B02" w:themeColor="followedHyperlink"/>
      <w:u w:val="single"/>
    </w:rPr>
  </w:style>
  <w:style w:type="paragraph" w:styleId="a8">
    <w:name w:val="List Paragraph"/>
    <w:basedOn w:val="a"/>
    <w:uiPriority w:val="34"/>
    <w:qFormat/>
    <w:rsid w:val="007548C5"/>
    <w:pPr>
      <w:ind w:leftChars="400" w:left="800"/>
    </w:pPr>
  </w:style>
  <w:style w:type="character" w:customStyle="1" w:styleId="hljs-builtin">
    <w:name w:val="hljs-built_in"/>
    <w:basedOn w:val="a0"/>
    <w:rsid w:val="003279FF"/>
  </w:style>
  <w:style w:type="character" w:customStyle="1" w:styleId="hljs-string">
    <w:name w:val="hljs-string"/>
    <w:basedOn w:val="a0"/>
    <w:rsid w:val="0032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loudhedgehog.tistory.com/2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hedgehog.tistory.com/3" TargetMode="External"/><Relationship Id="rId14" Type="http://schemas.openxmlformats.org/officeDocument/2006/relationships/hyperlink" Target="https://ngrok.com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파랑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반사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정훈</cp:lastModifiedBy>
  <cp:revision>13</cp:revision>
  <dcterms:created xsi:type="dcterms:W3CDTF">2023-08-18T15:05:00Z</dcterms:created>
  <dcterms:modified xsi:type="dcterms:W3CDTF">2023-08-20T03:50:00Z</dcterms:modified>
</cp:coreProperties>
</file>