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95" w:rsidRDefault="00FD45F5">
      <w:r>
        <w:rPr>
          <w:rFonts w:hint="eastAsia"/>
        </w:rPr>
        <w:t>프로시저란?</w:t>
      </w:r>
    </w:p>
    <w:p w:rsidR="00FD45F5" w:rsidRDefault="00F75307" w:rsidP="00F75307">
      <w:pPr>
        <w:rPr>
          <w:rFonts w:hint="eastAsia"/>
        </w:rPr>
      </w:pPr>
      <w:r>
        <w:rPr>
          <w:rFonts w:hint="eastAsia"/>
        </w:rPr>
        <w:t>-stored procedure</w:t>
      </w:r>
    </w:p>
    <w:p w:rsidR="00F75307" w:rsidRDefault="00F75307" w:rsidP="00F75307">
      <w:r>
        <w:t>-</w:t>
      </w:r>
      <w:r>
        <w:rPr>
          <w:rFonts w:hint="eastAsia"/>
        </w:rPr>
        <w:t xml:space="preserve">일련의 쿼리구문을 처리한 함수를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관리시스템에 저장한 것. 즉,</w:t>
      </w:r>
      <w:r>
        <w:t xml:space="preserve"> </w:t>
      </w:r>
      <w:r>
        <w:rPr>
          <w:rFonts w:hint="eastAsia"/>
        </w:rPr>
        <w:t xml:space="preserve">쿼리문의 </w:t>
      </w:r>
      <w:proofErr w:type="spellStart"/>
      <w:r>
        <w:rPr>
          <w:rFonts w:hint="eastAsia"/>
        </w:rPr>
        <w:t>함수화버전</w:t>
      </w:r>
      <w:proofErr w:type="spellEnd"/>
    </w:p>
    <w:p w:rsidR="00F75307" w:rsidRDefault="00F75307" w:rsidP="00F75307">
      <w:r>
        <w:t>-</w:t>
      </w:r>
      <w:r>
        <w:rPr>
          <w:rFonts w:hint="eastAsia"/>
        </w:rPr>
        <w:t xml:space="preserve">장점은 대표적으로 </w:t>
      </w:r>
      <w:proofErr w:type="spellStart"/>
      <w:proofErr w:type="gram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성능향상,</w:t>
      </w:r>
      <w:r>
        <w:t xml:space="preserve"> </w:t>
      </w:r>
      <w:r>
        <w:rPr>
          <w:rFonts w:hint="eastAsia"/>
        </w:rPr>
        <w:t>보안</w:t>
      </w:r>
      <w:r w:rsidR="00003B24">
        <w:rPr>
          <w:rFonts w:hint="eastAsia"/>
        </w:rPr>
        <w:t>, 운용</w:t>
      </w:r>
    </w:p>
    <w:p w:rsidR="00003B24" w:rsidRDefault="00003B24" w:rsidP="00F75307">
      <w:r>
        <w:rPr>
          <w:rFonts w:hint="eastAsia"/>
        </w:rPr>
        <w:t xml:space="preserve">-SP는 최초 실행될 때 최적화된 상태로 컴파일이 되고 </w:t>
      </w:r>
      <w:r>
        <w:t>DB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캐싱되어</w:t>
      </w:r>
      <w:proofErr w:type="spellEnd"/>
      <w:r>
        <w:rPr>
          <w:rFonts w:hint="eastAsia"/>
        </w:rPr>
        <w:t xml:space="preserve"> 저장된다.</w:t>
      </w:r>
      <w:r>
        <w:t xml:space="preserve"> </w:t>
      </w:r>
      <w:proofErr w:type="spellStart"/>
      <w:r>
        <w:rPr>
          <w:rFonts w:hint="eastAsia"/>
        </w:rPr>
        <w:t>캐쉬에</w:t>
      </w:r>
      <w:proofErr w:type="spellEnd"/>
      <w:r>
        <w:rPr>
          <w:rFonts w:hint="eastAsia"/>
        </w:rPr>
        <w:t xml:space="preserve"> 저장되면 최적화와 컴파일 작업을 다시 하지 않는다.</w:t>
      </w:r>
      <w:r>
        <w:t xml:space="preserve"> </w:t>
      </w:r>
      <w:r>
        <w:rPr>
          <w:rFonts w:hint="eastAsia"/>
        </w:rPr>
        <w:t>따라서 하나의 SP가 여러 번 쓰일 때 성능 향상이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다시 </w:t>
      </w:r>
      <w:r>
        <w:rPr>
          <w:rFonts w:hint="eastAsia"/>
        </w:rPr>
        <w:t>컴파일이 아니라 바로 저장된 것을 불러옴),</w:t>
      </w:r>
      <w:r>
        <w:t xml:space="preserve"> </w:t>
      </w:r>
      <w:r>
        <w:rPr>
          <w:rFonts w:hint="eastAsia"/>
        </w:rPr>
        <w:t xml:space="preserve">하나의 요청으로 여러 </w:t>
      </w:r>
      <w:proofErr w:type="spellStart"/>
      <w:r>
        <w:t>sql</w:t>
      </w:r>
      <w:proofErr w:type="spellEnd"/>
      <w:r>
        <w:rPr>
          <w:rFonts w:hint="eastAsia"/>
        </w:rPr>
        <w:t xml:space="preserve">문 실행 가능(네트워크에 대한 부하를 </w:t>
      </w:r>
      <w:proofErr w:type="spellStart"/>
      <w:r>
        <w:rPr>
          <w:rFonts w:hint="eastAsia"/>
        </w:rPr>
        <w:t>줄일수있음</w:t>
      </w:r>
      <w:proofErr w:type="spellEnd"/>
    </w:p>
    <w:p w:rsidR="00003B24" w:rsidRDefault="00003B24" w:rsidP="00F75307">
      <w:r>
        <w:rPr>
          <w:rFonts w:hint="eastAsia"/>
        </w:rPr>
        <w:t>-</w:t>
      </w:r>
      <w:r>
        <w:t>SP</w:t>
      </w:r>
      <w:r>
        <w:rPr>
          <w:rFonts w:hint="eastAsia"/>
        </w:rPr>
        <w:t>에서 참조하고 있는 테이블에 접근을 허용하지 않을 수 있다.</w:t>
      </w:r>
      <w:r>
        <w:t xml:space="preserve"> </w:t>
      </w:r>
      <w:r w:rsidR="001411EF">
        <w:rPr>
          <w:rFonts w:hint="eastAsia"/>
        </w:rPr>
        <w:t>외부의 조작에서 보호막!</w:t>
      </w:r>
    </w:p>
    <w:p w:rsidR="00003B24" w:rsidRDefault="00003B24" w:rsidP="00F75307">
      <w:r>
        <w:t>-DB</w:t>
      </w:r>
      <w:r>
        <w:rPr>
          <w:rFonts w:hint="eastAsia"/>
        </w:rPr>
        <w:t xml:space="preserve">서버측에 </w:t>
      </w:r>
      <w:proofErr w:type="spellStart"/>
      <w:r>
        <w:rPr>
          <w:rFonts w:hint="eastAsia"/>
        </w:rPr>
        <w:t>저장프로시져로</w:t>
      </w:r>
      <w:proofErr w:type="spellEnd"/>
      <w:r>
        <w:rPr>
          <w:rFonts w:hint="eastAsia"/>
        </w:rPr>
        <w:t xml:space="preserve"> 넣어놓으면 </w:t>
      </w:r>
      <w:proofErr w:type="spellStart"/>
      <w:r>
        <w:rPr>
          <w:rFonts w:hint="eastAsia"/>
        </w:rPr>
        <w:t>일관성이있고</w:t>
      </w:r>
      <w:proofErr w:type="spellEnd"/>
      <w:r>
        <w:rPr>
          <w:rFonts w:hint="eastAsia"/>
        </w:rPr>
        <w:t xml:space="preserve"> 관리가 용이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=&gt; </w:t>
      </w:r>
      <w:r>
        <w:rPr>
          <w:rFonts w:hint="eastAsia"/>
        </w:rPr>
        <w:t xml:space="preserve">유지보수 (프로시저를 </w:t>
      </w:r>
      <w:proofErr w:type="spellStart"/>
      <w:r>
        <w:rPr>
          <w:rFonts w:hint="eastAsia"/>
        </w:rPr>
        <w:t>사용하고있다면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기능을 새로 </w:t>
      </w:r>
      <w:proofErr w:type="spellStart"/>
      <w:r>
        <w:rPr>
          <w:rFonts w:hint="eastAsia"/>
        </w:rPr>
        <w:t>추가할때</w:t>
      </w:r>
      <w:proofErr w:type="spellEnd"/>
      <w:r>
        <w:t xml:space="preserve"> </w:t>
      </w:r>
      <w:r>
        <w:rPr>
          <w:rFonts w:hint="eastAsia"/>
        </w:rPr>
        <w:t xml:space="preserve">일일이 </w:t>
      </w:r>
      <w:proofErr w:type="spellStart"/>
      <w:r>
        <w:rPr>
          <w:rFonts w:hint="eastAsia"/>
        </w:rPr>
        <w:t>클라이언트쪽에서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바꿀필요없이</w:t>
      </w:r>
      <w:proofErr w:type="spellEnd"/>
      <w:r>
        <w:rPr>
          <w:rFonts w:hint="eastAsia"/>
        </w:rPr>
        <w:t xml:space="preserve"> 해당 프로시저만 </w:t>
      </w:r>
      <w:proofErr w:type="spellStart"/>
      <w:r>
        <w:rPr>
          <w:rFonts w:hint="eastAsia"/>
        </w:rPr>
        <w:t>수정해주면됨</w:t>
      </w:r>
      <w:proofErr w:type="spellEnd"/>
      <w:r>
        <w:rPr>
          <w:rFonts w:hint="eastAsia"/>
        </w:rPr>
        <w:t>)</w:t>
      </w:r>
    </w:p>
    <w:p w:rsidR="00003B24" w:rsidRDefault="00003B24" w:rsidP="00F75307"/>
    <w:p w:rsidR="001411EF" w:rsidRDefault="001411EF" w:rsidP="00F75307"/>
    <w:p w:rsidR="001411EF" w:rsidRDefault="001411EF" w:rsidP="00F75307"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프로시저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파라미터값을</w:t>
      </w:r>
      <w:proofErr w:type="spellEnd"/>
      <w:r>
        <w:rPr>
          <w:rFonts w:hint="eastAsia"/>
        </w:rPr>
        <w:t xml:space="preserve"> 가지고 구조도 같다.</w:t>
      </w:r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반복</w:t>
      </w:r>
      <w:r w:rsidR="002F33FA">
        <w:rPr>
          <w:rFonts w:hint="eastAsia"/>
        </w:rPr>
        <w:t xml:space="preserve">되는 코딩을 </w:t>
      </w:r>
      <w:proofErr w:type="spellStart"/>
      <w:r w:rsidR="002F33FA">
        <w:rPr>
          <w:rFonts w:hint="eastAsia"/>
        </w:rPr>
        <w:t>로직화하기</w:t>
      </w:r>
      <w:proofErr w:type="spellEnd"/>
      <w:r w:rsidR="002F33FA">
        <w:rPr>
          <w:rFonts w:hint="eastAsia"/>
        </w:rPr>
        <w:t xml:space="preserve"> 위하여 만든 것!</w:t>
      </w:r>
      <w:r w:rsidR="002F33FA">
        <w:t xml:space="preserve"> </w:t>
      </w:r>
    </w:p>
    <w:p w:rsidR="002F33FA" w:rsidRDefault="002F33FA" w:rsidP="00F75307">
      <w:r>
        <w:rPr>
          <w:rFonts w:hint="eastAsia"/>
        </w:rPr>
        <w:t>하지만 차이는!</w:t>
      </w:r>
    </w:p>
    <w:p w:rsidR="002F33FA" w:rsidRDefault="002F33FA" w:rsidP="00F75307">
      <w:pPr>
        <w:rPr>
          <w:rFonts w:ascii="Noto Sans Korean" w:hAnsi="Noto Sans Korean"/>
          <w:color w:val="000000"/>
          <w:sz w:val="21"/>
          <w:szCs w:val="21"/>
          <w:shd w:val="clear" w:color="auto" w:fill="F1F1F1"/>
        </w:rPr>
      </w:pP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프로시져는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화면단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>(</w:t>
      </w:r>
      <w:r>
        <w:rPr>
          <w:rFonts w:ascii="Arial" w:hAnsi="Arial" w:cs="Arial"/>
          <w:color w:val="404040"/>
          <w:szCs w:val="20"/>
          <w:shd w:val="clear" w:color="auto" w:fill="F1F1F1"/>
        </w:rPr>
        <w:t>클라이언트</w:t>
      </w:r>
      <w:r>
        <w:rPr>
          <w:rFonts w:ascii="Arial" w:hAnsi="Arial" w:cs="Arial"/>
          <w:color w:val="404040"/>
          <w:szCs w:val="20"/>
          <w:shd w:val="clear" w:color="auto" w:fill="F1F1F1"/>
        </w:rPr>
        <w:t>)</w:t>
      </w:r>
      <w:r>
        <w:rPr>
          <w:rFonts w:ascii="Arial" w:hAnsi="Arial" w:cs="Arial"/>
          <w:color w:val="404040"/>
          <w:szCs w:val="20"/>
          <w:shd w:val="clear" w:color="auto" w:fill="F1F1F1"/>
        </w:rPr>
        <w:t>에서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프로시져에게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건네주면</w:t>
      </w:r>
      <w:r>
        <w:rPr>
          <w:rFonts w:ascii="Arial" w:hAnsi="Arial" w:cs="Arial"/>
          <w:color w:val="404040"/>
          <w:szCs w:val="20"/>
          <w:shd w:val="clear" w:color="auto" w:fill="F1F1F1"/>
        </w:rPr>
        <w:t>(</w:t>
      </w:r>
      <w:r>
        <w:rPr>
          <w:rFonts w:ascii="Arial" w:hAnsi="Arial" w:cs="Arial"/>
          <w:color w:val="404040"/>
          <w:szCs w:val="20"/>
          <w:shd w:val="clear" w:color="auto" w:fill="F1F1F1"/>
        </w:rPr>
        <w:t>호출하면</w:t>
      </w:r>
      <w:r w:rsidR="00FD146A">
        <w:rPr>
          <w:rFonts w:ascii="Arial" w:hAnsi="Arial" w:cs="Arial"/>
          <w:color w:val="404040"/>
          <w:szCs w:val="20"/>
          <w:shd w:val="clear" w:color="auto" w:fill="F1F1F1"/>
        </w:rPr>
        <w:t xml:space="preserve">).   Ex. call </w:t>
      </w:r>
      <w:proofErr w:type="gramStart"/>
      <w:r w:rsidR="00FD146A">
        <w:rPr>
          <w:rFonts w:ascii="Arial" w:hAnsi="Arial" w:cs="Arial"/>
          <w:color w:val="404040"/>
          <w:szCs w:val="20"/>
          <w:shd w:val="clear" w:color="auto" w:fill="F1F1F1"/>
        </w:rPr>
        <w:t>procedure(</w:t>
      </w:r>
      <w:proofErr w:type="gramEnd"/>
      <w:r w:rsidR="00FD146A">
        <w:rPr>
          <w:rFonts w:ascii="Arial" w:hAnsi="Arial" w:cs="Arial"/>
          <w:color w:val="404040"/>
          <w:szCs w:val="20"/>
          <w:shd w:val="clear" w:color="auto" w:fill="F1F1F1"/>
        </w:rPr>
        <w:t>)</w:t>
      </w:r>
      <w:r>
        <w:rPr>
          <w:rFonts w:ascii="Arial" w:hAnsi="Arial" w:cs="Arial"/>
          <w:color w:val="404040"/>
          <w:szCs w:val="20"/>
          <w:shd w:val="clear" w:color="auto" w:fill="F1F1F1"/>
        </w:rPr>
        <w:t>.</w:t>
      </w:r>
      <w:r>
        <w:rPr>
          <w:rFonts w:ascii="Arial" w:hAnsi="Arial" w:cs="Arial"/>
          <w:color w:val="404040"/>
          <w:szCs w:val="20"/>
        </w:rPr>
        <w:br/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프로시져는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받은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가지고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서버에서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혼자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지지고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볶고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해서</w:t>
      </w:r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원하는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걸러내면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그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호출했던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클라이언트에게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넘겨주는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것이구요</w:t>
      </w:r>
      <w:proofErr w:type="spellEnd"/>
      <w:proofErr w:type="gramStart"/>
      <w:r>
        <w:rPr>
          <w:rFonts w:ascii="Arial" w:hAnsi="Arial" w:cs="Arial"/>
          <w:color w:val="404040"/>
          <w:szCs w:val="20"/>
          <w:shd w:val="clear" w:color="auto" w:fill="F1F1F1"/>
        </w:rPr>
        <w:t>...</w:t>
      </w:r>
      <w:proofErr w:type="gramEnd"/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함수는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화면단에서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함수에게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건네주면</w:t>
      </w:r>
      <w:r>
        <w:rPr>
          <w:rFonts w:ascii="Arial" w:hAnsi="Arial" w:cs="Arial"/>
          <w:color w:val="404040"/>
          <w:szCs w:val="20"/>
          <w:shd w:val="clear" w:color="auto" w:fill="F1F1F1"/>
        </w:rPr>
        <w:t>(</w:t>
      </w:r>
      <w:r>
        <w:rPr>
          <w:rFonts w:ascii="Arial" w:hAnsi="Arial" w:cs="Arial"/>
          <w:color w:val="404040"/>
          <w:szCs w:val="20"/>
          <w:shd w:val="clear" w:color="auto" w:fill="F1F1F1"/>
        </w:rPr>
        <w:t>호출하면</w:t>
      </w:r>
      <w:proofErr w:type="gramStart"/>
      <w:r>
        <w:rPr>
          <w:rFonts w:ascii="Arial" w:hAnsi="Arial" w:cs="Arial"/>
          <w:color w:val="404040"/>
          <w:szCs w:val="20"/>
          <w:shd w:val="clear" w:color="auto" w:fill="F1F1F1"/>
        </w:rPr>
        <w:t>)</w:t>
      </w:r>
      <w:r w:rsidR="00FD146A">
        <w:rPr>
          <w:rFonts w:ascii="Arial" w:hAnsi="Arial" w:cs="Arial"/>
          <w:color w:val="404040"/>
          <w:szCs w:val="20"/>
          <w:shd w:val="clear" w:color="auto" w:fill="F1F1F1"/>
        </w:rPr>
        <w:t xml:space="preserve">    ex</w:t>
      </w:r>
      <w:proofErr w:type="gramEnd"/>
      <w:r w:rsidR="00FD146A">
        <w:rPr>
          <w:rFonts w:ascii="Arial" w:hAnsi="Arial" w:cs="Arial"/>
          <w:color w:val="404040"/>
          <w:szCs w:val="20"/>
          <w:shd w:val="clear" w:color="auto" w:fill="F1F1F1"/>
        </w:rPr>
        <w:t xml:space="preserve">. select </w:t>
      </w:r>
      <w:proofErr w:type="spellStart"/>
      <w:r w:rsidR="00FD146A">
        <w:rPr>
          <w:rFonts w:ascii="Arial" w:hAnsi="Arial" w:cs="Arial"/>
          <w:color w:val="404040"/>
          <w:szCs w:val="20"/>
          <w:shd w:val="clear" w:color="auto" w:fill="F1F1F1"/>
        </w:rPr>
        <w:t>func</w:t>
      </w:r>
      <w:proofErr w:type="spellEnd"/>
      <w:r w:rsidR="00FD146A">
        <w:rPr>
          <w:rFonts w:ascii="Arial" w:hAnsi="Arial" w:cs="Arial"/>
          <w:color w:val="404040"/>
          <w:szCs w:val="20"/>
          <w:shd w:val="clear" w:color="auto" w:fill="F1F1F1"/>
        </w:rPr>
        <w:t>(</w:t>
      </w:r>
      <w:proofErr w:type="spellStart"/>
      <w:r w:rsidR="00FD146A">
        <w:rPr>
          <w:rFonts w:ascii="Arial" w:hAnsi="Arial" w:cs="Arial"/>
          <w:color w:val="404040"/>
          <w:szCs w:val="20"/>
          <w:shd w:val="clear" w:color="auto" w:fill="F1F1F1"/>
        </w:rPr>
        <w:t>val</w:t>
      </w:r>
      <w:proofErr w:type="spellEnd"/>
      <w:r w:rsidR="00FD146A">
        <w:rPr>
          <w:rFonts w:ascii="Arial" w:hAnsi="Arial" w:cs="Arial"/>
          <w:color w:val="404040"/>
          <w:szCs w:val="20"/>
          <w:shd w:val="clear" w:color="auto" w:fill="F1F1F1"/>
        </w:rPr>
        <w:t>) from tab</w:t>
      </w:r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함수는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서버에서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필요한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값들을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가지고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와서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자체적으로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지지고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볶고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해서</w:t>
      </w:r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원하는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걸러내고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그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값을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호출했던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클라이언트에게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넘겨주는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것이지요</w:t>
      </w:r>
      <w:proofErr w:type="gramStart"/>
      <w:r>
        <w:rPr>
          <w:rFonts w:ascii="Arial" w:hAnsi="Arial" w:cs="Arial"/>
          <w:color w:val="404040"/>
          <w:szCs w:val="20"/>
          <w:shd w:val="clear" w:color="auto" w:fill="F1F1F1"/>
        </w:rPr>
        <w:t>...</w:t>
      </w:r>
      <w:proofErr w:type="gramEnd"/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당연히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속도는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프로시져가</w:t>
      </w:r>
      <w:proofErr w:type="spellEnd"/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proofErr w:type="spellStart"/>
      <w:r>
        <w:rPr>
          <w:rFonts w:ascii="Arial" w:hAnsi="Arial" w:cs="Arial"/>
          <w:color w:val="404040"/>
          <w:szCs w:val="20"/>
          <w:shd w:val="clear" w:color="auto" w:fill="F1F1F1"/>
        </w:rPr>
        <w:t>빠르구요</w:t>
      </w:r>
      <w:proofErr w:type="spellEnd"/>
      <w:proofErr w:type="gramStart"/>
      <w:r>
        <w:rPr>
          <w:rFonts w:ascii="Arial" w:hAnsi="Arial" w:cs="Arial"/>
          <w:color w:val="404040"/>
          <w:szCs w:val="20"/>
          <w:shd w:val="clear" w:color="auto" w:fill="F1F1F1"/>
        </w:rPr>
        <w:t>...</w:t>
      </w:r>
      <w:proofErr w:type="gramEnd"/>
      <w:r>
        <w:rPr>
          <w:rFonts w:ascii="Arial" w:hAnsi="Arial" w:cs="Arial"/>
          <w:color w:val="404040"/>
          <w:szCs w:val="20"/>
        </w:rPr>
        <w:br/>
      </w:r>
      <w:r>
        <w:rPr>
          <w:rFonts w:ascii="Arial" w:hAnsi="Arial" w:cs="Arial"/>
          <w:color w:val="404040"/>
          <w:szCs w:val="20"/>
          <w:shd w:val="clear" w:color="auto" w:fill="F1F1F1"/>
        </w:rPr>
        <w:t>(</w:t>
      </w:r>
      <w:r>
        <w:rPr>
          <w:rFonts w:ascii="Arial" w:hAnsi="Arial" w:cs="Arial"/>
          <w:color w:val="404040"/>
          <w:szCs w:val="20"/>
          <w:shd w:val="clear" w:color="auto" w:fill="F1F1F1"/>
        </w:rPr>
        <w:t>이유는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서버가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속도가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훨씬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빠르기</w:t>
      </w:r>
      <w:r>
        <w:rPr>
          <w:rFonts w:ascii="Arial" w:hAnsi="Arial" w:cs="Arial"/>
          <w:color w:val="404040"/>
          <w:szCs w:val="20"/>
          <w:shd w:val="clear" w:color="auto" w:fill="F1F1F1"/>
        </w:rPr>
        <w:t xml:space="preserve"> </w:t>
      </w:r>
      <w:r>
        <w:rPr>
          <w:rFonts w:ascii="Arial" w:hAnsi="Arial" w:cs="Arial"/>
          <w:color w:val="404040"/>
          <w:szCs w:val="20"/>
          <w:shd w:val="clear" w:color="auto" w:fill="F1F1F1"/>
        </w:rPr>
        <w:t>때문이죠</w:t>
      </w:r>
      <w:proofErr w:type="gramStart"/>
      <w:r>
        <w:rPr>
          <w:rFonts w:ascii="Arial" w:hAnsi="Arial" w:cs="Arial"/>
          <w:color w:val="404040"/>
          <w:szCs w:val="20"/>
          <w:shd w:val="clear" w:color="auto" w:fill="F1F1F1"/>
        </w:rPr>
        <w:t>...</w:t>
      </w:r>
      <w:proofErr w:type="gramEnd"/>
      <w:r>
        <w:rPr>
          <w:rFonts w:ascii="Arial" w:hAnsi="Arial" w:cs="Arial"/>
          <w:color w:val="404040"/>
          <w:szCs w:val="20"/>
          <w:shd w:val="clear" w:color="auto" w:fill="F1F1F1"/>
        </w:rPr>
        <w:t>)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출처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: </w:t>
      </w:r>
      <w:hyperlink r:id="rId5" w:history="1">
        <w:r>
          <w:rPr>
            <w:rStyle w:val="a4"/>
            <w:rFonts w:ascii="Noto Sans Korean" w:hAnsi="Noto Sans Korean"/>
            <w:color w:val="000000"/>
            <w:sz w:val="21"/>
            <w:szCs w:val="21"/>
            <w:shd w:val="clear" w:color="auto" w:fill="F1F1F1"/>
          </w:rPr>
          <w:t>http://rosalife.tistory.com/44</w:t>
        </w:r>
      </w:hyperlink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[Rosa Lee Life]</w:t>
      </w:r>
    </w:p>
    <w:p w:rsidR="002F33FA" w:rsidRDefault="002F33FA" w:rsidP="00F75307">
      <w:pPr>
        <w:rPr>
          <w:rFonts w:ascii="Noto Sans Korean" w:hAnsi="Noto Sans Korean"/>
          <w:color w:val="000000"/>
          <w:sz w:val="21"/>
          <w:szCs w:val="21"/>
          <w:shd w:val="clear" w:color="auto" w:fill="F1F1F1"/>
        </w:rPr>
      </w:pPr>
    </w:p>
    <w:p w:rsidR="002F33FA" w:rsidRDefault="00FD146A" w:rsidP="00F75307">
      <w:proofErr w:type="gramStart"/>
      <w:r>
        <w:rPr>
          <w:rFonts w:hint="eastAsia"/>
        </w:rPr>
        <w:t xml:space="preserve">사용방법 </w:t>
      </w:r>
      <w:r>
        <w:t>:</w:t>
      </w:r>
      <w:proofErr w:type="gramEnd"/>
      <w:r>
        <w:t xml:space="preserve"> </w:t>
      </w:r>
      <w:r w:rsidRPr="00FD146A">
        <w:t>http://recoveryman.tistory.com/186</w:t>
      </w:r>
    </w:p>
    <w:p w:rsidR="00567DDF" w:rsidRDefault="00567DDF" w:rsidP="00F75307">
      <w:proofErr w:type="spellStart"/>
      <w:r>
        <w:rPr>
          <w:rFonts w:hint="eastAsia"/>
        </w:rPr>
        <w:lastRenderedPageBreak/>
        <w:t>뷰</w:t>
      </w:r>
      <w:proofErr w:type="spellEnd"/>
      <w:r>
        <w:rPr>
          <w:rFonts w:hint="eastAsia"/>
        </w:rPr>
        <w:t>?</w:t>
      </w:r>
    </w:p>
    <w:p w:rsidR="00567DDF" w:rsidRDefault="00567DDF" w:rsidP="00567DDF">
      <w:r>
        <w:rPr>
          <w:rFonts w:hint="eastAsia"/>
        </w:rPr>
        <w:t xml:space="preserve">- 허용된 데이터를 제한적으로 </w:t>
      </w:r>
      <w:proofErr w:type="spellStart"/>
      <w:r>
        <w:rPr>
          <w:rFonts w:hint="eastAsia"/>
        </w:rPr>
        <w:t>보여주기위해서</w:t>
      </w:r>
      <w:proofErr w:type="spellEnd"/>
      <w:r>
        <w:rPr>
          <w:rFonts w:hint="eastAsia"/>
        </w:rPr>
        <w:t xml:space="preserve"> 하나 이상의 테이블에서 유도된 가상테이블.</w:t>
      </w:r>
    </w:p>
    <w:p w:rsidR="00567DDF" w:rsidRDefault="00567DDF" w:rsidP="00567DDF">
      <w:r>
        <w:t xml:space="preserve">-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정의된 기본테이블이 변경되면 </w:t>
      </w:r>
      <w:proofErr w:type="spellStart"/>
      <w:r>
        <w:rPr>
          <w:rFonts w:hint="eastAsia"/>
        </w:rPr>
        <w:t>뷰도</w:t>
      </w:r>
      <w:proofErr w:type="spellEnd"/>
      <w:r>
        <w:rPr>
          <w:rFonts w:hint="eastAsia"/>
        </w:rPr>
        <w:t xml:space="preserve"> 변경</w:t>
      </w:r>
    </w:p>
    <w:p w:rsidR="00567DDF" w:rsidRDefault="00567DDF" w:rsidP="00567DD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대한 검색은 </w:t>
      </w:r>
      <w:proofErr w:type="spellStart"/>
      <w:r>
        <w:rPr>
          <w:rFonts w:hint="eastAsia"/>
        </w:rPr>
        <w:t>상이한점</w:t>
      </w:r>
      <w:proofErr w:type="spellEnd"/>
      <w:r>
        <w:rPr>
          <w:rFonts w:hint="eastAsia"/>
        </w:rPr>
        <w:t xml:space="preserve"> 거의 없으나,</w:t>
      </w:r>
      <w:r>
        <w:t xml:space="preserve"> </w:t>
      </w:r>
      <w:r>
        <w:rPr>
          <w:rFonts w:hint="eastAsia"/>
        </w:rPr>
        <w:t>삭제, 갱신,</w:t>
      </w:r>
      <w:r>
        <w:t xml:space="preserve"> </w:t>
      </w:r>
      <w:r>
        <w:rPr>
          <w:rFonts w:hint="eastAsia"/>
        </w:rPr>
        <w:t xml:space="preserve">삽입은 </w:t>
      </w:r>
      <w:proofErr w:type="spellStart"/>
      <w:r>
        <w:rPr>
          <w:rFonts w:hint="eastAsia"/>
        </w:rPr>
        <w:t>제약있음</w:t>
      </w:r>
      <w:proofErr w:type="spellEnd"/>
    </w:p>
    <w:p w:rsidR="00567DDF" w:rsidRDefault="00567DDF" w:rsidP="00567DDF">
      <w:r>
        <w:rPr>
          <w:rFonts w:hint="eastAsia"/>
        </w:rPr>
        <w:t xml:space="preserve">- 특정 </w:t>
      </w:r>
      <w:proofErr w:type="spellStart"/>
      <w:r>
        <w:rPr>
          <w:rFonts w:hint="eastAsia"/>
        </w:rPr>
        <w:t>컬럼만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보여줄수있으므로</w:t>
      </w:r>
      <w:proofErr w:type="spellEnd"/>
      <w:r>
        <w:rPr>
          <w:rFonts w:hint="eastAsia"/>
        </w:rPr>
        <w:t xml:space="preserve"> 보안측면에서 굿</w:t>
      </w:r>
    </w:p>
    <w:p w:rsidR="00567DDF" w:rsidRDefault="00567DDF" w:rsidP="00567DDF">
      <w:r>
        <w:rPr>
          <w:rFonts w:hint="eastAsia"/>
        </w:rPr>
        <w:t xml:space="preserve">- </w:t>
      </w:r>
      <w:r>
        <w:t>create</w:t>
      </w:r>
      <w:r>
        <w:rPr>
          <w:rFonts w:hint="eastAsia"/>
        </w:rPr>
        <w:t xml:space="preserve">문에 의해 정의되며 </w:t>
      </w:r>
      <w:r>
        <w:t>SYSVIEW</w:t>
      </w:r>
      <w:r>
        <w:rPr>
          <w:rFonts w:hint="eastAsia"/>
        </w:rPr>
        <w:t>에 저장된다</w:t>
      </w:r>
    </w:p>
    <w:p w:rsidR="00567DDF" w:rsidRDefault="00567DDF" w:rsidP="00567DD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한번 만들면 변경 못함,</w:t>
      </w:r>
      <w:r>
        <w:t xml:space="preserve">, </w:t>
      </w:r>
      <w:proofErr w:type="spellStart"/>
      <w:r>
        <w:rPr>
          <w:rFonts w:hint="eastAsia"/>
        </w:rPr>
        <w:t>삭제후</w:t>
      </w:r>
      <w:proofErr w:type="spellEnd"/>
      <w:r>
        <w:rPr>
          <w:rFonts w:hint="eastAsia"/>
        </w:rPr>
        <w:t>(</w:t>
      </w:r>
      <w:r>
        <w:t>drop)</w:t>
      </w:r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생성해야함</w:t>
      </w:r>
      <w:proofErr w:type="spellEnd"/>
      <w:r>
        <w:rPr>
          <w:rFonts w:hint="eastAsia"/>
        </w:rPr>
        <w:t>(</w:t>
      </w:r>
      <w:r>
        <w:t>alter</w:t>
      </w:r>
      <w:r>
        <w:rPr>
          <w:rFonts w:hint="eastAsia"/>
        </w:rPr>
        <w:t>사용x)</w:t>
      </w:r>
    </w:p>
    <w:p w:rsidR="00567DDF" w:rsidRDefault="00567DDF" w:rsidP="00567DDF">
      <w:pPr>
        <w:rPr>
          <w:rFonts w:hint="eastAsia"/>
        </w:rPr>
      </w:pPr>
      <w:r>
        <w:t xml:space="preserve">- </w:t>
      </w:r>
      <w:r w:rsidR="00832B41">
        <w:rPr>
          <w:rFonts w:hint="eastAsia"/>
        </w:rPr>
        <w:t xml:space="preserve">하나의 </w:t>
      </w:r>
      <w:proofErr w:type="spellStart"/>
      <w:r w:rsidR="00832B41">
        <w:rPr>
          <w:rFonts w:hint="eastAsia"/>
        </w:rPr>
        <w:t>뷰로</w:t>
      </w:r>
      <w:proofErr w:type="spellEnd"/>
      <w:r w:rsidR="00832B41">
        <w:rPr>
          <w:rFonts w:hint="eastAsia"/>
        </w:rPr>
        <w:t xml:space="preserve"> 여러 개의 상이한 테이블을 정의가능</w:t>
      </w:r>
    </w:p>
    <w:p w:rsidR="00832B41" w:rsidRDefault="00832B41" w:rsidP="00567DDF">
      <w:r>
        <w:t xml:space="preserve">- but </w:t>
      </w:r>
      <w:r>
        <w:rPr>
          <w:rFonts w:hint="eastAsia"/>
        </w:rPr>
        <w:t xml:space="preserve">독자적인 </w:t>
      </w:r>
      <w:r>
        <w:t>index</w:t>
      </w:r>
      <w:r>
        <w:rPr>
          <w:rFonts w:hint="eastAsia"/>
        </w:rPr>
        <w:t>가 없음!</w:t>
      </w:r>
    </w:p>
    <w:p w:rsidR="00832B41" w:rsidRDefault="00832B41" w:rsidP="00567DDF"/>
    <w:p w:rsidR="00832B41" w:rsidRDefault="00832B41" w:rsidP="00567DDF"/>
    <w:p w:rsidR="00832B41" w:rsidRDefault="00832B41" w:rsidP="00567DDF">
      <w:r>
        <w:rPr>
          <w:rFonts w:hint="eastAsia"/>
        </w:rPr>
        <w:t>*** 저장프로시저는 삽입 삭제 갱신 부분에서</w:t>
      </w:r>
      <w:r w:rsidR="00214DF2">
        <w:rPr>
          <w:rFonts w:hint="eastAsia"/>
        </w:rPr>
        <w:t xml:space="preserve">(특히 여러 </w:t>
      </w:r>
      <w:proofErr w:type="spellStart"/>
      <w:r w:rsidR="00214DF2">
        <w:rPr>
          <w:rFonts w:hint="eastAsia"/>
        </w:rPr>
        <w:t>쿼리문들을</w:t>
      </w:r>
      <w:proofErr w:type="spellEnd"/>
      <w:r w:rsidR="00214DF2">
        <w:rPr>
          <w:rFonts w:hint="eastAsia"/>
        </w:rPr>
        <w:t xml:space="preserve"> 같이 실행하는!</w:t>
      </w:r>
      <w:r w:rsidR="00214DF2"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좋을 것 같고,</w:t>
      </w:r>
      <w:r>
        <w:t xml:space="preserve"> view</w:t>
      </w:r>
      <w:r>
        <w:rPr>
          <w:rFonts w:hint="eastAsia"/>
        </w:rPr>
        <w:t>는 데이터를 조회할 때 쓰면 좋을 것 같다</w:t>
      </w:r>
      <w:proofErr w:type="gramStart"/>
      <w:r>
        <w:rPr>
          <w:rFonts w:hint="eastAsia"/>
        </w:rPr>
        <w:t>.</w:t>
      </w:r>
      <w:r>
        <w:t>.!</w:t>
      </w:r>
      <w:proofErr w:type="gramEnd"/>
    </w:p>
    <w:p w:rsidR="00832B41" w:rsidRDefault="00832B41" w:rsidP="00567DDF"/>
    <w:p w:rsidR="00832B41" w:rsidRDefault="00832B41" w:rsidP="00567DDF"/>
    <w:p w:rsidR="00A4072A" w:rsidRDefault="00A4072A" w:rsidP="00567DDF">
      <w:r>
        <w:rPr>
          <w:rFonts w:hint="eastAsia"/>
        </w:rPr>
        <w:t>참고사이트들</w:t>
      </w:r>
    </w:p>
    <w:p w:rsidR="00A4072A" w:rsidRDefault="00A4072A" w:rsidP="00567DDF">
      <w:hyperlink r:id="rId6" w:history="1">
        <w:r w:rsidRPr="003B3824">
          <w:rPr>
            <w:rStyle w:val="a4"/>
          </w:rPr>
          <w:t>http://www.sqler.com/392656</w:t>
        </w:r>
      </w:hyperlink>
    </w:p>
    <w:p w:rsidR="00A4072A" w:rsidRDefault="00A4072A" w:rsidP="00567DDF">
      <w:r w:rsidRPr="00A4072A">
        <w:t>http://recoveryman.tistory.com/186</w:t>
      </w:r>
    </w:p>
    <w:p w:rsidR="00A4072A" w:rsidRDefault="00A4072A" w:rsidP="00567DDF">
      <w:hyperlink r:id="rId7" w:history="1">
        <w:r w:rsidRPr="003B3824">
          <w:rPr>
            <w:rStyle w:val="a4"/>
          </w:rPr>
          <w:t>http://homeresidents.tistory.com/18</w:t>
        </w:r>
      </w:hyperlink>
    </w:p>
    <w:p w:rsidR="00A4072A" w:rsidRDefault="00A4072A" w:rsidP="00567DDF">
      <w:hyperlink r:id="rId8" w:history="1">
        <w:r w:rsidRPr="003B3824">
          <w:rPr>
            <w:rStyle w:val="a4"/>
          </w:rPr>
          <w:t>http://blog.duveen.me/10</w:t>
        </w:r>
      </w:hyperlink>
    </w:p>
    <w:p w:rsidR="00A4072A" w:rsidRPr="00832B41" w:rsidRDefault="00A4072A" w:rsidP="00567DDF">
      <w:pPr>
        <w:rPr>
          <w:rFonts w:hint="eastAsia"/>
        </w:rPr>
      </w:pPr>
      <w:r w:rsidRPr="00A4072A">
        <w:t>http://genesis8.tistory.com/183</w:t>
      </w:r>
      <w:bookmarkStart w:id="0" w:name="_GoBack"/>
      <w:bookmarkEnd w:id="0"/>
    </w:p>
    <w:sectPr w:rsidR="00A4072A" w:rsidRPr="00832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E0067"/>
    <w:multiLevelType w:val="hybridMultilevel"/>
    <w:tmpl w:val="BF1E95F4"/>
    <w:lvl w:ilvl="0" w:tplc="0052AE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A158A3"/>
    <w:multiLevelType w:val="hybridMultilevel"/>
    <w:tmpl w:val="A456F43E"/>
    <w:lvl w:ilvl="0" w:tplc="8912FE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F5"/>
    <w:rsid w:val="00003B24"/>
    <w:rsid w:val="001411EF"/>
    <w:rsid w:val="001C00A3"/>
    <w:rsid w:val="00214DF2"/>
    <w:rsid w:val="002F33FA"/>
    <w:rsid w:val="00567DDF"/>
    <w:rsid w:val="00832B41"/>
    <w:rsid w:val="00A4072A"/>
    <w:rsid w:val="00F75307"/>
    <w:rsid w:val="00F90395"/>
    <w:rsid w:val="00FD146A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ED0D0-B47C-469E-BACF-BBD24A3F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07"/>
    <w:pPr>
      <w:ind w:leftChars="400" w:left="800"/>
    </w:pPr>
  </w:style>
  <w:style w:type="character" w:styleId="a4">
    <w:name w:val="Hyperlink"/>
    <w:basedOn w:val="a0"/>
    <w:uiPriority w:val="99"/>
    <w:unhideWhenUsed/>
    <w:rsid w:val="002F33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uveen.me/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residents.tistory.com/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er.com/392656" TargetMode="External"/><Relationship Id="rId5" Type="http://schemas.openxmlformats.org/officeDocument/2006/relationships/hyperlink" Target="http://rosalife.tistory.com/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2</cp:revision>
  <dcterms:created xsi:type="dcterms:W3CDTF">2018-05-08T00:07:00Z</dcterms:created>
  <dcterms:modified xsi:type="dcterms:W3CDTF">2018-05-08T03:23:00Z</dcterms:modified>
</cp:coreProperties>
</file>