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7B5A0" w14:textId="77777777" w:rsidR="00EB3E6D" w:rsidRPr="00F348A2" w:rsidRDefault="00EB3E6D" w:rsidP="00F348A2">
      <w:pPr>
        <w:ind w:right="-784"/>
        <w:jc w:val="center"/>
        <w:rPr>
          <w:b/>
          <w:bCs/>
          <w:color w:val="000000"/>
          <w:sz w:val="24"/>
          <w:szCs w:val="24"/>
          <w:lang w:val="vi-VN"/>
        </w:rPr>
      </w:pPr>
      <w:r w:rsidRPr="00F348A2">
        <w:rPr>
          <w:b/>
          <w:bCs/>
          <w:color w:val="000000"/>
          <w:sz w:val="24"/>
          <w:szCs w:val="24"/>
          <w:lang w:val="vi-VN"/>
        </w:rPr>
        <w:t>BÀI 13: KHÁI NIỆM, VAI TRÒ CỦA CSS</w:t>
      </w:r>
    </w:p>
    <w:p w14:paraId="72DF9C74" w14:textId="77777777" w:rsidR="00EB3E6D" w:rsidRPr="00F348A2" w:rsidRDefault="00EB3E6D" w:rsidP="00F348A2">
      <w:pPr>
        <w:spacing w:after="80"/>
        <w:ind w:right="-784"/>
        <w:rPr>
          <w:sz w:val="24"/>
          <w:szCs w:val="24"/>
          <w:lang w:val="vi-VN"/>
        </w:rPr>
      </w:pPr>
      <w:r w:rsidRPr="00F348A2">
        <w:rPr>
          <w:b/>
          <w:bCs/>
          <w:color w:val="000000"/>
          <w:sz w:val="24"/>
          <w:szCs w:val="24"/>
          <w:lang w:val="vi-VN"/>
        </w:rPr>
        <w:t>PHẦN I. TRẮC NGHIỆM NHIỀU PHƯƠNG ÁN LỰA CHỌN</w:t>
      </w:r>
    </w:p>
    <w:p w14:paraId="07820C79" w14:textId="77777777" w:rsidR="00EB3E6D" w:rsidRPr="00F348A2" w:rsidRDefault="00EB3E6D" w:rsidP="00F348A2">
      <w:pPr>
        <w:spacing w:after="80"/>
        <w:ind w:right="-784"/>
        <w:rPr>
          <w:sz w:val="24"/>
          <w:szCs w:val="24"/>
          <w:lang w:val="vi-VN"/>
        </w:rPr>
      </w:pPr>
      <w:r w:rsidRPr="00F348A2">
        <w:rPr>
          <w:i/>
          <w:iCs/>
          <w:color w:val="000000"/>
          <w:sz w:val="24"/>
          <w:szCs w:val="24"/>
          <w:lang w:val="vi-VN"/>
        </w:rPr>
        <w:t>(Mỗi câu hỏi có duy nhất một phương án đúng)</w:t>
      </w:r>
    </w:p>
    <w:p w14:paraId="23253B07"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CSS viết tắt của từ nào trong tiếng Anh?</w:t>
      </w:r>
    </w:p>
    <w:p w14:paraId="6656307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Cascading Style Sheets</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Cascading Script Sheets</w:t>
      </w:r>
    </w:p>
    <w:p w14:paraId="138D420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Color Style Sheets</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Cascading Style Systems</w:t>
      </w:r>
    </w:p>
    <w:p w14:paraId="2D2B04B9"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2.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Trong cấu trúc CSS, phần nào xác định các thẻ HTML nào sẽ được áp dụng định dạng?</w:t>
      </w:r>
    </w:p>
    <w:p w14:paraId="6661028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Vùng mô tả</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Thuộc tính</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r>
    </w:p>
    <w:p w14:paraId="32ABB0C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Bộ chọn</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Giá trị</w:t>
      </w:r>
    </w:p>
    <w:p w14:paraId="7FAA1FDA"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3.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Đoạn mã nào sau đây là ví dụ về CSS với nhiều quy định trong vùng mô tả?</w:t>
      </w:r>
    </w:p>
    <w:p w14:paraId="3C94F2A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h1 {color: red;}</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p {text-indent: 15px; color: blue;}</w:t>
      </w:r>
    </w:p>
    <w:p w14:paraId="392E695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div {background: yellow;}</w:t>
      </w:r>
      <w:r w:rsidRPr="00F348A2">
        <w:rPr>
          <w:color w:val="000000"/>
          <w:sz w:val="24"/>
          <w:szCs w:val="24"/>
          <w:lang w:val="vi-VN"/>
        </w:rPr>
        <w:tab/>
      </w:r>
      <w:r w:rsidRPr="00F348A2">
        <w:rPr>
          <w:color w:val="000000"/>
          <w:sz w:val="24"/>
          <w:szCs w:val="24"/>
          <w:lang w:val="vi-VN"/>
        </w:rPr>
        <w:tab/>
        <w:t>D. a {font-size: 14px;}</w:t>
      </w:r>
    </w:p>
    <w:p w14:paraId="448C9CBA"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4.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Cách nào không phải là một cách thiết lập CSS?</w:t>
      </w:r>
    </w:p>
    <w:p w14:paraId="61656F2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CSS trong</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CSS ngoài</w:t>
      </w:r>
    </w:p>
    <w:p w14:paraId="0B65EE0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CSS nội tuyến</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CSS tích hợp</w:t>
      </w:r>
    </w:p>
    <w:p w14:paraId="6068771A" w14:textId="77777777" w:rsidR="00EB3E6D" w:rsidRPr="00F348A2" w:rsidRDefault="00EB3E6D" w:rsidP="00F348A2">
      <w:pPr>
        <w:spacing w:after="80"/>
        <w:ind w:right="-784"/>
        <w:rPr>
          <w:b/>
          <w:bCs/>
          <w:color w:val="000000"/>
          <w:sz w:val="24"/>
          <w:szCs w:val="24"/>
          <w:lang w:val="vi-VN"/>
        </w:rPr>
      </w:pPr>
      <w:r w:rsidRPr="00F348A2">
        <w:rPr>
          <w:b/>
          <w:bCs/>
          <w:color w:val="000000"/>
          <w:sz w:val="24"/>
          <w:szCs w:val="24"/>
          <w:lang w:val="vi-VN"/>
        </w:rPr>
        <w:t xml:space="preserve">Câu 5.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Để kết nối tệp CSS với tệp HTML, bạn có thể sử dụng thẻ nào trong phần &lt;head&gt;?</w:t>
      </w:r>
      <w:r w:rsidRPr="00F348A2">
        <w:rPr>
          <w:b/>
          <w:bCs/>
          <w:color w:val="000000"/>
          <w:sz w:val="24"/>
          <w:szCs w:val="24"/>
          <w:lang w:val="vi-VN"/>
        </w:rPr>
        <w:t xml:space="preserve"> </w:t>
      </w:r>
    </w:p>
    <w:p w14:paraId="22ADF90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&lt;script&gt;</w:t>
      </w:r>
      <w:r w:rsidRPr="00F348A2">
        <w:rPr>
          <w:color w:val="000000"/>
          <w:sz w:val="24"/>
          <w:szCs w:val="24"/>
          <w:lang w:val="vi-VN"/>
        </w:rPr>
        <w:tab/>
      </w:r>
      <w:r w:rsidRPr="00F348A2">
        <w:rPr>
          <w:color w:val="000000"/>
          <w:sz w:val="24"/>
          <w:szCs w:val="24"/>
          <w:lang w:val="vi-VN"/>
        </w:rPr>
        <w:tab/>
        <w:t>B. &lt;style&gt;</w:t>
      </w:r>
      <w:r w:rsidRPr="00F348A2">
        <w:rPr>
          <w:color w:val="000000"/>
          <w:sz w:val="24"/>
          <w:szCs w:val="24"/>
          <w:lang w:val="vi-VN"/>
        </w:rPr>
        <w:tab/>
      </w:r>
      <w:r w:rsidRPr="00F348A2">
        <w:rPr>
          <w:color w:val="000000"/>
          <w:sz w:val="24"/>
          <w:szCs w:val="24"/>
          <w:lang w:val="vi-VN"/>
        </w:rPr>
        <w:tab/>
        <w:t>C. &lt;link&gt;</w:t>
      </w:r>
      <w:r w:rsidRPr="00F348A2">
        <w:rPr>
          <w:color w:val="000000"/>
          <w:sz w:val="24"/>
          <w:szCs w:val="24"/>
          <w:lang w:val="vi-VN"/>
        </w:rPr>
        <w:tab/>
      </w:r>
      <w:r w:rsidRPr="00F348A2">
        <w:rPr>
          <w:color w:val="000000"/>
          <w:sz w:val="24"/>
          <w:szCs w:val="24"/>
          <w:lang w:val="vi-VN"/>
        </w:rPr>
        <w:tab/>
        <w:t>D. &lt;import&gt;</w:t>
      </w:r>
    </w:p>
    <w:p w14:paraId="0736B665"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6.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Cấu trúc của một mẫu định dạng CSS đơn giản nhất bao gồm phần nào?</w:t>
      </w:r>
    </w:p>
    <w:p w14:paraId="58FFED0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Chỉ bộ chọn</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Chỉ vùng mô tả</w:t>
      </w:r>
    </w:p>
    <w:p w14:paraId="6D35D39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Bộ chọn và vùng mô tả</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Bộ chọn, vùng mô tả và thuộc tính</w:t>
      </w:r>
    </w:p>
    <w:p w14:paraId="4502B606"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7.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Cách nào cho phép định dạng CSS trực tiếp trong các phần tử HTML?</w:t>
      </w:r>
    </w:p>
    <w:p w14:paraId="140DD55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CSS trong</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CSS ngoài</w:t>
      </w:r>
    </w:p>
    <w:p w14:paraId="71BDC67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CSS nội tuyến</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CSS liên kết</w:t>
      </w:r>
    </w:p>
    <w:p w14:paraId="1874947C"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8.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Nếu bạn muốn định dạng tất cả các thẻ &lt;h1&gt;, &lt;h2&gt;, và &lt;h3&gt; cùng một lúc, bạn nên viết CSS như thế nào?</w:t>
      </w:r>
    </w:p>
    <w:p w14:paraId="4B712240"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h1 h2 h3 {color: red;}</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h1, h2, h3 {color: red;}</w:t>
      </w:r>
    </w:p>
    <w:p w14:paraId="4E3BDCD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h1 h2, h3 {color: red;}</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h1 h2 h3 {color: red;}</w:t>
      </w:r>
    </w:p>
    <w:p w14:paraId="69944460"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9.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Mẫu định dạng nào dưới đây là CSS nội tuyến?</w:t>
      </w:r>
    </w:p>
    <w:p w14:paraId="7810050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&lt;style&gt; p {color: green;} &lt;/style&gt;</w:t>
      </w:r>
    </w:p>
    <w:p w14:paraId="199D6B1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&lt;link rel="stylesheet" href="styles.css"&gt;</w:t>
      </w:r>
    </w:p>
    <w:p w14:paraId="4722C000"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&lt;p style="color: green;"&gt;Text&lt;/p&gt;</w:t>
      </w:r>
    </w:p>
    <w:p w14:paraId="1B2CADF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h1 {color: green;}</w:t>
      </w:r>
    </w:p>
    <w:p w14:paraId="1C1BDBFE"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10.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Tại sao việc sử dụng CSS có lợi hơn việc định dạng HTML trực tiếp?</w:t>
      </w:r>
    </w:p>
    <w:p w14:paraId="73D35645"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CSS không cần phải viết mã</w:t>
      </w:r>
    </w:p>
    <w:p w14:paraId="0DA17B5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CSS giúp tách nội dung và định dạng, giảm công việc và tăng tính đồng nhất</w:t>
      </w:r>
    </w:p>
    <w:p w14:paraId="0705B690"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CSS làm cho trang web không cần thiết phải định dạng</w:t>
      </w:r>
    </w:p>
    <w:p w14:paraId="013972C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CSS không hỗ trợ đa dạng kiểu định dạng</w:t>
      </w:r>
    </w:p>
    <w:p w14:paraId="3B508553"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13.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1 pixel bằng bao nhiêu cm?</w:t>
      </w:r>
    </w:p>
    <w:p w14:paraId="1B178DF5"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2,45/96.</w:t>
      </w:r>
      <w:r w:rsidRPr="00F348A2">
        <w:rPr>
          <w:color w:val="000000"/>
          <w:sz w:val="24"/>
          <w:szCs w:val="24"/>
          <w:lang w:val="vi-VN"/>
        </w:rPr>
        <w:tab/>
      </w:r>
      <w:r w:rsidRPr="00F348A2">
        <w:rPr>
          <w:color w:val="000000"/>
          <w:sz w:val="24"/>
          <w:szCs w:val="24"/>
          <w:lang w:val="vi-VN"/>
        </w:rPr>
        <w:tab/>
        <w:t>B. 2,46/95.</w:t>
      </w:r>
      <w:r w:rsidRPr="00F348A2">
        <w:rPr>
          <w:color w:val="000000"/>
          <w:sz w:val="24"/>
          <w:szCs w:val="24"/>
          <w:lang w:val="vi-VN"/>
        </w:rPr>
        <w:tab/>
      </w:r>
      <w:r w:rsidRPr="00F348A2">
        <w:rPr>
          <w:color w:val="000000"/>
          <w:sz w:val="24"/>
          <w:szCs w:val="24"/>
          <w:lang w:val="vi-VN"/>
        </w:rPr>
        <w:tab/>
        <w:t>C. 2,49/65.</w:t>
      </w:r>
      <w:r w:rsidRPr="00F348A2">
        <w:rPr>
          <w:color w:val="000000"/>
          <w:sz w:val="24"/>
          <w:szCs w:val="24"/>
          <w:lang w:val="vi-VN"/>
        </w:rPr>
        <w:tab/>
      </w:r>
      <w:r w:rsidRPr="00F348A2">
        <w:rPr>
          <w:color w:val="000000"/>
          <w:sz w:val="24"/>
          <w:szCs w:val="24"/>
          <w:lang w:val="vi-VN"/>
        </w:rPr>
        <w:tab/>
        <w:t>D. 2,54/96.</w:t>
      </w:r>
      <w:r w:rsidRPr="00F348A2">
        <w:rPr>
          <w:b/>
          <w:bCs/>
          <w:color w:val="000000"/>
          <w:sz w:val="24"/>
          <w:szCs w:val="24"/>
          <w:lang w:val="vi-VN"/>
        </w:rPr>
        <w:t xml:space="preserve"> </w:t>
      </w:r>
    </w:p>
    <w:p w14:paraId="71ADAA72"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14.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Vùng mô tả (declaration block) của một mẫu định dạng CSS có dạng như thế nào?</w:t>
      </w:r>
    </w:p>
    <w:p w14:paraId="2E70CB5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{thuộc tính=giá trị;}.</w:t>
      </w:r>
      <w:r w:rsidRPr="00F348A2">
        <w:rPr>
          <w:color w:val="000000"/>
          <w:sz w:val="24"/>
          <w:szCs w:val="24"/>
          <w:lang w:val="vi-VN"/>
        </w:rPr>
        <w:tab/>
      </w:r>
      <w:r w:rsidRPr="00F348A2">
        <w:rPr>
          <w:color w:val="000000"/>
          <w:sz w:val="24"/>
          <w:szCs w:val="24"/>
          <w:lang w:val="vi-VN"/>
        </w:rPr>
        <w:tab/>
        <w:t>B. {thuộc tính: giá trị,}.</w:t>
      </w:r>
    </w:p>
    <w:p w14:paraId="38352F5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{thuộc tính: giá trị;}.</w:t>
      </w:r>
      <w:r w:rsidRPr="00F348A2">
        <w:rPr>
          <w:color w:val="000000"/>
          <w:sz w:val="24"/>
          <w:szCs w:val="24"/>
          <w:lang w:val="vi-VN"/>
        </w:rPr>
        <w:tab/>
      </w:r>
      <w:r w:rsidRPr="00F348A2">
        <w:rPr>
          <w:color w:val="000000"/>
          <w:sz w:val="24"/>
          <w:szCs w:val="24"/>
          <w:lang w:val="vi-VN"/>
        </w:rPr>
        <w:tab/>
        <w:t>D. {thuộc tính-giá trị,}.</w:t>
      </w:r>
      <w:r w:rsidRPr="00F348A2">
        <w:rPr>
          <w:b/>
          <w:bCs/>
          <w:color w:val="000000"/>
          <w:sz w:val="24"/>
          <w:szCs w:val="24"/>
          <w:lang w:val="vi-VN"/>
        </w:rPr>
        <w:t xml:space="preserve"> </w:t>
      </w:r>
    </w:p>
    <w:p w14:paraId="6B6687BA"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15.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Mẫu CSS căn lề giữa cho tất cả các thẻ h1 là</w:t>
      </w:r>
    </w:p>
    <w:p w14:paraId="5771EA5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lastRenderedPageBreak/>
        <w:t>A. h1 {text-index: center;}.</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h1 {text-position: center;}.</w:t>
      </w:r>
    </w:p>
    <w:p w14:paraId="4837407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h1 {text-indent: center;}.</w:t>
      </w:r>
      <w:r w:rsidRPr="00F348A2">
        <w:rPr>
          <w:color w:val="000000"/>
          <w:sz w:val="24"/>
          <w:szCs w:val="24"/>
          <w:lang w:val="vi-VN"/>
        </w:rPr>
        <w:tab/>
      </w:r>
      <w:r w:rsidRPr="00F348A2">
        <w:rPr>
          <w:color w:val="000000"/>
          <w:sz w:val="24"/>
          <w:szCs w:val="24"/>
          <w:lang w:val="vi-VN"/>
        </w:rPr>
        <w:tab/>
        <w:t>D. h1 {text-align: center;}.</w:t>
      </w:r>
      <w:r w:rsidRPr="00F348A2">
        <w:rPr>
          <w:b/>
          <w:bCs/>
          <w:color w:val="000000"/>
          <w:sz w:val="24"/>
          <w:szCs w:val="24"/>
          <w:lang w:val="vi-VN"/>
        </w:rPr>
        <w:t xml:space="preserve"> </w:t>
      </w:r>
    </w:p>
    <w:p w14:paraId="0AB074DD"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16.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Mẫu CSS gồm hai quy định, chữ màu nâu và cỡ chữ 12 cho tất cả các thẻ p là</w:t>
      </w:r>
    </w:p>
    <w:p w14:paraId="2E800A25"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p {font-color: brown; font-size: 12px;}.</w:t>
      </w:r>
    </w:p>
    <w:p w14:paraId="0111E857"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p {color: brown; text-size: 12px;}.</w:t>
      </w:r>
    </w:p>
    <w:p w14:paraId="270AFC3E"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p {color: brown; font-size: 12px;}.</w:t>
      </w:r>
    </w:p>
    <w:p w14:paraId="6B7B978F" w14:textId="77777777" w:rsidR="00EB3E6D" w:rsidRPr="00F348A2" w:rsidRDefault="00EB3E6D" w:rsidP="00F348A2">
      <w:pPr>
        <w:spacing w:after="80"/>
        <w:ind w:right="-784"/>
        <w:rPr>
          <w:b/>
          <w:bCs/>
          <w:color w:val="000000"/>
          <w:sz w:val="24"/>
          <w:szCs w:val="24"/>
          <w:lang w:val="vi-VN"/>
        </w:rPr>
      </w:pPr>
      <w:r w:rsidRPr="00F348A2">
        <w:rPr>
          <w:color w:val="000000"/>
          <w:sz w:val="24"/>
          <w:szCs w:val="24"/>
          <w:lang w:val="vi-VN"/>
        </w:rPr>
        <w:t>D. p {text-color: brown; font-size: 12px;}.</w:t>
      </w:r>
      <w:r w:rsidRPr="00F348A2">
        <w:rPr>
          <w:b/>
          <w:bCs/>
          <w:color w:val="000000"/>
          <w:sz w:val="24"/>
          <w:szCs w:val="24"/>
          <w:lang w:val="vi-VN"/>
        </w:rPr>
        <w:t xml:space="preserve"> </w:t>
      </w:r>
    </w:p>
    <w:p w14:paraId="7F7247C3" w14:textId="77777777" w:rsidR="00EB3E6D" w:rsidRPr="00F348A2" w:rsidRDefault="00EB3E6D" w:rsidP="00F348A2">
      <w:pPr>
        <w:spacing w:after="80"/>
        <w:ind w:right="-784"/>
        <w:rPr>
          <w:b/>
          <w:bCs/>
          <w:color w:val="000000"/>
          <w:sz w:val="24"/>
          <w:szCs w:val="24"/>
          <w:lang w:val="vi-VN"/>
        </w:rPr>
      </w:pPr>
      <w:r w:rsidRPr="00F348A2">
        <w:rPr>
          <w:b/>
          <w:bCs/>
          <w:color w:val="000000"/>
          <w:sz w:val="24"/>
          <w:szCs w:val="24"/>
          <w:lang w:val="vi-VN"/>
        </w:rPr>
        <w:t xml:space="preserve">Câu 17.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Cách kết nối tệp HTML với CSS là</w:t>
      </w:r>
      <w:r w:rsidRPr="00F348A2">
        <w:rPr>
          <w:b/>
          <w:bCs/>
          <w:color w:val="000000"/>
          <w:sz w:val="24"/>
          <w:szCs w:val="24"/>
          <w:lang w:val="vi-VN"/>
        </w:rPr>
        <w:t xml:space="preserve"> </w:t>
      </w:r>
    </w:p>
    <w:p w14:paraId="5E380158"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A. </w:t>
      </w:r>
    </w:p>
    <w:p w14:paraId="25987067" w14:textId="77777777" w:rsidR="00EB3E6D" w:rsidRPr="00F348A2" w:rsidRDefault="00EB3E6D" w:rsidP="00F348A2">
      <w:pPr>
        <w:spacing w:after="80"/>
        <w:ind w:right="-784"/>
        <w:rPr>
          <w:color w:val="000000"/>
          <w:sz w:val="24"/>
          <w:szCs w:val="24"/>
          <w:lang w:val="vi-VN"/>
        </w:rPr>
      </w:pPr>
      <w:r w:rsidRPr="00F348A2">
        <w:rPr>
          <w:noProof/>
          <w:sz w:val="24"/>
          <w:szCs w:val="24"/>
          <w:lang w:val="vi-VN"/>
        </w:rPr>
        <w:drawing>
          <wp:inline distT="0" distB="0" distL="0" distR="0" wp14:anchorId="78939F11" wp14:editId="524A5466">
            <wp:extent cx="3854450" cy="303818"/>
            <wp:effectExtent l="0" t="0" r="0" b="1270"/>
            <wp:docPr id="1886456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3315" cy="307670"/>
                    </a:xfrm>
                    <a:prstGeom prst="rect">
                      <a:avLst/>
                    </a:prstGeom>
                    <a:noFill/>
                    <a:ln>
                      <a:noFill/>
                    </a:ln>
                  </pic:spPr>
                </pic:pic>
              </a:graphicData>
            </a:graphic>
          </wp:inline>
        </w:drawing>
      </w:r>
    </w:p>
    <w:p w14:paraId="641CD45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B. </w:t>
      </w:r>
    </w:p>
    <w:p w14:paraId="410A0A68" w14:textId="77777777" w:rsidR="00EB3E6D" w:rsidRPr="00F348A2" w:rsidRDefault="00EB3E6D" w:rsidP="00F348A2">
      <w:pPr>
        <w:spacing w:after="80"/>
        <w:ind w:right="-784"/>
        <w:rPr>
          <w:color w:val="000000"/>
          <w:sz w:val="24"/>
          <w:szCs w:val="24"/>
          <w:lang w:val="vi-VN"/>
        </w:rPr>
      </w:pPr>
      <w:r w:rsidRPr="00F348A2">
        <w:rPr>
          <w:noProof/>
          <w:sz w:val="24"/>
          <w:szCs w:val="24"/>
          <w:lang w:val="vi-VN"/>
        </w:rPr>
        <w:drawing>
          <wp:inline distT="0" distB="0" distL="0" distR="0" wp14:anchorId="0894B0CA" wp14:editId="4B4EDFCB">
            <wp:extent cx="2044700" cy="466798"/>
            <wp:effectExtent l="0" t="0" r="0" b="9525"/>
            <wp:docPr id="2084336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3090" cy="468713"/>
                    </a:xfrm>
                    <a:prstGeom prst="rect">
                      <a:avLst/>
                    </a:prstGeom>
                    <a:noFill/>
                    <a:ln>
                      <a:noFill/>
                    </a:ln>
                  </pic:spPr>
                </pic:pic>
              </a:graphicData>
            </a:graphic>
          </wp:inline>
        </w:drawing>
      </w:r>
    </w:p>
    <w:p w14:paraId="393E0F9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C. </w:t>
      </w:r>
    </w:p>
    <w:p w14:paraId="1CE935EE" w14:textId="77777777" w:rsidR="00EB3E6D" w:rsidRPr="00F348A2" w:rsidRDefault="00EB3E6D" w:rsidP="00F348A2">
      <w:pPr>
        <w:spacing w:after="80"/>
        <w:ind w:right="-784"/>
        <w:rPr>
          <w:color w:val="000000"/>
          <w:sz w:val="24"/>
          <w:szCs w:val="24"/>
          <w:lang w:val="vi-VN"/>
        </w:rPr>
      </w:pPr>
      <w:r w:rsidRPr="00F348A2">
        <w:rPr>
          <w:noProof/>
          <w:sz w:val="24"/>
          <w:szCs w:val="24"/>
          <w:lang w:val="vi-VN"/>
        </w:rPr>
        <w:drawing>
          <wp:inline distT="0" distB="0" distL="0" distR="0" wp14:anchorId="2BEC413E" wp14:editId="218FC0D7">
            <wp:extent cx="4903591" cy="476250"/>
            <wp:effectExtent l="0" t="0" r="0" b="0"/>
            <wp:docPr id="1339741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0508" cy="482749"/>
                    </a:xfrm>
                    <a:prstGeom prst="rect">
                      <a:avLst/>
                    </a:prstGeom>
                    <a:noFill/>
                    <a:ln>
                      <a:noFill/>
                    </a:ln>
                  </pic:spPr>
                </pic:pic>
              </a:graphicData>
            </a:graphic>
          </wp:inline>
        </w:drawing>
      </w:r>
    </w:p>
    <w:p w14:paraId="39C69AA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w:t>
      </w:r>
    </w:p>
    <w:p w14:paraId="1328563C" w14:textId="77777777" w:rsidR="00EB3E6D" w:rsidRPr="00F348A2" w:rsidRDefault="00EB3E6D" w:rsidP="00F348A2">
      <w:pPr>
        <w:spacing w:after="80"/>
        <w:ind w:right="-784"/>
        <w:rPr>
          <w:color w:val="000000"/>
          <w:sz w:val="24"/>
          <w:szCs w:val="24"/>
          <w:lang w:val="vi-VN"/>
        </w:rPr>
      </w:pPr>
      <w:r w:rsidRPr="00F348A2">
        <w:rPr>
          <w:noProof/>
          <w:sz w:val="24"/>
          <w:szCs w:val="24"/>
          <w:lang w:val="vi-VN"/>
        </w:rPr>
        <w:drawing>
          <wp:inline distT="0" distB="0" distL="0" distR="0" wp14:anchorId="22E5BF5D" wp14:editId="62EB22A8">
            <wp:extent cx="1619250" cy="304346"/>
            <wp:effectExtent l="0" t="0" r="0" b="635"/>
            <wp:docPr id="5420405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2045" cy="304871"/>
                    </a:xfrm>
                    <a:prstGeom prst="rect">
                      <a:avLst/>
                    </a:prstGeom>
                    <a:noFill/>
                    <a:ln>
                      <a:noFill/>
                    </a:ln>
                  </pic:spPr>
                </pic:pic>
              </a:graphicData>
            </a:graphic>
          </wp:inline>
        </w:drawing>
      </w:r>
    </w:p>
    <w:p w14:paraId="403229A0"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19.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Một website có 50 trang HTML. Tất cả các trang đều sử dụng cùng một kiểu tiêu đề. Giáo viên yêu cầu đổi màu tiêu đề của toàn bộ website chỉ bằng cách chỉnh sửa một tệp, đồng thời không phải sửa từng tệp HTML.</w:t>
      </w:r>
    </w:p>
    <w:p w14:paraId="5F73AC1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Cách tổ chức CSS nào phù hợp nhất?</w:t>
      </w:r>
    </w:p>
    <w:p w14:paraId="739D43A5"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Viết CSS trực tiếp vào từng thẻ HTML</w:t>
      </w:r>
      <w:r w:rsidRPr="00F348A2">
        <w:rPr>
          <w:color w:val="000000"/>
          <w:sz w:val="24"/>
          <w:szCs w:val="24"/>
          <w:lang w:val="vi-VN"/>
        </w:rPr>
        <w:br/>
        <w:t>B. Dùng CSS nội tuyến cho từng tiêu đề</w:t>
      </w:r>
      <w:r w:rsidRPr="00F348A2">
        <w:rPr>
          <w:color w:val="000000"/>
          <w:sz w:val="24"/>
          <w:szCs w:val="24"/>
          <w:lang w:val="vi-VN"/>
        </w:rPr>
        <w:br/>
        <w:t>C. Tạo một tệp CSS bên ngoài dùng chung</w:t>
      </w:r>
      <w:r w:rsidRPr="00F348A2">
        <w:rPr>
          <w:color w:val="000000"/>
          <w:sz w:val="24"/>
          <w:szCs w:val="24"/>
          <w:lang w:val="vi-VN"/>
        </w:rPr>
        <w:br/>
        <w:t>D. Sao chép CSS vào từng trang HTML</w:t>
      </w:r>
    </w:p>
    <w:p w14:paraId="7338FC9C"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20.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Một nhóm học sinh xây dựng website và viết toàn bộ kiểu định dạng như sau:</w:t>
      </w:r>
    </w:p>
    <w:tbl>
      <w:tblPr>
        <w:tblStyle w:val="TableGrid"/>
        <w:tblW w:w="0" w:type="auto"/>
        <w:tblLook w:val="04A0" w:firstRow="1" w:lastRow="0" w:firstColumn="1" w:lastColumn="0" w:noHBand="0" w:noVBand="1"/>
      </w:tblPr>
      <w:tblGrid>
        <w:gridCol w:w="9016"/>
      </w:tblGrid>
      <w:tr w:rsidR="00EB3E6D" w:rsidRPr="00F348A2" w14:paraId="306047D7" w14:textId="77777777" w:rsidTr="005328B0">
        <w:tc>
          <w:tcPr>
            <w:tcW w:w="9061" w:type="dxa"/>
          </w:tcPr>
          <w:p w14:paraId="6C3FED9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&lt;h1 style="color:red; font-size:30px;"&gt;Trang chủ&lt;/h1&gt;</w:t>
            </w:r>
          </w:p>
          <w:p w14:paraId="6B8BDDD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&lt;h2 style="color:red; font-size:24px;"&gt;Tin mới&lt;/h2&gt;</w:t>
            </w:r>
          </w:p>
          <w:p w14:paraId="6FC9EB9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&lt;p style="color:red; font-size:16px;"&gt;Nội dung...&lt;/p&gt;</w:t>
            </w:r>
          </w:p>
        </w:tc>
      </w:tr>
    </w:tbl>
    <w:p w14:paraId="78B0D54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Sau đó nhóm muốn đổi màu chữ của tất cả thành phần từ đỏ sang xanh mà vẫn giữ nguyên kích thước chữ.</w:t>
      </w:r>
    </w:p>
    <w:p w14:paraId="32F3CEC7"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Cách cải tiến nào phù hợp nhất với mục tiêu sử dụng CSS hiệu quả?</w:t>
      </w:r>
    </w:p>
    <w:p w14:paraId="4E50800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Sửa từng giá trị color trong HTML</w:t>
      </w:r>
      <w:r w:rsidRPr="00F348A2">
        <w:rPr>
          <w:color w:val="000000"/>
          <w:sz w:val="24"/>
          <w:szCs w:val="24"/>
          <w:lang w:val="vi-VN"/>
        </w:rPr>
        <w:br/>
        <w:t>B. Đưa các quy tắc trình bày vào CSS</w:t>
      </w:r>
      <w:r w:rsidRPr="00F348A2">
        <w:rPr>
          <w:color w:val="000000"/>
          <w:sz w:val="24"/>
          <w:szCs w:val="24"/>
          <w:lang w:val="vi-VN"/>
        </w:rPr>
        <w:br/>
        <w:t>C. Xóa thuộc tính font-size khỏi HTML</w:t>
      </w:r>
      <w:r w:rsidRPr="00F348A2">
        <w:rPr>
          <w:color w:val="000000"/>
          <w:sz w:val="24"/>
          <w:szCs w:val="24"/>
          <w:lang w:val="vi-VN"/>
        </w:rPr>
        <w:br/>
        <w:t>D. Đổi toàn bộ thẻ HTML sang thẻ khác</w:t>
      </w:r>
    </w:p>
    <w:p w14:paraId="014CA7A6" w14:textId="77777777" w:rsidR="00EB3E6D" w:rsidRPr="00F348A2" w:rsidRDefault="00EB3E6D" w:rsidP="00F348A2">
      <w:pPr>
        <w:spacing w:after="80"/>
        <w:ind w:right="-784"/>
        <w:rPr>
          <w:b/>
          <w:bCs/>
          <w:color w:val="000000"/>
          <w:sz w:val="24"/>
          <w:szCs w:val="24"/>
          <w:lang w:val="vi-VN"/>
        </w:rPr>
      </w:pPr>
      <w:r w:rsidRPr="00F348A2">
        <w:rPr>
          <w:b/>
          <w:bCs/>
          <w:color w:val="000000"/>
          <w:sz w:val="24"/>
          <w:szCs w:val="24"/>
          <w:lang w:val="vi-VN"/>
        </w:rPr>
        <w:t>PHẦN II. TRẮC NGHIỆM ĐÚNG SAI</w:t>
      </w:r>
    </w:p>
    <w:p w14:paraId="74C83EA1" w14:textId="77777777" w:rsidR="00EB3E6D" w:rsidRPr="00F348A2" w:rsidRDefault="00EB3E6D" w:rsidP="00F348A2">
      <w:pPr>
        <w:spacing w:after="80"/>
        <w:ind w:right="-784"/>
        <w:rPr>
          <w:sz w:val="24"/>
          <w:szCs w:val="24"/>
          <w:lang w:val="vi-VN"/>
        </w:rPr>
      </w:pPr>
      <w:r w:rsidRPr="00F348A2">
        <w:rPr>
          <w:i/>
          <w:iCs/>
          <w:color w:val="000000"/>
          <w:sz w:val="24"/>
          <w:szCs w:val="24"/>
          <w:lang w:val="vi-VN"/>
        </w:rPr>
        <w:t>(Trong mỗi ý a), b), c), d) ở mỗi câu, thí sinh chọn Đúng hoặc Sai)</w:t>
      </w:r>
    </w:p>
    <w:p w14:paraId="41179097"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Xác định tính đúng sai của các phát biểu sau:</w:t>
      </w:r>
    </w:p>
    <w:p w14:paraId="4012B7A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CSS là viết tắt của "Cascading Style Sheets", là một ngôn ngữ độc lập với HTML để thiết lập các mẫu định dạng cho trang web.</w:t>
      </w:r>
    </w:p>
    <w:p w14:paraId="291CC130"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lastRenderedPageBreak/>
        <w:t>b) Cấu trúc tổng quát của một mẫu định dạng CSS bao gồm bộ chọn và vùng mô tả, với vùng mô tả chứa ít nhất một quy định.</w:t>
      </w:r>
    </w:p>
    <w:p w14:paraId="4F2C0C67"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CSS chỉ có thể được thiết lập qua tệp CSS ngoài, không thể được sử dụng nội tuyến trong các thẻ HTML.</w:t>
      </w:r>
    </w:p>
    <w:p w14:paraId="67E4AD9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Một tệp CSS có thể được áp dụng cho nhiều trang web, giúp đồng bộ hóa định dạng và tiết kiệm thời gian chỉnh sửa.</w:t>
      </w:r>
    </w:p>
    <w:p w14:paraId="4AE3B84B"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2.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Xác định tính đúng sai của các phát biểu sau:</w:t>
      </w:r>
    </w:p>
    <w:p w14:paraId="1D21F18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CSS nội tuyến là cách thiết lập CSS trực tiếp trong thẻ HTML bằng thuộc tính style.</w:t>
      </w:r>
    </w:p>
    <w:p w14:paraId="3A3CCC6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Để kết nối tệp CSS ngoài với tệp HTML, bạn có thể sử dụng thẻ &lt;link&gt; hoặc lệnh @import.</w:t>
      </w:r>
    </w:p>
    <w:p w14:paraId="497A298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Cấu trúc CSS đơn giản nhất chỉ bao gồm bộ chọn mà không cần vùng mô tả.</w:t>
      </w:r>
    </w:p>
    <w:p w14:paraId="6E986DB8"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CSS trong là cách đưa toàn bộ mẫu định dạng vào bên trong thẻ &lt;style&gt; và đặt trong phần &lt;head&gt; của tệp HTML.</w:t>
      </w:r>
    </w:p>
    <w:p w14:paraId="68B61CD5"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3.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Xét các phát biểu sau về vai trò của CSS:</w:t>
      </w:r>
    </w:p>
    <w:p w14:paraId="2D7D144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CSS là ngôn ngữ dùng để xác định nội dung mà người dùng nhập vào biểu mẫu HTML.</w:t>
      </w:r>
      <w:r w:rsidRPr="00F348A2">
        <w:rPr>
          <w:color w:val="000000"/>
          <w:sz w:val="24"/>
          <w:szCs w:val="24"/>
          <w:lang w:val="vi-VN"/>
        </w:rPr>
        <w:br/>
        <w:t>b) CSS thay thế HTML trong việc xây dựng cấu trúc và nội dung của trang web.</w:t>
      </w:r>
      <w:r w:rsidRPr="00F348A2">
        <w:rPr>
          <w:color w:val="000000"/>
          <w:sz w:val="24"/>
          <w:szCs w:val="24"/>
          <w:lang w:val="vi-VN"/>
        </w:rPr>
        <w:br/>
        <w:t>c) CSS chỉ hoạt động khi mỗi phần tử HTML đều được viết kèm thuộc tính style.</w:t>
      </w:r>
      <w:r w:rsidRPr="00F348A2">
        <w:rPr>
          <w:color w:val="000000"/>
          <w:sz w:val="24"/>
          <w:szCs w:val="24"/>
          <w:lang w:val="vi-VN"/>
        </w:rPr>
        <w:br/>
        <w:t>d) CSS không thể quy định màu nền, kích thước chữ hoặc khoảng cách giữa các phần tử.</w:t>
      </w:r>
    </w:p>
    <w:p w14:paraId="3280067E"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4.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Một học sinh nhận xét về các cách áp dụng CSS:</w:t>
      </w:r>
    </w:p>
    <w:p w14:paraId="7485DEA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CSS nội tuyến được viết trực tiếp trong thuộc tính style của phần tử HTML.</w:t>
      </w:r>
      <w:r w:rsidRPr="00F348A2">
        <w:rPr>
          <w:color w:val="000000"/>
          <w:sz w:val="24"/>
          <w:szCs w:val="24"/>
          <w:lang w:val="vi-VN"/>
        </w:rPr>
        <w:br/>
        <w:t>b) CSS nhúng được đặt trong phần &lt;body&gt; để trình duyệt ưu tiên xử lí trước CSS ngoài.</w:t>
      </w:r>
      <w:r w:rsidRPr="00F348A2">
        <w:rPr>
          <w:color w:val="000000"/>
          <w:sz w:val="24"/>
          <w:szCs w:val="24"/>
          <w:lang w:val="vi-VN"/>
        </w:rPr>
        <w:br/>
        <w:t>c) CSS ngoài thường phù hợp khi nhiều trang cần dùng chung một hệ thống định dạng.</w:t>
      </w:r>
      <w:r w:rsidRPr="00F348A2">
        <w:rPr>
          <w:color w:val="000000"/>
          <w:sz w:val="24"/>
          <w:szCs w:val="24"/>
          <w:lang w:val="vi-VN"/>
        </w:rPr>
        <w:br/>
        <w:t>d) Khi dùng CSS ngoài, các quy tắc định dạng phải được sao chép vào từng tệp HTML.</w:t>
      </w:r>
    </w:p>
    <w:p w14:paraId="4EBC5097" w14:textId="77777777" w:rsidR="00EB3E6D" w:rsidRPr="00F348A2" w:rsidRDefault="00EB3E6D" w:rsidP="00F348A2">
      <w:pPr>
        <w:spacing w:after="80"/>
        <w:ind w:right="-784"/>
        <w:rPr>
          <w:b/>
          <w:bCs/>
          <w:color w:val="000000"/>
          <w:sz w:val="24"/>
          <w:szCs w:val="24"/>
          <w:lang w:val="vi-VN"/>
        </w:rPr>
      </w:pPr>
      <w:r w:rsidRPr="00F348A2">
        <w:rPr>
          <w:b/>
          <w:bCs/>
          <w:color w:val="000000"/>
          <w:sz w:val="24"/>
          <w:szCs w:val="24"/>
          <w:lang w:val="vi-VN"/>
        </w:rPr>
        <w:t xml:space="preserve">Câu 5.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Một website có nhiều trang cùng sử dụng tệp style.css. Trong tệp này có:</w:t>
      </w:r>
      <w:r w:rsidRPr="00F348A2">
        <w:rPr>
          <w:b/>
          <w:bCs/>
          <w:color w:val="000000"/>
          <w:sz w:val="24"/>
          <w:szCs w:val="24"/>
          <w:lang w:val="vi-VN"/>
        </w:rPr>
        <w:t xml:space="preserve"> </w:t>
      </w:r>
    </w:p>
    <w:tbl>
      <w:tblPr>
        <w:tblStyle w:val="TableGrid"/>
        <w:tblW w:w="0" w:type="auto"/>
        <w:tblLook w:val="04A0" w:firstRow="1" w:lastRow="0" w:firstColumn="1" w:lastColumn="0" w:noHBand="0" w:noVBand="1"/>
      </w:tblPr>
      <w:tblGrid>
        <w:gridCol w:w="9016"/>
      </w:tblGrid>
      <w:tr w:rsidR="00EB3E6D" w:rsidRPr="00F348A2" w14:paraId="45A16AD1" w14:textId="77777777" w:rsidTr="005328B0">
        <w:tc>
          <w:tcPr>
            <w:tcW w:w="9061" w:type="dxa"/>
          </w:tcPr>
          <w:p w14:paraId="296C7E1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body {</w:t>
            </w:r>
          </w:p>
          <w:p w14:paraId="422EB610"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font-family: Arial;</w:t>
            </w:r>
          </w:p>
          <w:p w14:paraId="150B5F0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w:t>
            </w:r>
          </w:p>
          <w:p w14:paraId="70485F02" w14:textId="77777777" w:rsidR="00EB3E6D" w:rsidRPr="00F348A2" w:rsidRDefault="00EB3E6D" w:rsidP="00F348A2">
            <w:pPr>
              <w:spacing w:after="80"/>
              <w:ind w:right="-784"/>
              <w:rPr>
                <w:color w:val="000000"/>
                <w:sz w:val="24"/>
                <w:szCs w:val="24"/>
                <w:lang w:val="vi-VN"/>
              </w:rPr>
            </w:pPr>
          </w:p>
          <w:p w14:paraId="2371D207"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.title {</w:t>
            </w:r>
          </w:p>
          <w:p w14:paraId="60932B9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color: blue;</w:t>
            </w:r>
          </w:p>
          <w:p w14:paraId="08FBF98E"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w:t>
            </w:r>
          </w:p>
        </w:tc>
      </w:tr>
    </w:tbl>
    <w:p w14:paraId="5C8BB08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Một trang HTML chứa: </w:t>
      </w:r>
    </w:p>
    <w:tbl>
      <w:tblPr>
        <w:tblStyle w:val="TableGrid"/>
        <w:tblW w:w="0" w:type="auto"/>
        <w:tblLook w:val="04A0" w:firstRow="1" w:lastRow="0" w:firstColumn="1" w:lastColumn="0" w:noHBand="0" w:noVBand="1"/>
      </w:tblPr>
      <w:tblGrid>
        <w:gridCol w:w="9016"/>
      </w:tblGrid>
      <w:tr w:rsidR="00EB3E6D" w:rsidRPr="00F348A2" w14:paraId="0832FDB9" w14:textId="77777777" w:rsidTr="005328B0">
        <w:tc>
          <w:tcPr>
            <w:tcW w:w="9061" w:type="dxa"/>
          </w:tcPr>
          <w:p w14:paraId="7600651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&lt;h1 class="title" style="color: red;"&gt;Tin học 12&lt;/h1&gt;</w:t>
            </w:r>
          </w:p>
        </w:tc>
      </w:tr>
    </w:tbl>
    <w:p w14:paraId="273C5815"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Xét các phát biểu:</w:t>
      </w:r>
    </w:p>
    <w:p w14:paraId="510BE81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Dòng h1 vẫn sử dụng phông chữ Arial nếu không có quy tắc khác ghi đè.</w:t>
      </w:r>
      <w:r w:rsidRPr="00F348A2">
        <w:rPr>
          <w:color w:val="000000"/>
          <w:sz w:val="24"/>
          <w:szCs w:val="24"/>
          <w:lang w:val="vi-VN"/>
        </w:rPr>
        <w:br/>
        <w:t>b) Chữ “Tin học 12” hiển thị màu xanh vì .title nằm trong style.css.</w:t>
      </w:r>
      <w:r w:rsidRPr="00F348A2">
        <w:rPr>
          <w:color w:val="000000"/>
          <w:sz w:val="24"/>
          <w:szCs w:val="24"/>
          <w:lang w:val="vi-VN"/>
        </w:rPr>
        <w:br/>
        <w:t>c) Thuộc tính style trực tiếp trên h1 có thể tạo ra màu đỏ cho tiêu đề.</w:t>
      </w:r>
      <w:r w:rsidRPr="00F348A2">
        <w:rPr>
          <w:color w:val="000000"/>
          <w:sz w:val="24"/>
          <w:szCs w:val="24"/>
          <w:lang w:val="vi-VN"/>
        </w:rPr>
        <w:br/>
        <w:t>d) Xóa style.css chắc chắn làm tiêu đề mất cả màu đỏ lẫn phông Arial.</w:t>
      </w:r>
    </w:p>
    <w:p w14:paraId="7A12A681" w14:textId="1738EED3" w:rsidR="00EB3E6D" w:rsidRPr="00F348A2" w:rsidRDefault="00EB3E6D" w:rsidP="00F348A2">
      <w:pPr>
        <w:spacing w:after="80"/>
        <w:ind w:right="-784"/>
        <w:jc w:val="center"/>
        <w:rPr>
          <w:color w:val="000000"/>
          <w:sz w:val="24"/>
          <w:szCs w:val="24"/>
          <w:lang w:val="vi-VN"/>
        </w:rPr>
      </w:pPr>
      <w:r w:rsidRPr="00F348A2">
        <w:rPr>
          <w:b/>
          <w:bCs/>
          <w:color w:val="000000"/>
          <w:sz w:val="24"/>
          <w:szCs w:val="24"/>
          <w:lang w:val="vi-VN"/>
        </w:rPr>
        <w:t>BÀI 14: ĐỊNH DẠNG VĂN BẢN BẰNG CSS</w:t>
      </w:r>
    </w:p>
    <w:p w14:paraId="388A9761" w14:textId="77777777" w:rsidR="00EB3E6D" w:rsidRPr="00F348A2" w:rsidRDefault="00EB3E6D" w:rsidP="00F348A2">
      <w:pPr>
        <w:spacing w:after="80"/>
        <w:ind w:right="-784"/>
        <w:rPr>
          <w:sz w:val="24"/>
          <w:szCs w:val="24"/>
          <w:lang w:val="vi-VN"/>
        </w:rPr>
      </w:pPr>
      <w:r w:rsidRPr="00F348A2">
        <w:rPr>
          <w:b/>
          <w:bCs/>
          <w:color w:val="000000"/>
          <w:sz w:val="24"/>
          <w:szCs w:val="24"/>
          <w:lang w:val="vi-VN"/>
        </w:rPr>
        <w:t>PHẦN I. TRẮC NGHIỆM NHIỀU PHƯƠNG ÁN LỰA CHỌN</w:t>
      </w:r>
    </w:p>
    <w:p w14:paraId="37DE2919" w14:textId="77777777" w:rsidR="00EB3E6D" w:rsidRPr="00F348A2" w:rsidRDefault="00EB3E6D" w:rsidP="00F348A2">
      <w:pPr>
        <w:spacing w:after="80"/>
        <w:ind w:right="-784"/>
        <w:rPr>
          <w:sz w:val="24"/>
          <w:szCs w:val="24"/>
          <w:lang w:val="vi-VN"/>
        </w:rPr>
      </w:pPr>
      <w:r w:rsidRPr="00F348A2">
        <w:rPr>
          <w:i/>
          <w:iCs/>
          <w:color w:val="000000"/>
          <w:sz w:val="24"/>
          <w:szCs w:val="24"/>
          <w:lang w:val="vi-VN"/>
        </w:rPr>
        <w:t>(Mỗi câu hỏi có duy nhất một phương án đúng)</w:t>
      </w:r>
    </w:p>
    <w:p w14:paraId="60DB7B26"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CSS có thể định dạng phông chữ như thế nào?</w:t>
      </w:r>
    </w:p>
    <w:p w14:paraId="5F103D3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font-family</w:t>
      </w:r>
      <w:r w:rsidRPr="00F348A2">
        <w:rPr>
          <w:color w:val="000000"/>
          <w:sz w:val="24"/>
          <w:szCs w:val="24"/>
          <w:lang w:val="vi-VN"/>
        </w:rPr>
        <w:tab/>
      </w:r>
      <w:r w:rsidRPr="00F348A2">
        <w:rPr>
          <w:color w:val="000000"/>
          <w:sz w:val="24"/>
          <w:szCs w:val="24"/>
          <w:lang w:val="vi-VN"/>
        </w:rPr>
        <w:tab/>
        <w:t>B. font-size</w:t>
      </w:r>
    </w:p>
    <w:p w14:paraId="0D085938"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font-weight</w:t>
      </w:r>
      <w:r w:rsidRPr="00F348A2">
        <w:rPr>
          <w:color w:val="000000"/>
          <w:sz w:val="24"/>
          <w:szCs w:val="24"/>
          <w:lang w:val="vi-VN"/>
        </w:rPr>
        <w:tab/>
      </w:r>
      <w:r w:rsidRPr="00F348A2">
        <w:rPr>
          <w:color w:val="000000"/>
          <w:sz w:val="24"/>
          <w:szCs w:val="24"/>
          <w:lang w:val="vi-VN"/>
        </w:rPr>
        <w:tab/>
        <w:t>D. Tất cả các ý trên</w:t>
      </w:r>
    </w:p>
    <w:p w14:paraId="145379B6"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2.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Định dạng nào sau đây được sử dụng để thiết lập màu chữ trong CSS?</w:t>
      </w:r>
    </w:p>
    <w:p w14:paraId="6170EFB7"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color</w:t>
      </w:r>
      <w:r w:rsidRPr="00F348A2">
        <w:rPr>
          <w:color w:val="000000"/>
          <w:sz w:val="24"/>
          <w:szCs w:val="24"/>
          <w:lang w:val="vi-VN"/>
        </w:rPr>
        <w:tab/>
      </w:r>
      <w:r w:rsidRPr="00F348A2">
        <w:rPr>
          <w:color w:val="000000"/>
          <w:sz w:val="24"/>
          <w:szCs w:val="24"/>
          <w:lang w:val="vi-VN"/>
        </w:rPr>
        <w:tab/>
        <w:t>B. font-color</w:t>
      </w:r>
    </w:p>
    <w:p w14:paraId="44A92CF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lastRenderedPageBreak/>
        <w:t>C. text-color</w:t>
      </w:r>
      <w:r w:rsidRPr="00F348A2">
        <w:rPr>
          <w:color w:val="000000"/>
          <w:sz w:val="24"/>
          <w:szCs w:val="24"/>
          <w:lang w:val="vi-VN"/>
        </w:rPr>
        <w:tab/>
      </w:r>
      <w:r w:rsidRPr="00F348A2">
        <w:rPr>
          <w:color w:val="000000"/>
          <w:sz w:val="24"/>
          <w:szCs w:val="24"/>
          <w:lang w:val="vi-VN"/>
        </w:rPr>
        <w:tab/>
        <w:t>D. background-color</w:t>
      </w:r>
    </w:p>
    <w:p w14:paraId="292E4E94"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3.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Trong CSS, thuộc tính line-height dùng để:</w:t>
      </w:r>
    </w:p>
    <w:p w14:paraId="7089579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Định nghĩa chiều cao của phần tử</w:t>
      </w:r>
    </w:p>
    <w:p w14:paraId="5FF2DF5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Thiết lập khoảng cách giữa các dòng văn bản</w:t>
      </w:r>
    </w:p>
    <w:p w14:paraId="036E637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Định nghĩa độ rộng của chữ</w:t>
      </w:r>
    </w:p>
    <w:p w14:paraId="3CEAD72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Thiết lập khoảng cách giữa các ký tự</w:t>
      </w:r>
    </w:p>
    <w:p w14:paraId="184C9D81"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4.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Để căn lề dòng đầu tiên của đoạn văn bản trong CSS, ta dùng thuộc tính nào?</w:t>
      </w:r>
    </w:p>
    <w:p w14:paraId="4E43296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text-align</w:t>
      </w:r>
      <w:r w:rsidRPr="00F348A2">
        <w:rPr>
          <w:color w:val="000000"/>
          <w:sz w:val="24"/>
          <w:szCs w:val="24"/>
          <w:lang w:val="vi-VN"/>
        </w:rPr>
        <w:tab/>
      </w:r>
      <w:r w:rsidRPr="00F348A2">
        <w:rPr>
          <w:color w:val="000000"/>
          <w:sz w:val="24"/>
          <w:szCs w:val="24"/>
          <w:lang w:val="vi-VN"/>
        </w:rPr>
        <w:tab/>
        <w:t>B. margin</w:t>
      </w:r>
      <w:r w:rsidRPr="00F348A2">
        <w:rPr>
          <w:color w:val="000000"/>
          <w:sz w:val="24"/>
          <w:szCs w:val="24"/>
          <w:lang w:val="vi-VN"/>
        </w:rPr>
        <w:tab/>
      </w:r>
      <w:r w:rsidRPr="00F348A2">
        <w:rPr>
          <w:color w:val="000000"/>
          <w:sz w:val="24"/>
          <w:szCs w:val="24"/>
          <w:lang w:val="vi-VN"/>
        </w:rPr>
        <w:tab/>
        <w:t>C. text-indent</w:t>
      </w:r>
      <w:r w:rsidRPr="00F348A2">
        <w:rPr>
          <w:color w:val="000000"/>
          <w:sz w:val="24"/>
          <w:szCs w:val="24"/>
          <w:lang w:val="vi-VN"/>
        </w:rPr>
        <w:tab/>
      </w:r>
      <w:r w:rsidRPr="00F348A2">
        <w:rPr>
          <w:color w:val="000000"/>
          <w:sz w:val="24"/>
          <w:szCs w:val="24"/>
          <w:lang w:val="vi-VN"/>
        </w:rPr>
        <w:tab/>
        <w:t>D. padding</w:t>
      </w:r>
    </w:p>
    <w:p w14:paraId="0197BEC5"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5.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Tính kế thừa trong CSS có nghĩa là gì?</w:t>
      </w:r>
    </w:p>
    <w:p w14:paraId="357E2C1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Một thuộc tính chỉ áp dụng cho một phần tử cụ thể</w:t>
      </w:r>
    </w:p>
    <w:p w14:paraId="446E1B6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Một thuộc tính CSS áp dụng cho phần tử cha cũng được áp dụng cho các phần tử con, cháu</w:t>
      </w:r>
    </w:p>
    <w:p w14:paraId="4F1D90A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CSS chỉ áp dụng cho phần tử cuối cùng trong cây DOM</w:t>
      </w:r>
    </w:p>
    <w:p w14:paraId="3C4297B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Không có sự kế thừa trong CSS</w:t>
      </w:r>
    </w:p>
    <w:p w14:paraId="61C3A498"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6.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Trong CSS, thuộc tính text-align: center; dùng để:</w:t>
      </w:r>
    </w:p>
    <w:p w14:paraId="298E35E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Căn lề trái cho văn bản</w:t>
      </w:r>
      <w:r w:rsidRPr="00F348A2">
        <w:rPr>
          <w:color w:val="000000"/>
          <w:sz w:val="24"/>
          <w:szCs w:val="24"/>
          <w:lang w:val="vi-VN"/>
        </w:rPr>
        <w:tab/>
      </w:r>
      <w:r w:rsidRPr="00F348A2">
        <w:rPr>
          <w:color w:val="000000"/>
          <w:sz w:val="24"/>
          <w:szCs w:val="24"/>
          <w:lang w:val="vi-VN"/>
        </w:rPr>
        <w:tab/>
        <w:t>B. Căn lề phải cho văn bản</w:t>
      </w:r>
    </w:p>
    <w:p w14:paraId="4FB5F0B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Căn giữa văn bản</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Căn đều hai bên văn bản</w:t>
      </w:r>
    </w:p>
    <w:p w14:paraId="4D2696CA"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8.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Thuộc tính nào có ưu tiên cao nhất trong CSS khi được sử dụng cùng với !important?</w:t>
      </w:r>
    </w:p>
    <w:p w14:paraId="5C73AAA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color</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font-size</w:t>
      </w:r>
    </w:p>
    <w:p w14:paraId="5C65EE3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margin</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Tất cả các thuộc tính với !important</w:t>
      </w:r>
    </w:p>
    <w:p w14:paraId="51192707"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10.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Để thiết lập chiều cao dòng bằng 150% của chiều cao dòng phần tử cha, ta sử dụng:</w:t>
      </w:r>
    </w:p>
    <w:p w14:paraId="4CFB0E7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line-height: 150%;</w:t>
      </w:r>
      <w:r w:rsidRPr="00F348A2">
        <w:rPr>
          <w:color w:val="000000"/>
          <w:sz w:val="24"/>
          <w:szCs w:val="24"/>
          <w:lang w:val="vi-VN"/>
        </w:rPr>
        <w:tab/>
      </w:r>
      <w:r w:rsidRPr="00F348A2">
        <w:rPr>
          <w:color w:val="000000"/>
          <w:sz w:val="24"/>
          <w:szCs w:val="24"/>
          <w:lang w:val="vi-VN"/>
        </w:rPr>
        <w:tab/>
        <w:t>B. line-height: 1.5;</w:t>
      </w:r>
    </w:p>
    <w:p w14:paraId="5666935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line-height: 150px;</w:t>
      </w:r>
      <w:r w:rsidRPr="00F348A2">
        <w:rPr>
          <w:color w:val="000000"/>
          <w:sz w:val="24"/>
          <w:szCs w:val="24"/>
          <w:lang w:val="vi-VN"/>
        </w:rPr>
        <w:tab/>
      </w:r>
      <w:r w:rsidRPr="00F348A2">
        <w:rPr>
          <w:color w:val="000000"/>
          <w:sz w:val="24"/>
          <w:szCs w:val="24"/>
          <w:lang w:val="vi-VN"/>
        </w:rPr>
        <w:tab/>
        <w:t>D. Cả a và b đều đúng</w:t>
      </w:r>
    </w:p>
    <w:p w14:paraId="382E6B16"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11.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Thuộc tính font-weight không nhận giá trị nào sau đây?</w:t>
      </w:r>
    </w:p>
    <w:p w14:paraId="67CEEA9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bold.</w:t>
      </w:r>
      <w:r w:rsidRPr="00F348A2">
        <w:rPr>
          <w:color w:val="000000"/>
          <w:sz w:val="24"/>
          <w:szCs w:val="24"/>
          <w:lang w:val="vi-VN"/>
        </w:rPr>
        <w:tab/>
      </w:r>
      <w:r w:rsidRPr="00F348A2">
        <w:rPr>
          <w:color w:val="000000"/>
          <w:sz w:val="24"/>
          <w:szCs w:val="24"/>
          <w:lang w:val="vi-VN"/>
        </w:rPr>
        <w:tab/>
        <w:t>B. 800.</w:t>
      </w:r>
      <w:r w:rsidRPr="00F348A2">
        <w:rPr>
          <w:color w:val="000000"/>
          <w:sz w:val="24"/>
          <w:szCs w:val="24"/>
          <w:lang w:val="vi-VN"/>
        </w:rPr>
        <w:tab/>
      </w:r>
      <w:r w:rsidRPr="00F348A2">
        <w:rPr>
          <w:color w:val="000000"/>
          <w:sz w:val="24"/>
          <w:szCs w:val="24"/>
          <w:lang w:val="vi-VN"/>
        </w:rPr>
        <w:tab/>
        <w:t>C. normal.</w:t>
      </w:r>
      <w:r w:rsidRPr="00F348A2">
        <w:rPr>
          <w:color w:val="000000"/>
          <w:sz w:val="24"/>
          <w:szCs w:val="24"/>
          <w:lang w:val="vi-VN"/>
        </w:rPr>
        <w:tab/>
      </w:r>
      <w:r w:rsidRPr="00F348A2">
        <w:rPr>
          <w:color w:val="000000"/>
          <w:sz w:val="24"/>
          <w:szCs w:val="24"/>
          <w:lang w:val="vi-VN"/>
        </w:rPr>
        <w:tab/>
        <w:t>D. 1000.</w:t>
      </w:r>
    </w:p>
    <w:p w14:paraId="7B41DAFC"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13.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p {line-align: justify} nghĩa là gì?</w:t>
      </w:r>
    </w:p>
    <w:p w14:paraId="287AE2C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Thiết lập khoảng cách đều nhau giữa các dòng văn bản.</w:t>
      </w:r>
    </w:p>
    <w:p w14:paraId="0D5B594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Đưa đoạn văn bản ra giữa trang.</w:t>
      </w:r>
    </w:p>
    <w:p w14:paraId="047D5A08"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Căn lề đều hai bên cho đoạn văn bản.</w:t>
      </w:r>
    </w:p>
    <w:p w14:paraId="57F398D5"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Thiết lập tính chất trang trí dòng văn bản.</w:t>
      </w:r>
    </w:p>
    <w:p w14:paraId="305FDE86"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15.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Phương án nào sau đây là đơn vị đo tương đối?</w:t>
      </w:r>
    </w:p>
    <w:p w14:paraId="68E8996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pt.</w:t>
      </w:r>
      <w:r w:rsidRPr="00F348A2">
        <w:rPr>
          <w:color w:val="000000"/>
          <w:sz w:val="24"/>
          <w:szCs w:val="24"/>
          <w:lang w:val="vi-VN"/>
        </w:rPr>
        <w:tab/>
      </w:r>
      <w:r w:rsidRPr="00F348A2">
        <w:rPr>
          <w:color w:val="000000"/>
          <w:sz w:val="24"/>
          <w:szCs w:val="24"/>
          <w:lang w:val="vi-VN"/>
        </w:rPr>
        <w:tab/>
        <w:t>B. in.</w:t>
      </w:r>
      <w:r w:rsidRPr="00F348A2">
        <w:rPr>
          <w:color w:val="000000"/>
          <w:sz w:val="24"/>
          <w:szCs w:val="24"/>
          <w:lang w:val="vi-VN"/>
        </w:rPr>
        <w:tab/>
      </w:r>
      <w:r w:rsidRPr="00F348A2">
        <w:rPr>
          <w:color w:val="000000"/>
          <w:sz w:val="24"/>
          <w:szCs w:val="24"/>
          <w:lang w:val="vi-VN"/>
        </w:rPr>
        <w:tab/>
        <w:t>C. ex.</w:t>
      </w:r>
      <w:r w:rsidRPr="00F348A2">
        <w:rPr>
          <w:color w:val="000000"/>
          <w:sz w:val="24"/>
          <w:szCs w:val="24"/>
          <w:lang w:val="vi-VN"/>
        </w:rPr>
        <w:tab/>
      </w:r>
      <w:r w:rsidRPr="00F348A2">
        <w:rPr>
          <w:color w:val="000000"/>
          <w:sz w:val="24"/>
          <w:szCs w:val="24"/>
          <w:lang w:val="vi-VN"/>
        </w:rPr>
        <w:tab/>
        <w:t>D. px.</w:t>
      </w:r>
    </w:p>
    <w:p w14:paraId="3E515B95"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16.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Mẫu CSS thiết lập cho toàn bộ các phần tử p có cỡ chữ bằng 2 lần cỡ chữ của phần tử gốc HTML của tệp HTML là</w:t>
      </w:r>
    </w:p>
    <w:p w14:paraId="52333D3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p {font-size: 2em;}.</w:t>
      </w:r>
      <w:r w:rsidRPr="00F348A2">
        <w:rPr>
          <w:color w:val="000000"/>
          <w:sz w:val="24"/>
          <w:szCs w:val="24"/>
          <w:lang w:val="vi-VN"/>
        </w:rPr>
        <w:tab/>
      </w:r>
      <w:r w:rsidRPr="00F348A2">
        <w:rPr>
          <w:color w:val="000000"/>
          <w:sz w:val="24"/>
          <w:szCs w:val="24"/>
          <w:lang w:val="vi-VN"/>
        </w:rPr>
        <w:tab/>
        <w:t>B. p {font-size: 2rem;}.</w:t>
      </w:r>
    </w:p>
    <w:p w14:paraId="12BF676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p {font-size: 2ex;}.</w:t>
      </w:r>
      <w:r w:rsidRPr="00F348A2">
        <w:rPr>
          <w:color w:val="000000"/>
          <w:sz w:val="24"/>
          <w:szCs w:val="24"/>
          <w:lang w:val="vi-VN"/>
        </w:rPr>
        <w:tab/>
      </w:r>
      <w:r w:rsidRPr="00F348A2">
        <w:rPr>
          <w:color w:val="000000"/>
          <w:sz w:val="24"/>
          <w:szCs w:val="24"/>
          <w:lang w:val="vi-VN"/>
        </w:rPr>
        <w:tab/>
        <w:t>D. p {font-size: 2cm;}.</w:t>
      </w:r>
    </w:p>
    <w:p w14:paraId="53EDC144"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17.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Mẫu CSS thiết lập chiều cao dòng văn bản bằng 1,5 lần chiều cao dòng hiện thời là</w:t>
      </w:r>
    </w:p>
    <w:p w14:paraId="631C1D0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p {line-height: 1.5em;}.</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p {line-height: 1.5rem;}.</w:t>
      </w:r>
    </w:p>
    <w:p w14:paraId="4893634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p {line-height: 1.5;}.</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p {line-height: 1.5in;}.</w:t>
      </w:r>
    </w:p>
    <w:p w14:paraId="59544F51"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18.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Mẫu CSS định dạng dòng đầu tiên của đoạn văn bản thụt vào bằng 3 kí tự là</w:t>
      </w:r>
    </w:p>
    <w:p w14:paraId="1273BCEE"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p {text-align: 3ex;}.</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p {text-align: 3em;}.</w:t>
      </w:r>
    </w:p>
    <w:p w14:paraId="7D23BC8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p {text-indent: 3em;}.</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p {text-indent: 3pt;}.</w:t>
      </w:r>
    </w:p>
    <w:p w14:paraId="5F040DC9"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19.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Mẫu CSS định dạng kẻ giữa dòng chữ (unnecessary) là</w:t>
      </w:r>
    </w:p>
    <w:p w14:paraId="3991BF59" w14:textId="77777777" w:rsidR="00EB3E6D" w:rsidRPr="00F348A2" w:rsidRDefault="00EB3E6D" w:rsidP="00F348A2">
      <w:pPr>
        <w:spacing w:after="80"/>
        <w:ind w:right="-784"/>
        <w:rPr>
          <w:color w:val="000000"/>
          <w:sz w:val="24"/>
          <w:szCs w:val="24"/>
          <w:lang w:val="vi-VN"/>
        </w:rPr>
      </w:pPr>
    </w:p>
    <w:p w14:paraId="27667F5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p {text-decoration: line-center;}.</w:t>
      </w:r>
      <w:r w:rsidRPr="00F348A2">
        <w:rPr>
          <w:color w:val="000000"/>
          <w:sz w:val="24"/>
          <w:szCs w:val="24"/>
          <w:lang w:val="vi-VN"/>
        </w:rPr>
        <w:tab/>
      </w:r>
      <w:r w:rsidRPr="00F348A2">
        <w:rPr>
          <w:color w:val="000000"/>
          <w:sz w:val="24"/>
          <w:szCs w:val="24"/>
          <w:lang w:val="vi-VN"/>
        </w:rPr>
        <w:tab/>
        <w:t>B. p {text-decoration: overline;}.</w:t>
      </w:r>
    </w:p>
    <w:p w14:paraId="222F12EE"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p {text-decoration: underline;}.</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p {text-decoration: line-through;}.</w:t>
      </w:r>
    </w:p>
    <w:p w14:paraId="02F5F966"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20.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Mẫu CSS định dạng phông chữ Courier cho toàn bộ nội dung trang HTML là</w:t>
      </w:r>
    </w:p>
    <w:p w14:paraId="316D75B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all {font-style: Courier;}.</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 {font-family: Courier;}.</w:t>
      </w:r>
    </w:p>
    <w:p w14:paraId="4F4A38D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body {font-family: Courier;}.</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 {font-weight: Courier;}.</w:t>
      </w:r>
    </w:p>
    <w:p w14:paraId="6D735988" w14:textId="77777777" w:rsidR="00EB3E6D" w:rsidRPr="00F348A2" w:rsidRDefault="00EB3E6D" w:rsidP="00F348A2">
      <w:pPr>
        <w:spacing w:after="80"/>
        <w:ind w:right="-784"/>
        <w:rPr>
          <w:b/>
          <w:bCs/>
          <w:color w:val="000000"/>
          <w:sz w:val="24"/>
          <w:szCs w:val="24"/>
          <w:lang w:val="vi-VN"/>
        </w:rPr>
      </w:pPr>
      <w:r w:rsidRPr="00F348A2">
        <w:rPr>
          <w:b/>
          <w:bCs/>
          <w:color w:val="000000"/>
          <w:sz w:val="24"/>
          <w:szCs w:val="24"/>
          <w:lang w:val="vi-VN"/>
        </w:rPr>
        <w:t>PHẦN II. TRẮC NGHIỆM ĐÚNG SAI</w:t>
      </w:r>
    </w:p>
    <w:p w14:paraId="7D3EB6E8" w14:textId="77777777" w:rsidR="00EB3E6D" w:rsidRPr="00F348A2" w:rsidRDefault="00EB3E6D" w:rsidP="00F348A2">
      <w:pPr>
        <w:spacing w:after="80"/>
        <w:ind w:right="-784"/>
        <w:rPr>
          <w:sz w:val="24"/>
          <w:szCs w:val="24"/>
          <w:lang w:val="vi-VN"/>
        </w:rPr>
      </w:pPr>
      <w:r w:rsidRPr="00F348A2">
        <w:rPr>
          <w:i/>
          <w:iCs/>
          <w:color w:val="000000"/>
          <w:sz w:val="24"/>
          <w:szCs w:val="24"/>
          <w:lang w:val="vi-VN"/>
        </w:rPr>
        <w:t>(Trong mỗi ý a), b), c), d) ở mỗi câu, thí sinh chọn Đúng hoặc Sai)</w:t>
      </w:r>
    </w:p>
    <w:p w14:paraId="69FBCFE6"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Đánh dấu Đúng hoặc Sai cho các phát biểu sau:</w:t>
      </w:r>
    </w:p>
    <w:p w14:paraId="7C63A0D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CSS có thể định dạng phông chữ bằng cách sử dụng thuộc tính font-family.</w:t>
      </w:r>
    </w:p>
    <w:p w14:paraId="151F373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Phông chữ Monospace trong CSS có chiều rộng các ký tự khác nhau.</w:t>
      </w:r>
    </w:p>
    <w:p w14:paraId="69963FC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Thuộc tính color trong CSS có thể được sử dụng để thiết lập màu nền của phần tử.</w:t>
      </w:r>
    </w:p>
    <w:p w14:paraId="4419865E"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CSS cho phép thiết lập độ dày nét chữ bằng thuộc tính font-weight.</w:t>
      </w:r>
    </w:p>
    <w:p w14:paraId="22448C28"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2.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Đánh dấu Đúng hoặc Sai cho các phát biểu sau:</w:t>
      </w:r>
    </w:p>
    <w:p w14:paraId="3AC1A35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Trong CSS, thuộc tính line-height dùng để thiết lập khoảng cách giữa các đường cơ sở của các dòng văn bản.</w:t>
      </w:r>
    </w:p>
    <w:p w14:paraId="31A4EF8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Thuộc tính text-indent được sử dụng để căn giữa văn bản.</w:t>
      </w:r>
    </w:p>
    <w:p w14:paraId="1F86694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Khi nhiều mẫu định dạng CSS áp dụng cho một phần tử HTML, thuộc tính được viết sau cùng sẽ được ưu tiên áp dụng.</w:t>
      </w:r>
    </w:p>
    <w:p w14:paraId="0281DB6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Ký hiệu !important trong CSS giúp tăng độ ưu tiên của một thuộc tính, bất kể thứ tự của nó trong tệp CSS.</w:t>
      </w:r>
    </w:p>
    <w:p w14:paraId="4ACBD07E"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3.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Cho đoạn mã CSS:</w:t>
      </w:r>
    </w:p>
    <w:tbl>
      <w:tblPr>
        <w:tblStyle w:val="TableGrid"/>
        <w:tblW w:w="0" w:type="auto"/>
        <w:tblLook w:val="04A0" w:firstRow="1" w:lastRow="0" w:firstColumn="1" w:lastColumn="0" w:noHBand="0" w:noVBand="1"/>
      </w:tblPr>
      <w:tblGrid>
        <w:gridCol w:w="9016"/>
      </w:tblGrid>
      <w:tr w:rsidR="00EB3E6D" w:rsidRPr="00F348A2" w14:paraId="00CF6358" w14:textId="77777777" w:rsidTr="005328B0">
        <w:tc>
          <w:tcPr>
            <w:tcW w:w="9061" w:type="dxa"/>
          </w:tcPr>
          <w:p w14:paraId="080A613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p {</w:t>
            </w:r>
          </w:p>
          <w:p w14:paraId="113F8978"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font-size: 18px;</w:t>
            </w:r>
          </w:p>
          <w:p w14:paraId="4D896CF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font-weight: bold;</w:t>
            </w:r>
          </w:p>
          <w:p w14:paraId="2C259480"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font-style: italic;</w:t>
            </w:r>
          </w:p>
          <w:p w14:paraId="38BEAD65"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text-decoration: underline;</w:t>
            </w:r>
          </w:p>
          <w:p w14:paraId="060ECCB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w:t>
            </w:r>
          </w:p>
        </w:tc>
      </w:tr>
    </w:tbl>
    <w:p w14:paraId="2F22CD8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Xét các nhận định sau:</w:t>
      </w:r>
    </w:p>
    <w:p w14:paraId="6534AF5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Nội dung trong các phần tử &lt;p&gt; được hiển thị với cỡ chữ 18px.</w:t>
      </w:r>
      <w:r w:rsidRPr="00F348A2">
        <w:rPr>
          <w:color w:val="000000"/>
          <w:sz w:val="24"/>
          <w:szCs w:val="24"/>
          <w:lang w:val="vi-VN"/>
        </w:rPr>
        <w:br/>
        <w:t>b) font-weight: bold làm chữ nghiêng.</w:t>
      </w:r>
      <w:r w:rsidRPr="00F348A2">
        <w:rPr>
          <w:color w:val="000000"/>
          <w:sz w:val="24"/>
          <w:szCs w:val="24"/>
          <w:lang w:val="vi-VN"/>
        </w:rPr>
        <w:br/>
        <w:t>c) font-style: italic làm chữ nghiêng.</w:t>
      </w:r>
      <w:r w:rsidRPr="00F348A2">
        <w:rPr>
          <w:color w:val="000000"/>
          <w:sz w:val="24"/>
          <w:szCs w:val="24"/>
          <w:lang w:val="vi-VN"/>
        </w:rPr>
        <w:br/>
        <w:t>d) text-decoration: underline làm chữ đậm.</w:t>
      </w:r>
    </w:p>
    <w:p w14:paraId="313720B1"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4.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Cho HTML và CSS:</w:t>
      </w:r>
    </w:p>
    <w:tbl>
      <w:tblPr>
        <w:tblStyle w:val="TableGrid"/>
        <w:tblW w:w="0" w:type="auto"/>
        <w:tblLook w:val="04A0" w:firstRow="1" w:lastRow="0" w:firstColumn="1" w:lastColumn="0" w:noHBand="0" w:noVBand="1"/>
      </w:tblPr>
      <w:tblGrid>
        <w:gridCol w:w="9016"/>
      </w:tblGrid>
      <w:tr w:rsidR="00EB3E6D" w:rsidRPr="00F348A2" w14:paraId="0415BE75" w14:textId="77777777" w:rsidTr="005328B0">
        <w:tc>
          <w:tcPr>
            <w:tcW w:w="9061" w:type="dxa"/>
          </w:tcPr>
          <w:p w14:paraId="2AEDE92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&lt;p class="note"&gt;Hoc CSS co rat nhieu thu vi.&lt;/p&gt;</w:t>
            </w:r>
          </w:p>
        </w:tc>
      </w:tr>
    </w:tbl>
    <w:p w14:paraId="513840B5" w14:textId="77777777" w:rsidR="00EB3E6D" w:rsidRPr="00F348A2" w:rsidRDefault="00EB3E6D" w:rsidP="00F348A2">
      <w:pPr>
        <w:spacing w:after="80"/>
        <w:ind w:right="-784"/>
        <w:rPr>
          <w:color w:val="000000"/>
          <w:sz w:val="24"/>
          <w:szCs w:val="24"/>
          <w:lang w:val="vi-VN"/>
        </w:rPr>
      </w:pPr>
    </w:p>
    <w:tbl>
      <w:tblPr>
        <w:tblStyle w:val="TableGrid"/>
        <w:tblW w:w="0" w:type="auto"/>
        <w:tblLook w:val="04A0" w:firstRow="1" w:lastRow="0" w:firstColumn="1" w:lastColumn="0" w:noHBand="0" w:noVBand="1"/>
      </w:tblPr>
      <w:tblGrid>
        <w:gridCol w:w="9016"/>
      </w:tblGrid>
      <w:tr w:rsidR="00EB3E6D" w:rsidRPr="00F348A2" w14:paraId="0E0B72D7" w14:textId="77777777" w:rsidTr="005328B0">
        <w:tc>
          <w:tcPr>
            <w:tcW w:w="9061" w:type="dxa"/>
          </w:tcPr>
          <w:p w14:paraId="76172E0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p {</w:t>
            </w:r>
          </w:p>
          <w:p w14:paraId="724EA1CE"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color: blue;</w:t>
            </w:r>
          </w:p>
          <w:p w14:paraId="4DA24A0E"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font-size: 16px;</w:t>
            </w:r>
          </w:p>
          <w:p w14:paraId="65FFDC6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w:t>
            </w:r>
          </w:p>
          <w:p w14:paraId="23B7CCD7" w14:textId="77777777" w:rsidR="00EB3E6D" w:rsidRPr="00F348A2" w:rsidRDefault="00EB3E6D" w:rsidP="00F348A2">
            <w:pPr>
              <w:spacing w:after="80"/>
              <w:ind w:right="-784"/>
              <w:rPr>
                <w:color w:val="000000"/>
                <w:sz w:val="24"/>
                <w:szCs w:val="24"/>
                <w:lang w:val="vi-VN"/>
              </w:rPr>
            </w:pPr>
          </w:p>
          <w:p w14:paraId="5D3A1105"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.note {</w:t>
            </w:r>
          </w:p>
          <w:p w14:paraId="17ABE08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color: red;</w:t>
            </w:r>
          </w:p>
          <w:p w14:paraId="37D0A01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lastRenderedPageBreak/>
              <w:t xml:space="preserve">    font-size: 20px;</w:t>
            </w:r>
          </w:p>
          <w:p w14:paraId="599A430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w:t>
            </w:r>
          </w:p>
        </w:tc>
      </w:tr>
    </w:tbl>
    <w:p w14:paraId="68415428"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lastRenderedPageBreak/>
        <w:t>Xét các nhận định:</w:t>
      </w:r>
    </w:p>
    <w:p w14:paraId="2D46694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Văn bản được hiển thị màu đỏ.</w:t>
      </w:r>
      <w:r w:rsidRPr="00F348A2">
        <w:rPr>
          <w:color w:val="000000"/>
          <w:sz w:val="24"/>
          <w:szCs w:val="24"/>
          <w:lang w:val="vi-VN"/>
        </w:rPr>
        <w:br/>
        <w:t>b) Cỡ chữ cuối cùng của đoạn văn là 16px.</w:t>
      </w:r>
      <w:r w:rsidRPr="00F348A2">
        <w:rPr>
          <w:color w:val="000000"/>
          <w:sz w:val="24"/>
          <w:szCs w:val="24"/>
          <w:lang w:val="vi-VN"/>
        </w:rPr>
        <w:br/>
        <w:t>c) Bộ chọn .note có thể áp dụng kiểu cho phần tử có class="note".</w:t>
      </w:r>
      <w:r w:rsidRPr="00F348A2">
        <w:rPr>
          <w:color w:val="000000"/>
          <w:sz w:val="24"/>
          <w:szCs w:val="24"/>
          <w:lang w:val="vi-VN"/>
        </w:rPr>
        <w:br/>
        <w:t>d) Nếu đổi .note thành p.note thì quy tắc này vẫn có thể áp dụng cho đoạn văn trên.</w:t>
      </w:r>
    </w:p>
    <w:p w14:paraId="0140E3F2"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5.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Cho đoạn mã:</w:t>
      </w:r>
    </w:p>
    <w:tbl>
      <w:tblPr>
        <w:tblStyle w:val="TableGrid"/>
        <w:tblW w:w="0" w:type="auto"/>
        <w:tblLook w:val="04A0" w:firstRow="1" w:lastRow="0" w:firstColumn="1" w:lastColumn="0" w:noHBand="0" w:noVBand="1"/>
      </w:tblPr>
      <w:tblGrid>
        <w:gridCol w:w="9016"/>
      </w:tblGrid>
      <w:tr w:rsidR="00EB3E6D" w:rsidRPr="00F348A2" w14:paraId="7D60B039" w14:textId="77777777" w:rsidTr="005328B0">
        <w:tc>
          <w:tcPr>
            <w:tcW w:w="9061" w:type="dxa"/>
          </w:tcPr>
          <w:p w14:paraId="31755BA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&lt;p class="a"&gt;Lap trinh Web&lt;/p&gt;</w:t>
            </w:r>
          </w:p>
          <w:p w14:paraId="7E4A245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&lt;p class="b"&gt;Lap trinh Web&lt;/p&gt;</w:t>
            </w:r>
          </w:p>
        </w:tc>
      </w:tr>
    </w:tbl>
    <w:p w14:paraId="01556D20" w14:textId="77777777" w:rsidR="00EB3E6D" w:rsidRPr="00F348A2" w:rsidRDefault="00EB3E6D" w:rsidP="00F348A2">
      <w:pPr>
        <w:spacing w:after="80"/>
        <w:ind w:right="-784"/>
        <w:rPr>
          <w:color w:val="000000"/>
          <w:sz w:val="24"/>
          <w:szCs w:val="24"/>
          <w:lang w:val="vi-VN"/>
        </w:rPr>
      </w:pPr>
    </w:p>
    <w:tbl>
      <w:tblPr>
        <w:tblStyle w:val="TableGrid"/>
        <w:tblW w:w="0" w:type="auto"/>
        <w:tblLook w:val="04A0" w:firstRow="1" w:lastRow="0" w:firstColumn="1" w:lastColumn="0" w:noHBand="0" w:noVBand="1"/>
      </w:tblPr>
      <w:tblGrid>
        <w:gridCol w:w="9016"/>
      </w:tblGrid>
      <w:tr w:rsidR="00EB3E6D" w:rsidRPr="00F348A2" w14:paraId="7C8887A0" w14:textId="77777777" w:rsidTr="005328B0">
        <w:tc>
          <w:tcPr>
            <w:tcW w:w="9061" w:type="dxa"/>
          </w:tcPr>
          <w:p w14:paraId="45482630"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p {</w:t>
            </w:r>
          </w:p>
          <w:p w14:paraId="7BEDD6C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font-family: Arial, sans-serif;</w:t>
            </w:r>
          </w:p>
          <w:p w14:paraId="6E567A3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font-size: 18px;</w:t>
            </w:r>
          </w:p>
          <w:p w14:paraId="069AB698"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line-height: 1.5;</w:t>
            </w:r>
          </w:p>
          <w:p w14:paraId="785BA46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w:t>
            </w:r>
          </w:p>
          <w:p w14:paraId="6EBE2229" w14:textId="77777777" w:rsidR="00EB3E6D" w:rsidRPr="00F348A2" w:rsidRDefault="00EB3E6D" w:rsidP="00F348A2">
            <w:pPr>
              <w:spacing w:after="80"/>
              <w:ind w:right="-784"/>
              <w:rPr>
                <w:color w:val="000000"/>
                <w:sz w:val="24"/>
                <w:szCs w:val="24"/>
                <w:lang w:val="vi-VN"/>
              </w:rPr>
            </w:pPr>
          </w:p>
          <w:p w14:paraId="0F3161B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w:t>
            </w:r>
          </w:p>
          <w:p w14:paraId="747EE68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font-style: italic;</w:t>
            </w:r>
          </w:p>
          <w:p w14:paraId="435E873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text-transform: uppercase;</w:t>
            </w:r>
          </w:p>
          <w:p w14:paraId="1C76D9A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w:t>
            </w:r>
          </w:p>
          <w:p w14:paraId="16886869" w14:textId="77777777" w:rsidR="00EB3E6D" w:rsidRPr="00F348A2" w:rsidRDefault="00EB3E6D" w:rsidP="00F348A2">
            <w:pPr>
              <w:spacing w:after="80"/>
              <w:ind w:right="-784"/>
              <w:rPr>
                <w:color w:val="000000"/>
                <w:sz w:val="24"/>
                <w:szCs w:val="24"/>
                <w:lang w:val="vi-VN"/>
              </w:rPr>
            </w:pPr>
          </w:p>
          <w:p w14:paraId="0A1A32F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w:t>
            </w:r>
          </w:p>
          <w:p w14:paraId="2A22687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font-weight: bold;</w:t>
            </w:r>
          </w:p>
          <w:p w14:paraId="050DF67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text-decoration: line-through;</w:t>
            </w:r>
          </w:p>
          <w:p w14:paraId="03B61D2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w:t>
            </w:r>
          </w:p>
        </w:tc>
      </w:tr>
    </w:tbl>
    <w:p w14:paraId="1CC8030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Xét các nhận định:</w:t>
      </w:r>
    </w:p>
    <w:p w14:paraId="40281D3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Cả hai đoạn văn đều sử dụng Arial nếu phông chữ này có trên hệ thống.</w:t>
      </w:r>
      <w:r w:rsidRPr="00F348A2">
        <w:rPr>
          <w:color w:val="000000"/>
          <w:sz w:val="24"/>
          <w:szCs w:val="24"/>
          <w:lang w:val="vi-VN"/>
        </w:rPr>
        <w:br/>
        <w:t>b) Chỉ đoạn .a được chuyển thành chữ in hoa khi hiển thị.</w:t>
      </w:r>
      <w:r w:rsidRPr="00F348A2">
        <w:rPr>
          <w:color w:val="000000"/>
          <w:sz w:val="24"/>
          <w:szCs w:val="24"/>
          <w:lang w:val="vi-VN"/>
        </w:rPr>
        <w:br/>
        <w:t>c) Đoạn .b vừa được in đậm vừa được gạch chân.</w:t>
      </w:r>
      <w:r w:rsidRPr="00F348A2">
        <w:rPr>
          <w:color w:val="000000"/>
          <w:sz w:val="24"/>
          <w:szCs w:val="24"/>
          <w:lang w:val="vi-VN"/>
        </w:rPr>
        <w:br/>
        <w:t>d) Cả hai đoạn đều có line-height bằng 1,5 lần cỡ chữ.</w:t>
      </w:r>
    </w:p>
    <w:p w14:paraId="5DF4ED37" w14:textId="77777777" w:rsidR="00EB3E6D" w:rsidRPr="00F348A2" w:rsidRDefault="00EB3E6D" w:rsidP="00F348A2">
      <w:pPr>
        <w:spacing w:after="80"/>
        <w:ind w:right="-784"/>
        <w:rPr>
          <w:color w:val="000000"/>
          <w:sz w:val="24"/>
          <w:szCs w:val="24"/>
          <w:lang w:val="vi-VN"/>
        </w:rPr>
      </w:pPr>
    </w:p>
    <w:p w14:paraId="00CB5FD7" w14:textId="7A168746" w:rsidR="00EB3E6D" w:rsidRPr="00F348A2" w:rsidRDefault="00EB3E6D" w:rsidP="00F348A2">
      <w:pPr>
        <w:spacing w:after="80"/>
        <w:ind w:right="-784"/>
        <w:jc w:val="center"/>
        <w:rPr>
          <w:b/>
          <w:bCs/>
          <w:color w:val="000000"/>
          <w:sz w:val="24"/>
          <w:szCs w:val="24"/>
          <w:lang w:val="vi-VN"/>
        </w:rPr>
      </w:pPr>
      <w:r w:rsidRPr="00F348A2">
        <w:rPr>
          <w:b/>
          <w:bCs/>
          <w:color w:val="000000"/>
          <w:sz w:val="24"/>
          <w:szCs w:val="24"/>
          <w:lang w:val="vi-VN"/>
        </w:rPr>
        <w:t>BÀI 15: TẠO MÀU CHO CHỮ VÀ NỀN</w:t>
      </w:r>
    </w:p>
    <w:p w14:paraId="152879AC" w14:textId="77777777" w:rsidR="00EB3E6D" w:rsidRPr="00F348A2" w:rsidRDefault="00EB3E6D" w:rsidP="00F348A2">
      <w:pPr>
        <w:spacing w:after="80"/>
        <w:ind w:right="-784"/>
        <w:rPr>
          <w:sz w:val="24"/>
          <w:szCs w:val="24"/>
          <w:lang w:val="vi-VN"/>
        </w:rPr>
      </w:pPr>
      <w:r w:rsidRPr="00F348A2">
        <w:rPr>
          <w:b/>
          <w:bCs/>
          <w:color w:val="000000"/>
          <w:sz w:val="24"/>
          <w:szCs w:val="24"/>
          <w:lang w:val="vi-VN"/>
        </w:rPr>
        <w:t>PHẦN I. TRẮC NGHIỆM NHIỀU PHƯƠNG ÁN LỰA CHỌN</w:t>
      </w:r>
    </w:p>
    <w:p w14:paraId="4CD088A9" w14:textId="77777777" w:rsidR="00EB3E6D" w:rsidRPr="00F348A2" w:rsidRDefault="00EB3E6D" w:rsidP="00F348A2">
      <w:pPr>
        <w:spacing w:after="80"/>
        <w:ind w:right="-784"/>
        <w:rPr>
          <w:sz w:val="24"/>
          <w:szCs w:val="24"/>
          <w:lang w:val="vi-VN"/>
        </w:rPr>
      </w:pPr>
      <w:r w:rsidRPr="00F348A2">
        <w:rPr>
          <w:i/>
          <w:iCs/>
          <w:color w:val="000000"/>
          <w:sz w:val="24"/>
          <w:szCs w:val="24"/>
          <w:lang w:val="vi-VN"/>
        </w:rPr>
        <w:t>(Mỗi câu hỏi có duy nhất một phương án đúng)</w:t>
      </w:r>
    </w:p>
    <w:p w14:paraId="7717A42E"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Hệ màu nào được sử dụng trong CSS để biểu diễn màu sắc bằng ba giá trị số từ 0 đến 255?</w:t>
      </w:r>
    </w:p>
    <w:p w14:paraId="610266B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CMYK</w:t>
      </w:r>
      <w:r w:rsidRPr="00F348A2">
        <w:rPr>
          <w:color w:val="000000"/>
          <w:sz w:val="24"/>
          <w:szCs w:val="24"/>
          <w:lang w:val="vi-VN"/>
        </w:rPr>
        <w:tab/>
      </w:r>
      <w:r w:rsidRPr="00F348A2">
        <w:rPr>
          <w:color w:val="000000"/>
          <w:sz w:val="24"/>
          <w:szCs w:val="24"/>
          <w:lang w:val="vi-VN"/>
        </w:rPr>
        <w:tab/>
        <w:t>B. RGB</w:t>
      </w:r>
      <w:r w:rsidRPr="00F348A2">
        <w:rPr>
          <w:color w:val="000000"/>
          <w:sz w:val="24"/>
          <w:szCs w:val="24"/>
          <w:lang w:val="vi-VN"/>
        </w:rPr>
        <w:tab/>
      </w:r>
      <w:r w:rsidRPr="00F348A2">
        <w:rPr>
          <w:color w:val="000000"/>
          <w:sz w:val="24"/>
          <w:szCs w:val="24"/>
          <w:lang w:val="vi-VN"/>
        </w:rPr>
        <w:tab/>
        <w:t>C. HSL</w:t>
      </w:r>
      <w:r w:rsidRPr="00F348A2">
        <w:rPr>
          <w:color w:val="000000"/>
          <w:sz w:val="24"/>
          <w:szCs w:val="24"/>
          <w:lang w:val="vi-VN"/>
        </w:rPr>
        <w:tab/>
      </w:r>
      <w:r w:rsidRPr="00F348A2">
        <w:rPr>
          <w:color w:val="000000"/>
          <w:sz w:val="24"/>
          <w:szCs w:val="24"/>
          <w:lang w:val="vi-VN"/>
        </w:rPr>
        <w:tab/>
        <w:t>D. HEX</w:t>
      </w:r>
    </w:p>
    <w:p w14:paraId="342AFA1B"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2.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Thuộc tính CSS nào được sử dụng để định dạng màu chữ?</w:t>
      </w:r>
    </w:p>
    <w:p w14:paraId="6FC9BB2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background-color</w:t>
      </w:r>
      <w:r w:rsidRPr="00F348A2">
        <w:rPr>
          <w:color w:val="000000"/>
          <w:sz w:val="24"/>
          <w:szCs w:val="24"/>
          <w:lang w:val="vi-VN"/>
        </w:rPr>
        <w:tab/>
      </w:r>
      <w:r w:rsidRPr="00F348A2">
        <w:rPr>
          <w:color w:val="000000"/>
          <w:sz w:val="24"/>
          <w:szCs w:val="24"/>
          <w:lang w:val="vi-VN"/>
        </w:rPr>
        <w:tab/>
        <w:t>B. color</w:t>
      </w:r>
    </w:p>
    <w:p w14:paraId="291E46E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border</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font-color</w:t>
      </w:r>
    </w:p>
    <w:p w14:paraId="0992BD26"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3.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Trong hệ màu HSL, giá trị nào biểu thị độ bão hòa của màu?</w:t>
      </w:r>
    </w:p>
    <w:p w14:paraId="5D6F1B3E" w14:textId="497FA25C" w:rsidR="00EB3E6D" w:rsidRPr="00F348A2" w:rsidRDefault="00EB3E6D" w:rsidP="00F348A2">
      <w:pPr>
        <w:spacing w:after="80"/>
        <w:ind w:right="-784"/>
        <w:rPr>
          <w:color w:val="000000"/>
          <w:sz w:val="24"/>
          <w:szCs w:val="24"/>
          <w:lang w:val="vi-VN"/>
        </w:rPr>
      </w:pPr>
      <w:r w:rsidRPr="00F348A2">
        <w:rPr>
          <w:color w:val="000000"/>
          <w:sz w:val="24"/>
          <w:szCs w:val="24"/>
          <w:lang w:val="vi-VN"/>
        </w:rPr>
        <w:t>A. H (Hue)</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r>
      <w:r w:rsidRPr="00F348A2">
        <w:rPr>
          <w:color w:val="000000"/>
          <w:sz w:val="24"/>
          <w:szCs w:val="24"/>
        </w:rPr>
        <w:tab/>
      </w:r>
      <w:r w:rsidRPr="00F348A2">
        <w:rPr>
          <w:color w:val="000000"/>
          <w:sz w:val="24"/>
          <w:szCs w:val="24"/>
          <w:lang w:val="vi-VN"/>
        </w:rPr>
        <w:t>B. S (Saturation)</w:t>
      </w:r>
    </w:p>
    <w:p w14:paraId="0A74FB75" w14:textId="40847C5D" w:rsidR="00EB3E6D" w:rsidRPr="00F348A2" w:rsidRDefault="00EB3E6D" w:rsidP="00F348A2">
      <w:pPr>
        <w:spacing w:after="80"/>
        <w:ind w:right="-784"/>
        <w:rPr>
          <w:color w:val="000000"/>
          <w:sz w:val="24"/>
          <w:szCs w:val="24"/>
          <w:lang w:val="vi-VN"/>
        </w:rPr>
      </w:pPr>
      <w:r w:rsidRPr="00F348A2">
        <w:rPr>
          <w:color w:val="000000"/>
          <w:sz w:val="24"/>
          <w:szCs w:val="24"/>
          <w:lang w:val="vi-VN"/>
        </w:rPr>
        <w:t>C. L (Lightness)</w:t>
      </w:r>
      <w:r w:rsidRPr="00F348A2">
        <w:rPr>
          <w:color w:val="000000"/>
          <w:sz w:val="24"/>
          <w:szCs w:val="24"/>
          <w:lang w:val="vi-VN"/>
        </w:rPr>
        <w:tab/>
      </w:r>
      <w:r w:rsidRPr="00F348A2">
        <w:rPr>
          <w:color w:val="000000"/>
          <w:sz w:val="24"/>
          <w:szCs w:val="24"/>
          <w:lang w:val="vi-VN"/>
        </w:rPr>
        <w:tab/>
      </w:r>
      <w:r w:rsidRPr="00F348A2">
        <w:rPr>
          <w:color w:val="000000"/>
          <w:sz w:val="24"/>
          <w:szCs w:val="24"/>
        </w:rPr>
        <w:tab/>
      </w:r>
      <w:r w:rsidRPr="00F348A2">
        <w:rPr>
          <w:color w:val="000000"/>
          <w:sz w:val="24"/>
          <w:szCs w:val="24"/>
          <w:lang w:val="vi-VN"/>
        </w:rPr>
        <w:t>D. A (Alpha)</w:t>
      </w:r>
    </w:p>
    <w:p w14:paraId="55B44479"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lastRenderedPageBreak/>
        <w:t xml:space="preserve">Câu 5.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Mã màu hexa #ff0000 biểu thị màu gì trong hệ RGB?</w:t>
      </w:r>
    </w:p>
    <w:p w14:paraId="7FB3C7F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Màu xanh lá cây</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Màu xanh dương</w:t>
      </w:r>
    </w:p>
    <w:p w14:paraId="2F0C6D0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Màu đỏ</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Màu đen</w:t>
      </w:r>
    </w:p>
    <w:p w14:paraId="0ABECACF"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6.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Bộ chọn CSS nào áp dụng định dạng cho các phần tử &lt;p&gt; là con trực tiếp của &lt;div&gt;?</w:t>
      </w:r>
    </w:p>
    <w:p w14:paraId="54771BF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div p</w:t>
      </w:r>
      <w:r w:rsidRPr="00F348A2">
        <w:rPr>
          <w:color w:val="000000"/>
          <w:sz w:val="24"/>
          <w:szCs w:val="24"/>
          <w:lang w:val="vi-VN"/>
        </w:rPr>
        <w:tab/>
      </w:r>
      <w:r w:rsidRPr="00F348A2">
        <w:rPr>
          <w:color w:val="000000"/>
          <w:sz w:val="24"/>
          <w:szCs w:val="24"/>
          <w:lang w:val="vi-VN"/>
        </w:rPr>
        <w:tab/>
        <w:t>B. div &gt; p</w:t>
      </w:r>
      <w:r w:rsidRPr="00F348A2">
        <w:rPr>
          <w:color w:val="000000"/>
          <w:sz w:val="24"/>
          <w:szCs w:val="24"/>
          <w:lang w:val="vi-VN"/>
        </w:rPr>
        <w:tab/>
      </w:r>
      <w:r w:rsidRPr="00F348A2">
        <w:rPr>
          <w:color w:val="000000"/>
          <w:sz w:val="24"/>
          <w:szCs w:val="24"/>
          <w:lang w:val="vi-VN"/>
        </w:rPr>
        <w:tab/>
        <w:t>C. div + p</w:t>
      </w:r>
      <w:r w:rsidRPr="00F348A2">
        <w:rPr>
          <w:color w:val="000000"/>
          <w:sz w:val="24"/>
          <w:szCs w:val="24"/>
          <w:lang w:val="vi-VN"/>
        </w:rPr>
        <w:tab/>
      </w:r>
      <w:r w:rsidRPr="00F348A2">
        <w:rPr>
          <w:color w:val="000000"/>
          <w:sz w:val="24"/>
          <w:szCs w:val="24"/>
          <w:lang w:val="vi-VN"/>
        </w:rPr>
        <w:tab/>
        <w:t>D. div ~ p</w:t>
      </w:r>
    </w:p>
    <w:p w14:paraId="78780E51"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7.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Mã rgb(0, 255, 0) đại diện cho màu nào trong hệ màu RGB?</w:t>
      </w:r>
    </w:p>
    <w:p w14:paraId="30CA3FD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Màu đỏ</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Màu xanh lá cây</w:t>
      </w:r>
    </w:p>
    <w:p w14:paraId="5A003C9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Màu xanh dương</w:t>
      </w:r>
      <w:r w:rsidRPr="00F348A2">
        <w:rPr>
          <w:color w:val="000000"/>
          <w:sz w:val="24"/>
          <w:szCs w:val="24"/>
          <w:lang w:val="vi-VN"/>
        </w:rPr>
        <w:tab/>
      </w:r>
      <w:r w:rsidRPr="00F348A2">
        <w:rPr>
          <w:color w:val="000000"/>
          <w:sz w:val="24"/>
          <w:szCs w:val="24"/>
          <w:lang w:val="vi-VN"/>
        </w:rPr>
        <w:tab/>
        <w:t>D. Màu vàng</w:t>
      </w:r>
    </w:p>
    <w:p w14:paraId="5620BDF3"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8.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Để làm cho tất cả văn bản trong trang web có màu xám, bạn sử dụng thuộc tính CSS nào?</w:t>
      </w:r>
    </w:p>
    <w:p w14:paraId="4123F85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background-color: gray;</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border: gray;</w:t>
      </w:r>
    </w:p>
    <w:p w14:paraId="1BFB962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color: gray;</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font-color: gray;</w:t>
      </w:r>
    </w:p>
    <w:p w14:paraId="1DBCEB08"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9.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Trong CSS, thuộc tính background-color được sử dụng để làm gì?</w:t>
      </w:r>
    </w:p>
    <w:p w14:paraId="73914B9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Định dạng màu viền</w:t>
      </w:r>
      <w:r w:rsidRPr="00F348A2">
        <w:rPr>
          <w:color w:val="000000"/>
          <w:sz w:val="24"/>
          <w:szCs w:val="24"/>
          <w:lang w:val="vi-VN"/>
        </w:rPr>
        <w:tab/>
      </w:r>
      <w:r w:rsidRPr="00F348A2">
        <w:rPr>
          <w:color w:val="000000"/>
          <w:sz w:val="24"/>
          <w:szCs w:val="24"/>
          <w:lang w:val="vi-VN"/>
        </w:rPr>
        <w:tab/>
        <w:t>B. Định dạng màu nền</w:t>
      </w:r>
    </w:p>
    <w:p w14:paraId="280E278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Định dạng màu chữ</w:t>
      </w:r>
      <w:r w:rsidRPr="00F348A2">
        <w:rPr>
          <w:color w:val="000000"/>
          <w:sz w:val="24"/>
          <w:szCs w:val="24"/>
          <w:lang w:val="vi-VN"/>
        </w:rPr>
        <w:tab/>
      </w:r>
      <w:r w:rsidRPr="00F348A2">
        <w:rPr>
          <w:color w:val="000000"/>
          <w:sz w:val="24"/>
          <w:szCs w:val="24"/>
          <w:lang w:val="vi-VN"/>
        </w:rPr>
        <w:tab/>
        <w:t>D. Định dạng cỡ chữ</w:t>
      </w:r>
    </w:p>
    <w:p w14:paraId="420FB5D2"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10.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Để áp dụng một màu cụ thể cho tất cả các phần tử HTML trong trang, bạn sử dụng bộ chọn CSS nào?</w:t>
      </w:r>
    </w:p>
    <w:p w14:paraId="6FBF073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body</w:t>
      </w:r>
      <w:r w:rsidRPr="00F348A2">
        <w:rPr>
          <w:color w:val="000000"/>
          <w:sz w:val="24"/>
          <w:szCs w:val="24"/>
          <w:lang w:val="vi-VN"/>
        </w:rPr>
        <w:tab/>
      </w:r>
      <w:r w:rsidRPr="00F348A2">
        <w:rPr>
          <w:color w:val="000000"/>
          <w:sz w:val="24"/>
          <w:szCs w:val="24"/>
          <w:lang w:val="vi-VN"/>
        </w:rPr>
        <w:tab/>
        <w:t>B. *</w:t>
      </w:r>
      <w:r w:rsidRPr="00F348A2">
        <w:rPr>
          <w:color w:val="000000"/>
          <w:sz w:val="24"/>
          <w:szCs w:val="24"/>
          <w:lang w:val="vi-VN"/>
        </w:rPr>
        <w:tab/>
      </w:r>
      <w:r w:rsidRPr="00F348A2">
        <w:rPr>
          <w:color w:val="000000"/>
          <w:sz w:val="24"/>
          <w:szCs w:val="24"/>
          <w:lang w:val="vi-VN"/>
        </w:rPr>
        <w:tab/>
        <w:t>C. html</w:t>
      </w:r>
      <w:r w:rsidRPr="00F348A2">
        <w:rPr>
          <w:color w:val="000000"/>
          <w:sz w:val="24"/>
          <w:szCs w:val="24"/>
          <w:lang w:val="vi-VN"/>
        </w:rPr>
        <w:tab/>
      </w:r>
      <w:r w:rsidRPr="00F348A2">
        <w:rPr>
          <w:color w:val="000000"/>
          <w:sz w:val="24"/>
          <w:szCs w:val="24"/>
          <w:lang w:val="vi-VN"/>
        </w:rPr>
        <w:tab/>
        <w:t>D. all</w:t>
      </w:r>
    </w:p>
    <w:p w14:paraId="25E93548"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12.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Ý nghĩa của bộ chọn E + F là gì?</w:t>
      </w:r>
    </w:p>
    <w:p w14:paraId="7EADCA3E"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Quan hệ anh em liền kề. Áp dụng cho các phần tử F là phần tử liền kề ngay sau E, E và F phải có cùng phần tử cha.</w:t>
      </w:r>
    </w:p>
    <w:p w14:paraId="6C34AA7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Quan hệ anh em. Áp dụng cho các phần tử F là phần tử đứng sau, không cần liên tục với E, E và F phải có cùng phần tử cha.</w:t>
      </w:r>
    </w:p>
    <w:p w14:paraId="3B7CF13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Quan hệ cha con trực tiếp. Áp dụng cho các phần tử F với điều kiện F là phần tử con/cháu của E, tức là E phải ở phía trên F trong cây HTML.</w:t>
      </w:r>
    </w:p>
    <w:p w14:paraId="433DF42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Quan hệ con cháu. Áp dụng cho các phần tử F với điều kiện F là phần tử con của E.</w:t>
      </w:r>
    </w:p>
    <w:p w14:paraId="60899C0D"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14.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Hệ màu nào sau đây được HTML và CSS hỗ trợ?</w:t>
      </w:r>
    </w:p>
    <w:p w14:paraId="1A347E0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RYB.</w:t>
      </w:r>
      <w:r w:rsidRPr="00F348A2">
        <w:rPr>
          <w:color w:val="000000"/>
          <w:sz w:val="24"/>
          <w:szCs w:val="24"/>
          <w:lang w:val="vi-VN"/>
        </w:rPr>
        <w:tab/>
      </w:r>
      <w:r w:rsidRPr="00F348A2">
        <w:rPr>
          <w:color w:val="000000"/>
          <w:sz w:val="24"/>
          <w:szCs w:val="24"/>
          <w:lang w:val="vi-VN"/>
        </w:rPr>
        <w:tab/>
        <w:t>B. HSB.</w:t>
      </w:r>
      <w:r w:rsidRPr="00F348A2">
        <w:rPr>
          <w:color w:val="000000"/>
          <w:sz w:val="24"/>
          <w:szCs w:val="24"/>
          <w:lang w:val="vi-VN"/>
        </w:rPr>
        <w:tab/>
      </w:r>
      <w:r w:rsidRPr="00F348A2">
        <w:rPr>
          <w:color w:val="000000"/>
          <w:sz w:val="24"/>
          <w:szCs w:val="24"/>
          <w:lang w:val="vi-VN"/>
        </w:rPr>
        <w:tab/>
        <w:t>C. HSL.</w:t>
      </w:r>
      <w:r w:rsidRPr="00F348A2">
        <w:rPr>
          <w:color w:val="000000"/>
          <w:sz w:val="24"/>
          <w:szCs w:val="24"/>
          <w:lang w:val="vi-VN"/>
        </w:rPr>
        <w:tab/>
      </w:r>
      <w:r w:rsidRPr="00F348A2">
        <w:rPr>
          <w:color w:val="000000"/>
          <w:sz w:val="24"/>
          <w:szCs w:val="24"/>
          <w:lang w:val="vi-VN"/>
        </w:rPr>
        <w:tab/>
        <w:t>D. CMYK.</w:t>
      </w:r>
    </w:p>
    <w:p w14:paraId="6AD3D48B"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15.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Phương án nào sau đây là cách thiết lập màu đen trong hệ màu RGB?</w:t>
      </w:r>
    </w:p>
    <w:p w14:paraId="5B8DB7F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rgb(100%, 100%, 100%).</w:t>
      </w:r>
      <w:r w:rsidRPr="00F348A2">
        <w:rPr>
          <w:color w:val="000000"/>
          <w:sz w:val="24"/>
          <w:szCs w:val="24"/>
          <w:lang w:val="vi-VN"/>
        </w:rPr>
        <w:tab/>
      </w:r>
      <w:r w:rsidRPr="00F348A2">
        <w:rPr>
          <w:color w:val="000000"/>
          <w:sz w:val="24"/>
          <w:szCs w:val="24"/>
          <w:lang w:val="vi-VN"/>
        </w:rPr>
        <w:tab/>
        <w:t>B. rgb(255, 0, 255).</w:t>
      </w:r>
    </w:p>
    <w:p w14:paraId="66D6F55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rgb(255, 255, 255).</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rgb(0%, 0%, 0%).</w:t>
      </w:r>
    </w:p>
    <w:p w14:paraId="5F8FD5F0"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16.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Sơ đồ dưới đây mô tả bộ chọn nào?</w:t>
      </w:r>
    </w:p>
    <w:p w14:paraId="2C0F3A45" w14:textId="77777777" w:rsidR="00EB3E6D" w:rsidRPr="00F348A2" w:rsidRDefault="00EB3E6D" w:rsidP="00F348A2">
      <w:pPr>
        <w:spacing w:after="80"/>
        <w:ind w:right="-784"/>
        <w:rPr>
          <w:color w:val="000000"/>
          <w:sz w:val="24"/>
          <w:szCs w:val="24"/>
          <w:lang w:val="vi-VN"/>
        </w:rPr>
      </w:pPr>
      <w:r w:rsidRPr="00F348A2">
        <w:rPr>
          <w:noProof/>
          <w:sz w:val="24"/>
          <w:szCs w:val="24"/>
          <w:lang w:val="vi-VN"/>
        </w:rPr>
        <w:drawing>
          <wp:inline distT="0" distB="0" distL="0" distR="0" wp14:anchorId="719D78FF" wp14:editId="4137B30A">
            <wp:extent cx="1712595" cy="933450"/>
            <wp:effectExtent l="0" t="0" r="1905" b="0"/>
            <wp:docPr id="2666032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2595" cy="933450"/>
                    </a:xfrm>
                    <a:prstGeom prst="rect">
                      <a:avLst/>
                    </a:prstGeom>
                    <a:noFill/>
                    <a:ln>
                      <a:noFill/>
                    </a:ln>
                  </pic:spPr>
                </pic:pic>
              </a:graphicData>
            </a:graphic>
          </wp:inline>
        </w:drawing>
      </w:r>
    </w:p>
    <w:p w14:paraId="5F3B39F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E F.</w:t>
      </w:r>
      <w:r w:rsidRPr="00F348A2">
        <w:rPr>
          <w:color w:val="000000"/>
          <w:sz w:val="24"/>
          <w:szCs w:val="24"/>
          <w:lang w:val="vi-VN"/>
        </w:rPr>
        <w:tab/>
      </w:r>
      <w:r w:rsidRPr="00F348A2">
        <w:rPr>
          <w:color w:val="000000"/>
          <w:sz w:val="24"/>
          <w:szCs w:val="24"/>
          <w:lang w:val="vi-VN"/>
        </w:rPr>
        <w:tab/>
        <w:t>B. E ~ F.</w:t>
      </w:r>
      <w:r w:rsidRPr="00F348A2">
        <w:rPr>
          <w:color w:val="000000"/>
          <w:sz w:val="24"/>
          <w:szCs w:val="24"/>
          <w:lang w:val="vi-VN"/>
        </w:rPr>
        <w:tab/>
      </w:r>
      <w:r w:rsidRPr="00F348A2">
        <w:rPr>
          <w:color w:val="000000"/>
          <w:sz w:val="24"/>
          <w:szCs w:val="24"/>
          <w:lang w:val="vi-VN"/>
        </w:rPr>
        <w:tab/>
        <w:t>C. E &gt; F.</w:t>
      </w:r>
      <w:r w:rsidRPr="00F348A2">
        <w:rPr>
          <w:color w:val="000000"/>
          <w:sz w:val="24"/>
          <w:szCs w:val="24"/>
          <w:lang w:val="vi-VN"/>
        </w:rPr>
        <w:tab/>
      </w:r>
      <w:r w:rsidRPr="00F348A2">
        <w:rPr>
          <w:color w:val="000000"/>
          <w:sz w:val="24"/>
          <w:szCs w:val="24"/>
          <w:lang w:val="vi-VN"/>
        </w:rPr>
        <w:tab/>
        <w:t>D. E + F.</w:t>
      </w:r>
    </w:p>
    <w:p w14:paraId="7E2C7F57"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17.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Để định dạng khung viền quanh phần tử, em sử dụng thuộc tính CSS nào?</w:t>
      </w:r>
    </w:p>
    <w:p w14:paraId="0C1E240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background-color.</w:t>
      </w:r>
      <w:r w:rsidRPr="00F348A2">
        <w:rPr>
          <w:color w:val="000000"/>
          <w:sz w:val="24"/>
          <w:szCs w:val="24"/>
          <w:lang w:val="vi-VN"/>
        </w:rPr>
        <w:tab/>
      </w:r>
      <w:r w:rsidRPr="00F348A2">
        <w:rPr>
          <w:color w:val="000000"/>
          <w:sz w:val="24"/>
          <w:szCs w:val="24"/>
          <w:lang w:val="vi-VN"/>
        </w:rPr>
        <w:tab/>
        <w:t>B. bgcolor.</w:t>
      </w:r>
    </w:p>
    <w:p w14:paraId="7B59822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color.</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border.</w:t>
      </w:r>
    </w:p>
    <w:p w14:paraId="33E2E8F0"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18.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Mẫu CSS định dạng phần tử h1 có kiểu chữ đậm, màu chữ đỏ và màu nền hồng nhạt là</w:t>
      </w:r>
    </w:p>
    <w:p w14:paraId="230EFFD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A. </w:t>
      </w:r>
    </w:p>
    <w:p w14:paraId="117A1EAC" w14:textId="77777777" w:rsidR="00EB3E6D" w:rsidRPr="00F348A2" w:rsidRDefault="00EB3E6D" w:rsidP="00F348A2">
      <w:pPr>
        <w:spacing w:after="80"/>
        <w:ind w:right="-784"/>
        <w:rPr>
          <w:color w:val="000000"/>
          <w:sz w:val="24"/>
          <w:szCs w:val="24"/>
          <w:lang w:val="vi-VN"/>
        </w:rPr>
      </w:pPr>
      <w:r w:rsidRPr="00F348A2">
        <w:rPr>
          <w:noProof/>
          <w:sz w:val="24"/>
          <w:szCs w:val="24"/>
          <w:lang w:val="vi-VN"/>
        </w:rPr>
        <w:lastRenderedPageBreak/>
        <w:drawing>
          <wp:inline distT="0" distB="0" distL="0" distR="0" wp14:anchorId="10DC6FC3" wp14:editId="73B8393E">
            <wp:extent cx="2750012" cy="914400"/>
            <wp:effectExtent l="0" t="0" r="0" b="0"/>
            <wp:docPr id="1348041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0141" cy="917768"/>
                    </a:xfrm>
                    <a:prstGeom prst="rect">
                      <a:avLst/>
                    </a:prstGeom>
                    <a:noFill/>
                    <a:ln>
                      <a:noFill/>
                    </a:ln>
                  </pic:spPr>
                </pic:pic>
              </a:graphicData>
            </a:graphic>
          </wp:inline>
        </w:drawing>
      </w:r>
    </w:p>
    <w:p w14:paraId="14F7631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B. </w:t>
      </w:r>
    </w:p>
    <w:p w14:paraId="71A1EC9B" w14:textId="77777777" w:rsidR="00EB3E6D" w:rsidRPr="00F348A2" w:rsidRDefault="00EB3E6D" w:rsidP="00F348A2">
      <w:pPr>
        <w:spacing w:after="80"/>
        <w:ind w:right="-784"/>
        <w:rPr>
          <w:color w:val="000000"/>
          <w:sz w:val="24"/>
          <w:szCs w:val="24"/>
          <w:lang w:val="vi-VN"/>
        </w:rPr>
      </w:pPr>
      <w:r w:rsidRPr="00F348A2">
        <w:rPr>
          <w:noProof/>
          <w:sz w:val="24"/>
          <w:szCs w:val="24"/>
          <w:lang w:val="vi-VN"/>
        </w:rPr>
        <w:drawing>
          <wp:inline distT="0" distB="0" distL="0" distR="0" wp14:anchorId="7D790292" wp14:editId="26648F68">
            <wp:extent cx="2714206" cy="879764"/>
            <wp:effectExtent l="0" t="0" r="0" b="0"/>
            <wp:docPr id="5192768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4679" cy="889641"/>
                    </a:xfrm>
                    <a:prstGeom prst="rect">
                      <a:avLst/>
                    </a:prstGeom>
                    <a:noFill/>
                    <a:ln>
                      <a:noFill/>
                    </a:ln>
                  </pic:spPr>
                </pic:pic>
              </a:graphicData>
            </a:graphic>
          </wp:inline>
        </w:drawing>
      </w:r>
    </w:p>
    <w:p w14:paraId="6BFEE26E"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C. </w:t>
      </w:r>
    </w:p>
    <w:p w14:paraId="2C4173FF" w14:textId="77777777" w:rsidR="00EB3E6D" w:rsidRPr="00F348A2" w:rsidRDefault="00EB3E6D" w:rsidP="00F348A2">
      <w:pPr>
        <w:spacing w:after="80"/>
        <w:ind w:right="-784"/>
        <w:rPr>
          <w:color w:val="000000"/>
          <w:sz w:val="24"/>
          <w:szCs w:val="24"/>
          <w:lang w:val="vi-VN"/>
        </w:rPr>
      </w:pPr>
      <w:r w:rsidRPr="00F348A2">
        <w:rPr>
          <w:noProof/>
          <w:sz w:val="24"/>
          <w:szCs w:val="24"/>
          <w:lang w:val="vi-VN"/>
        </w:rPr>
        <w:drawing>
          <wp:inline distT="0" distB="0" distL="0" distR="0" wp14:anchorId="7ADE3FB3" wp14:editId="3B3EBBB3">
            <wp:extent cx="2543233" cy="824346"/>
            <wp:effectExtent l="0" t="0" r="0" b="0"/>
            <wp:docPr id="12653783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2999" cy="830753"/>
                    </a:xfrm>
                    <a:prstGeom prst="rect">
                      <a:avLst/>
                    </a:prstGeom>
                    <a:noFill/>
                    <a:ln>
                      <a:noFill/>
                    </a:ln>
                  </pic:spPr>
                </pic:pic>
              </a:graphicData>
            </a:graphic>
          </wp:inline>
        </w:drawing>
      </w:r>
    </w:p>
    <w:p w14:paraId="0D35817E" w14:textId="77777777" w:rsidR="00EB2150" w:rsidRPr="00F348A2" w:rsidRDefault="00EB2150" w:rsidP="00F348A2">
      <w:pPr>
        <w:spacing w:after="80"/>
        <w:ind w:right="-784"/>
        <w:rPr>
          <w:color w:val="000000"/>
          <w:sz w:val="24"/>
          <w:szCs w:val="24"/>
        </w:rPr>
      </w:pPr>
    </w:p>
    <w:p w14:paraId="660BD5FA" w14:textId="15D7A72F"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D. </w:t>
      </w:r>
    </w:p>
    <w:p w14:paraId="6F1CB793" w14:textId="77777777" w:rsidR="00EB3E6D" w:rsidRPr="00F348A2" w:rsidRDefault="00EB3E6D" w:rsidP="00F348A2">
      <w:pPr>
        <w:spacing w:after="80"/>
        <w:ind w:right="-784"/>
        <w:rPr>
          <w:color w:val="000000"/>
          <w:sz w:val="24"/>
          <w:szCs w:val="24"/>
          <w:lang w:val="vi-VN"/>
        </w:rPr>
      </w:pPr>
      <w:r w:rsidRPr="00F348A2">
        <w:rPr>
          <w:noProof/>
          <w:sz w:val="24"/>
          <w:szCs w:val="24"/>
          <w:lang w:val="vi-VN"/>
        </w:rPr>
        <w:drawing>
          <wp:inline distT="0" distB="0" distL="0" distR="0" wp14:anchorId="70B39DA9" wp14:editId="35B46238">
            <wp:extent cx="2726012" cy="781050"/>
            <wp:effectExtent l="0" t="0" r="0" b="0"/>
            <wp:docPr id="1424896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35726" cy="783833"/>
                    </a:xfrm>
                    <a:prstGeom prst="rect">
                      <a:avLst/>
                    </a:prstGeom>
                    <a:noFill/>
                    <a:ln>
                      <a:noFill/>
                    </a:ln>
                  </pic:spPr>
                </pic:pic>
              </a:graphicData>
            </a:graphic>
          </wp:inline>
        </w:drawing>
      </w:r>
    </w:p>
    <w:p w14:paraId="4B635BCA"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20.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Mẫu CSS áp dụng cho các phần tử có quan hệ cha con trực tiếp là</w:t>
      </w:r>
    </w:p>
    <w:p w14:paraId="3DC538B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div p {background-color: lightblue;}</w:t>
      </w:r>
    </w:p>
    <w:p w14:paraId="521D804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p + em {color: red;}.</w:t>
      </w:r>
    </w:p>
    <w:p w14:paraId="50CED55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p &gt; strong {color: green;}.</w:t>
      </w:r>
    </w:p>
    <w:p w14:paraId="29DA871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strong  em {color: gray;}.</w:t>
      </w:r>
    </w:p>
    <w:p w14:paraId="3F7DC1E5" w14:textId="77777777" w:rsidR="00EB3E6D" w:rsidRPr="00F348A2" w:rsidRDefault="00EB3E6D" w:rsidP="00F348A2">
      <w:pPr>
        <w:spacing w:after="80"/>
        <w:ind w:right="-784"/>
        <w:rPr>
          <w:b/>
          <w:bCs/>
          <w:color w:val="000000"/>
          <w:sz w:val="24"/>
          <w:szCs w:val="24"/>
          <w:lang w:val="vi-VN"/>
        </w:rPr>
      </w:pPr>
      <w:r w:rsidRPr="00F348A2">
        <w:rPr>
          <w:b/>
          <w:bCs/>
          <w:color w:val="000000"/>
          <w:sz w:val="24"/>
          <w:szCs w:val="24"/>
          <w:lang w:val="vi-VN"/>
        </w:rPr>
        <w:t>PHẦN II. TRẮC NGHIỆM ĐÚNG SAI</w:t>
      </w:r>
    </w:p>
    <w:p w14:paraId="568432AD" w14:textId="77777777" w:rsidR="00EB3E6D" w:rsidRPr="00F348A2" w:rsidRDefault="00EB3E6D" w:rsidP="00F348A2">
      <w:pPr>
        <w:spacing w:after="80"/>
        <w:ind w:right="-784"/>
        <w:rPr>
          <w:sz w:val="24"/>
          <w:szCs w:val="24"/>
          <w:lang w:val="vi-VN"/>
        </w:rPr>
      </w:pPr>
      <w:r w:rsidRPr="00F348A2">
        <w:rPr>
          <w:i/>
          <w:iCs/>
          <w:color w:val="000000"/>
          <w:sz w:val="24"/>
          <w:szCs w:val="24"/>
          <w:lang w:val="vi-VN"/>
        </w:rPr>
        <w:t>(Trong mỗi ý a), b), c), d) ở mỗi câu, thí sinh chọn Đúng hoặc Sai)</w:t>
      </w:r>
    </w:p>
    <w:p w14:paraId="2898F170"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Phát biểu sau đây đúng hay sai về Hệ màu CSS và các thuộc tính màu?</w:t>
      </w:r>
    </w:p>
    <w:p w14:paraId="0E73205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Hệ màu RGB sử dụng ba giá trị từ 0 đến 255 để biểu diễn màu sắc.</w:t>
      </w:r>
    </w:p>
    <w:p w14:paraId="71AB99F7"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Mã màu hexa #rrggbb trong CSS biểu diễn màu sắc bằng hệ thập phân.</w:t>
      </w:r>
    </w:p>
    <w:p w14:paraId="5F3E9110"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Hệ màu HSL trong CSS có ba thành phần: Hue, Saturation, và Brightness.</w:t>
      </w:r>
    </w:p>
    <w:p w14:paraId="7E50083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Thuộc tính background-color được sử dụng để thiết lập màu chữ.</w:t>
      </w:r>
    </w:p>
    <w:p w14:paraId="5F5864BF"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2.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Đánh dấu đúng hay sai về các bộ chọn CSS và ứng dụng của chúng?</w:t>
      </w:r>
    </w:p>
    <w:p w14:paraId="5D1DDEE8"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Bộ chọn div p áp dụng định dạng cho tất cả các phần tử &lt;p&gt; là con trực tiếp của &lt;div&gt;.</w:t>
      </w:r>
    </w:p>
    <w:p w14:paraId="5DFD5D38"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Bộ chọn div &gt; p áp dụng định dạng cho các phần tử &lt;p&gt; là con trực tiếp của &lt;div&gt;.</w:t>
      </w:r>
    </w:p>
    <w:p w14:paraId="5BEE1F9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Bộ chọn em + strong áp dụng định dạng cho phần tử &lt;strong&gt; ngay sau phần tử &lt;em&gt;.</w:t>
      </w:r>
    </w:p>
    <w:p w14:paraId="593F7D9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Bộ chọn h1 ~ p áp dụng định dạng cho tất cả các phần tử &lt;p&gt; sau phần tử &lt;h1&gt;, không cần phải là con trực tiếp của nó.</w:t>
      </w:r>
    </w:p>
    <w:p w14:paraId="73C1BC21"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3.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Một học sinh viết:</w:t>
      </w:r>
    </w:p>
    <w:tbl>
      <w:tblPr>
        <w:tblStyle w:val="TableGrid"/>
        <w:tblW w:w="0" w:type="auto"/>
        <w:tblLook w:val="04A0" w:firstRow="1" w:lastRow="0" w:firstColumn="1" w:lastColumn="0" w:noHBand="0" w:noVBand="1"/>
      </w:tblPr>
      <w:tblGrid>
        <w:gridCol w:w="9016"/>
      </w:tblGrid>
      <w:tr w:rsidR="00EB3E6D" w:rsidRPr="00F348A2" w14:paraId="13BD1A9A" w14:textId="77777777" w:rsidTr="005328B0">
        <w:tc>
          <w:tcPr>
            <w:tcW w:w="9061" w:type="dxa"/>
          </w:tcPr>
          <w:p w14:paraId="6A5B399E"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body {</w:t>
            </w:r>
          </w:p>
          <w:p w14:paraId="48BE578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color: #000000;</w:t>
            </w:r>
          </w:p>
          <w:p w14:paraId="493012C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background-color: #FFFFFF;</w:t>
            </w:r>
          </w:p>
          <w:p w14:paraId="544C71F8"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lastRenderedPageBreak/>
              <w:t>}</w:t>
            </w:r>
          </w:p>
        </w:tc>
      </w:tr>
    </w:tbl>
    <w:p w14:paraId="58B241D0"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lastRenderedPageBreak/>
        <w:t>Xét các phát biểu sau:</w:t>
      </w:r>
    </w:p>
    <w:p w14:paraId="4993A76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Màu chữ được thiết lập là đen.</w:t>
      </w:r>
      <w:r w:rsidRPr="00F348A2">
        <w:rPr>
          <w:color w:val="000000"/>
          <w:sz w:val="24"/>
          <w:szCs w:val="24"/>
          <w:lang w:val="vi-VN"/>
        </w:rPr>
        <w:br/>
        <w:t>b) Màu nền được thiết lập là trắng.</w:t>
      </w:r>
      <w:r w:rsidRPr="00F348A2">
        <w:rPr>
          <w:color w:val="000000"/>
          <w:sz w:val="24"/>
          <w:szCs w:val="24"/>
          <w:lang w:val="vi-VN"/>
        </w:rPr>
        <w:br/>
        <w:t>c) Nếu một phần tử con không tự thiết lập color, màu chữ của nó có thể được kế thừa từ body.</w:t>
      </w:r>
      <w:r w:rsidRPr="00F348A2">
        <w:rPr>
          <w:color w:val="000000"/>
          <w:sz w:val="24"/>
          <w:szCs w:val="24"/>
          <w:lang w:val="vi-VN"/>
        </w:rPr>
        <w:br/>
        <w:t>d) #000000 và #FFFFFF là hai mã màu giống nhau, chỉ khác cách viết.</w:t>
      </w:r>
    </w:p>
    <w:p w14:paraId="408AB26D"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4.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Cho HTML:</w:t>
      </w:r>
    </w:p>
    <w:tbl>
      <w:tblPr>
        <w:tblStyle w:val="TableGrid"/>
        <w:tblW w:w="0" w:type="auto"/>
        <w:tblLook w:val="04A0" w:firstRow="1" w:lastRow="0" w:firstColumn="1" w:lastColumn="0" w:noHBand="0" w:noVBand="1"/>
      </w:tblPr>
      <w:tblGrid>
        <w:gridCol w:w="9016"/>
      </w:tblGrid>
      <w:tr w:rsidR="00EB3E6D" w:rsidRPr="00F348A2" w14:paraId="28CDDD33" w14:textId="77777777" w:rsidTr="005328B0">
        <w:tc>
          <w:tcPr>
            <w:tcW w:w="9061" w:type="dxa"/>
          </w:tcPr>
          <w:p w14:paraId="23EBD16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&lt;p class="note"&gt;CSS giúp định dạng trang web.&lt;/p&gt;</w:t>
            </w:r>
          </w:p>
        </w:tc>
      </w:tr>
    </w:tbl>
    <w:p w14:paraId="7CABB38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và CSS:</w:t>
      </w:r>
    </w:p>
    <w:tbl>
      <w:tblPr>
        <w:tblStyle w:val="TableGrid"/>
        <w:tblW w:w="0" w:type="auto"/>
        <w:tblLook w:val="04A0" w:firstRow="1" w:lastRow="0" w:firstColumn="1" w:lastColumn="0" w:noHBand="0" w:noVBand="1"/>
      </w:tblPr>
      <w:tblGrid>
        <w:gridCol w:w="9016"/>
      </w:tblGrid>
      <w:tr w:rsidR="00EB3E6D" w:rsidRPr="00F348A2" w14:paraId="7CE27CF2" w14:textId="77777777" w:rsidTr="005328B0">
        <w:tc>
          <w:tcPr>
            <w:tcW w:w="9061" w:type="dxa"/>
          </w:tcPr>
          <w:p w14:paraId="62127517"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p {</w:t>
            </w:r>
          </w:p>
          <w:p w14:paraId="7922DEB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color: blue;</w:t>
            </w:r>
          </w:p>
          <w:p w14:paraId="49C76A9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background-color: yellow;</w:t>
            </w:r>
          </w:p>
          <w:p w14:paraId="02505D8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w:t>
            </w:r>
          </w:p>
          <w:p w14:paraId="60219D06" w14:textId="77777777" w:rsidR="00EB3E6D" w:rsidRPr="00F348A2" w:rsidRDefault="00EB3E6D" w:rsidP="00F348A2">
            <w:pPr>
              <w:spacing w:after="80"/>
              <w:ind w:right="-784"/>
              <w:rPr>
                <w:color w:val="000000"/>
                <w:sz w:val="24"/>
                <w:szCs w:val="24"/>
                <w:lang w:val="vi-VN"/>
              </w:rPr>
            </w:pPr>
          </w:p>
          <w:p w14:paraId="0491CED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.note {</w:t>
            </w:r>
          </w:p>
          <w:p w14:paraId="68B9E367"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color: #FF0000;</w:t>
            </w:r>
          </w:p>
          <w:p w14:paraId="3E55CE9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w:t>
            </w:r>
          </w:p>
        </w:tc>
      </w:tr>
    </w:tbl>
    <w:p w14:paraId="17E03BD0"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Xét các phát biểu sau:</w:t>
      </w:r>
    </w:p>
    <w:p w14:paraId="1063639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Chữ trong đoạn văn sẽ hiển thị màu đỏ.</w:t>
      </w:r>
      <w:r w:rsidRPr="00F348A2">
        <w:rPr>
          <w:color w:val="000000"/>
          <w:sz w:val="24"/>
          <w:szCs w:val="24"/>
          <w:lang w:val="vi-VN"/>
        </w:rPr>
        <w:br/>
        <w:t>b) Nền của đoạn văn sẽ hiển thị màu vàng.</w:t>
      </w:r>
      <w:r w:rsidRPr="00F348A2">
        <w:rPr>
          <w:color w:val="000000"/>
          <w:sz w:val="24"/>
          <w:szCs w:val="24"/>
          <w:lang w:val="vi-VN"/>
        </w:rPr>
        <w:br/>
        <w:t>c) Quy tắc .note không ảnh hưởng đến màu chữ vì quy tắc p được viết trước.</w:t>
      </w:r>
      <w:r w:rsidRPr="00F348A2">
        <w:rPr>
          <w:color w:val="000000"/>
          <w:sz w:val="24"/>
          <w:szCs w:val="24"/>
          <w:lang w:val="vi-VN"/>
        </w:rPr>
        <w:br/>
        <w:t>d) Nếu xóa color: #FF0000 trong .note, chữ sẽ trở lại màu xanh.</w:t>
      </w:r>
    </w:p>
    <w:p w14:paraId="4FF1820F"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5.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Cho đoạn CSS:</w:t>
      </w:r>
    </w:p>
    <w:tbl>
      <w:tblPr>
        <w:tblStyle w:val="TableGrid"/>
        <w:tblW w:w="0" w:type="auto"/>
        <w:tblLook w:val="04A0" w:firstRow="1" w:lastRow="0" w:firstColumn="1" w:lastColumn="0" w:noHBand="0" w:noVBand="1"/>
      </w:tblPr>
      <w:tblGrid>
        <w:gridCol w:w="9016"/>
      </w:tblGrid>
      <w:tr w:rsidR="00EB3E6D" w:rsidRPr="00F348A2" w14:paraId="49E3DBBE" w14:textId="77777777" w:rsidTr="005328B0">
        <w:tc>
          <w:tcPr>
            <w:tcW w:w="9061" w:type="dxa"/>
          </w:tcPr>
          <w:p w14:paraId="7F17553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.title {</w:t>
            </w:r>
          </w:p>
          <w:p w14:paraId="3D2DCC3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color: #00FF00;</w:t>
            </w:r>
          </w:p>
          <w:p w14:paraId="20FF552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background-color: rgb(0, 0, 0);</w:t>
            </w:r>
          </w:p>
          <w:p w14:paraId="7E71D150"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w:t>
            </w:r>
          </w:p>
          <w:p w14:paraId="6F77F3B4" w14:textId="77777777" w:rsidR="00EB3E6D" w:rsidRPr="00F348A2" w:rsidRDefault="00EB3E6D" w:rsidP="00F348A2">
            <w:pPr>
              <w:spacing w:after="80"/>
              <w:ind w:right="-784"/>
              <w:rPr>
                <w:color w:val="000000"/>
                <w:sz w:val="24"/>
                <w:szCs w:val="24"/>
                <w:lang w:val="vi-VN"/>
              </w:rPr>
            </w:pPr>
          </w:p>
          <w:p w14:paraId="67CD3427"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.title2 {</w:t>
            </w:r>
          </w:p>
          <w:p w14:paraId="4656AE6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color: rgb(255, 255, 255);</w:t>
            </w:r>
          </w:p>
          <w:p w14:paraId="066EB23E"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background-color: #FF0000;</w:t>
            </w:r>
          </w:p>
          <w:p w14:paraId="5FB8A6C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w:t>
            </w:r>
          </w:p>
        </w:tc>
      </w:tr>
    </w:tbl>
    <w:p w14:paraId="4571D6A0"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Xét các phát biểu sau:</w:t>
      </w:r>
    </w:p>
    <w:p w14:paraId="3B43805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.title có chữ màu đỏ và nền màu đen.</w:t>
      </w:r>
      <w:r w:rsidRPr="00F348A2">
        <w:rPr>
          <w:color w:val="000000"/>
          <w:sz w:val="24"/>
          <w:szCs w:val="24"/>
          <w:lang w:val="vi-VN"/>
        </w:rPr>
        <w:br/>
        <w:t>b) .title2 có chữ màu đen và nền màu trắng.</w:t>
      </w:r>
      <w:r w:rsidRPr="00F348A2">
        <w:rPr>
          <w:color w:val="000000"/>
          <w:sz w:val="24"/>
          <w:szCs w:val="24"/>
          <w:lang w:val="vi-VN"/>
        </w:rPr>
        <w:br/>
        <w:t>c) #00FF00 biểu diễn màu xanh dương.</w:t>
      </w:r>
      <w:r w:rsidRPr="00F348A2">
        <w:rPr>
          <w:color w:val="000000"/>
          <w:sz w:val="24"/>
          <w:szCs w:val="24"/>
          <w:lang w:val="vi-VN"/>
        </w:rPr>
        <w:br/>
        <w:t>d) rgb(0, 0, 0) biểu diễn màu trắng.</w:t>
      </w:r>
    </w:p>
    <w:p w14:paraId="27A000CC" w14:textId="77777777" w:rsidR="00EB3E6D" w:rsidRPr="00F348A2" w:rsidRDefault="00EB3E6D" w:rsidP="00F348A2">
      <w:pPr>
        <w:spacing w:after="80"/>
        <w:ind w:right="-784"/>
        <w:jc w:val="center"/>
        <w:rPr>
          <w:color w:val="000000"/>
          <w:sz w:val="24"/>
          <w:szCs w:val="24"/>
          <w:lang w:val="vi-VN"/>
        </w:rPr>
      </w:pPr>
    </w:p>
    <w:p w14:paraId="240F6DC7" w14:textId="45C5ADA6" w:rsidR="00EB3E6D" w:rsidRPr="00F348A2" w:rsidRDefault="00EB3E6D" w:rsidP="00F348A2">
      <w:pPr>
        <w:spacing w:after="80"/>
        <w:ind w:right="-784"/>
        <w:jc w:val="center"/>
        <w:rPr>
          <w:b/>
          <w:bCs/>
          <w:color w:val="000000"/>
          <w:sz w:val="24"/>
          <w:szCs w:val="24"/>
          <w:lang w:val="vi-VN"/>
        </w:rPr>
      </w:pPr>
      <w:r w:rsidRPr="00F348A2">
        <w:rPr>
          <w:b/>
          <w:bCs/>
          <w:color w:val="000000"/>
          <w:sz w:val="24"/>
          <w:szCs w:val="24"/>
          <w:lang w:val="vi-VN"/>
        </w:rPr>
        <w:t>BÀI 16: ĐỊNH DẠNG KHUNG</w:t>
      </w:r>
    </w:p>
    <w:p w14:paraId="7EF326A2" w14:textId="77777777" w:rsidR="00EB3E6D" w:rsidRPr="00F348A2" w:rsidRDefault="00EB3E6D" w:rsidP="00F348A2">
      <w:pPr>
        <w:spacing w:after="80"/>
        <w:ind w:right="-784"/>
        <w:rPr>
          <w:sz w:val="24"/>
          <w:szCs w:val="24"/>
          <w:lang w:val="vi-VN"/>
        </w:rPr>
      </w:pPr>
      <w:r w:rsidRPr="00F348A2">
        <w:rPr>
          <w:b/>
          <w:bCs/>
          <w:color w:val="000000"/>
          <w:sz w:val="24"/>
          <w:szCs w:val="24"/>
          <w:lang w:val="vi-VN"/>
        </w:rPr>
        <w:t>PHẦN I. TRẮC NGHIỆM NHIỀU PHƯƠNG ÁN LỰA CHỌN</w:t>
      </w:r>
    </w:p>
    <w:p w14:paraId="511E0FA9" w14:textId="77777777" w:rsidR="00EB3E6D" w:rsidRPr="00F348A2" w:rsidRDefault="00EB3E6D" w:rsidP="00F348A2">
      <w:pPr>
        <w:spacing w:after="80"/>
        <w:ind w:right="-784"/>
        <w:rPr>
          <w:sz w:val="24"/>
          <w:szCs w:val="24"/>
          <w:lang w:val="vi-VN"/>
        </w:rPr>
      </w:pPr>
      <w:r w:rsidRPr="00F348A2">
        <w:rPr>
          <w:i/>
          <w:iCs/>
          <w:color w:val="000000"/>
          <w:sz w:val="24"/>
          <w:szCs w:val="24"/>
          <w:lang w:val="vi-VN"/>
        </w:rPr>
        <w:t>(Mỗi câu hỏi có duy nhất một phương án đúng)</w:t>
      </w:r>
    </w:p>
    <w:p w14:paraId="094B9526"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Phần tử khối trong HTML thường có đặc điểm gì?</w:t>
      </w:r>
    </w:p>
    <w:p w14:paraId="33A5829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Luôn nằm trong một phần tử khác</w:t>
      </w:r>
    </w:p>
    <w:p w14:paraId="6F90702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Không có chiều rộng cố định</w:t>
      </w:r>
    </w:p>
    <w:p w14:paraId="132BDEC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lastRenderedPageBreak/>
        <w:t>C. Bắt đầu từ đầu hàng và kéo dài suốt chiều rộng của trang web</w:t>
      </w:r>
    </w:p>
    <w:p w14:paraId="150DC11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Luôn là phần tử inline</w:t>
      </w:r>
    </w:p>
    <w:p w14:paraId="4BB4AE66"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2.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Thuộc tính display: none; trong CSS có tác dụng gì?</w:t>
      </w:r>
    </w:p>
    <w:p w14:paraId="6D93573E"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Chuyển phần tử thành phần tử inline</w:t>
      </w:r>
    </w:p>
    <w:p w14:paraId="4886DDB5"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Chuyển phần tử thành phần tử block</w:t>
      </w:r>
    </w:p>
    <w:p w14:paraId="78F4501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Ẩn phần tử mà không hiển thị trên trang web</w:t>
      </w:r>
    </w:p>
    <w:p w14:paraId="4FB0FB9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Chuyển phần tử thành phần tử nội tuyến</w:t>
      </w:r>
    </w:p>
    <w:p w14:paraId="53B182B0"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3.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Các thuộc tính khung trong CSS không áp dụng được cho loại phần tử nào?</w:t>
      </w:r>
    </w:p>
    <w:p w14:paraId="5BEF6CC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Phần tử khối</w:t>
      </w:r>
      <w:r w:rsidRPr="00F348A2">
        <w:rPr>
          <w:color w:val="000000"/>
          <w:sz w:val="24"/>
          <w:szCs w:val="24"/>
          <w:lang w:val="vi-VN"/>
        </w:rPr>
        <w:tab/>
      </w:r>
      <w:r w:rsidRPr="00F348A2">
        <w:rPr>
          <w:color w:val="000000"/>
          <w:sz w:val="24"/>
          <w:szCs w:val="24"/>
          <w:lang w:val="vi-VN"/>
        </w:rPr>
        <w:tab/>
        <w:t>B. Phần tử nội tuyến</w:t>
      </w:r>
    </w:p>
    <w:p w14:paraId="0B2E16F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Phần tử block</w:t>
      </w:r>
      <w:r w:rsidRPr="00F348A2">
        <w:rPr>
          <w:color w:val="000000"/>
          <w:sz w:val="24"/>
          <w:szCs w:val="24"/>
          <w:lang w:val="vi-VN"/>
        </w:rPr>
        <w:tab/>
      </w:r>
      <w:r w:rsidRPr="00F348A2">
        <w:rPr>
          <w:color w:val="000000"/>
          <w:sz w:val="24"/>
          <w:szCs w:val="24"/>
          <w:lang w:val="vi-VN"/>
        </w:rPr>
        <w:tab/>
        <w:t>D. Phần tử với ID cụ thể</w:t>
      </w:r>
    </w:p>
    <w:p w14:paraId="0234E74B"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4.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Để định dạng một nhóm phần tử có cùng ý nghĩa, ta nên sử dụng bộ chọn nào?</w:t>
      </w:r>
    </w:p>
    <w:p w14:paraId="4299D3A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ID</w:t>
      </w:r>
      <w:r w:rsidRPr="00F348A2">
        <w:rPr>
          <w:color w:val="000000"/>
          <w:sz w:val="24"/>
          <w:szCs w:val="24"/>
          <w:lang w:val="vi-VN"/>
        </w:rPr>
        <w:tab/>
      </w:r>
      <w:r w:rsidRPr="00F348A2">
        <w:rPr>
          <w:color w:val="000000"/>
          <w:sz w:val="24"/>
          <w:szCs w:val="24"/>
          <w:lang w:val="vi-VN"/>
        </w:rPr>
        <w:tab/>
        <w:t>B. Class</w:t>
      </w:r>
      <w:r w:rsidRPr="00F348A2">
        <w:rPr>
          <w:color w:val="000000"/>
          <w:sz w:val="24"/>
          <w:szCs w:val="24"/>
          <w:lang w:val="vi-VN"/>
        </w:rPr>
        <w:tab/>
      </w:r>
      <w:r w:rsidRPr="00F348A2">
        <w:rPr>
          <w:color w:val="000000"/>
          <w:sz w:val="24"/>
          <w:szCs w:val="24"/>
          <w:lang w:val="vi-VN"/>
        </w:rPr>
        <w:tab/>
        <w:t>C. Inline</w:t>
      </w:r>
      <w:r w:rsidRPr="00F348A2">
        <w:rPr>
          <w:color w:val="000000"/>
          <w:sz w:val="24"/>
          <w:szCs w:val="24"/>
          <w:lang w:val="vi-VN"/>
        </w:rPr>
        <w:tab/>
      </w:r>
      <w:r w:rsidRPr="00F348A2">
        <w:rPr>
          <w:color w:val="000000"/>
          <w:sz w:val="24"/>
          <w:szCs w:val="24"/>
          <w:lang w:val="vi-VN"/>
        </w:rPr>
        <w:tab/>
        <w:t>D. Block</w:t>
      </w:r>
    </w:p>
    <w:p w14:paraId="2258A7DA"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5.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Mỗi phần tử HTML có thể có bao nhiêu ID?</w:t>
      </w:r>
    </w:p>
    <w:p w14:paraId="3E2C10F1"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Nhiều ID</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Một ID</w:t>
      </w:r>
    </w:p>
    <w:p w14:paraId="3B92B09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Không có ID</w:t>
      </w:r>
      <w:r w:rsidRPr="00F348A2">
        <w:rPr>
          <w:color w:val="000000"/>
          <w:sz w:val="24"/>
          <w:szCs w:val="24"/>
          <w:lang w:val="vi-VN"/>
        </w:rPr>
        <w:tab/>
      </w:r>
      <w:r w:rsidRPr="00F348A2">
        <w:rPr>
          <w:color w:val="000000"/>
          <w:sz w:val="24"/>
          <w:szCs w:val="24"/>
          <w:lang w:val="vi-VN"/>
        </w:rPr>
        <w:tab/>
        <w:t>D. Tùy thuộc vào phần tử</w:t>
      </w:r>
    </w:p>
    <w:p w14:paraId="5D799234"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7.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Bộ chọn CSS với ID được viết như thế nào?</w:t>
      </w:r>
    </w:p>
    <w:p w14:paraId="1BEACBB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.idname {thuộc tính: giá trị;}</w:t>
      </w:r>
      <w:r w:rsidRPr="00F348A2">
        <w:rPr>
          <w:color w:val="000000"/>
          <w:sz w:val="24"/>
          <w:szCs w:val="24"/>
          <w:lang w:val="vi-VN"/>
        </w:rPr>
        <w:tab/>
      </w:r>
      <w:r w:rsidRPr="00F348A2">
        <w:rPr>
          <w:color w:val="000000"/>
          <w:sz w:val="24"/>
          <w:szCs w:val="24"/>
          <w:lang w:val="vi-VN"/>
        </w:rPr>
        <w:tab/>
        <w:t>B. #idname {thuộc tính: giá trị;}</w:t>
      </w:r>
    </w:p>
    <w:p w14:paraId="19967B8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id=idname {thuộc tính: giá trị;}</w:t>
      </w:r>
      <w:r w:rsidRPr="00F348A2">
        <w:rPr>
          <w:color w:val="000000"/>
          <w:sz w:val="24"/>
          <w:szCs w:val="24"/>
          <w:lang w:val="vi-VN"/>
        </w:rPr>
        <w:tab/>
        <w:t>D. .id {thuộc tính: giá trị;}</w:t>
      </w:r>
    </w:p>
    <w:p w14:paraId="3D0EE063"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8.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Trong HTML, các phần tử bảng được tạo bằng thẻ nào?</w:t>
      </w:r>
    </w:p>
    <w:p w14:paraId="7EC2FBB8"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&lt;div&gt;</w:t>
      </w:r>
      <w:r w:rsidRPr="00F348A2">
        <w:rPr>
          <w:color w:val="000000"/>
          <w:sz w:val="24"/>
          <w:szCs w:val="24"/>
          <w:lang w:val="vi-VN"/>
        </w:rPr>
        <w:tab/>
      </w:r>
      <w:r w:rsidRPr="00F348A2">
        <w:rPr>
          <w:color w:val="000000"/>
          <w:sz w:val="24"/>
          <w:szCs w:val="24"/>
          <w:lang w:val="vi-VN"/>
        </w:rPr>
        <w:tab/>
        <w:t>B. &lt;p&gt;</w:t>
      </w:r>
      <w:r w:rsidRPr="00F348A2">
        <w:rPr>
          <w:color w:val="000000"/>
          <w:sz w:val="24"/>
          <w:szCs w:val="24"/>
          <w:lang w:val="vi-VN"/>
        </w:rPr>
        <w:tab/>
      </w:r>
      <w:r w:rsidRPr="00F348A2">
        <w:rPr>
          <w:color w:val="000000"/>
          <w:sz w:val="24"/>
          <w:szCs w:val="24"/>
          <w:lang w:val="vi-VN"/>
        </w:rPr>
        <w:tab/>
        <w:t>C. &lt;table&gt;</w:t>
      </w:r>
      <w:r w:rsidRPr="00F348A2">
        <w:rPr>
          <w:color w:val="000000"/>
          <w:sz w:val="24"/>
          <w:szCs w:val="24"/>
          <w:lang w:val="vi-VN"/>
        </w:rPr>
        <w:tab/>
      </w:r>
      <w:r w:rsidRPr="00F348A2">
        <w:rPr>
          <w:color w:val="000000"/>
          <w:sz w:val="24"/>
          <w:szCs w:val="24"/>
          <w:lang w:val="vi-VN"/>
        </w:rPr>
        <w:tab/>
        <w:t>D. &lt;span&gt;</w:t>
      </w:r>
    </w:p>
    <w:p w14:paraId="193FC62B"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9.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Để định dạng ô tiêu đề trong bảng HTML, ta sử dụng thẻ nào?</w:t>
      </w:r>
    </w:p>
    <w:p w14:paraId="3EA2311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&lt;td&gt;</w:t>
      </w:r>
      <w:r w:rsidRPr="00F348A2">
        <w:rPr>
          <w:color w:val="000000"/>
          <w:sz w:val="24"/>
          <w:szCs w:val="24"/>
          <w:lang w:val="vi-VN"/>
        </w:rPr>
        <w:tab/>
      </w:r>
      <w:r w:rsidRPr="00F348A2">
        <w:rPr>
          <w:color w:val="000000"/>
          <w:sz w:val="24"/>
          <w:szCs w:val="24"/>
          <w:lang w:val="vi-VN"/>
        </w:rPr>
        <w:tab/>
        <w:t>B. &lt;th&gt;</w:t>
      </w:r>
      <w:r w:rsidRPr="00F348A2">
        <w:rPr>
          <w:color w:val="000000"/>
          <w:sz w:val="24"/>
          <w:szCs w:val="24"/>
          <w:lang w:val="vi-VN"/>
        </w:rPr>
        <w:tab/>
      </w:r>
      <w:r w:rsidRPr="00F348A2">
        <w:rPr>
          <w:color w:val="000000"/>
          <w:sz w:val="24"/>
          <w:szCs w:val="24"/>
          <w:lang w:val="vi-VN"/>
        </w:rPr>
        <w:tab/>
        <w:t>C. &lt;tr&gt;</w:t>
      </w:r>
      <w:r w:rsidRPr="00F348A2">
        <w:rPr>
          <w:color w:val="000000"/>
          <w:sz w:val="24"/>
          <w:szCs w:val="24"/>
          <w:lang w:val="vi-VN"/>
        </w:rPr>
        <w:tab/>
      </w:r>
      <w:r w:rsidRPr="00F348A2">
        <w:rPr>
          <w:color w:val="000000"/>
          <w:sz w:val="24"/>
          <w:szCs w:val="24"/>
          <w:lang w:val="vi-VN"/>
        </w:rPr>
        <w:tab/>
        <w:t>D. &lt;caption&gt;</w:t>
      </w:r>
    </w:p>
    <w:p w14:paraId="6F414405"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10.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Phần tử có thể thuộc nhiều class bằng cách nào?</w:t>
      </w:r>
    </w:p>
    <w:p w14:paraId="35DB74C5"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Dùng dấu phẩy giữa các tên class</w:t>
      </w:r>
      <w:r w:rsidRPr="00F348A2">
        <w:rPr>
          <w:color w:val="000000"/>
          <w:sz w:val="24"/>
          <w:szCs w:val="24"/>
          <w:lang w:val="vi-VN"/>
        </w:rPr>
        <w:tab/>
      </w:r>
      <w:r w:rsidRPr="00F348A2">
        <w:rPr>
          <w:color w:val="000000"/>
          <w:sz w:val="24"/>
          <w:szCs w:val="24"/>
          <w:lang w:val="vi-VN"/>
        </w:rPr>
        <w:tab/>
        <w:t>B. Dùng dấu chấm giữa các tên class</w:t>
      </w:r>
    </w:p>
    <w:p w14:paraId="3F1B7445"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Đặt các tên class cách nhau bởi dấu cách</w:t>
      </w:r>
      <w:r w:rsidRPr="00F348A2">
        <w:rPr>
          <w:color w:val="000000"/>
          <w:sz w:val="24"/>
          <w:szCs w:val="24"/>
          <w:lang w:val="vi-VN"/>
        </w:rPr>
        <w:tab/>
        <w:t>D. Không thể có nhiều class</w:t>
      </w:r>
    </w:p>
    <w:p w14:paraId="36EFBE34"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12.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Thuộc tính border-style không nhận giá trị nào sau đây?</w:t>
      </w:r>
    </w:p>
    <w:p w14:paraId="26609A79"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Groove.</w:t>
      </w:r>
      <w:r w:rsidRPr="00F348A2">
        <w:rPr>
          <w:color w:val="000000"/>
          <w:sz w:val="24"/>
          <w:szCs w:val="24"/>
          <w:lang w:val="vi-VN"/>
        </w:rPr>
        <w:tab/>
      </w:r>
      <w:r w:rsidRPr="00F348A2">
        <w:rPr>
          <w:color w:val="000000"/>
          <w:sz w:val="24"/>
          <w:szCs w:val="24"/>
          <w:lang w:val="vi-VN"/>
        </w:rPr>
        <w:tab/>
        <w:t>B. Shadow.</w:t>
      </w:r>
      <w:r w:rsidRPr="00F348A2">
        <w:rPr>
          <w:color w:val="000000"/>
          <w:sz w:val="24"/>
          <w:szCs w:val="24"/>
          <w:lang w:val="vi-VN"/>
        </w:rPr>
        <w:tab/>
      </w:r>
      <w:r w:rsidRPr="00F348A2">
        <w:rPr>
          <w:color w:val="000000"/>
          <w:sz w:val="24"/>
          <w:szCs w:val="24"/>
          <w:lang w:val="vi-VN"/>
        </w:rPr>
        <w:tab/>
        <w:t>C. Ridge.</w:t>
      </w:r>
      <w:r w:rsidRPr="00F348A2">
        <w:rPr>
          <w:color w:val="000000"/>
          <w:sz w:val="24"/>
          <w:szCs w:val="24"/>
          <w:lang w:val="vi-VN"/>
        </w:rPr>
        <w:tab/>
      </w:r>
      <w:r w:rsidRPr="00F348A2">
        <w:rPr>
          <w:color w:val="000000"/>
          <w:sz w:val="24"/>
          <w:szCs w:val="24"/>
          <w:lang w:val="vi-VN"/>
        </w:rPr>
        <w:tab/>
        <w:t>D. Dashed.</w:t>
      </w:r>
    </w:p>
    <w:p w14:paraId="6312D5AB"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13.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Các thẻ (hay phần tử HTML) được chia thành những loại nào?</w:t>
      </w:r>
    </w:p>
    <w:p w14:paraId="649BE66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Khối và ngoại tuyến.</w:t>
      </w:r>
      <w:r w:rsidRPr="00F348A2">
        <w:rPr>
          <w:color w:val="000000"/>
          <w:sz w:val="24"/>
          <w:szCs w:val="24"/>
          <w:lang w:val="vi-VN"/>
        </w:rPr>
        <w:tab/>
      </w:r>
      <w:r w:rsidRPr="00F348A2">
        <w:rPr>
          <w:color w:val="000000"/>
          <w:sz w:val="24"/>
          <w:szCs w:val="24"/>
          <w:lang w:val="vi-VN"/>
        </w:rPr>
        <w:tab/>
        <w:t>B. Nội tuyến và ngoại tuyến.</w:t>
      </w:r>
    </w:p>
    <w:p w14:paraId="4BE3AD40"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Khối và nội tuyến.</w:t>
      </w:r>
      <w:r w:rsidRPr="00F348A2">
        <w:rPr>
          <w:color w:val="000000"/>
          <w:sz w:val="24"/>
          <w:szCs w:val="24"/>
          <w:lang w:val="vi-VN"/>
        </w:rPr>
        <w:tab/>
      </w:r>
      <w:r w:rsidRPr="00F348A2">
        <w:rPr>
          <w:color w:val="000000"/>
          <w:sz w:val="24"/>
          <w:szCs w:val="24"/>
          <w:lang w:val="vi-VN"/>
        </w:rPr>
        <w:tab/>
        <w:t>D. Trong và ngoài.</w:t>
      </w:r>
    </w:p>
    <w:p w14:paraId="787A5F4A"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14.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Phần tử HTML nào sau đây thuộc loại nội tuyến?</w:t>
      </w:r>
    </w:p>
    <w:p w14:paraId="09A6A16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script.</w:t>
      </w:r>
      <w:r w:rsidRPr="00F348A2">
        <w:rPr>
          <w:color w:val="000000"/>
          <w:sz w:val="24"/>
          <w:szCs w:val="24"/>
          <w:lang w:val="vi-VN"/>
        </w:rPr>
        <w:tab/>
      </w:r>
      <w:r w:rsidRPr="00F348A2">
        <w:rPr>
          <w:color w:val="000000"/>
          <w:sz w:val="24"/>
          <w:szCs w:val="24"/>
          <w:lang w:val="vi-VN"/>
        </w:rPr>
        <w:tab/>
        <w:t>B. table.</w:t>
      </w:r>
      <w:r w:rsidRPr="00F348A2">
        <w:rPr>
          <w:color w:val="000000"/>
          <w:sz w:val="24"/>
          <w:szCs w:val="24"/>
          <w:lang w:val="vi-VN"/>
        </w:rPr>
        <w:tab/>
      </w:r>
      <w:r w:rsidRPr="00F348A2">
        <w:rPr>
          <w:color w:val="000000"/>
          <w:sz w:val="24"/>
          <w:szCs w:val="24"/>
          <w:lang w:val="vi-VN"/>
        </w:rPr>
        <w:tab/>
        <w:t>C. li.</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D. article.</w:t>
      </w:r>
    </w:p>
    <w:p w14:paraId="588BC310"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15.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Thuộc tính nào sau đây chỉ áp dụng cho phần tử dạng khối?</w:t>
      </w:r>
    </w:p>
    <w:p w14:paraId="04C72F4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margin.</w:t>
      </w:r>
      <w:r w:rsidRPr="00F348A2">
        <w:rPr>
          <w:color w:val="000000"/>
          <w:sz w:val="24"/>
          <w:szCs w:val="24"/>
          <w:lang w:val="vi-VN"/>
        </w:rPr>
        <w:tab/>
      </w:r>
      <w:r w:rsidRPr="00F348A2">
        <w:rPr>
          <w:color w:val="000000"/>
          <w:sz w:val="24"/>
          <w:szCs w:val="24"/>
          <w:lang w:val="vi-VN"/>
        </w:rPr>
        <w:tab/>
        <w:t>B. padding.</w:t>
      </w:r>
      <w:r w:rsidRPr="00F348A2">
        <w:rPr>
          <w:color w:val="000000"/>
          <w:sz w:val="24"/>
          <w:szCs w:val="24"/>
          <w:lang w:val="vi-VN"/>
        </w:rPr>
        <w:tab/>
      </w:r>
      <w:r w:rsidRPr="00F348A2">
        <w:rPr>
          <w:color w:val="000000"/>
          <w:sz w:val="24"/>
          <w:szCs w:val="24"/>
          <w:lang w:val="vi-VN"/>
        </w:rPr>
        <w:tab/>
        <w:t>C. border-style.</w:t>
      </w:r>
      <w:r w:rsidRPr="00F348A2">
        <w:rPr>
          <w:color w:val="000000"/>
          <w:sz w:val="24"/>
          <w:szCs w:val="24"/>
          <w:lang w:val="vi-VN"/>
        </w:rPr>
        <w:tab/>
        <w:t>D. width.</w:t>
      </w:r>
    </w:p>
    <w:p w14:paraId="686E8BCA"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16.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Em có thể thay đổi loại phần tử HTML bằng thuộc tính gì?</w:t>
      </w:r>
    </w:p>
    <w:p w14:paraId="73F5B705"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show.</w:t>
      </w:r>
      <w:r w:rsidRPr="00F348A2">
        <w:rPr>
          <w:color w:val="000000"/>
          <w:sz w:val="24"/>
          <w:szCs w:val="24"/>
          <w:lang w:val="vi-VN"/>
        </w:rPr>
        <w:tab/>
      </w:r>
      <w:r w:rsidRPr="00F348A2">
        <w:rPr>
          <w:color w:val="000000"/>
          <w:sz w:val="24"/>
          <w:szCs w:val="24"/>
          <w:lang w:val="vi-VN"/>
        </w:rPr>
        <w:tab/>
        <w:t>B. display.</w:t>
      </w:r>
      <w:r w:rsidRPr="00F348A2">
        <w:rPr>
          <w:color w:val="000000"/>
          <w:sz w:val="24"/>
          <w:szCs w:val="24"/>
          <w:lang w:val="vi-VN"/>
        </w:rPr>
        <w:tab/>
      </w:r>
      <w:r w:rsidRPr="00F348A2">
        <w:rPr>
          <w:color w:val="000000"/>
          <w:sz w:val="24"/>
          <w:szCs w:val="24"/>
          <w:lang w:val="vi-VN"/>
        </w:rPr>
        <w:tab/>
        <w:t>C. type.</w:t>
      </w:r>
      <w:r w:rsidRPr="00F348A2">
        <w:rPr>
          <w:color w:val="000000"/>
          <w:sz w:val="24"/>
          <w:szCs w:val="24"/>
          <w:lang w:val="vi-VN"/>
        </w:rPr>
        <w:tab/>
      </w:r>
      <w:r w:rsidRPr="00F348A2">
        <w:rPr>
          <w:color w:val="000000"/>
          <w:sz w:val="24"/>
          <w:szCs w:val="24"/>
          <w:lang w:val="vi-VN"/>
        </w:rPr>
        <w:tab/>
        <w:t>D. section.</w:t>
      </w:r>
    </w:p>
    <w:p w14:paraId="347B3793"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17.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Để định dạng khoảng cách từ vùng text đến đường viền ngoài của khung, em sử dụng thuộc tính nào?</w:t>
      </w:r>
    </w:p>
    <w:p w14:paraId="760FC68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margin.</w:t>
      </w:r>
      <w:r w:rsidRPr="00F348A2">
        <w:rPr>
          <w:color w:val="000000"/>
          <w:sz w:val="24"/>
          <w:szCs w:val="24"/>
          <w:lang w:val="vi-VN"/>
        </w:rPr>
        <w:tab/>
      </w:r>
      <w:r w:rsidRPr="00F348A2">
        <w:rPr>
          <w:color w:val="000000"/>
          <w:sz w:val="24"/>
          <w:szCs w:val="24"/>
          <w:lang w:val="vi-VN"/>
        </w:rPr>
        <w:tab/>
        <w:t>B. spacing.</w:t>
      </w:r>
      <w:r w:rsidRPr="00F348A2">
        <w:rPr>
          <w:color w:val="000000"/>
          <w:sz w:val="24"/>
          <w:szCs w:val="24"/>
          <w:lang w:val="vi-VN"/>
        </w:rPr>
        <w:tab/>
      </w:r>
      <w:r w:rsidRPr="00F348A2">
        <w:rPr>
          <w:color w:val="000000"/>
          <w:sz w:val="24"/>
          <w:szCs w:val="24"/>
          <w:lang w:val="vi-VN"/>
        </w:rPr>
        <w:tab/>
        <w:t>C. padding.</w:t>
      </w:r>
      <w:r w:rsidRPr="00F348A2">
        <w:rPr>
          <w:color w:val="000000"/>
          <w:sz w:val="24"/>
          <w:szCs w:val="24"/>
          <w:lang w:val="vi-VN"/>
        </w:rPr>
        <w:tab/>
      </w:r>
      <w:r w:rsidRPr="00F348A2">
        <w:rPr>
          <w:color w:val="000000"/>
          <w:sz w:val="24"/>
          <w:szCs w:val="24"/>
          <w:lang w:val="vi-VN"/>
        </w:rPr>
        <w:tab/>
        <w:t>D. border-width.</w:t>
      </w:r>
    </w:p>
    <w:p w14:paraId="563F6DB3"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18.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Cách thiết lập các mẫu định dạng với các phần tử có id tương ứng là</w:t>
      </w:r>
    </w:p>
    <w:p w14:paraId="5A604B4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.idname {thuộc tính: giá trị;}.</w:t>
      </w:r>
      <w:r w:rsidRPr="00F348A2">
        <w:rPr>
          <w:color w:val="000000"/>
          <w:sz w:val="24"/>
          <w:szCs w:val="24"/>
          <w:lang w:val="vi-VN"/>
        </w:rPr>
        <w:tab/>
      </w:r>
      <w:r w:rsidRPr="00F348A2">
        <w:rPr>
          <w:color w:val="000000"/>
          <w:sz w:val="24"/>
          <w:szCs w:val="24"/>
          <w:lang w:val="vi-VN"/>
        </w:rPr>
        <w:tab/>
        <w:t>B. id[name] {thuộc tính: giá trị;}.</w:t>
      </w:r>
    </w:p>
    <w:p w14:paraId="3B341E0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#idname {thuộc tính: giá trị;}.</w:t>
      </w:r>
      <w:r w:rsidRPr="00F348A2">
        <w:rPr>
          <w:color w:val="000000"/>
          <w:sz w:val="24"/>
          <w:szCs w:val="24"/>
          <w:lang w:val="vi-VN"/>
        </w:rPr>
        <w:tab/>
      </w:r>
      <w:r w:rsidRPr="00F348A2">
        <w:rPr>
          <w:color w:val="000000"/>
          <w:sz w:val="24"/>
          <w:szCs w:val="24"/>
          <w:lang w:val="vi-VN"/>
        </w:rPr>
        <w:tab/>
        <w:t>D. idname {thuộc tính: giá trị;}.</w:t>
      </w:r>
    </w:p>
    <w:p w14:paraId="5970164E"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lastRenderedPageBreak/>
        <w:t xml:space="preserve">Câu 19.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Cho mẫu CSS và kết quả nhận được như sau:</w:t>
      </w:r>
    </w:p>
    <w:p w14:paraId="3C149789" w14:textId="77777777" w:rsidR="00EB3E6D" w:rsidRPr="00F348A2" w:rsidRDefault="00EB3E6D" w:rsidP="00F348A2">
      <w:pPr>
        <w:spacing w:after="80"/>
        <w:ind w:right="-784"/>
        <w:rPr>
          <w:color w:val="000000"/>
          <w:sz w:val="24"/>
          <w:szCs w:val="24"/>
          <w:lang w:val="vi-VN"/>
        </w:rPr>
      </w:pPr>
      <w:r w:rsidRPr="00F348A2">
        <w:rPr>
          <w:noProof/>
          <w:sz w:val="24"/>
          <w:szCs w:val="24"/>
          <w:lang w:val="vi-VN"/>
        </w:rPr>
        <w:drawing>
          <wp:inline distT="0" distB="0" distL="0" distR="0" wp14:anchorId="6428C1B4" wp14:editId="0A9BFB8C">
            <wp:extent cx="2035466" cy="812800"/>
            <wp:effectExtent l="0" t="0" r="3175" b="6350"/>
            <wp:docPr id="16286283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49993" cy="818601"/>
                    </a:xfrm>
                    <a:prstGeom prst="rect">
                      <a:avLst/>
                    </a:prstGeom>
                    <a:noFill/>
                    <a:ln>
                      <a:noFill/>
                    </a:ln>
                  </pic:spPr>
                </pic:pic>
              </a:graphicData>
            </a:graphic>
          </wp:inline>
        </w:drawing>
      </w:r>
    </w:p>
    <w:p w14:paraId="7D063D81" w14:textId="77777777" w:rsidR="00EB3E6D" w:rsidRPr="00F348A2" w:rsidRDefault="00EB3E6D" w:rsidP="00F348A2">
      <w:pPr>
        <w:spacing w:after="80"/>
        <w:ind w:right="-784"/>
        <w:rPr>
          <w:color w:val="000000"/>
          <w:sz w:val="24"/>
          <w:szCs w:val="24"/>
          <w:lang w:val="vi-VN"/>
        </w:rPr>
      </w:pPr>
      <w:r w:rsidRPr="00F348A2">
        <w:rPr>
          <w:noProof/>
          <w:sz w:val="24"/>
          <w:szCs w:val="24"/>
          <w:lang w:val="vi-VN"/>
        </w:rPr>
        <w:drawing>
          <wp:inline distT="0" distB="0" distL="0" distR="0" wp14:anchorId="1D0DE594" wp14:editId="392D2FB0">
            <wp:extent cx="2457450" cy="655609"/>
            <wp:effectExtent l="0" t="0" r="0" b="0"/>
            <wp:docPr id="7834389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68074" cy="658443"/>
                    </a:xfrm>
                    <a:prstGeom prst="rect">
                      <a:avLst/>
                    </a:prstGeom>
                    <a:noFill/>
                    <a:ln>
                      <a:noFill/>
                    </a:ln>
                  </pic:spPr>
                </pic:pic>
              </a:graphicData>
            </a:graphic>
          </wp:inline>
        </w:drawing>
      </w:r>
    </w:p>
    <w:p w14:paraId="73727CC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Em cần thêm thuộc tính nào vào đoạn mã CSS để nhận được kết quả dưới đây?</w:t>
      </w:r>
    </w:p>
    <w:p w14:paraId="0A2A4633" w14:textId="77777777" w:rsidR="00EB3E6D" w:rsidRPr="00F348A2" w:rsidRDefault="00EB3E6D" w:rsidP="00F348A2">
      <w:pPr>
        <w:spacing w:after="80"/>
        <w:ind w:right="-784"/>
        <w:rPr>
          <w:color w:val="000000"/>
          <w:sz w:val="24"/>
          <w:szCs w:val="24"/>
          <w:lang w:val="vi-VN"/>
        </w:rPr>
      </w:pPr>
      <w:r w:rsidRPr="00F348A2">
        <w:rPr>
          <w:noProof/>
          <w:sz w:val="24"/>
          <w:szCs w:val="24"/>
          <w:lang w:val="vi-VN"/>
        </w:rPr>
        <w:drawing>
          <wp:inline distT="0" distB="0" distL="0" distR="0" wp14:anchorId="158B5360" wp14:editId="1D0A3496">
            <wp:extent cx="2432050" cy="813186"/>
            <wp:effectExtent l="0" t="0" r="6350" b="6350"/>
            <wp:docPr id="8135376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2044" cy="816528"/>
                    </a:xfrm>
                    <a:prstGeom prst="rect">
                      <a:avLst/>
                    </a:prstGeom>
                    <a:noFill/>
                    <a:ln>
                      <a:noFill/>
                    </a:ln>
                  </pic:spPr>
                </pic:pic>
              </a:graphicData>
            </a:graphic>
          </wp:inline>
        </w:drawing>
      </w:r>
    </w:p>
    <w:p w14:paraId="12D3CCE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margin: 20px;</w:t>
      </w:r>
      <w:r w:rsidRPr="00F348A2">
        <w:rPr>
          <w:color w:val="000000"/>
          <w:sz w:val="24"/>
          <w:szCs w:val="24"/>
          <w:lang w:val="vi-VN"/>
        </w:rPr>
        <w:tab/>
      </w:r>
      <w:r w:rsidRPr="00F348A2">
        <w:rPr>
          <w:color w:val="000000"/>
          <w:sz w:val="24"/>
          <w:szCs w:val="24"/>
          <w:lang w:val="vi-VN"/>
        </w:rPr>
        <w:tab/>
      </w:r>
      <w:r w:rsidRPr="00F348A2">
        <w:rPr>
          <w:color w:val="000000"/>
          <w:sz w:val="24"/>
          <w:szCs w:val="24"/>
          <w:lang w:val="vi-VN"/>
        </w:rPr>
        <w:tab/>
        <w:t>B. border-space: 20px;</w:t>
      </w:r>
    </w:p>
    <w:p w14:paraId="62685A2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white-space: 20px;</w:t>
      </w:r>
      <w:r w:rsidRPr="00F348A2">
        <w:rPr>
          <w:color w:val="000000"/>
          <w:sz w:val="24"/>
          <w:szCs w:val="24"/>
          <w:lang w:val="vi-VN"/>
        </w:rPr>
        <w:tab/>
      </w:r>
      <w:r w:rsidRPr="00F348A2">
        <w:rPr>
          <w:color w:val="000000"/>
          <w:sz w:val="24"/>
          <w:szCs w:val="24"/>
          <w:lang w:val="vi-VN"/>
        </w:rPr>
        <w:tab/>
        <w:t>D. padding: 20px;</w:t>
      </w:r>
    </w:p>
    <w:p w14:paraId="5856CE99"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20. </w:t>
      </w:r>
      <w:r w:rsidRPr="00F348A2">
        <w:rPr>
          <w:b/>
          <w:bCs/>
          <w:sz w:val="24"/>
          <w:szCs w:val="24"/>
          <w:lang w:val="vi-VN"/>
        </w:rPr>
        <w:t>[VD]</w:t>
      </w:r>
      <w:r w:rsidRPr="00F348A2">
        <w:rPr>
          <w:b/>
          <w:bCs/>
          <w:color w:val="1A3C6E"/>
          <w:sz w:val="24"/>
          <w:szCs w:val="24"/>
          <w:lang w:val="vi-VN"/>
        </w:rPr>
        <w:t xml:space="preserve">  </w:t>
      </w:r>
      <w:r w:rsidRPr="00F348A2">
        <w:rPr>
          <w:color w:val="000000"/>
          <w:sz w:val="24"/>
          <w:szCs w:val="24"/>
          <w:lang w:val="vi-VN"/>
        </w:rPr>
        <w:t>Để áp dụng định dạng cho tất cả các phần tử có tên lớp đồng thời là product và beauty, em cần thiết lập bộ chọn lớp CSS như thế nào?</w:t>
      </w:r>
    </w:p>
    <w:p w14:paraId="1540B447"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.product.beauty.</w:t>
      </w:r>
      <w:r w:rsidRPr="00F348A2">
        <w:rPr>
          <w:color w:val="000000"/>
          <w:sz w:val="24"/>
          <w:szCs w:val="24"/>
          <w:lang w:val="vi-VN"/>
        </w:rPr>
        <w:tab/>
      </w:r>
      <w:r w:rsidRPr="00F348A2">
        <w:rPr>
          <w:color w:val="000000"/>
          <w:sz w:val="24"/>
          <w:szCs w:val="24"/>
          <w:lang w:val="vi-VN"/>
        </w:rPr>
        <w:tab/>
        <w:t>B. #product#beauty.</w:t>
      </w:r>
    </w:p>
    <w:p w14:paraId="6E50C27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product.beauty.</w:t>
      </w:r>
      <w:r w:rsidRPr="00F348A2">
        <w:rPr>
          <w:color w:val="000000"/>
          <w:sz w:val="24"/>
          <w:szCs w:val="24"/>
          <w:lang w:val="vi-VN"/>
        </w:rPr>
        <w:tab/>
      </w:r>
      <w:r w:rsidRPr="00F348A2">
        <w:rPr>
          <w:color w:val="000000"/>
          <w:sz w:val="24"/>
          <w:szCs w:val="24"/>
          <w:lang w:val="vi-VN"/>
        </w:rPr>
        <w:tab/>
        <w:t>D. . product-beauty.</w:t>
      </w:r>
    </w:p>
    <w:p w14:paraId="2B410B53" w14:textId="77777777" w:rsidR="00EB3E6D" w:rsidRPr="00F348A2" w:rsidRDefault="00EB3E6D" w:rsidP="00F348A2">
      <w:pPr>
        <w:spacing w:after="80"/>
        <w:ind w:right="-784"/>
        <w:rPr>
          <w:b/>
          <w:bCs/>
          <w:color w:val="000000"/>
          <w:sz w:val="24"/>
          <w:szCs w:val="24"/>
          <w:lang w:val="vi-VN"/>
        </w:rPr>
      </w:pPr>
      <w:r w:rsidRPr="00F348A2">
        <w:rPr>
          <w:b/>
          <w:bCs/>
          <w:color w:val="000000"/>
          <w:sz w:val="24"/>
          <w:szCs w:val="24"/>
          <w:lang w:val="vi-VN"/>
        </w:rPr>
        <w:t>PHẦN II. TRẮC NGHIỆM ĐÚNG SAI</w:t>
      </w:r>
    </w:p>
    <w:p w14:paraId="795C3CB3" w14:textId="77777777" w:rsidR="00EB3E6D" w:rsidRPr="00F348A2" w:rsidRDefault="00EB3E6D" w:rsidP="00F348A2">
      <w:pPr>
        <w:spacing w:after="80"/>
        <w:ind w:right="-784"/>
        <w:rPr>
          <w:sz w:val="24"/>
          <w:szCs w:val="24"/>
          <w:lang w:val="vi-VN"/>
        </w:rPr>
      </w:pPr>
      <w:r w:rsidRPr="00F348A2">
        <w:rPr>
          <w:i/>
          <w:iCs/>
          <w:color w:val="000000"/>
          <w:sz w:val="24"/>
          <w:szCs w:val="24"/>
          <w:lang w:val="vi-VN"/>
        </w:rPr>
        <w:t>(Trong mỗi ý a), b), c), d) ở mỗi câu, thí sinh chọn Đúng hoặc Sai)</w:t>
      </w:r>
    </w:p>
    <w:p w14:paraId="62919F27"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1.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Đánh dấu Đúng (Đ) hoặc Sai (S) cho mỗi ý sau:</w:t>
      </w:r>
    </w:p>
    <w:p w14:paraId="07938C6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Phần tử khối thường bắt đầu từ đầu hàng và kéo dài suốt chiều rộng của trang web.</w:t>
      </w:r>
    </w:p>
    <w:p w14:paraId="427D770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Phần tử nội tuyến có thể chứa các phần tử khối.</w:t>
      </w:r>
    </w:p>
    <w:p w14:paraId="624CF35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Thuộc tính display: none; làm ẩn phần tử trên trang web.</w:t>
      </w:r>
    </w:p>
    <w:p w14:paraId="3D1FD3E7"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Tất cả các phần tử HTML đều thuộc loại phần tử khối.</w:t>
      </w:r>
    </w:p>
    <w:p w14:paraId="09111E76"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2. </w:t>
      </w:r>
      <w:r w:rsidRPr="00F348A2">
        <w:rPr>
          <w:b/>
          <w:bCs/>
          <w:sz w:val="24"/>
          <w:szCs w:val="24"/>
          <w:lang w:val="vi-VN"/>
        </w:rPr>
        <w:t>[NB]</w:t>
      </w:r>
      <w:r w:rsidRPr="00F348A2">
        <w:rPr>
          <w:b/>
          <w:bCs/>
          <w:color w:val="1A3C6E"/>
          <w:sz w:val="24"/>
          <w:szCs w:val="24"/>
          <w:lang w:val="vi-VN"/>
        </w:rPr>
        <w:t xml:space="preserve">  </w:t>
      </w:r>
      <w:r w:rsidRPr="00F348A2">
        <w:rPr>
          <w:color w:val="000000"/>
          <w:sz w:val="24"/>
          <w:szCs w:val="24"/>
          <w:lang w:val="vi-VN"/>
        </w:rPr>
        <w:t>Đánh dấu Đúng (Đ) hoặc Sai (S) cho mỗi ý sau:</w:t>
      </w:r>
    </w:p>
    <w:p w14:paraId="70CA4AA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Phần tử khối có thể thiết lập khung với đầy đủ tính chất như chiều cao và chiều rộng.</w:t>
      </w:r>
    </w:p>
    <w:p w14:paraId="1B9F45A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b) Phần tử nội tuyến có thể thiết lập chiều cao và chiều rộng của khung.</w:t>
      </w:r>
    </w:p>
    <w:p w14:paraId="483F24A7"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c) Các thuộc tính liên quan đến khung có tính kế thừa.</w:t>
      </w:r>
    </w:p>
    <w:p w14:paraId="396DFB7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d) Bộ chọn lớp (class) được sử dụng để định dạng chung cho nhóm phần tử có cùng ý nghĩa.</w:t>
      </w:r>
    </w:p>
    <w:p w14:paraId="4B5544DF" w14:textId="77777777" w:rsidR="00EB3E6D" w:rsidRPr="00F348A2" w:rsidRDefault="00EB3E6D" w:rsidP="00F348A2">
      <w:pPr>
        <w:spacing w:after="80"/>
        <w:ind w:right="-784"/>
        <w:rPr>
          <w:color w:val="000000"/>
          <w:sz w:val="24"/>
          <w:szCs w:val="24"/>
          <w:lang w:val="vi-VN"/>
        </w:rPr>
      </w:pPr>
      <w:r w:rsidRPr="00F348A2">
        <w:rPr>
          <w:b/>
          <w:bCs/>
          <w:color w:val="000000"/>
          <w:sz w:val="24"/>
          <w:szCs w:val="24"/>
          <w:lang w:val="vi-VN"/>
        </w:rPr>
        <w:t xml:space="preserve">Câu 3. </w:t>
      </w:r>
      <w:r w:rsidRPr="00F348A2">
        <w:rPr>
          <w:b/>
          <w:bCs/>
          <w:sz w:val="24"/>
          <w:szCs w:val="24"/>
          <w:lang w:val="vi-VN"/>
        </w:rPr>
        <w:t>[TH]</w:t>
      </w:r>
      <w:r w:rsidRPr="00F348A2">
        <w:rPr>
          <w:b/>
          <w:bCs/>
          <w:color w:val="1A3C6E"/>
          <w:sz w:val="24"/>
          <w:szCs w:val="24"/>
          <w:lang w:val="vi-VN"/>
        </w:rPr>
        <w:t xml:space="preserve">  </w:t>
      </w:r>
      <w:r w:rsidRPr="00F348A2">
        <w:rPr>
          <w:color w:val="000000"/>
          <w:sz w:val="24"/>
          <w:szCs w:val="24"/>
          <w:lang w:val="vi-VN"/>
        </w:rPr>
        <w:t>Xét đoạn mã:</w:t>
      </w:r>
    </w:p>
    <w:tbl>
      <w:tblPr>
        <w:tblStyle w:val="TableGrid"/>
        <w:tblW w:w="0" w:type="auto"/>
        <w:tblLook w:val="04A0" w:firstRow="1" w:lastRow="0" w:firstColumn="1" w:lastColumn="0" w:noHBand="0" w:noVBand="1"/>
      </w:tblPr>
      <w:tblGrid>
        <w:gridCol w:w="9016"/>
      </w:tblGrid>
      <w:tr w:rsidR="00EB3E6D" w:rsidRPr="00F348A2" w14:paraId="473917A8" w14:textId="77777777" w:rsidTr="005328B0">
        <w:tc>
          <w:tcPr>
            <w:tcW w:w="9061" w:type="dxa"/>
          </w:tcPr>
          <w:p w14:paraId="213FF8C7"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&lt;p&gt;Đoạn văn 1&lt;/p&gt;</w:t>
            </w:r>
          </w:p>
          <w:p w14:paraId="2E37B4FF"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&lt;span&gt;Đoạn văn 2&lt;/span&gt;</w:t>
            </w:r>
          </w:p>
          <w:p w14:paraId="2A277826"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&lt;span&gt;Đoạn văn 3&lt;/span&gt;</w:t>
            </w:r>
          </w:p>
        </w:tc>
      </w:tr>
    </w:tbl>
    <w:p w14:paraId="744D574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và CSS:</w:t>
      </w:r>
    </w:p>
    <w:tbl>
      <w:tblPr>
        <w:tblStyle w:val="TableGrid"/>
        <w:tblW w:w="0" w:type="auto"/>
        <w:tblLook w:val="04A0" w:firstRow="1" w:lastRow="0" w:firstColumn="1" w:lastColumn="0" w:noHBand="0" w:noVBand="1"/>
      </w:tblPr>
      <w:tblGrid>
        <w:gridCol w:w="9016"/>
      </w:tblGrid>
      <w:tr w:rsidR="00EB3E6D" w:rsidRPr="00F348A2" w14:paraId="74BAA854" w14:textId="77777777" w:rsidTr="005328B0">
        <w:tc>
          <w:tcPr>
            <w:tcW w:w="9061" w:type="dxa"/>
          </w:tcPr>
          <w:p w14:paraId="561B2BEB"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p {</w:t>
            </w:r>
          </w:p>
          <w:p w14:paraId="6B70B57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margin: 10px;</w:t>
            </w:r>
          </w:p>
          <w:p w14:paraId="5DEE103C"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w:t>
            </w:r>
          </w:p>
          <w:p w14:paraId="10F1B99F" w14:textId="77777777" w:rsidR="00EB3E6D" w:rsidRPr="00F348A2" w:rsidRDefault="00EB3E6D" w:rsidP="00F348A2">
            <w:pPr>
              <w:spacing w:after="80"/>
              <w:ind w:right="-784"/>
              <w:rPr>
                <w:color w:val="000000"/>
                <w:sz w:val="24"/>
                <w:szCs w:val="24"/>
                <w:lang w:val="vi-VN"/>
              </w:rPr>
            </w:pPr>
          </w:p>
          <w:p w14:paraId="246ACADA"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span {</w:t>
            </w:r>
          </w:p>
          <w:p w14:paraId="2FF4C89D"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 xml:space="preserve">    margin: 10px;</w:t>
            </w:r>
          </w:p>
          <w:p w14:paraId="5CC10A72"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lastRenderedPageBreak/>
              <w:t>}</w:t>
            </w:r>
          </w:p>
        </w:tc>
      </w:tr>
    </w:tbl>
    <w:p w14:paraId="37D89474"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lastRenderedPageBreak/>
        <w:t>Xét các nhận định sau:</w:t>
      </w:r>
    </w:p>
    <w:p w14:paraId="0AC3FC63" w14:textId="77777777" w:rsidR="00EB3E6D" w:rsidRPr="00F348A2" w:rsidRDefault="00EB3E6D" w:rsidP="00F348A2">
      <w:pPr>
        <w:spacing w:after="80"/>
        <w:ind w:right="-784"/>
        <w:rPr>
          <w:color w:val="000000"/>
          <w:sz w:val="24"/>
          <w:szCs w:val="24"/>
          <w:lang w:val="vi-VN"/>
        </w:rPr>
      </w:pPr>
      <w:r w:rsidRPr="00F348A2">
        <w:rPr>
          <w:color w:val="000000"/>
          <w:sz w:val="24"/>
          <w:szCs w:val="24"/>
          <w:lang w:val="vi-VN"/>
        </w:rPr>
        <w:t>a) &lt;p&gt; là phần tử khối, còn &lt;span&gt; là phần tử nội tuyến.</w:t>
      </w:r>
      <w:r w:rsidRPr="00F348A2">
        <w:rPr>
          <w:color w:val="000000"/>
          <w:sz w:val="24"/>
          <w:szCs w:val="24"/>
          <w:lang w:val="vi-VN"/>
        </w:rPr>
        <w:br/>
        <w:t>b) Theo mặc định, phần tử &lt;p&gt; bắt đầu trên một dòng mới.</w:t>
      </w:r>
      <w:r w:rsidRPr="00F348A2">
        <w:rPr>
          <w:color w:val="000000"/>
          <w:sz w:val="24"/>
          <w:szCs w:val="24"/>
          <w:lang w:val="vi-VN"/>
        </w:rPr>
        <w:br/>
        <w:t>c) Hai phần tử &lt;span&gt; trên có thể nằm cùng một dòng nếu còn đủ không gian.</w:t>
      </w:r>
      <w:r w:rsidRPr="00F348A2">
        <w:rPr>
          <w:color w:val="000000"/>
          <w:sz w:val="24"/>
          <w:szCs w:val="24"/>
          <w:lang w:val="vi-VN"/>
        </w:rPr>
        <w:br/>
        <w:t>d) Vì span là phần tử nội tuyến nên thuộc tính margin hoàn toàn không có tác dụng.</w:t>
      </w:r>
    </w:p>
    <w:p w14:paraId="55EA40BF" w14:textId="77777777" w:rsidR="00EB3E6D" w:rsidRPr="00F348A2" w:rsidRDefault="00EB3E6D" w:rsidP="00F348A2">
      <w:pPr>
        <w:spacing w:after="80"/>
        <w:ind w:right="-784"/>
        <w:jc w:val="center"/>
        <w:rPr>
          <w:color w:val="000000"/>
          <w:sz w:val="24"/>
          <w:szCs w:val="24"/>
          <w:lang w:val="vi-VN"/>
        </w:rPr>
      </w:pPr>
    </w:p>
    <w:p w14:paraId="16C2B7BB" w14:textId="4BA38C2D" w:rsidR="00EB3E6D" w:rsidRPr="00F348A2" w:rsidRDefault="00EB3E6D" w:rsidP="00F348A2">
      <w:pPr>
        <w:spacing w:after="80"/>
        <w:ind w:right="-784"/>
        <w:jc w:val="center"/>
        <w:rPr>
          <w:b/>
          <w:bCs/>
          <w:color w:val="000000"/>
          <w:sz w:val="24"/>
          <w:szCs w:val="24"/>
          <w:lang w:val="vi-VN"/>
        </w:rPr>
      </w:pPr>
      <w:r w:rsidRPr="00F348A2">
        <w:rPr>
          <w:b/>
          <w:sz w:val="24"/>
          <w:szCs w:val="24"/>
          <w:lang w:val="vi-VN"/>
        </w:rPr>
        <w:t>BÀI 17: CÁC MỨC ƯU TIÊN CỦA BỘ CHỌN</w:t>
      </w:r>
    </w:p>
    <w:p w14:paraId="470F3A54" w14:textId="77777777" w:rsidR="00EB3E6D" w:rsidRPr="00F348A2" w:rsidRDefault="00EB3E6D" w:rsidP="00F348A2">
      <w:pPr>
        <w:spacing w:after="100"/>
        <w:ind w:right="-784"/>
        <w:rPr>
          <w:b/>
          <w:sz w:val="24"/>
          <w:szCs w:val="24"/>
          <w:lang w:val="vi-VN"/>
        </w:rPr>
      </w:pPr>
      <w:r w:rsidRPr="00F348A2">
        <w:rPr>
          <w:b/>
          <w:sz w:val="24"/>
          <w:szCs w:val="24"/>
          <w:lang w:val="vi-VN"/>
        </w:rPr>
        <w:t>PHẦN I. TRẮC NGHIỆM NHIỀU PHƯƠNG ÁN LỰA CHỌN</w:t>
      </w:r>
    </w:p>
    <w:p w14:paraId="2E3D879A" w14:textId="77777777" w:rsidR="00EB3E6D" w:rsidRPr="00F348A2" w:rsidRDefault="00EB3E6D" w:rsidP="00F348A2">
      <w:pPr>
        <w:spacing w:after="80"/>
        <w:ind w:right="-784"/>
        <w:rPr>
          <w:sz w:val="24"/>
          <w:szCs w:val="24"/>
          <w:lang w:val="vi-VN"/>
        </w:rPr>
      </w:pPr>
      <w:r w:rsidRPr="00F348A2">
        <w:rPr>
          <w:i/>
          <w:iCs/>
          <w:color w:val="000000"/>
          <w:sz w:val="24"/>
          <w:szCs w:val="24"/>
          <w:lang w:val="vi-VN"/>
        </w:rPr>
        <w:t>(Mỗi câu hỏi có duy nhất một phương án đúng)</w:t>
      </w:r>
    </w:p>
    <w:p w14:paraId="0987E5AE" w14:textId="77777777" w:rsidR="00EB3E6D" w:rsidRPr="00F348A2" w:rsidRDefault="00EB3E6D" w:rsidP="00F348A2">
      <w:pPr>
        <w:spacing w:after="40"/>
        <w:ind w:right="-784"/>
        <w:rPr>
          <w:sz w:val="24"/>
          <w:szCs w:val="24"/>
          <w:lang w:val="vi-VN"/>
        </w:rPr>
      </w:pPr>
      <w:r w:rsidRPr="00F348A2">
        <w:rPr>
          <w:b/>
          <w:sz w:val="24"/>
          <w:szCs w:val="24"/>
          <w:lang w:val="vi-VN"/>
        </w:rPr>
        <w:t xml:space="preserve">Câu 1 [NB] </w:t>
      </w:r>
      <w:r w:rsidRPr="00F348A2">
        <w:rPr>
          <w:sz w:val="24"/>
          <w:szCs w:val="24"/>
          <w:lang w:val="vi-VN"/>
        </w:rPr>
        <w:t>Trong CSS, pseudo-class (lớp giả) được dùng để mô tả nội dung nào của phần tử HTML?</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70D93BD1" w14:textId="77777777" w:rsidTr="005328B0">
        <w:tc>
          <w:tcPr>
            <w:tcW w:w="4929" w:type="dxa"/>
            <w:vAlign w:val="center"/>
          </w:tcPr>
          <w:p w14:paraId="3D8309AC" w14:textId="77777777" w:rsidR="00EB3E6D" w:rsidRPr="00F348A2" w:rsidRDefault="00EB3E6D" w:rsidP="00F348A2">
            <w:pPr>
              <w:spacing w:after="20"/>
              <w:ind w:right="-784"/>
              <w:rPr>
                <w:sz w:val="24"/>
                <w:szCs w:val="24"/>
                <w:lang w:val="vi-VN"/>
              </w:rPr>
            </w:pPr>
            <w:r w:rsidRPr="00F348A2">
              <w:rPr>
                <w:sz w:val="24"/>
                <w:szCs w:val="24"/>
                <w:lang w:val="vi-VN"/>
              </w:rPr>
              <w:t>A. Các trạng thái đặc biệt của phần tử</w:t>
            </w:r>
          </w:p>
        </w:tc>
        <w:tc>
          <w:tcPr>
            <w:tcW w:w="4929" w:type="dxa"/>
            <w:vAlign w:val="center"/>
          </w:tcPr>
          <w:p w14:paraId="6716CD92" w14:textId="77777777" w:rsidR="00EB3E6D" w:rsidRPr="00F348A2" w:rsidRDefault="00EB3E6D" w:rsidP="00F348A2">
            <w:pPr>
              <w:spacing w:after="20"/>
              <w:ind w:right="-784"/>
              <w:rPr>
                <w:sz w:val="24"/>
                <w:szCs w:val="24"/>
                <w:lang w:val="vi-VN"/>
              </w:rPr>
            </w:pPr>
            <w:r w:rsidRPr="00F348A2">
              <w:rPr>
                <w:sz w:val="24"/>
                <w:szCs w:val="24"/>
                <w:lang w:val="vi-VN"/>
              </w:rPr>
              <w:t>B. Tên tệp CSS được liên kết với HTML</w:t>
            </w:r>
          </w:p>
        </w:tc>
      </w:tr>
      <w:tr w:rsidR="00EB3E6D" w:rsidRPr="00F348A2" w14:paraId="66FF3C7C" w14:textId="77777777" w:rsidTr="005328B0">
        <w:tc>
          <w:tcPr>
            <w:tcW w:w="4929" w:type="dxa"/>
            <w:vAlign w:val="center"/>
          </w:tcPr>
          <w:p w14:paraId="58D8C2B3" w14:textId="77777777" w:rsidR="00EB3E6D" w:rsidRPr="00F348A2" w:rsidRDefault="00EB3E6D" w:rsidP="00F348A2">
            <w:pPr>
              <w:spacing w:after="20"/>
              <w:ind w:right="-784"/>
              <w:rPr>
                <w:sz w:val="24"/>
                <w:szCs w:val="24"/>
                <w:lang w:val="vi-VN"/>
              </w:rPr>
            </w:pPr>
            <w:r w:rsidRPr="00F348A2">
              <w:rPr>
                <w:sz w:val="24"/>
                <w:szCs w:val="24"/>
                <w:lang w:val="vi-VN"/>
              </w:rPr>
              <w:t>C. Các thuộc tính của phần tử cha</w:t>
            </w:r>
          </w:p>
        </w:tc>
        <w:tc>
          <w:tcPr>
            <w:tcW w:w="4929" w:type="dxa"/>
            <w:vAlign w:val="center"/>
          </w:tcPr>
          <w:p w14:paraId="0EB23DF3" w14:textId="77777777" w:rsidR="00EB3E6D" w:rsidRPr="00F348A2" w:rsidRDefault="00EB3E6D" w:rsidP="00F348A2">
            <w:pPr>
              <w:spacing w:after="20"/>
              <w:ind w:right="-784"/>
              <w:rPr>
                <w:sz w:val="24"/>
                <w:szCs w:val="24"/>
                <w:lang w:val="vi-VN"/>
              </w:rPr>
            </w:pPr>
            <w:r w:rsidRPr="00F348A2">
              <w:rPr>
                <w:sz w:val="24"/>
                <w:szCs w:val="24"/>
                <w:lang w:val="vi-VN"/>
              </w:rPr>
              <w:t>D. Các giá trị mặc định của trình duyệt</w:t>
            </w:r>
          </w:p>
        </w:tc>
      </w:tr>
    </w:tbl>
    <w:p w14:paraId="68C05D80" w14:textId="77777777" w:rsidR="00EB3E6D" w:rsidRPr="00F348A2" w:rsidRDefault="00EB3E6D" w:rsidP="00F348A2">
      <w:pPr>
        <w:spacing w:after="40"/>
        <w:ind w:right="-784"/>
        <w:rPr>
          <w:sz w:val="24"/>
          <w:szCs w:val="24"/>
          <w:lang w:val="vi-VN"/>
        </w:rPr>
      </w:pPr>
      <w:r w:rsidRPr="00F348A2">
        <w:rPr>
          <w:b/>
          <w:sz w:val="24"/>
          <w:szCs w:val="24"/>
          <w:lang w:val="vi-VN"/>
        </w:rPr>
        <w:t xml:space="preserve">Câu 2 [NB] </w:t>
      </w:r>
      <w:r w:rsidRPr="00F348A2">
        <w:rPr>
          <w:sz w:val="24"/>
          <w:szCs w:val="24"/>
          <w:lang w:val="vi-VN"/>
        </w:rPr>
        <w:t>Cú pháp tổng quát của bộ chọn pseudo-class trong CSS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30C177B7" w14:textId="77777777" w:rsidTr="005328B0">
        <w:tc>
          <w:tcPr>
            <w:tcW w:w="4929" w:type="dxa"/>
            <w:vAlign w:val="center"/>
          </w:tcPr>
          <w:p w14:paraId="36CFEC64" w14:textId="77777777" w:rsidR="00EB3E6D" w:rsidRPr="00F348A2" w:rsidRDefault="00EB3E6D" w:rsidP="00F348A2">
            <w:pPr>
              <w:spacing w:after="20"/>
              <w:ind w:right="-784"/>
              <w:rPr>
                <w:sz w:val="24"/>
                <w:szCs w:val="24"/>
                <w:lang w:val="vi-VN"/>
              </w:rPr>
            </w:pPr>
            <w:r w:rsidRPr="00F348A2">
              <w:rPr>
                <w:sz w:val="24"/>
                <w:szCs w:val="24"/>
                <w:lang w:val="vi-VN"/>
              </w:rPr>
              <w:t>A. :pseudo-class {thuộc tính: giá trị;}</w:t>
            </w:r>
          </w:p>
        </w:tc>
        <w:tc>
          <w:tcPr>
            <w:tcW w:w="4929" w:type="dxa"/>
            <w:vAlign w:val="center"/>
          </w:tcPr>
          <w:p w14:paraId="61AC7997" w14:textId="77777777" w:rsidR="00EB3E6D" w:rsidRPr="00F348A2" w:rsidRDefault="00EB3E6D" w:rsidP="00F348A2">
            <w:pPr>
              <w:spacing w:after="20"/>
              <w:ind w:right="-784"/>
              <w:rPr>
                <w:sz w:val="24"/>
                <w:szCs w:val="24"/>
                <w:lang w:val="vi-VN"/>
              </w:rPr>
            </w:pPr>
            <w:r w:rsidRPr="00F348A2">
              <w:rPr>
                <w:sz w:val="24"/>
                <w:szCs w:val="24"/>
                <w:lang w:val="vi-VN"/>
              </w:rPr>
              <w:t>B. ::pseudo-class {thuộc tính: giá trị;}</w:t>
            </w:r>
          </w:p>
        </w:tc>
      </w:tr>
      <w:tr w:rsidR="00EB3E6D" w:rsidRPr="00F348A2" w14:paraId="31D2FFC6" w14:textId="77777777" w:rsidTr="005328B0">
        <w:tc>
          <w:tcPr>
            <w:tcW w:w="4929" w:type="dxa"/>
            <w:vAlign w:val="center"/>
          </w:tcPr>
          <w:p w14:paraId="091A6380" w14:textId="77777777" w:rsidR="00EB3E6D" w:rsidRPr="00F348A2" w:rsidRDefault="00EB3E6D" w:rsidP="00F348A2">
            <w:pPr>
              <w:spacing w:after="20"/>
              <w:ind w:right="-784"/>
              <w:rPr>
                <w:sz w:val="24"/>
                <w:szCs w:val="24"/>
                <w:lang w:val="vi-VN"/>
              </w:rPr>
            </w:pPr>
            <w:r w:rsidRPr="00F348A2">
              <w:rPr>
                <w:sz w:val="24"/>
                <w:szCs w:val="24"/>
                <w:lang w:val="vi-VN"/>
              </w:rPr>
              <w:t>C. .pseudo-class {thuộc tính: giá trị;}</w:t>
            </w:r>
          </w:p>
        </w:tc>
        <w:tc>
          <w:tcPr>
            <w:tcW w:w="4929" w:type="dxa"/>
            <w:vAlign w:val="center"/>
          </w:tcPr>
          <w:p w14:paraId="5467EBEF" w14:textId="77777777" w:rsidR="00EB3E6D" w:rsidRPr="00F348A2" w:rsidRDefault="00EB3E6D" w:rsidP="00F348A2">
            <w:pPr>
              <w:spacing w:after="20"/>
              <w:ind w:right="-784"/>
              <w:rPr>
                <w:sz w:val="24"/>
                <w:szCs w:val="24"/>
                <w:lang w:val="vi-VN"/>
              </w:rPr>
            </w:pPr>
            <w:r w:rsidRPr="00F348A2">
              <w:rPr>
                <w:sz w:val="24"/>
                <w:szCs w:val="24"/>
                <w:lang w:val="vi-VN"/>
              </w:rPr>
              <w:t>D. #pseudo-class {thuộc tính: giá trị;}</w:t>
            </w:r>
          </w:p>
        </w:tc>
      </w:tr>
    </w:tbl>
    <w:p w14:paraId="06AB2181" w14:textId="77777777" w:rsidR="00EB3E6D" w:rsidRPr="00F348A2" w:rsidRDefault="00EB3E6D" w:rsidP="00F348A2">
      <w:pPr>
        <w:spacing w:after="40"/>
        <w:ind w:right="-784"/>
        <w:rPr>
          <w:sz w:val="24"/>
          <w:szCs w:val="24"/>
          <w:lang w:val="vi-VN"/>
        </w:rPr>
      </w:pPr>
      <w:r w:rsidRPr="00F348A2">
        <w:rPr>
          <w:b/>
          <w:sz w:val="24"/>
          <w:szCs w:val="24"/>
          <w:lang w:val="vi-VN"/>
        </w:rPr>
        <w:t xml:space="preserve">Câu 3 [NB] </w:t>
      </w:r>
      <w:r w:rsidRPr="00F348A2">
        <w:rPr>
          <w:sz w:val="24"/>
          <w:szCs w:val="24"/>
          <w:lang w:val="vi-VN"/>
        </w:rPr>
        <w:t>Cú pháp tổng quát của bộ chọn pseudo-element trong CSS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45D38BC8" w14:textId="77777777" w:rsidTr="005328B0">
        <w:tc>
          <w:tcPr>
            <w:tcW w:w="4929" w:type="dxa"/>
            <w:vAlign w:val="center"/>
          </w:tcPr>
          <w:p w14:paraId="6E310BC8" w14:textId="77777777" w:rsidR="00EB3E6D" w:rsidRPr="00F348A2" w:rsidRDefault="00EB3E6D" w:rsidP="00F348A2">
            <w:pPr>
              <w:spacing w:after="20"/>
              <w:ind w:right="-784"/>
              <w:rPr>
                <w:sz w:val="24"/>
                <w:szCs w:val="24"/>
                <w:lang w:val="vi-VN"/>
              </w:rPr>
            </w:pPr>
            <w:r w:rsidRPr="00F348A2">
              <w:rPr>
                <w:sz w:val="24"/>
                <w:szCs w:val="24"/>
                <w:lang w:val="vi-VN"/>
              </w:rPr>
              <w:t>A. ::pseudo-element {thuộc tính: giá trị;}</w:t>
            </w:r>
          </w:p>
        </w:tc>
        <w:tc>
          <w:tcPr>
            <w:tcW w:w="4929" w:type="dxa"/>
            <w:vAlign w:val="center"/>
          </w:tcPr>
          <w:p w14:paraId="6A9DE127" w14:textId="77777777" w:rsidR="00EB3E6D" w:rsidRPr="00F348A2" w:rsidRDefault="00EB3E6D" w:rsidP="00F348A2">
            <w:pPr>
              <w:spacing w:after="20"/>
              <w:ind w:right="-784"/>
              <w:rPr>
                <w:sz w:val="24"/>
                <w:szCs w:val="24"/>
                <w:lang w:val="vi-VN"/>
              </w:rPr>
            </w:pPr>
            <w:r w:rsidRPr="00F348A2">
              <w:rPr>
                <w:sz w:val="24"/>
                <w:szCs w:val="24"/>
                <w:lang w:val="vi-VN"/>
              </w:rPr>
              <w:t>B. :pseudo-element {thuộc tính: giá trị;}</w:t>
            </w:r>
          </w:p>
        </w:tc>
      </w:tr>
      <w:tr w:rsidR="00EB3E6D" w:rsidRPr="00F348A2" w14:paraId="6B264480" w14:textId="77777777" w:rsidTr="005328B0">
        <w:tc>
          <w:tcPr>
            <w:tcW w:w="4929" w:type="dxa"/>
            <w:vAlign w:val="center"/>
          </w:tcPr>
          <w:p w14:paraId="5FA63FBC" w14:textId="77777777" w:rsidR="00EB3E6D" w:rsidRPr="00F348A2" w:rsidRDefault="00EB3E6D" w:rsidP="00F348A2">
            <w:pPr>
              <w:spacing w:after="20"/>
              <w:ind w:right="-784"/>
              <w:rPr>
                <w:sz w:val="24"/>
                <w:szCs w:val="24"/>
                <w:lang w:val="vi-VN"/>
              </w:rPr>
            </w:pPr>
            <w:r w:rsidRPr="00F348A2">
              <w:rPr>
                <w:sz w:val="24"/>
                <w:szCs w:val="24"/>
                <w:lang w:val="vi-VN"/>
              </w:rPr>
              <w:t>C. .pseudo-element {thuộc tính: giá trị;}</w:t>
            </w:r>
          </w:p>
        </w:tc>
        <w:tc>
          <w:tcPr>
            <w:tcW w:w="4929" w:type="dxa"/>
            <w:vAlign w:val="center"/>
          </w:tcPr>
          <w:p w14:paraId="07E80576" w14:textId="77777777" w:rsidR="00EB3E6D" w:rsidRPr="00F348A2" w:rsidRDefault="00EB3E6D" w:rsidP="00F348A2">
            <w:pPr>
              <w:spacing w:after="20"/>
              <w:ind w:right="-784"/>
              <w:rPr>
                <w:sz w:val="24"/>
                <w:szCs w:val="24"/>
                <w:lang w:val="vi-VN"/>
              </w:rPr>
            </w:pPr>
            <w:r w:rsidRPr="00F348A2">
              <w:rPr>
                <w:sz w:val="24"/>
                <w:szCs w:val="24"/>
                <w:lang w:val="vi-VN"/>
              </w:rPr>
              <w:t>D. #pseudo-element {thuộc tính: giá trị;}</w:t>
            </w:r>
          </w:p>
        </w:tc>
      </w:tr>
    </w:tbl>
    <w:p w14:paraId="361ECB07" w14:textId="77777777" w:rsidR="00EB3E6D" w:rsidRPr="00F348A2" w:rsidRDefault="00EB3E6D" w:rsidP="00F348A2">
      <w:pPr>
        <w:spacing w:after="40"/>
        <w:ind w:right="-784"/>
        <w:rPr>
          <w:sz w:val="24"/>
          <w:szCs w:val="24"/>
          <w:lang w:val="vi-VN"/>
        </w:rPr>
      </w:pPr>
      <w:r w:rsidRPr="00F348A2">
        <w:rPr>
          <w:b/>
          <w:sz w:val="24"/>
          <w:szCs w:val="24"/>
          <w:lang w:val="vi-VN"/>
        </w:rPr>
        <w:t xml:space="preserve">Câu 4 [NB] </w:t>
      </w:r>
      <w:r w:rsidRPr="00F348A2">
        <w:rPr>
          <w:sz w:val="24"/>
          <w:szCs w:val="24"/>
          <w:lang w:val="vi-VN"/>
        </w:rPr>
        <w:t>Trong các trạng thái của siêu liên kết, bộ chọn nào chỉ trạng thái khi người dùng di chuyển chuột qua liên kết?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2C53B2EF" w14:textId="77777777" w:rsidTr="005328B0">
        <w:tc>
          <w:tcPr>
            <w:tcW w:w="4929" w:type="dxa"/>
            <w:vAlign w:val="center"/>
          </w:tcPr>
          <w:p w14:paraId="565F8E01" w14:textId="77777777" w:rsidR="00EB3E6D" w:rsidRPr="00F348A2" w:rsidRDefault="00EB3E6D" w:rsidP="00F348A2">
            <w:pPr>
              <w:spacing w:after="20"/>
              <w:ind w:right="-784"/>
              <w:rPr>
                <w:sz w:val="24"/>
                <w:szCs w:val="24"/>
                <w:lang w:val="vi-VN"/>
              </w:rPr>
            </w:pPr>
            <w:r w:rsidRPr="00F348A2">
              <w:rPr>
                <w:sz w:val="24"/>
                <w:szCs w:val="24"/>
                <w:lang w:val="vi-VN"/>
              </w:rPr>
              <w:t>A. :link</w:t>
            </w:r>
          </w:p>
        </w:tc>
        <w:tc>
          <w:tcPr>
            <w:tcW w:w="4929" w:type="dxa"/>
            <w:vAlign w:val="center"/>
          </w:tcPr>
          <w:p w14:paraId="2AD79AA0" w14:textId="77777777" w:rsidR="00EB3E6D" w:rsidRPr="00F348A2" w:rsidRDefault="00EB3E6D" w:rsidP="00F348A2">
            <w:pPr>
              <w:spacing w:after="20"/>
              <w:ind w:right="-784"/>
              <w:rPr>
                <w:sz w:val="24"/>
                <w:szCs w:val="24"/>
                <w:lang w:val="vi-VN"/>
              </w:rPr>
            </w:pPr>
            <w:r w:rsidRPr="00F348A2">
              <w:rPr>
                <w:sz w:val="24"/>
                <w:szCs w:val="24"/>
                <w:lang w:val="vi-VN"/>
              </w:rPr>
              <w:t>B. :visited</w:t>
            </w:r>
          </w:p>
        </w:tc>
      </w:tr>
      <w:tr w:rsidR="00EB3E6D" w:rsidRPr="00F348A2" w14:paraId="1F567DED" w14:textId="77777777" w:rsidTr="005328B0">
        <w:tc>
          <w:tcPr>
            <w:tcW w:w="4929" w:type="dxa"/>
            <w:vAlign w:val="center"/>
          </w:tcPr>
          <w:p w14:paraId="22044741" w14:textId="77777777" w:rsidR="00EB3E6D" w:rsidRPr="00F348A2" w:rsidRDefault="00EB3E6D" w:rsidP="00F348A2">
            <w:pPr>
              <w:spacing w:after="20"/>
              <w:ind w:right="-784"/>
              <w:rPr>
                <w:sz w:val="24"/>
                <w:szCs w:val="24"/>
                <w:lang w:val="vi-VN"/>
              </w:rPr>
            </w:pPr>
            <w:r w:rsidRPr="00F348A2">
              <w:rPr>
                <w:sz w:val="24"/>
                <w:szCs w:val="24"/>
                <w:lang w:val="vi-VN"/>
              </w:rPr>
              <w:t>C. :hover</w:t>
            </w:r>
          </w:p>
        </w:tc>
        <w:tc>
          <w:tcPr>
            <w:tcW w:w="4929" w:type="dxa"/>
            <w:vAlign w:val="center"/>
          </w:tcPr>
          <w:p w14:paraId="192E4695" w14:textId="77777777" w:rsidR="00EB3E6D" w:rsidRPr="00F348A2" w:rsidRDefault="00EB3E6D" w:rsidP="00F348A2">
            <w:pPr>
              <w:spacing w:after="20"/>
              <w:ind w:right="-784"/>
              <w:rPr>
                <w:sz w:val="24"/>
                <w:szCs w:val="24"/>
                <w:lang w:val="vi-VN"/>
              </w:rPr>
            </w:pPr>
            <w:r w:rsidRPr="00F348A2">
              <w:rPr>
                <w:sz w:val="24"/>
                <w:szCs w:val="24"/>
                <w:lang w:val="vi-VN"/>
              </w:rPr>
              <w:t>D. :active</w:t>
            </w:r>
          </w:p>
        </w:tc>
      </w:tr>
    </w:tbl>
    <w:p w14:paraId="54299EA0" w14:textId="77777777" w:rsidR="00EB3E6D" w:rsidRPr="00F348A2" w:rsidRDefault="00EB3E6D" w:rsidP="00F348A2">
      <w:pPr>
        <w:spacing w:after="40"/>
        <w:ind w:right="-784"/>
        <w:rPr>
          <w:sz w:val="24"/>
          <w:szCs w:val="24"/>
          <w:lang w:val="vi-VN"/>
        </w:rPr>
      </w:pPr>
      <w:r w:rsidRPr="00F348A2">
        <w:rPr>
          <w:b/>
          <w:sz w:val="24"/>
          <w:szCs w:val="24"/>
          <w:lang w:val="vi-VN"/>
        </w:rPr>
        <w:t xml:space="preserve">Câu 5 [NB] </w:t>
      </w:r>
      <w:r w:rsidRPr="00F348A2">
        <w:rPr>
          <w:sz w:val="24"/>
          <w:szCs w:val="24"/>
          <w:lang w:val="vi-VN"/>
        </w:rPr>
        <w:t>Pseudo-element (phần tử giả) dùng để mô tả:</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67D91132" w14:textId="77777777" w:rsidTr="005328B0">
        <w:tc>
          <w:tcPr>
            <w:tcW w:w="4929" w:type="dxa"/>
            <w:vAlign w:val="center"/>
          </w:tcPr>
          <w:p w14:paraId="5BB73C6F" w14:textId="77777777" w:rsidR="00EB3E6D" w:rsidRPr="00F348A2" w:rsidRDefault="00EB3E6D" w:rsidP="00F348A2">
            <w:pPr>
              <w:spacing w:after="20"/>
              <w:ind w:right="-784"/>
              <w:rPr>
                <w:sz w:val="24"/>
                <w:szCs w:val="24"/>
                <w:lang w:val="vi-VN"/>
              </w:rPr>
            </w:pPr>
            <w:r w:rsidRPr="00F348A2">
              <w:rPr>
                <w:sz w:val="24"/>
                <w:szCs w:val="24"/>
                <w:lang w:val="vi-VN"/>
              </w:rPr>
              <w:t>A. Một trạng thái tương tác của phần tử</w:t>
            </w:r>
          </w:p>
        </w:tc>
        <w:tc>
          <w:tcPr>
            <w:tcW w:w="4929" w:type="dxa"/>
            <w:vAlign w:val="center"/>
          </w:tcPr>
          <w:p w14:paraId="1F966623" w14:textId="77777777" w:rsidR="00EB3E6D" w:rsidRPr="00F348A2" w:rsidRDefault="00EB3E6D" w:rsidP="00F348A2">
            <w:pPr>
              <w:spacing w:after="20"/>
              <w:ind w:right="-784"/>
              <w:rPr>
                <w:sz w:val="24"/>
                <w:szCs w:val="24"/>
                <w:lang w:val="vi-VN"/>
              </w:rPr>
            </w:pPr>
            <w:r w:rsidRPr="00F348A2">
              <w:rPr>
                <w:sz w:val="24"/>
                <w:szCs w:val="24"/>
                <w:lang w:val="vi-VN"/>
              </w:rPr>
              <w:t>B. Một phần hoặc thành phần của phần tử bình thường</w:t>
            </w:r>
          </w:p>
        </w:tc>
      </w:tr>
      <w:tr w:rsidR="00EB3E6D" w:rsidRPr="00F348A2" w14:paraId="469EA296" w14:textId="77777777" w:rsidTr="005328B0">
        <w:tc>
          <w:tcPr>
            <w:tcW w:w="4929" w:type="dxa"/>
            <w:vAlign w:val="center"/>
          </w:tcPr>
          <w:p w14:paraId="0D75AC1E" w14:textId="77777777" w:rsidR="00EB3E6D" w:rsidRPr="00F348A2" w:rsidRDefault="00EB3E6D" w:rsidP="00F348A2">
            <w:pPr>
              <w:spacing w:after="20"/>
              <w:ind w:right="-784"/>
              <w:rPr>
                <w:sz w:val="24"/>
                <w:szCs w:val="24"/>
                <w:lang w:val="vi-VN"/>
              </w:rPr>
            </w:pPr>
            <w:r w:rsidRPr="00F348A2">
              <w:rPr>
                <w:sz w:val="24"/>
                <w:szCs w:val="24"/>
                <w:lang w:val="vi-VN"/>
              </w:rPr>
              <w:t>C. Một mã định danh duy nhất của phần tử</w:t>
            </w:r>
          </w:p>
        </w:tc>
        <w:tc>
          <w:tcPr>
            <w:tcW w:w="4929" w:type="dxa"/>
            <w:vAlign w:val="center"/>
          </w:tcPr>
          <w:p w14:paraId="7658C586" w14:textId="77777777" w:rsidR="00EB3E6D" w:rsidRPr="00F348A2" w:rsidRDefault="00EB3E6D" w:rsidP="00F348A2">
            <w:pPr>
              <w:spacing w:after="20"/>
              <w:ind w:right="-784"/>
              <w:rPr>
                <w:sz w:val="24"/>
                <w:szCs w:val="24"/>
                <w:lang w:val="vi-VN"/>
              </w:rPr>
            </w:pPr>
            <w:r w:rsidRPr="00F348A2">
              <w:rPr>
                <w:sz w:val="24"/>
                <w:szCs w:val="24"/>
                <w:lang w:val="vi-VN"/>
              </w:rPr>
              <w:t>D. Một lớp do người dùng tự tạo</w:t>
            </w:r>
          </w:p>
        </w:tc>
      </w:tr>
    </w:tbl>
    <w:p w14:paraId="4ED0268A" w14:textId="77777777" w:rsidR="00EB3E6D" w:rsidRPr="00F348A2" w:rsidRDefault="00EB3E6D" w:rsidP="00F348A2">
      <w:pPr>
        <w:spacing w:after="40"/>
        <w:ind w:right="-784"/>
        <w:rPr>
          <w:sz w:val="24"/>
          <w:szCs w:val="24"/>
          <w:lang w:val="vi-VN"/>
        </w:rPr>
      </w:pPr>
      <w:r w:rsidRPr="00F348A2">
        <w:rPr>
          <w:b/>
          <w:sz w:val="24"/>
          <w:szCs w:val="24"/>
          <w:lang w:val="vi-VN"/>
        </w:rPr>
        <w:t xml:space="preserve">Câu 6 [NB] </w:t>
      </w:r>
      <w:r w:rsidRPr="00F348A2">
        <w:rPr>
          <w:sz w:val="24"/>
          <w:szCs w:val="24"/>
          <w:lang w:val="vi-VN"/>
        </w:rPr>
        <w:t>Trong các thành phần bộ chọn sau, thành phần nào có giá trị đóng góp trọng số 100?</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597EF62C" w14:textId="77777777" w:rsidTr="005328B0">
        <w:tc>
          <w:tcPr>
            <w:tcW w:w="4929" w:type="dxa"/>
            <w:vAlign w:val="center"/>
          </w:tcPr>
          <w:p w14:paraId="22635201" w14:textId="77777777" w:rsidR="00EB3E6D" w:rsidRPr="00F348A2" w:rsidRDefault="00EB3E6D" w:rsidP="00F348A2">
            <w:pPr>
              <w:spacing w:after="20"/>
              <w:ind w:right="-784"/>
              <w:rPr>
                <w:sz w:val="24"/>
                <w:szCs w:val="24"/>
                <w:lang w:val="vi-VN"/>
              </w:rPr>
            </w:pPr>
            <w:r w:rsidRPr="00F348A2">
              <w:rPr>
                <w:sz w:val="24"/>
                <w:szCs w:val="24"/>
                <w:lang w:val="vi-VN"/>
              </w:rPr>
              <w:t>A. Class</w:t>
            </w:r>
          </w:p>
        </w:tc>
        <w:tc>
          <w:tcPr>
            <w:tcW w:w="4929" w:type="dxa"/>
            <w:vAlign w:val="center"/>
          </w:tcPr>
          <w:p w14:paraId="574DA9FB" w14:textId="77777777" w:rsidR="00EB3E6D" w:rsidRPr="00F348A2" w:rsidRDefault="00EB3E6D" w:rsidP="00F348A2">
            <w:pPr>
              <w:spacing w:after="20"/>
              <w:ind w:right="-784"/>
              <w:rPr>
                <w:sz w:val="24"/>
                <w:szCs w:val="24"/>
                <w:lang w:val="vi-VN"/>
              </w:rPr>
            </w:pPr>
            <w:r w:rsidRPr="00F348A2">
              <w:rPr>
                <w:sz w:val="24"/>
                <w:szCs w:val="24"/>
                <w:lang w:val="vi-VN"/>
              </w:rPr>
              <w:t>B. Element</w:t>
            </w:r>
          </w:p>
        </w:tc>
      </w:tr>
      <w:tr w:rsidR="00EB3E6D" w:rsidRPr="00F348A2" w14:paraId="51878EA2" w14:textId="77777777" w:rsidTr="005328B0">
        <w:tc>
          <w:tcPr>
            <w:tcW w:w="4929" w:type="dxa"/>
            <w:vAlign w:val="center"/>
          </w:tcPr>
          <w:p w14:paraId="76B6D6B7" w14:textId="77777777" w:rsidR="00EB3E6D" w:rsidRPr="00F348A2" w:rsidRDefault="00EB3E6D" w:rsidP="00F348A2">
            <w:pPr>
              <w:spacing w:after="20"/>
              <w:ind w:right="-784"/>
              <w:rPr>
                <w:sz w:val="24"/>
                <w:szCs w:val="24"/>
                <w:lang w:val="vi-VN"/>
              </w:rPr>
            </w:pPr>
            <w:r w:rsidRPr="00F348A2">
              <w:rPr>
                <w:sz w:val="24"/>
                <w:szCs w:val="24"/>
                <w:lang w:val="vi-VN"/>
              </w:rPr>
              <w:t>C. ID</w:t>
            </w:r>
          </w:p>
        </w:tc>
        <w:tc>
          <w:tcPr>
            <w:tcW w:w="4929" w:type="dxa"/>
            <w:vAlign w:val="center"/>
          </w:tcPr>
          <w:p w14:paraId="5F58176D" w14:textId="77777777" w:rsidR="00EB3E6D" w:rsidRPr="00F348A2" w:rsidRDefault="00EB3E6D" w:rsidP="00F348A2">
            <w:pPr>
              <w:spacing w:after="20"/>
              <w:ind w:right="-784"/>
              <w:rPr>
                <w:sz w:val="24"/>
                <w:szCs w:val="24"/>
                <w:lang w:val="vi-VN"/>
              </w:rPr>
            </w:pPr>
            <w:r w:rsidRPr="00F348A2">
              <w:rPr>
                <w:sz w:val="24"/>
                <w:szCs w:val="24"/>
                <w:lang w:val="vi-VN"/>
              </w:rPr>
              <w:t>D. Pseudo-element</w:t>
            </w:r>
          </w:p>
        </w:tc>
      </w:tr>
    </w:tbl>
    <w:p w14:paraId="5877B51E" w14:textId="77777777" w:rsidR="00EB3E6D" w:rsidRPr="00F348A2" w:rsidRDefault="00EB3E6D" w:rsidP="00F348A2">
      <w:pPr>
        <w:spacing w:after="40"/>
        <w:ind w:right="-784"/>
        <w:rPr>
          <w:sz w:val="24"/>
          <w:szCs w:val="24"/>
          <w:lang w:val="vi-VN"/>
        </w:rPr>
      </w:pPr>
      <w:r w:rsidRPr="00F348A2">
        <w:rPr>
          <w:b/>
          <w:sz w:val="24"/>
          <w:szCs w:val="24"/>
          <w:lang w:val="vi-VN"/>
        </w:rPr>
        <w:t xml:space="preserve">Câu 7 [NB] </w:t>
      </w:r>
      <w:r w:rsidRPr="00F348A2">
        <w:rPr>
          <w:sz w:val="24"/>
          <w:szCs w:val="24"/>
          <w:lang w:val="vi-VN"/>
        </w:rPr>
        <w:t>Class, pseudo-class và bộ chọn thuộc tính đóng góp trọng số bao nhiêu?</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31DE80CD" w14:textId="77777777" w:rsidTr="005328B0">
        <w:tc>
          <w:tcPr>
            <w:tcW w:w="4929" w:type="dxa"/>
            <w:vAlign w:val="center"/>
          </w:tcPr>
          <w:p w14:paraId="036C18B1" w14:textId="77777777" w:rsidR="00EB3E6D" w:rsidRPr="00F348A2" w:rsidRDefault="00EB3E6D" w:rsidP="00F348A2">
            <w:pPr>
              <w:spacing w:after="20"/>
              <w:ind w:right="-784"/>
              <w:rPr>
                <w:sz w:val="24"/>
                <w:szCs w:val="24"/>
                <w:lang w:val="vi-VN"/>
              </w:rPr>
            </w:pPr>
            <w:r w:rsidRPr="00F348A2">
              <w:rPr>
                <w:sz w:val="24"/>
                <w:szCs w:val="24"/>
                <w:lang w:val="vi-VN"/>
              </w:rPr>
              <w:t>A. 0</w:t>
            </w:r>
          </w:p>
        </w:tc>
        <w:tc>
          <w:tcPr>
            <w:tcW w:w="4929" w:type="dxa"/>
            <w:vAlign w:val="center"/>
          </w:tcPr>
          <w:p w14:paraId="64FBFB24" w14:textId="77777777" w:rsidR="00EB3E6D" w:rsidRPr="00F348A2" w:rsidRDefault="00EB3E6D" w:rsidP="00F348A2">
            <w:pPr>
              <w:spacing w:after="20"/>
              <w:ind w:right="-784"/>
              <w:rPr>
                <w:sz w:val="24"/>
                <w:szCs w:val="24"/>
                <w:lang w:val="vi-VN"/>
              </w:rPr>
            </w:pPr>
            <w:r w:rsidRPr="00F348A2">
              <w:rPr>
                <w:sz w:val="24"/>
                <w:szCs w:val="24"/>
                <w:lang w:val="vi-VN"/>
              </w:rPr>
              <w:t>B. 1</w:t>
            </w:r>
          </w:p>
        </w:tc>
      </w:tr>
      <w:tr w:rsidR="00EB3E6D" w:rsidRPr="00F348A2" w14:paraId="7134EC49" w14:textId="77777777" w:rsidTr="005328B0">
        <w:tc>
          <w:tcPr>
            <w:tcW w:w="4929" w:type="dxa"/>
            <w:vAlign w:val="center"/>
          </w:tcPr>
          <w:p w14:paraId="40000174" w14:textId="77777777" w:rsidR="00EB3E6D" w:rsidRPr="00F348A2" w:rsidRDefault="00EB3E6D" w:rsidP="00F348A2">
            <w:pPr>
              <w:spacing w:after="20"/>
              <w:ind w:right="-784"/>
              <w:rPr>
                <w:sz w:val="24"/>
                <w:szCs w:val="24"/>
                <w:lang w:val="vi-VN"/>
              </w:rPr>
            </w:pPr>
            <w:r w:rsidRPr="00F348A2">
              <w:rPr>
                <w:sz w:val="24"/>
                <w:szCs w:val="24"/>
                <w:lang w:val="vi-VN"/>
              </w:rPr>
              <w:t>C. 10</w:t>
            </w:r>
          </w:p>
        </w:tc>
        <w:tc>
          <w:tcPr>
            <w:tcW w:w="4929" w:type="dxa"/>
            <w:vAlign w:val="center"/>
          </w:tcPr>
          <w:p w14:paraId="5B4495D5" w14:textId="77777777" w:rsidR="00EB3E6D" w:rsidRPr="00F348A2" w:rsidRDefault="00EB3E6D" w:rsidP="00F348A2">
            <w:pPr>
              <w:spacing w:after="20"/>
              <w:ind w:right="-784"/>
              <w:rPr>
                <w:sz w:val="24"/>
                <w:szCs w:val="24"/>
                <w:lang w:val="vi-VN"/>
              </w:rPr>
            </w:pPr>
            <w:r w:rsidRPr="00F348A2">
              <w:rPr>
                <w:sz w:val="24"/>
                <w:szCs w:val="24"/>
                <w:lang w:val="vi-VN"/>
              </w:rPr>
              <w:t>D. 100</w:t>
            </w:r>
          </w:p>
        </w:tc>
      </w:tr>
    </w:tbl>
    <w:p w14:paraId="1659998B" w14:textId="77777777" w:rsidR="00EB3E6D" w:rsidRPr="00F348A2" w:rsidRDefault="00EB3E6D" w:rsidP="00F348A2">
      <w:pPr>
        <w:spacing w:after="40"/>
        <w:ind w:right="-784"/>
        <w:rPr>
          <w:sz w:val="24"/>
          <w:szCs w:val="24"/>
          <w:lang w:val="vi-VN"/>
        </w:rPr>
      </w:pPr>
      <w:r w:rsidRPr="00F348A2">
        <w:rPr>
          <w:b/>
          <w:sz w:val="24"/>
          <w:szCs w:val="24"/>
          <w:lang w:val="vi-VN"/>
        </w:rPr>
        <w:t xml:space="preserve">Câu 8 [NB] </w:t>
      </w:r>
      <w:r w:rsidRPr="00F348A2">
        <w:rPr>
          <w:sz w:val="24"/>
          <w:szCs w:val="24"/>
          <w:lang w:val="vi-VN"/>
        </w:rPr>
        <w:t>Phần tử, pseudo-element đóng góp trọng số bao nhiêu?</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7F4F5931" w14:textId="77777777" w:rsidTr="005328B0">
        <w:tc>
          <w:tcPr>
            <w:tcW w:w="4929" w:type="dxa"/>
            <w:vAlign w:val="center"/>
          </w:tcPr>
          <w:p w14:paraId="06642811" w14:textId="77777777" w:rsidR="00EB3E6D" w:rsidRPr="00F348A2" w:rsidRDefault="00EB3E6D" w:rsidP="00F348A2">
            <w:pPr>
              <w:spacing w:after="20"/>
              <w:ind w:right="-784"/>
              <w:rPr>
                <w:sz w:val="24"/>
                <w:szCs w:val="24"/>
                <w:lang w:val="vi-VN"/>
              </w:rPr>
            </w:pPr>
            <w:r w:rsidRPr="00F348A2">
              <w:rPr>
                <w:sz w:val="24"/>
                <w:szCs w:val="24"/>
                <w:lang w:val="vi-VN"/>
              </w:rPr>
              <w:t>A. 0</w:t>
            </w:r>
          </w:p>
        </w:tc>
        <w:tc>
          <w:tcPr>
            <w:tcW w:w="4929" w:type="dxa"/>
            <w:vAlign w:val="center"/>
          </w:tcPr>
          <w:p w14:paraId="4B61BAFD" w14:textId="77777777" w:rsidR="00EB3E6D" w:rsidRPr="00F348A2" w:rsidRDefault="00EB3E6D" w:rsidP="00F348A2">
            <w:pPr>
              <w:spacing w:after="20"/>
              <w:ind w:right="-784"/>
              <w:rPr>
                <w:sz w:val="24"/>
                <w:szCs w:val="24"/>
                <w:lang w:val="vi-VN"/>
              </w:rPr>
            </w:pPr>
            <w:r w:rsidRPr="00F348A2">
              <w:rPr>
                <w:sz w:val="24"/>
                <w:szCs w:val="24"/>
                <w:lang w:val="vi-VN"/>
              </w:rPr>
              <w:t>B. 1</w:t>
            </w:r>
          </w:p>
        </w:tc>
      </w:tr>
      <w:tr w:rsidR="00EB3E6D" w:rsidRPr="00F348A2" w14:paraId="12AE51AE" w14:textId="77777777" w:rsidTr="005328B0">
        <w:tc>
          <w:tcPr>
            <w:tcW w:w="4929" w:type="dxa"/>
            <w:vAlign w:val="center"/>
          </w:tcPr>
          <w:p w14:paraId="221DB27A" w14:textId="77777777" w:rsidR="00EB3E6D" w:rsidRPr="00F348A2" w:rsidRDefault="00EB3E6D" w:rsidP="00F348A2">
            <w:pPr>
              <w:spacing w:after="20"/>
              <w:ind w:right="-784"/>
              <w:rPr>
                <w:sz w:val="24"/>
                <w:szCs w:val="24"/>
                <w:lang w:val="vi-VN"/>
              </w:rPr>
            </w:pPr>
            <w:r w:rsidRPr="00F348A2">
              <w:rPr>
                <w:sz w:val="24"/>
                <w:szCs w:val="24"/>
                <w:lang w:val="vi-VN"/>
              </w:rPr>
              <w:t>C. 10</w:t>
            </w:r>
          </w:p>
        </w:tc>
        <w:tc>
          <w:tcPr>
            <w:tcW w:w="4929" w:type="dxa"/>
            <w:vAlign w:val="center"/>
          </w:tcPr>
          <w:p w14:paraId="6854A798" w14:textId="77777777" w:rsidR="00EB3E6D" w:rsidRPr="00F348A2" w:rsidRDefault="00EB3E6D" w:rsidP="00F348A2">
            <w:pPr>
              <w:spacing w:after="20"/>
              <w:ind w:right="-784"/>
              <w:rPr>
                <w:sz w:val="24"/>
                <w:szCs w:val="24"/>
                <w:lang w:val="vi-VN"/>
              </w:rPr>
            </w:pPr>
            <w:r w:rsidRPr="00F348A2">
              <w:rPr>
                <w:sz w:val="24"/>
                <w:szCs w:val="24"/>
                <w:lang w:val="vi-VN"/>
              </w:rPr>
              <w:t>D. 100</w:t>
            </w:r>
          </w:p>
        </w:tc>
      </w:tr>
    </w:tbl>
    <w:p w14:paraId="4480436C" w14:textId="77777777" w:rsidR="00EB3E6D" w:rsidRPr="00F348A2" w:rsidRDefault="00EB3E6D" w:rsidP="00F348A2">
      <w:pPr>
        <w:spacing w:after="40"/>
        <w:ind w:right="-784"/>
        <w:rPr>
          <w:sz w:val="24"/>
          <w:szCs w:val="24"/>
          <w:lang w:val="vi-VN"/>
        </w:rPr>
      </w:pPr>
      <w:r w:rsidRPr="00F348A2">
        <w:rPr>
          <w:b/>
          <w:sz w:val="24"/>
          <w:szCs w:val="24"/>
          <w:lang w:val="vi-VN"/>
        </w:rPr>
        <w:t xml:space="preserve">Câu 9 [NB] </w:t>
      </w:r>
      <w:r w:rsidRPr="00F348A2">
        <w:rPr>
          <w:sz w:val="24"/>
          <w:szCs w:val="24"/>
          <w:lang w:val="vi-VN"/>
        </w:rPr>
        <w:t>Bộ chọn phổ quát * có giá trị đóng góp trọng số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63B9889E" w14:textId="77777777" w:rsidTr="005328B0">
        <w:tc>
          <w:tcPr>
            <w:tcW w:w="4929" w:type="dxa"/>
            <w:vAlign w:val="center"/>
          </w:tcPr>
          <w:p w14:paraId="07A75D74" w14:textId="77777777" w:rsidR="00EB3E6D" w:rsidRPr="00F348A2" w:rsidRDefault="00EB3E6D" w:rsidP="00F348A2">
            <w:pPr>
              <w:spacing w:after="20"/>
              <w:ind w:right="-784"/>
              <w:rPr>
                <w:sz w:val="24"/>
                <w:szCs w:val="24"/>
                <w:lang w:val="vi-VN"/>
              </w:rPr>
            </w:pPr>
            <w:r w:rsidRPr="00F348A2">
              <w:rPr>
                <w:sz w:val="24"/>
                <w:szCs w:val="24"/>
                <w:lang w:val="vi-VN"/>
              </w:rPr>
              <w:t>A. 0</w:t>
            </w:r>
          </w:p>
        </w:tc>
        <w:tc>
          <w:tcPr>
            <w:tcW w:w="4929" w:type="dxa"/>
            <w:vAlign w:val="center"/>
          </w:tcPr>
          <w:p w14:paraId="3AB8EF1A" w14:textId="77777777" w:rsidR="00EB3E6D" w:rsidRPr="00F348A2" w:rsidRDefault="00EB3E6D" w:rsidP="00F348A2">
            <w:pPr>
              <w:spacing w:after="20"/>
              <w:ind w:right="-784"/>
              <w:rPr>
                <w:sz w:val="24"/>
                <w:szCs w:val="24"/>
                <w:lang w:val="vi-VN"/>
              </w:rPr>
            </w:pPr>
            <w:r w:rsidRPr="00F348A2">
              <w:rPr>
                <w:sz w:val="24"/>
                <w:szCs w:val="24"/>
                <w:lang w:val="vi-VN"/>
              </w:rPr>
              <w:t>B. 1</w:t>
            </w:r>
          </w:p>
        </w:tc>
      </w:tr>
      <w:tr w:rsidR="00EB3E6D" w:rsidRPr="00F348A2" w14:paraId="234394B2" w14:textId="77777777" w:rsidTr="005328B0">
        <w:tc>
          <w:tcPr>
            <w:tcW w:w="4929" w:type="dxa"/>
            <w:vAlign w:val="center"/>
          </w:tcPr>
          <w:p w14:paraId="5FBAFCDF" w14:textId="77777777" w:rsidR="00EB3E6D" w:rsidRPr="00F348A2" w:rsidRDefault="00EB3E6D" w:rsidP="00F348A2">
            <w:pPr>
              <w:spacing w:after="20"/>
              <w:ind w:right="-784"/>
              <w:rPr>
                <w:sz w:val="24"/>
                <w:szCs w:val="24"/>
                <w:lang w:val="vi-VN"/>
              </w:rPr>
            </w:pPr>
            <w:r w:rsidRPr="00F348A2">
              <w:rPr>
                <w:sz w:val="24"/>
                <w:szCs w:val="24"/>
                <w:lang w:val="vi-VN"/>
              </w:rPr>
              <w:t>C. 10</w:t>
            </w:r>
          </w:p>
        </w:tc>
        <w:tc>
          <w:tcPr>
            <w:tcW w:w="4929" w:type="dxa"/>
            <w:vAlign w:val="center"/>
          </w:tcPr>
          <w:p w14:paraId="2383F14C" w14:textId="77777777" w:rsidR="00EB3E6D" w:rsidRPr="00F348A2" w:rsidRDefault="00EB3E6D" w:rsidP="00F348A2">
            <w:pPr>
              <w:spacing w:after="20"/>
              <w:ind w:right="-784"/>
              <w:rPr>
                <w:sz w:val="24"/>
                <w:szCs w:val="24"/>
                <w:lang w:val="vi-VN"/>
              </w:rPr>
            </w:pPr>
            <w:r w:rsidRPr="00F348A2">
              <w:rPr>
                <w:sz w:val="24"/>
                <w:szCs w:val="24"/>
                <w:lang w:val="vi-VN"/>
              </w:rPr>
              <w:t>D. 100</w:t>
            </w:r>
          </w:p>
          <w:p w14:paraId="17CCB4DF" w14:textId="77777777" w:rsidR="00EB3E6D" w:rsidRPr="00F348A2" w:rsidRDefault="00EB3E6D" w:rsidP="00F348A2">
            <w:pPr>
              <w:spacing w:after="20"/>
              <w:ind w:right="-784"/>
              <w:rPr>
                <w:sz w:val="24"/>
                <w:szCs w:val="24"/>
                <w:lang w:val="vi-VN"/>
              </w:rPr>
            </w:pPr>
          </w:p>
        </w:tc>
      </w:tr>
    </w:tbl>
    <w:p w14:paraId="72AC47A7" w14:textId="77777777" w:rsidR="00EB3E6D" w:rsidRPr="00F348A2" w:rsidRDefault="00EB3E6D" w:rsidP="00F348A2">
      <w:pPr>
        <w:spacing w:after="40"/>
        <w:ind w:right="-784"/>
        <w:rPr>
          <w:sz w:val="24"/>
          <w:szCs w:val="24"/>
          <w:lang w:val="vi-VN"/>
        </w:rPr>
      </w:pPr>
      <w:r w:rsidRPr="00F348A2">
        <w:rPr>
          <w:b/>
          <w:sz w:val="24"/>
          <w:szCs w:val="24"/>
          <w:lang w:val="vi-VN"/>
        </w:rPr>
        <w:t xml:space="preserve">Câu 10 [NB] </w:t>
      </w:r>
      <w:r w:rsidRPr="00F348A2">
        <w:rPr>
          <w:sz w:val="24"/>
          <w:szCs w:val="24"/>
          <w:lang w:val="vi-VN"/>
        </w:rPr>
        <w:t>Trọng số của một mẫu định dạng CSS được xác định bằng cách:</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24BE906B" w14:textId="77777777" w:rsidTr="005328B0">
        <w:tc>
          <w:tcPr>
            <w:tcW w:w="4929" w:type="dxa"/>
            <w:vAlign w:val="center"/>
          </w:tcPr>
          <w:p w14:paraId="5645CD73" w14:textId="77777777" w:rsidR="00EB3E6D" w:rsidRPr="00F348A2" w:rsidRDefault="00EB3E6D" w:rsidP="00F348A2">
            <w:pPr>
              <w:spacing w:after="20"/>
              <w:ind w:right="-784"/>
              <w:rPr>
                <w:sz w:val="24"/>
                <w:szCs w:val="24"/>
                <w:lang w:val="vi-VN"/>
              </w:rPr>
            </w:pPr>
            <w:r w:rsidRPr="00F348A2">
              <w:rPr>
                <w:sz w:val="24"/>
                <w:szCs w:val="24"/>
                <w:lang w:val="vi-VN"/>
              </w:rPr>
              <w:t>A. Lấy giá trị lớn nhất trong các thành phần của bộ chọn</w:t>
            </w:r>
          </w:p>
        </w:tc>
        <w:tc>
          <w:tcPr>
            <w:tcW w:w="4929" w:type="dxa"/>
            <w:vAlign w:val="center"/>
          </w:tcPr>
          <w:p w14:paraId="4EE79150" w14:textId="77777777" w:rsidR="00EB3E6D" w:rsidRPr="00F348A2" w:rsidRDefault="00EB3E6D" w:rsidP="00F348A2">
            <w:pPr>
              <w:spacing w:after="20"/>
              <w:ind w:right="-784"/>
              <w:rPr>
                <w:sz w:val="24"/>
                <w:szCs w:val="24"/>
                <w:lang w:val="vi-VN"/>
              </w:rPr>
            </w:pPr>
            <w:r w:rsidRPr="00F348A2">
              <w:rPr>
                <w:sz w:val="24"/>
                <w:szCs w:val="24"/>
                <w:lang w:val="vi-VN"/>
              </w:rPr>
              <w:t>B. Cộng các giá trị đóng góp của các thành phần trong bộ chọn</w:t>
            </w:r>
          </w:p>
        </w:tc>
      </w:tr>
      <w:tr w:rsidR="00EB3E6D" w:rsidRPr="00F348A2" w14:paraId="171F98FA" w14:textId="77777777" w:rsidTr="005328B0">
        <w:tc>
          <w:tcPr>
            <w:tcW w:w="4929" w:type="dxa"/>
            <w:vAlign w:val="center"/>
          </w:tcPr>
          <w:p w14:paraId="3DB710FE" w14:textId="77777777" w:rsidR="00EB3E6D" w:rsidRPr="00F348A2" w:rsidRDefault="00EB3E6D" w:rsidP="00F348A2">
            <w:pPr>
              <w:spacing w:after="20"/>
              <w:ind w:right="-784"/>
              <w:rPr>
                <w:sz w:val="24"/>
                <w:szCs w:val="24"/>
                <w:lang w:val="vi-VN"/>
              </w:rPr>
            </w:pPr>
            <w:r w:rsidRPr="00F348A2">
              <w:rPr>
                <w:sz w:val="24"/>
                <w:szCs w:val="24"/>
                <w:lang w:val="vi-VN"/>
              </w:rPr>
              <w:t>C. Đếm số thuộc tính CSS được khai báo</w:t>
            </w:r>
          </w:p>
        </w:tc>
        <w:tc>
          <w:tcPr>
            <w:tcW w:w="4929" w:type="dxa"/>
            <w:vAlign w:val="center"/>
          </w:tcPr>
          <w:p w14:paraId="3313BBFD" w14:textId="77777777" w:rsidR="00EB3E6D" w:rsidRPr="00F348A2" w:rsidRDefault="00EB3E6D" w:rsidP="00F348A2">
            <w:pPr>
              <w:spacing w:after="20"/>
              <w:ind w:right="-784"/>
              <w:rPr>
                <w:sz w:val="24"/>
                <w:szCs w:val="24"/>
                <w:lang w:val="vi-VN"/>
              </w:rPr>
            </w:pPr>
            <w:r w:rsidRPr="00F348A2">
              <w:rPr>
                <w:sz w:val="24"/>
                <w:szCs w:val="24"/>
                <w:lang w:val="vi-VN"/>
              </w:rPr>
              <w:t>D. Đếm số phần tử HTML trên trang</w:t>
            </w:r>
          </w:p>
        </w:tc>
      </w:tr>
    </w:tbl>
    <w:p w14:paraId="323C6DE9" w14:textId="77777777" w:rsidR="00EB3E6D" w:rsidRPr="00F348A2" w:rsidRDefault="00EB3E6D" w:rsidP="00F348A2">
      <w:pPr>
        <w:spacing w:after="40"/>
        <w:ind w:right="-784"/>
        <w:rPr>
          <w:sz w:val="24"/>
          <w:szCs w:val="24"/>
          <w:lang w:val="vi-VN"/>
        </w:rPr>
      </w:pPr>
      <w:r w:rsidRPr="00F348A2">
        <w:rPr>
          <w:b/>
          <w:sz w:val="24"/>
          <w:szCs w:val="24"/>
          <w:lang w:val="vi-VN"/>
        </w:rPr>
        <w:t xml:space="preserve">Câu 11 [TH] </w:t>
      </w:r>
      <w:r w:rsidRPr="00F348A2">
        <w:rPr>
          <w:sz w:val="24"/>
          <w:szCs w:val="24"/>
          <w:lang w:val="vi-VN"/>
        </w:rPr>
        <w:t>Trọng số của bộ chọn p &gt; em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11FF1684" w14:textId="77777777" w:rsidTr="005328B0">
        <w:tc>
          <w:tcPr>
            <w:tcW w:w="4929" w:type="dxa"/>
            <w:vAlign w:val="center"/>
          </w:tcPr>
          <w:p w14:paraId="53515B3C" w14:textId="77777777" w:rsidR="00EB3E6D" w:rsidRPr="00F348A2" w:rsidRDefault="00EB3E6D" w:rsidP="00F348A2">
            <w:pPr>
              <w:spacing w:after="20"/>
              <w:ind w:right="-784"/>
              <w:rPr>
                <w:sz w:val="24"/>
                <w:szCs w:val="24"/>
                <w:lang w:val="vi-VN"/>
              </w:rPr>
            </w:pPr>
            <w:r w:rsidRPr="00F348A2">
              <w:rPr>
                <w:sz w:val="24"/>
                <w:szCs w:val="24"/>
                <w:lang w:val="vi-VN"/>
              </w:rPr>
              <w:t>A. 1</w:t>
            </w:r>
          </w:p>
        </w:tc>
        <w:tc>
          <w:tcPr>
            <w:tcW w:w="4929" w:type="dxa"/>
            <w:vAlign w:val="center"/>
          </w:tcPr>
          <w:p w14:paraId="7325F398" w14:textId="77777777" w:rsidR="00EB3E6D" w:rsidRPr="00F348A2" w:rsidRDefault="00EB3E6D" w:rsidP="00F348A2">
            <w:pPr>
              <w:spacing w:after="20"/>
              <w:ind w:right="-784"/>
              <w:rPr>
                <w:sz w:val="24"/>
                <w:szCs w:val="24"/>
                <w:lang w:val="vi-VN"/>
              </w:rPr>
            </w:pPr>
            <w:r w:rsidRPr="00F348A2">
              <w:rPr>
                <w:sz w:val="24"/>
                <w:szCs w:val="24"/>
                <w:lang w:val="vi-VN"/>
              </w:rPr>
              <w:t>B. 2</w:t>
            </w:r>
          </w:p>
        </w:tc>
      </w:tr>
      <w:tr w:rsidR="00EB3E6D" w:rsidRPr="00F348A2" w14:paraId="38E92381" w14:textId="77777777" w:rsidTr="005328B0">
        <w:tc>
          <w:tcPr>
            <w:tcW w:w="4929" w:type="dxa"/>
            <w:vAlign w:val="center"/>
          </w:tcPr>
          <w:p w14:paraId="020F8905" w14:textId="77777777" w:rsidR="00EB3E6D" w:rsidRPr="00F348A2" w:rsidRDefault="00EB3E6D" w:rsidP="00F348A2">
            <w:pPr>
              <w:spacing w:after="20"/>
              <w:ind w:right="-784"/>
              <w:rPr>
                <w:sz w:val="24"/>
                <w:szCs w:val="24"/>
                <w:lang w:val="vi-VN"/>
              </w:rPr>
            </w:pPr>
            <w:r w:rsidRPr="00F348A2">
              <w:rPr>
                <w:sz w:val="24"/>
                <w:szCs w:val="24"/>
                <w:lang w:val="vi-VN"/>
              </w:rPr>
              <w:t>C. 10</w:t>
            </w:r>
          </w:p>
        </w:tc>
        <w:tc>
          <w:tcPr>
            <w:tcW w:w="4929" w:type="dxa"/>
            <w:vAlign w:val="center"/>
          </w:tcPr>
          <w:p w14:paraId="290827BC" w14:textId="77777777" w:rsidR="00EB3E6D" w:rsidRPr="00F348A2" w:rsidRDefault="00EB3E6D" w:rsidP="00F348A2">
            <w:pPr>
              <w:spacing w:after="20"/>
              <w:ind w:right="-784"/>
              <w:rPr>
                <w:sz w:val="24"/>
                <w:szCs w:val="24"/>
                <w:lang w:val="vi-VN"/>
              </w:rPr>
            </w:pPr>
            <w:r w:rsidRPr="00F348A2">
              <w:rPr>
                <w:sz w:val="24"/>
                <w:szCs w:val="24"/>
                <w:lang w:val="vi-VN"/>
              </w:rPr>
              <w:t>D. 11</w:t>
            </w:r>
          </w:p>
        </w:tc>
      </w:tr>
    </w:tbl>
    <w:p w14:paraId="6303CBED" w14:textId="77777777" w:rsidR="00EB3E6D" w:rsidRPr="00F348A2" w:rsidRDefault="00EB3E6D" w:rsidP="00F348A2">
      <w:pPr>
        <w:spacing w:after="40"/>
        <w:ind w:right="-784"/>
        <w:rPr>
          <w:sz w:val="24"/>
          <w:szCs w:val="24"/>
          <w:lang w:val="vi-VN"/>
        </w:rPr>
      </w:pPr>
      <w:r w:rsidRPr="00F348A2">
        <w:rPr>
          <w:b/>
          <w:sz w:val="24"/>
          <w:szCs w:val="24"/>
          <w:lang w:val="vi-VN"/>
        </w:rPr>
        <w:t xml:space="preserve">Câu 12 [TH] </w:t>
      </w:r>
      <w:r w:rsidRPr="00F348A2">
        <w:rPr>
          <w:sz w:val="24"/>
          <w:szCs w:val="24"/>
          <w:lang w:val="vi-VN"/>
        </w:rPr>
        <w:t>Trọng số của bộ chọn .test #p11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2585925E" w14:textId="77777777" w:rsidTr="005328B0">
        <w:tc>
          <w:tcPr>
            <w:tcW w:w="4929" w:type="dxa"/>
            <w:vAlign w:val="center"/>
          </w:tcPr>
          <w:p w14:paraId="23B3288D" w14:textId="77777777" w:rsidR="00EB3E6D" w:rsidRPr="00F348A2" w:rsidRDefault="00EB3E6D" w:rsidP="00F348A2">
            <w:pPr>
              <w:spacing w:after="20"/>
              <w:ind w:right="-784"/>
              <w:rPr>
                <w:sz w:val="24"/>
                <w:szCs w:val="24"/>
                <w:lang w:val="vi-VN"/>
              </w:rPr>
            </w:pPr>
            <w:r w:rsidRPr="00F348A2">
              <w:rPr>
                <w:sz w:val="24"/>
                <w:szCs w:val="24"/>
                <w:lang w:val="vi-VN"/>
              </w:rPr>
              <w:t>A. 12</w:t>
            </w:r>
          </w:p>
        </w:tc>
        <w:tc>
          <w:tcPr>
            <w:tcW w:w="4929" w:type="dxa"/>
            <w:vAlign w:val="center"/>
          </w:tcPr>
          <w:p w14:paraId="2B2780D1" w14:textId="77777777" w:rsidR="00EB3E6D" w:rsidRPr="00F348A2" w:rsidRDefault="00EB3E6D" w:rsidP="00F348A2">
            <w:pPr>
              <w:spacing w:after="20"/>
              <w:ind w:right="-784"/>
              <w:rPr>
                <w:sz w:val="24"/>
                <w:szCs w:val="24"/>
                <w:lang w:val="vi-VN"/>
              </w:rPr>
            </w:pPr>
            <w:r w:rsidRPr="00F348A2">
              <w:rPr>
                <w:sz w:val="24"/>
                <w:szCs w:val="24"/>
                <w:lang w:val="vi-VN"/>
              </w:rPr>
              <w:t>B. 101</w:t>
            </w:r>
          </w:p>
        </w:tc>
      </w:tr>
      <w:tr w:rsidR="00EB3E6D" w:rsidRPr="00F348A2" w14:paraId="647881B0" w14:textId="77777777" w:rsidTr="005328B0">
        <w:tc>
          <w:tcPr>
            <w:tcW w:w="4929" w:type="dxa"/>
            <w:vAlign w:val="center"/>
          </w:tcPr>
          <w:p w14:paraId="104CDBB8" w14:textId="77777777" w:rsidR="00EB3E6D" w:rsidRPr="00F348A2" w:rsidRDefault="00EB3E6D" w:rsidP="00F348A2">
            <w:pPr>
              <w:spacing w:after="20"/>
              <w:ind w:right="-784"/>
              <w:rPr>
                <w:sz w:val="24"/>
                <w:szCs w:val="24"/>
                <w:lang w:val="vi-VN"/>
              </w:rPr>
            </w:pPr>
            <w:r w:rsidRPr="00F348A2">
              <w:rPr>
                <w:sz w:val="24"/>
                <w:szCs w:val="24"/>
                <w:lang w:val="vi-VN"/>
              </w:rPr>
              <w:lastRenderedPageBreak/>
              <w:t>C. 110</w:t>
            </w:r>
          </w:p>
        </w:tc>
        <w:tc>
          <w:tcPr>
            <w:tcW w:w="4929" w:type="dxa"/>
            <w:vAlign w:val="center"/>
          </w:tcPr>
          <w:p w14:paraId="6F95E4D4" w14:textId="77777777" w:rsidR="00EB3E6D" w:rsidRPr="00F348A2" w:rsidRDefault="00EB3E6D" w:rsidP="00F348A2">
            <w:pPr>
              <w:spacing w:after="20"/>
              <w:ind w:right="-784"/>
              <w:rPr>
                <w:sz w:val="24"/>
                <w:szCs w:val="24"/>
                <w:lang w:val="vi-VN"/>
              </w:rPr>
            </w:pPr>
            <w:r w:rsidRPr="00F348A2">
              <w:rPr>
                <w:sz w:val="24"/>
                <w:szCs w:val="24"/>
                <w:lang w:val="vi-VN"/>
              </w:rPr>
              <w:t>D. 111</w:t>
            </w:r>
          </w:p>
        </w:tc>
      </w:tr>
    </w:tbl>
    <w:p w14:paraId="7E1433B2" w14:textId="77777777" w:rsidR="00EB3E6D" w:rsidRPr="00F348A2" w:rsidRDefault="00EB3E6D" w:rsidP="00F348A2">
      <w:pPr>
        <w:spacing w:after="40"/>
        <w:ind w:right="-784"/>
        <w:rPr>
          <w:sz w:val="24"/>
          <w:szCs w:val="24"/>
          <w:lang w:val="vi-VN"/>
        </w:rPr>
      </w:pPr>
      <w:r w:rsidRPr="00F348A2">
        <w:rPr>
          <w:b/>
          <w:sz w:val="24"/>
          <w:szCs w:val="24"/>
          <w:lang w:val="vi-VN"/>
        </w:rPr>
        <w:t xml:space="preserve">Câu 13 [TH] </w:t>
      </w:r>
      <w:r w:rsidRPr="00F348A2">
        <w:rPr>
          <w:sz w:val="24"/>
          <w:szCs w:val="24"/>
          <w:lang w:val="vi-VN"/>
        </w:rPr>
        <w:t>Trọng số của bộ chọn p.test em.more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117313C2" w14:textId="77777777" w:rsidTr="005328B0">
        <w:tc>
          <w:tcPr>
            <w:tcW w:w="4929" w:type="dxa"/>
            <w:vAlign w:val="center"/>
          </w:tcPr>
          <w:p w14:paraId="6810300B" w14:textId="77777777" w:rsidR="00EB3E6D" w:rsidRPr="00F348A2" w:rsidRDefault="00EB3E6D" w:rsidP="00F348A2">
            <w:pPr>
              <w:spacing w:after="20"/>
              <w:ind w:right="-784"/>
              <w:rPr>
                <w:sz w:val="24"/>
                <w:szCs w:val="24"/>
                <w:lang w:val="vi-VN"/>
              </w:rPr>
            </w:pPr>
            <w:r w:rsidRPr="00F348A2">
              <w:rPr>
                <w:sz w:val="24"/>
                <w:szCs w:val="24"/>
                <w:lang w:val="vi-VN"/>
              </w:rPr>
              <w:t>A. 12</w:t>
            </w:r>
          </w:p>
        </w:tc>
        <w:tc>
          <w:tcPr>
            <w:tcW w:w="4929" w:type="dxa"/>
            <w:vAlign w:val="center"/>
          </w:tcPr>
          <w:p w14:paraId="501003EA" w14:textId="77777777" w:rsidR="00EB3E6D" w:rsidRPr="00F348A2" w:rsidRDefault="00EB3E6D" w:rsidP="00F348A2">
            <w:pPr>
              <w:spacing w:after="20"/>
              <w:ind w:right="-784"/>
              <w:rPr>
                <w:sz w:val="24"/>
                <w:szCs w:val="24"/>
                <w:lang w:val="vi-VN"/>
              </w:rPr>
            </w:pPr>
            <w:r w:rsidRPr="00F348A2">
              <w:rPr>
                <w:sz w:val="24"/>
                <w:szCs w:val="24"/>
                <w:lang w:val="vi-VN"/>
              </w:rPr>
              <w:t>B. 20</w:t>
            </w:r>
          </w:p>
        </w:tc>
      </w:tr>
      <w:tr w:rsidR="00EB3E6D" w:rsidRPr="00F348A2" w14:paraId="4CF7AD4D" w14:textId="77777777" w:rsidTr="005328B0">
        <w:tc>
          <w:tcPr>
            <w:tcW w:w="4929" w:type="dxa"/>
            <w:vAlign w:val="center"/>
          </w:tcPr>
          <w:p w14:paraId="06C9B499" w14:textId="77777777" w:rsidR="00EB3E6D" w:rsidRPr="00F348A2" w:rsidRDefault="00EB3E6D" w:rsidP="00F348A2">
            <w:pPr>
              <w:spacing w:after="20"/>
              <w:ind w:right="-784"/>
              <w:rPr>
                <w:sz w:val="24"/>
                <w:szCs w:val="24"/>
                <w:lang w:val="vi-VN"/>
              </w:rPr>
            </w:pPr>
            <w:r w:rsidRPr="00F348A2">
              <w:rPr>
                <w:sz w:val="24"/>
                <w:szCs w:val="24"/>
                <w:lang w:val="vi-VN"/>
              </w:rPr>
              <w:t>C. 22</w:t>
            </w:r>
          </w:p>
        </w:tc>
        <w:tc>
          <w:tcPr>
            <w:tcW w:w="4929" w:type="dxa"/>
            <w:vAlign w:val="center"/>
          </w:tcPr>
          <w:p w14:paraId="03221120" w14:textId="77777777" w:rsidR="00EB3E6D" w:rsidRPr="00F348A2" w:rsidRDefault="00EB3E6D" w:rsidP="00F348A2">
            <w:pPr>
              <w:spacing w:after="20"/>
              <w:ind w:right="-784"/>
              <w:rPr>
                <w:sz w:val="24"/>
                <w:szCs w:val="24"/>
                <w:lang w:val="vi-VN"/>
              </w:rPr>
            </w:pPr>
            <w:r w:rsidRPr="00F348A2">
              <w:rPr>
                <w:sz w:val="24"/>
                <w:szCs w:val="24"/>
                <w:lang w:val="vi-VN"/>
              </w:rPr>
              <w:t>D. 110</w:t>
            </w:r>
          </w:p>
        </w:tc>
      </w:tr>
    </w:tbl>
    <w:p w14:paraId="54C0310D" w14:textId="77777777" w:rsidR="00EB3E6D" w:rsidRPr="00F348A2" w:rsidRDefault="00EB3E6D" w:rsidP="00F348A2">
      <w:pPr>
        <w:spacing w:after="40"/>
        <w:ind w:right="-784"/>
        <w:rPr>
          <w:sz w:val="24"/>
          <w:szCs w:val="24"/>
          <w:lang w:val="vi-VN"/>
        </w:rPr>
      </w:pPr>
      <w:r w:rsidRPr="00F348A2">
        <w:rPr>
          <w:b/>
          <w:sz w:val="24"/>
          <w:szCs w:val="24"/>
          <w:lang w:val="vi-VN"/>
        </w:rPr>
        <w:t xml:space="preserve">Câu 14 [TH] </w:t>
      </w:r>
      <w:r w:rsidRPr="00F348A2">
        <w:rPr>
          <w:sz w:val="24"/>
          <w:szCs w:val="24"/>
          <w:lang w:val="vi-VN"/>
        </w:rPr>
        <w:t>Trọng số của bộ chọn p &gt; em#p123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4584B856" w14:textId="77777777" w:rsidTr="005328B0">
        <w:tc>
          <w:tcPr>
            <w:tcW w:w="4929" w:type="dxa"/>
            <w:vAlign w:val="center"/>
          </w:tcPr>
          <w:p w14:paraId="6C26948A" w14:textId="77777777" w:rsidR="00EB3E6D" w:rsidRPr="00F348A2" w:rsidRDefault="00EB3E6D" w:rsidP="00F348A2">
            <w:pPr>
              <w:spacing w:after="20"/>
              <w:ind w:right="-784"/>
              <w:rPr>
                <w:sz w:val="24"/>
                <w:szCs w:val="24"/>
                <w:lang w:val="vi-VN"/>
              </w:rPr>
            </w:pPr>
            <w:r w:rsidRPr="00F348A2">
              <w:rPr>
                <w:sz w:val="24"/>
                <w:szCs w:val="24"/>
                <w:lang w:val="vi-VN"/>
              </w:rPr>
              <w:t>A. 102</w:t>
            </w:r>
          </w:p>
        </w:tc>
        <w:tc>
          <w:tcPr>
            <w:tcW w:w="4929" w:type="dxa"/>
            <w:vAlign w:val="center"/>
          </w:tcPr>
          <w:p w14:paraId="1F1D63A7" w14:textId="77777777" w:rsidR="00EB3E6D" w:rsidRPr="00F348A2" w:rsidRDefault="00EB3E6D" w:rsidP="00F348A2">
            <w:pPr>
              <w:spacing w:after="20"/>
              <w:ind w:right="-784"/>
              <w:rPr>
                <w:sz w:val="24"/>
                <w:szCs w:val="24"/>
                <w:lang w:val="vi-VN"/>
              </w:rPr>
            </w:pPr>
            <w:r w:rsidRPr="00F348A2">
              <w:rPr>
                <w:sz w:val="24"/>
                <w:szCs w:val="24"/>
                <w:lang w:val="vi-VN"/>
              </w:rPr>
              <w:t>B. 110</w:t>
            </w:r>
          </w:p>
        </w:tc>
      </w:tr>
      <w:tr w:rsidR="00EB3E6D" w:rsidRPr="00F348A2" w14:paraId="5646ACCA" w14:textId="77777777" w:rsidTr="005328B0">
        <w:tc>
          <w:tcPr>
            <w:tcW w:w="4929" w:type="dxa"/>
            <w:vAlign w:val="center"/>
          </w:tcPr>
          <w:p w14:paraId="0FA09DB4" w14:textId="77777777" w:rsidR="00EB3E6D" w:rsidRPr="00F348A2" w:rsidRDefault="00EB3E6D" w:rsidP="00F348A2">
            <w:pPr>
              <w:spacing w:after="20"/>
              <w:ind w:right="-784"/>
              <w:rPr>
                <w:sz w:val="24"/>
                <w:szCs w:val="24"/>
                <w:lang w:val="vi-VN"/>
              </w:rPr>
            </w:pPr>
            <w:r w:rsidRPr="00F348A2">
              <w:rPr>
                <w:sz w:val="24"/>
                <w:szCs w:val="24"/>
                <w:lang w:val="vi-VN"/>
              </w:rPr>
              <w:t>C. 112</w:t>
            </w:r>
          </w:p>
        </w:tc>
        <w:tc>
          <w:tcPr>
            <w:tcW w:w="4929" w:type="dxa"/>
            <w:vAlign w:val="center"/>
          </w:tcPr>
          <w:p w14:paraId="1FCEA96E" w14:textId="77777777" w:rsidR="00EB3E6D" w:rsidRPr="00F348A2" w:rsidRDefault="00EB3E6D" w:rsidP="00F348A2">
            <w:pPr>
              <w:spacing w:after="20"/>
              <w:ind w:right="-784"/>
              <w:rPr>
                <w:sz w:val="24"/>
                <w:szCs w:val="24"/>
                <w:lang w:val="vi-VN"/>
              </w:rPr>
            </w:pPr>
            <w:r w:rsidRPr="00F348A2">
              <w:rPr>
                <w:sz w:val="24"/>
                <w:szCs w:val="24"/>
                <w:lang w:val="vi-VN"/>
              </w:rPr>
              <w:t>D. 202</w:t>
            </w:r>
          </w:p>
        </w:tc>
      </w:tr>
    </w:tbl>
    <w:p w14:paraId="705F9453" w14:textId="77777777" w:rsidR="00EB3E6D" w:rsidRPr="00F348A2" w:rsidRDefault="00EB3E6D" w:rsidP="00F348A2">
      <w:pPr>
        <w:spacing w:after="40"/>
        <w:ind w:right="-784"/>
        <w:rPr>
          <w:sz w:val="24"/>
          <w:szCs w:val="24"/>
          <w:lang w:val="vi-VN"/>
        </w:rPr>
      </w:pPr>
      <w:r w:rsidRPr="00F348A2">
        <w:rPr>
          <w:b/>
          <w:sz w:val="24"/>
          <w:szCs w:val="24"/>
          <w:lang w:val="vi-VN"/>
        </w:rPr>
        <w:t xml:space="preserve">Câu 15 [TH] </w:t>
      </w:r>
      <w:r w:rsidRPr="00F348A2">
        <w:rPr>
          <w:sz w:val="24"/>
          <w:szCs w:val="24"/>
          <w:lang w:val="vi-VN"/>
        </w:rPr>
        <w:t>Cho hai mẫu định dạng cùng có thể áp dụng cho một phần tử HTML. Mẫu thứ nhất có trọng số 10, mẫu thứ hai có trọng số 1. Mẫu nào được ưu tiên?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25E3B8CD" w14:textId="77777777" w:rsidTr="005328B0">
        <w:tc>
          <w:tcPr>
            <w:tcW w:w="4929" w:type="dxa"/>
            <w:vAlign w:val="center"/>
          </w:tcPr>
          <w:p w14:paraId="1DCA3747" w14:textId="77777777" w:rsidR="00EB3E6D" w:rsidRPr="00F348A2" w:rsidRDefault="00EB3E6D" w:rsidP="00F348A2">
            <w:pPr>
              <w:spacing w:after="20"/>
              <w:ind w:right="-784"/>
              <w:rPr>
                <w:sz w:val="24"/>
                <w:szCs w:val="24"/>
                <w:lang w:val="vi-VN"/>
              </w:rPr>
            </w:pPr>
            <w:r w:rsidRPr="00F348A2">
              <w:rPr>
                <w:sz w:val="24"/>
                <w:szCs w:val="24"/>
                <w:lang w:val="vi-VN"/>
              </w:rPr>
              <w:t>A. Mẫu thứ nhất</w:t>
            </w:r>
          </w:p>
        </w:tc>
        <w:tc>
          <w:tcPr>
            <w:tcW w:w="4929" w:type="dxa"/>
            <w:vAlign w:val="center"/>
          </w:tcPr>
          <w:p w14:paraId="71B773D5" w14:textId="77777777" w:rsidR="00EB3E6D" w:rsidRPr="00F348A2" w:rsidRDefault="00EB3E6D" w:rsidP="00F348A2">
            <w:pPr>
              <w:spacing w:after="20"/>
              <w:ind w:right="-784"/>
              <w:rPr>
                <w:sz w:val="24"/>
                <w:szCs w:val="24"/>
                <w:lang w:val="vi-VN"/>
              </w:rPr>
            </w:pPr>
            <w:r w:rsidRPr="00F348A2">
              <w:rPr>
                <w:sz w:val="24"/>
                <w:szCs w:val="24"/>
                <w:lang w:val="vi-VN"/>
              </w:rPr>
              <w:t>B. Mẫu thứ hai</w:t>
            </w:r>
          </w:p>
        </w:tc>
      </w:tr>
      <w:tr w:rsidR="00EB3E6D" w:rsidRPr="00F348A2" w14:paraId="123DF520" w14:textId="77777777" w:rsidTr="005328B0">
        <w:tc>
          <w:tcPr>
            <w:tcW w:w="4929" w:type="dxa"/>
            <w:vAlign w:val="center"/>
          </w:tcPr>
          <w:p w14:paraId="2C356538" w14:textId="77777777" w:rsidR="00EB3E6D" w:rsidRPr="00F348A2" w:rsidRDefault="00EB3E6D" w:rsidP="00F348A2">
            <w:pPr>
              <w:spacing w:after="20"/>
              <w:ind w:right="-784"/>
              <w:rPr>
                <w:sz w:val="24"/>
                <w:szCs w:val="24"/>
                <w:lang w:val="vi-VN"/>
              </w:rPr>
            </w:pPr>
            <w:r w:rsidRPr="00F348A2">
              <w:rPr>
                <w:sz w:val="24"/>
                <w:szCs w:val="24"/>
                <w:lang w:val="vi-VN"/>
              </w:rPr>
              <w:t>C. Mẫu được viết sau</w:t>
            </w:r>
          </w:p>
        </w:tc>
        <w:tc>
          <w:tcPr>
            <w:tcW w:w="4929" w:type="dxa"/>
            <w:vAlign w:val="center"/>
          </w:tcPr>
          <w:p w14:paraId="1778D988" w14:textId="77777777" w:rsidR="00EB3E6D" w:rsidRPr="00F348A2" w:rsidRDefault="00EB3E6D" w:rsidP="00F348A2">
            <w:pPr>
              <w:spacing w:after="20"/>
              <w:ind w:right="-784"/>
              <w:rPr>
                <w:sz w:val="24"/>
                <w:szCs w:val="24"/>
                <w:lang w:val="vi-VN"/>
              </w:rPr>
            </w:pPr>
            <w:r w:rsidRPr="00F348A2">
              <w:rPr>
                <w:sz w:val="24"/>
                <w:szCs w:val="24"/>
                <w:lang w:val="vi-VN"/>
              </w:rPr>
              <w:t>D. Hai mẫu có mức ưu tiên như nhau</w:t>
            </w:r>
          </w:p>
        </w:tc>
      </w:tr>
    </w:tbl>
    <w:p w14:paraId="6DF1815F" w14:textId="77777777" w:rsidR="00EB3E6D" w:rsidRPr="00F348A2" w:rsidRDefault="00EB3E6D" w:rsidP="00F348A2">
      <w:pPr>
        <w:spacing w:after="40"/>
        <w:ind w:right="-784"/>
        <w:rPr>
          <w:sz w:val="24"/>
          <w:szCs w:val="24"/>
          <w:lang w:val="vi-VN"/>
        </w:rPr>
      </w:pPr>
      <w:r w:rsidRPr="00F348A2">
        <w:rPr>
          <w:b/>
          <w:sz w:val="24"/>
          <w:szCs w:val="24"/>
          <w:lang w:val="vi-VN"/>
        </w:rPr>
        <w:t xml:space="preserve">Câu 16 [VD] </w:t>
      </w:r>
      <w:r w:rsidRPr="00F348A2">
        <w:rPr>
          <w:sz w:val="24"/>
          <w:szCs w:val="24"/>
          <w:lang w:val="vi-VN"/>
        </w:rPr>
        <w:t>Cho hai bộ chọn p:hover và p. Bộ chọn p:hover có trọng số lớn hơn vì:</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2D7B3F6D" w14:textId="77777777" w:rsidTr="005328B0">
        <w:tc>
          <w:tcPr>
            <w:tcW w:w="4929" w:type="dxa"/>
            <w:vAlign w:val="center"/>
          </w:tcPr>
          <w:p w14:paraId="64FD14EB" w14:textId="77777777" w:rsidR="00EB3E6D" w:rsidRPr="00F348A2" w:rsidRDefault="00EB3E6D" w:rsidP="00F348A2">
            <w:pPr>
              <w:spacing w:after="20"/>
              <w:ind w:right="-784"/>
              <w:rPr>
                <w:sz w:val="24"/>
                <w:szCs w:val="24"/>
                <w:lang w:val="vi-VN"/>
              </w:rPr>
            </w:pPr>
            <w:r w:rsidRPr="00F348A2">
              <w:rPr>
                <w:sz w:val="24"/>
                <w:szCs w:val="24"/>
                <w:lang w:val="vi-VN"/>
              </w:rPr>
              <w:t>A. pseudo-class có trọng số 10, còn element có trọng số 1</w:t>
            </w:r>
          </w:p>
        </w:tc>
        <w:tc>
          <w:tcPr>
            <w:tcW w:w="4929" w:type="dxa"/>
            <w:vAlign w:val="center"/>
          </w:tcPr>
          <w:p w14:paraId="5C185B81" w14:textId="77777777" w:rsidR="00EB3E6D" w:rsidRPr="00F348A2" w:rsidRDefault="00EB3E6D" w:rsidP="00F348A2">
            <w:pPr>
              <w:spacing w:after="20"/>
              <w:ind w:right="-784"/>
              <w:rPr>
                <w:sz w:val="24"/>
                <w:szCs w:val="24"/>
                <w:lang w:val="vi-VN"/>
              </w:rPr>
            </w:pPr>
            <w:r w:rsidRPr="00F348A2">
              <w:rPr>
                <w:sz w:val="24"/>
                <w:szCs w:val="24"/>
                <w:lang w:val="vi-VN"/>
              </w:rPr>
              <w:t>B. pseudo-class có trọng số 100, còn element có trọng số 1</w:t>
            </w:r>
          </w:p>
        </w:tc>
      </w:tr>
      <w:tr w:rsidR="00EB3E6D" w:rsidRPr="00F348A2" w14:paraId="190144C8" w14:textId="77777777" w:rsidTr="005328B0">
        <w:tc>
          <w:tcPr>
            <w:tcW w:w="4929" w:type="dxa"/>
            <w:vAlign w:val="center"/>
          </w:tcPr>
          <w:p w14:paraId="6C3D1116" w14:textId="77777777" w:rsidR="00EB3E6D" w:rsidRPr="00F348A2" w:rsidRDefault="00EB3E6D" w:rsidP="00F348A2">
            <w:pPr>
              <w:spacing w:after="20"/>
              <w:ind w:right="-784"/>
              <w:rPr>
                <w:sz w:val="24"/>
                <w:szCs w:val="24"/>
                <w:lang w:val="vi-VN"/>
              </w:rPr>
            </w:pPr>
            <w:r w:rsidRPr="00F348A2">
              <w:rPr>
                <w:sz w:val="24"/>
                <w:szCs w:val="24"/>
                <w:lang w:val="vi-VN"/>
              </w:rPr>
              <w:t>C. p:hover có hai element selector</w:t>
            </w:r>
          </w:p>
        </w:tc>
        <w:tc>
          <w:tcPr>
            <w:tcW w:w="4929" w:type="dxa"/>
            <w:vAlign w:val="center"/>
          </w:tcPr>
          <w:p w14:paraId="7DC566AF" w14:textId="77777777" w:rsidR="00EB3E6D" w:rsidRPr="00F348A2" w:rsidRDefault="00EB3E6D" w:rsidP="00F348A2">
            <w:pPr>
              <w:spacing w:after="20"/>
              <w:ind w:right="-784"/>
              <w:rPr>
                <w:sz w:val="24"/>
                <w:szCs w:val="24"/>
                <w:lang w:val="vi-VN"/>
              </w:rPr>
            </w:pPr>
            <w:r w:rsidRPr="00F348A2">
              <w:rPr>
                <w:sz w:val="24"/>
                <w:szCs w:val="24"/>
                <w:lang w:val="vi-VN"/>
              </w:rPr>
              <w:t>D. dấu : luôn có trọng số 100</w:t>
            </w:r>
          </w:p>
        </w:tc>
      </w:tr>
    </w:tbl>
    <w:p w14:paraId="60B87436" w14:textId="77777777" w:rsidR="00EB3E6D" w:rsidRPr="00F348A2" w:rsidRDefault="00EB3E6D" w:rsidP="00F348A2">
      <w:pPr>
        <w:spacing w:after="40"/>
        <w:ind w:right="-784"/>
        <w:rPr>
          <w:sz w:val="24"/>
          <w:szCs w:val="24"/>
          <w:lang w:val="vi-VN"/>
        </w:rPr>
      </w:pPr>
      <w:r w:rsidRPr="00F348A2">
        <w:rPr>
          <w:b/>
          <w:sz w:val="24"/>
          <w:szCs w:val="24"/>
          <w:lang w:val="vi-VN"/>
        </w:rPr>
        <w:t xml:space="preserve">Câu 17 [VD] </w:t>
      </w:r>
      <w:r w:rsidRPr="00F348A2">
        <w:rPr>
          <w:sz w:val="24"/>
          <w:szCs w:val="24"/>
          <w:lang w:val="vi-VN"/>
        </w:rPr>
        <w:t>Cho bộ chọn #n12 &gt; .test. Trọng số của bộ chọn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0CCBA29C" w14:textId="77777777" w:rsidTr="005328B0">
        <w:tc>
          <w:tcPr>
            <w:tcW w:w="4929" w:type="dxa"/>
            <w:vAlign w:val="center"/>
          </w:tcPr>
          <w:p w14:paraId="1F4F275E" w14:textId="77777777" w:rsidR="00EB3E6D" w:rsidRPr="00F348A2" w:rsidRDefault="00EB3E6D" w:rsidP="00F348A2">
            <w:pPr>
              <w:spacing w:after="20"/>
              <w:ind w:right="-784"/>
              <w:rPr>
                <w:sz w:val="24"/>
                <w:szCs w:val="24"/>
                <w:lang w:val="vi-VN"/>
              </w:rPr>
            </w:pPr>
            <w:r w:rsidRPr="00F348A2">
              <w:rPr>
                <w:sz w:val="24"/>
                <w:szCs w:val="24"/>
                <w:lang w:val="vi-VN"/>
              </w:rPr>
              <w:t>A. 101</w:t>
            </w:r>
          </w:p>
        </w:tc>
        <w:tc>
          <w:tcPr>
            <w:tcW w:w="4929" w:type="dxa"/>
            <w:vAlign w:val="center"/>
          </w:tcPr>
          <w:p w14:paraId="3AA5FC44" w14:textId="77777777" w:rsidR="00EB3E6D" w:rsidRPr="00F348A2" w:rsidRDefault="00EB3E6D" w:rsidP="00F348A2">
            <w:pPr>
              <w:spacing w:after="20"/>
              <w:ind w:right="-784"/>
              <w:rPr>
                <w:sz w:val="24"/>
                <w:szCs w:val="24"/>
                <w:lang w:val="vi-VN"/>
              </w:rPr>
            </w:pPr>
            <w:r w:rsidRPr="00F348A2">
              <w:rPr>
                <w:sz w:val="24"/>
                <w:szCs w:val="24"/>
                <w:lang w:val="vi-VN"/>
              </w:rPr>
              <w:t>B. 110</w:t>
            </w:r>
          </w:p>
        </w:tc>
      </w:tr>
      <w:tr w:rsidR="00EB3E6D" w:rsidRPr="00F348A2" w14:paraId="4F53351C" w14:textId="77777777" w:rsidTr="005328B0">
        <w:tc>
          <w:tcPr>
            <w:tcW w:w="4929" w:type="dxa"/>
            <w:vAlign w:val="center"/>
          </w:tcPr>
          <w:p w14:paraId="7B29EF58" w14:textId="77777777" w:rsidR="00EB3E6D" w:rsidRPr="00F348A2" w:rsidRDefault="00EB3E6D" w:rsidP="00F348A2">
            <w:pPr>
              <w:spacing w:after="20"/>
              <w:ind w:right="-784"/>
              <w:rPr>
                <w:sz w:val="24"/>
                <w:szCs w:val="24"/>
                <w:lang w:val="vi-VN"/>
              </w:rPr>
            </w:pPr>
            <w:r w:rsidRPr="00F348A2">
              <w:rPr>
                <w:sz w:val="24"/>
                <w:szCs w:val="24"/>
                <w:lang w:val="vi-VN"/>
              </w:rPr>
              <w:t>C. 111</w:t>
            </w:r>
          </w:p>
        </w:tc>
        <w:tc>
          <w:tcPr>
            <w:tcW w:w="4929" w:type="dxa"/>
            <w:vAlign w:val="center"/>
          </w:tcPr>
          <w:p w14:paraId="12CFF769" w14:textId="77777777" w:rsidR="00EB3E6D" w:rsidRPr="00F348A2" w:rsidRDefault="00EB3E6D" w:rsidP="00F348A2">
            <w:pPr>
              <w:spacing w:after="20"/>
              <w:ind w:right="-784"/>
              <w:rPr>
                <w:sz w:val="24"/>
                <w:szCs w:val="24"/>
                <w:lang w:val="vi-VN"/>
              </w:rPr>
            </w:pPr>
            <w:r w:rsidRPr="00F348A2">
              <w:rPr>
                <w:sz w:val="24"/>
                <w:szCs w:val="24"/>
                <w:lang w:val="vi-VN"/>
              </w:rPr>
              <w:t>D. 120</w:t>
            </w:r>
          </w:p>
        </w:tc>
      </w:tr>
    </w:tbl>
    <w:p w14:paraId="46295554" w14:textId="77777777" w:rsidR="00EB3E6D" w:rsidRPr="00F348A2" w:rsidRDefault="00EB3E6D" w:rsidP="00F348A2">
      <w:pPr>
        <w:spacing w:after="40"/>
        <w:ind w:right="-784"/>
        <w:rPr>
          <w:sz w:val="24"/>
          <w:szCs w:val="24"/>
          <w:lang w:val="vi-VN"/>
        </w:rPr>
      </w:pPr>
      <w:r w:rsidRPr="00F348A2">
        <w:rPr>
          <w:b/>
          <w:sz w:val="24"/>
          <w:szCs w:val="24"/>
          <w:lang w:val="vi-VN"/>
        </w:rPr>
        <w:t xml:space="preserve">Câu 18 [VD] </w:t>
      </w:r>
      <w:r w:rsidRPr="00F348A2">
        <w:rPr>
          <w:sz w:val="24"/>
          <w:szCs w:val="24"/>
          <w:lang w:val="vi-VN"/>
        </w:rPr>
        <w:t>Cho bộ chọn p + em.test. Trọng số của bộ chọn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04B5DB2B" w14:textId="77777777" w:rsidTr="005328B0">
        <w:tc>
          <w:tcPr>
            <w:tcW w:w="4929" w:type="dxa"/>
            <w:vAlign w:val="center"/>
          </w:tcPr>
          <w:p w14:paraId="3ABB4F68" w14:textId="77777777" w:rsidR="00EB3E6D" w:rsidRPr="00F348A2" w:rsidRDefault="00EB3E6D" w:rsidP="00F348A2">
            <w:pPr>
              <w:spacing w:after="20"/>
              <w:ind w:right="-784"/>
              <w:rPr>
                <w:sz w:val="24"/>
                <w:szCs w:val="24"/>
                <w:lang w:val="vi-VN"/>
              </w:rPr>
            </w:pPr>
            <w:r w:rsidRPr="00F348A2">
              <w:rPr>
                <w:sz w:val="24"/>
                <w:szCs w:val="24"/>
                <w:lang w:val="vi-VN"/>
              </w:rPr>
              <w:t>A. 2</w:t>
            </w:r>
          </w:p>
        </w:tc>
        <w:tc>
          <w:tcPr>
            <w:tcW w:w="4929" w:type="dxa"/>
            <w:vAlign w:val="center"/>
          </w:tcPr>
          <w:p w14:paraId="3EE22518" w14:textId="77777777" w:rsidR="00EB3E6D" w:rsidRPr="00F348A2" w:rsidRDefault="00EB3E6D" w:rsidP="00F348A2">
            <w:pPr>
              <w:spacing w:after="20"/>
              <w:ind w:right="-784"/>
              <w:rPr>
                <w:sz w:val="24"/>
                <w:szCs w:val="24"/>
                <w:lang w:val="vi-VN"/>
              </w:rPr>
            </w:pPr>
            <w:r w:rsidRPr="00F348A2">
              <w:rPr>
                <w:sz w:val="24"/>
                <w:szCs w:val="24"/>
                <w:lang w:val="vi-VN"/>
              </w:rPr>
              <w:t>B. 10</w:t>
            </w:r>
          </w:p>
        </w:tc>
      </w:tr>
      <w:tr w:rsidR="00EB3E6D" w:rsidRPr="00F348A2" w14:paraId="58FC4EAF" w14:textId="77777777" w:rsidTr="005328B0">
        <w:tc>
          <w:tcPr>
            <w:tcW w:w="4929" w:type="dxa"/>
            <w:vAlign w:val="center"/>
          </w:tcPr>
          <w:p w14:paraId="4FA5C51B" w14:textId="77777777" w:rsidR="00EB3E6D" w:rsidRPr="00F348A2" w:rsidRDefault="00EB3E6D" w:rsidP="00F348A2">
            <w:pPr>
              <w:spacing w:after="20"/>
              <w:ind w:right="-784"/>
              <w:rPr>
                <w:sz w:val="24"/>
                <w:szCs w:val="24"/>
                <w:lang w:val="vi-VN"/>
              </w:rPr>
            </w:pPr>
            <w:r w:rsidRPr="00F348A2">
              <w:rPr>
                <w:sz w:val="24"/>
                <w:szCs w:val="24"/>
                <w:lang w:val="vi-VN"/>
              </w:rPr>
              <w:t>C. 11</w:t>
            </w:r>
          </w:p>
        </w:tc>
        <w:tc>
          <w:tcPr>
            <w:tcW w:w="4929" w:type="dxa"/>
            <w:vAlign w:val="center"/>
          </w:tcPr>
          <w:p w14:paraId="25877766" w14:textId="77777777" w:rsidR="00EB3E6D" w:rsidRPr="00F348A2" w:rsidRDefault="00EB3E6D" w:rsidP="00F348A2">
            <w:pPr>
              <w:spacing w:after="20"/>
              <w:ind w:right="-784"/>
              <w:rPr>
                <w:sz w:val="24"/>
                <w:szCs w:val="24"/>
                <w:lang w:val="vi-VN"/>
              </w:rPr>
            </w:pPr>
            <w:r w:rsidRPr="00F348A2">
              <w:rPr>
                <w:sz w:val="24"/>
                <w:szCs w:val="24"/>
                <w:lang w:val="vi-VN"/>
              </w:rPr>
              <w:t>D. 12</w:t>
            </w:r>
          </w:p>
        </w:tc>
      </w:tr>
    </w:tbl>
    <w:p w14:paraId="6263661D" w14:textId="77777777" w:rsidR="00EB3E6D" w:rsidRPr="00F348A2" w:rsidRDefault="00EB3E6D" w:rsidP="00F348A2">
      <w:pPr>
        <w:spacing w:after="40"/>
        <w:ind w:right="-784"/>
        <w:rPr>
          <w:sz w:val="24"/>
          <w:szCs w:val="24"/>
          <w:lang w:val="vi-VN"/>
        </w:rPr>
      </w:pPr>
      <w:r w:rsidRPr="00F348A2">
        <w:rPr>
          <w:b/>
          <w:sz w:val="24"/>
          <w:szCs w:val="24"/>
          <w:lang w:val="vi-VN"/>
        </w:rPr>
        <w:t xml:space="preserve">Câu 19 [VD] </w:t>
      </w:r>
      <w:r w:rsidRPr="00F348A2">
        <w:rPr>
          <w:sz w:val="24"/>
          <w:szCs w:val="24"/>
          <w:lang w:val="vi-VN"/>
        </w:rPr>
        <w:t>Cho các bộ chọn p &gt; em, .test #p11, p.test em.more và p &gt; em#p123. Bộ chọn có trọng số lớn nhất là:</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35B951C0" w14:textId="77777777" w:rsidTr="005328B0">
        <w:tc>
          <w:tcPr>
            <w:tcW w:w="4929" w:type="dxa"/>
            <w:vAlign w:val="center"/>
          </w:tcPr>
          <w:p w14:paraId="1A515EDF" w14:textId="77777777" w:rsidR="00EB3E6D" w:rsidRPr="00F348A2" w:rsidRDefault="00EB3E6D" w:rsidP="00F348A2">
            <w:pPr>
              <w:spacing w:after="20"/>
              <w:ind w:right="-784"/>
              <w:rPr>
                <w:sz w:val="24"/>
                <w:szCs w:val="24"/>
                <w:lang w:val="vi-VN"/>
              </w:rPr>
            </w:pPr>
            <w:r w:rsidRPr="00F348A2">
              <w:rPr>
                <w:sz w:val="24"/>
                <w:szCs w:val="24"/>
                <w:lang w:val="vi-VN"/>
              </w:rPr>
              <w:t>A. p &gt; em</w:t>
            </w:r>
          </w:p>
        </w:tc>
        <w:tc>
          <w:tcPr>
            <w:tcW w:w="4929" w:type="dxa"/>
            <w:vAlign w:val="center"/>
          </w:tcPr>
          <w:p w14:paraId="3EB15FE9" w14:textId="77777777" w:rsidR="00EB3E6D" w:rsidRPr="00F348A2" w:rsidRDefault="00EB3E6D" w:rsidP="00F348A2">
            <w:pPr>
              <w:spacing w:after="20"/>
              <w:ind w:right="-784"/>
              <w:rPr>
                <w:sz w:val="24"/>
                <w:szCs w:val="24"/>
                <w:lang w:val="vi-VN"/>
              </w:rPr>
            </w:pPr>
            <w:r w:rsidRPr="00F348A2">
              <w:rPr>
                <w:sz w:val="24"/>
                <w:szCs w:val="24"/>
                <w:lang w:val="vi-VN"/>
              </w:rPr>
              <w:t>B. .test #p11</w:t>
            </w:r>
          </w:p>
        </w:tc>
      </w:tr>
      <w:tr w:rsidR="00EB3E6D" w:rsidRPr="00F348A2" w14:paraId="21AF6CCE" w14:textId="77777777" w:rsidTr="005328B0">
        <w:tc>
          <w:tcPr>
            <w:tcW w:w="4929" w:type="dxa"/>
            <w:vAlign w:val="center"/>
          </w:tcPr>
          <w:p w14:paraId="21820001" w14:textId="77777777" w:rsidR="00EB3E6D" w:rsidRPr="00F348A2" w:rsidRDefault="00EB3E6D" w:rsidP="00F348A2">
            <w:pPr>
              <w:spacing w:after="20"/>
              <w:ind w:right="-784"/>
              <w:rPr>
                <w:sz w:val="24"/>
                <w:szCs w:val="24"/>
                <w:lang w:val="vi-VN"/>
              </w:rPr>
            </w:pPr>
            <w:r w:rsidRPr="00F348A2">
              <w:rPr>
                <w:sz w:val="24"/>
                <w:szCs w:val="24"/>
                <w:lang w:val="vi-VN"/>
              </w:rPr>
              <w:t>C. p.test em.more</w:t>
            </w:r>
          </w:p>
        </w:tc>
        <w:tc>
          <w:tcPr>
            <w:tcW w:w="4929" w:type="dxa"/>
            <w:vAlign w:val="center"/>
          </w:tcPr>
          <w:p w14:paraId="1346E442" w14:textId="77777777" w:rsidR="00EB3E6D" w:rsidRPr="00F348A2" w:rsidRDefault="00EB3E6D" w:rsidP="00F348A2">
            <w:pPr>
              <w:spacing w:after="20"/>
              <w:ind w:right="-784"/>
              <w:rPr>
                <w:sz w:val="24"/>
                <w:szCs w:val="24"/>
                <w:lang w:val="vi-VN"/>
              </w:rPr>
            </w:pPr>
            <w:r w:rsidRPr="00F348A2">
              <w:rPr>
                <w:sz w:val="24"/>
                <w:szCs w:val="24"/>
                <w:lang w:val="vi-VN"/>
              </w:rPr>
              <w:t>D. p &gt; em#p123</w:t>
            </w:r>
          </w:p>
        </w:tc>
      </w:tr>
    </w:tbl>
    <w:p w14:paraId="61EDD07C" w14:textId="77777777" w:rsidR="00EB3E6D" w:rsidRPr="00F348A2" w:rsidRDefault="00EB3E6D" w:rsidP="00F348A2">
      <w:pPr>
        <w:spacing w:after="40"/>
        <w:ind w:right="-784"/>
        <w:rPr>
          <w:sz w:val="24"/>
          <w:szCs w:val="24"/>
          <w:lang w:val="vi-VN"/>
        </w:rPr>
      </w:pPr>
      <w:r w:rsidRPr="00F348A2">
        <w:rPr>
          <w:b/>
          <w:sz w:val="24"/>
          <w:szCs w:val="24"/>
          <w:lang w:val="vi-VN"/>
        </w:rPr>
        <w:t xml:space="preserve">Câu 20 [VD] </w:t>
      </w:r>
      <w:r w:rsidRPr="00F348A2">
        <w:rPr>
          <w:sz w:val="24"/>
          <w:szCs w:val="24"/>
          <w:lang w:val="vi-VN"/>
        </w:rPr>
        <w:t>Hai mẫu định dạng cùng áp dụng cho một phần tử và có cùng trọng số. Nếu mẫu thứ hai được viết sau mẫu thứ nhất trong CSS thì mẫu nào được áp dụng?</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29"/>
        <w:gridCol w:w="4929"/>
      </w:tblGrid>
      <w:tr w:rsidR="00EB3E6D" w:rsidRPr="00F348A2" w14:paraId="3495D932" w14:textId="77777777" w:rsidTr="005328B0">
        <w:tc>
          <w:tcPr>
            <w:tcW w:w="4929" w:type="dxa"/>
            <w:vAlign w:val="center"/>
          </w:tcPr>
          <w:p w14:paraId="7B6400FB" w14:textId="77777777" w:rsidR="00EB3E6D" w:rsidRPr="00F348A2" w:rsidRDefault="00EB3E6D" w:rsidP="00F348A2">
            <w:pPr>
              <w:spacing w:after="20"/>
              <w:ind w:right="-784"/>
              <w:rPr>
                <w:sz w:val="24"/>
                <w:szCs w:val="24"/>
                <w:lang w:val="vi-VN"/>
              </w:rPr>
            </w:pPr>
            <w:r w:rsidRPr="00F348A2">
              <w:rPr>
                <w:sz w:val="24"/>
                <w:szCs w:val="24"/>
                <w:lang w:val="vi-VN"/>
              </w:rPr>
              <w:t>A. Mẫu thứ nhất</w:t>
            </w:r>
          </w:p>
        </w:tc>
        <w:tc>
          <w:tcPr>
            <w:tcW w:w="4929" w:type="dxa"/>
            <w:vAlign w:val="center"/>
          </w:tcPr>
          <w:p w14:paraId="46869884" w14:textId="77777777" w:rsidR="00EB3E6D" w:rsidRPr="00F348A2" w:rsidRDefault="00EB3E6D" w:rsidP="00F348A2">
            <w:pPr>
              <w:spacing w:after="20"/>
              <w:ind w:right="-784"/>
              <w:rPr>
                <w:sz w:val="24"/>
                <w:szCs w:val="24"/>
                <w:lang w:val="vi-VN"/>
              </w:rPr>
            </w:pPr>
            <w:r w:rsidRPr="00F348A2">
              <w:rPr>
                <w:sz w:val="24"/>
                <w:szCs w:val="24"/>
                <w:lang w:val="vi-VN"/>
              </w:rPr>
              <w:t>B. Mẫu thứ hai</w:t>
            </w:r>
          </w:p>
        </w:tc>
      </w:tr>
      <w:tr w:rsidR="00EB3E6D" w:rsidRPr="00F348A2" w14:paraId="5B2F9304" w14:textId="77777777" w:rsidTr="005328B0">
        <w:tc>
          <w:tcPr>
            <w:tcW w:w="4929" w:type="dxa"/>
            <w:vAlign w:val="center"/>
          </w:tcPr>
          <w:p w14:paraId="73BA1373" w14:textId="77777777" w:rsidR="00EB3E6D" w:rsidRPr="00F348A2" w:rsidRDefault="00EB3E6D" w:rsidP="00F348A2">
            <w:pPr>
              <w:spacing w:after="20"/>
              <w:ind w:right="-784"/>
              <w:rPr>
                <w:sz w:val="24"/>
                <w:szCs w:val="24"/>
                <w:lang w:val="vi-VN"/>
              </w:rPr>
            </w:pPr>
            <w:r w:rsidRPr="00F348A2">
              <w:rPr>
                <w:sz w:val="24"/>
                <w:szCs w:val="24"/>
                <w:lang w:val="vi-VN"/>
              </w:rPr>
              <w:t>C. Cả hai mẫu cùng được áp dụng đồng thời</w:t>
            </w:r>
          </w:p>
        </w:tc>
        <w:tc>
          <w:tcPr>
            <w:tcW w:w="4929" w:type="dxa"/>
            <w:vAlign w:val="center"/>
          </w:tcPr>
          <w:p w14:paraId="44891D23" w14:textId="77777777" w:rsidR="00EB3E6D" w:rsidRPr="00F348A2" w:rsidRDefault="00EB3E6D" w:rsidP="00F348A2">
            <w:pPr>
              <w:spacing w:after="20"/>
              <w:ind w:right="-784"/>
              <w:rPr>
                <w:sz w:val="24"/>
                <w:szCs w:val="24"/>
                <w:lang w:val="vi-VN"/>
              </w:rPr>
            </w:pPr>
            <w:r w:rsidRPr="00F348A2">
              <w:rPr>
                <w:sz w:val="24"/>
                <w:szCs w:val="24"/>
                <w:lang w:val="vi-VN"/>
              </w:rPr>
              <w:t>D. Không mẫu nào được áp dụng</w:t>
            </w:r>
          </w:p>
        </w:tc>
      </w:tr>
    </w:tbl>
    <w:p w14:paraId="4B27EF59" w14:textId="77777777" w:rsidR="00EB3E6D" w:rsidRPr="00F348A2" w:rsidRDefault="00EB3E6D" w:rsidP="00F348A2">
      <w:pPr>
        <w:spacing w:after="100"/>
        <w:ind w:right="-784"/>
        <w:rPr>
          <w:b/>
          <w:sz w:val="24"/>
          <w:szCs w:val="24"/>
          <w:lang w:val="vi-VN"/>
        </w:rPr>
      </w:pPr>
      <w:r w:rsidRPr="00F348A2">
        <w:rPr>
          <w:b/>
          <w:sz w:val="24"/>
          <w:szCs w:val="24"/>
          <w:lang w:val="vi-VN"/>
        </w:rPr>
        <w:t>PHẦN II. TRẮC NGHIỆM ĐÚNG SAI</w:t>
      </w:r>
    </w:p>
    <w:p w14:paraId="5615FC94" w14:textId="77777777" w:rsidR="00EB3E6D" w:rsidRPr="00F348A2" w:rsidRDefault="00EB3E6D" w:rsidP="00F348A2">
      <w:pPr>
        <w:spacing w:after="80"/>
        <w:ind w:right="-784"/>
        <w:rPr>
          <w:sz w:val="24"/>
          <w:szCs w:val="24"/>
          <w:lang w:val="vi-VN"/>
        </w:rPr>
      </w:pPr>
      <w:r w:rsidRPr="00F348A2">
        <w:rPr>
          <w:i/>
          <w:iCs/>
          <w:color w:val="000000"/>
          <w:sz w:val="24"/>
          <w:szCs w:val="24"/>
          <w:lang w:val="vi-VN"/>
        </w:rPr>
        <w:t xml:space="preserve">(Trong mỗi ý </w:t>
      </w:r>
      <w:r w:rsidRPr="00F348A2">
        <w:rPr>
          <w:iCs/>
          <w:color w:val="000000"/>
          <w:sz w:val="24"/>
          <w:szCs w:val="24"/>
          <w:lang w:val="vi-VN"/>
        </w:rPr>
        <w:t>a)</w:t>
      </w:r>
      <w:r w:rsidRPr="00F348A2">
        <w:rPr>
          <w:i/>
          <w:iCs/>
          <w:color w:val="000000"/>
          <w:sz w:val="24"/>
          <w:szCs w:val="24"/>
          <w:lang w:val="vi-VN"/>
        </w:rPr>
        <w:t xml:space="preserve">, </w:t>
      </w:r>
      <w:r w:rsidRPr="00F348A2">
        <w:rPr>
          <w:iCs/>
          <w:color w:val="000000"/>
          <w:sz w:val="24"/>
          <w:szCs w:val="24"/>
          <w:lang w:val="vi-VN"/>
        </w:rPr>
        <w:t>b)</w:t>
      </w:r>
      <w:r w:rsidRPr="00F348A2">
        <w:rPr>
          <w:i/>
          <w:iCs/>
          <w:color w:val="000000"/>
          <w:sz w:val="24"/>
          <w:szCs w:val="24"/>
          <w:lang w:val="vi-VN"/>
        </w:rPr>
        <w:t xml:space="preserve">, </w:t>
      </w:r>
      <w:r w:rsidRPr="00F348A2">
        <w:rPr>
          <w:iCs/>
          <w:color w:val="000000"/>
          <w:sz w:val="24"/>
          <w:szCs w:val="24"/>
          <w:lang w:val="vi-VN"/>
        </w:rPr>
        <w:t>c)</w:t>
      </w:r>
      <w:r w:rsidRPr="00F348A2">
        <w:rPr>
          <w:i/>
          <w:iCs/>
          <w:color w:val="000000"/>
          <w:sz w:val="24"/>
          <w:szCs w:val="24"/>
          <w:lang w:val="vi-VN"/>
        </w:rPr>
        <w:t xml:space="preserve">, </w:t>
      </w:r>
      <w:r w:rsidRPr="00F348A2">
        <w:rPr>
          <w:iCs/>
          <w:color w:val="000000"/>
          <w:sz w:val="24"/>
          <w:szCs w:val="24"/>
          <w:lang w:val="vi-VN"/>
        </w:rPr>
        <w:t>d)</w:t>
      </w:r>
      <w:r w:rsidRPr="00F348A2">
        <w:rPr>
          <w:i/>
          <w:iCs/>
          <w:color w:val="000000"/>
          <w:sz w:val="24"/>
          <w:szCs w:val="24"/>
          <w:lang w:val="vi-VN"/>
        </w:rPr>
        <w:t xml:space="preserve"> ở mỗi câu, thí sinh chọn Đúng hoặc Sai)</w:t>
      </w:r>
    </w:p>
    <w:p w14:paraId="24878C0A" w14:textId="77777777" w:rsidR="00EB3E6D" w:rsidRPr="00F348A2" w:rsidRDefault="00EB3E6D" w:rsidP="00F348A2">
      <w:pPr>
        <w:spacing w:after="40"/>
        <w:ind w:right="-784"/>
        <w:rPr>
          <w:sz w:val="24"/>
          <w:szCs w:val="24"/>
          <w:lang w:val="vi-VN"/>
        </w:rPr>
      </w:pPr>
      <w:r w:rsidRPr="00F348A2">
        <w:rPr>
          <w:b/>
          <w:sz w:val="24"/>
          <w:szCs w:val="24"/>
          <w:lang w:val="vi-VN"/>
        </w:rPr>
        <w:t xml:space="preserve">Câu 1 [NB] </w:t>
      </w:r>
      <w:r w:rsidRPr="00F348A2">
        <w:rPr>
          <w:sz w:val="24"/>
          <w:szCs w:val="24"/>
          <w:lang w:val="vi-VN"/>
        </w:rPr>
        <w:t>Cho các nhận định về pseudo-class và pseudo-element trong CSS:</w:t>
      </w:r>
    </w:p>
    <w:p w14:paraId="7F14200A" w14:textId="77777777" w:rsidR="00EB3E6D" w:rsidRPr="00F348A2" w:rsidRDefault="00EB3E6D" w:rsidP="00F348A2">
      <w:pPr>
        <w:spacing w:after="40"/>
        <w:ind w:left="255" w:right="-784" w:hanging="255"/>
        <w:rPr>
          <w:sz w:val="24"/>
          <w:szCs w:val="24"/>
          <w:lang w:val="vi-VN"/>
        </w:rPr>
      </w:pPr>
      <w:r w:rsidRPr="00F348A2">
        <w:rPr>
          <w:sz w:val="24"/>
          <w:szCs w:val="24"/>
          <w:lang w:val="vi-VN"/>
        </w:rPr>
        <w:t>a) Pseudo-class mô tả các trạng thái đặc biệt của phần tử HTML.</w:t>
      </w:r>
    </w:p>
    <w:p w14:paraId="421E199E" w14:textId="77777777" w:rsidR="00EB3E6D" w:rsidRPr="00F348A2" w:rsidRDefault="00EB3E6D" w:rsidP="00F348A2">
      <w:pPr>
        <w:spacing w:after="40"/>
        <w:ind w:left="255" w:right="-784" w:hanging="255"/>
        <w:rPr>
          <w:sz w:val="24"/>
          <w:szCs w:val="24"/>
          <w:lang w:val="vi-VN"/>
        </w:rPr>
      </w:pPr>
      <w:r w:rsidRPr="00F348A2">
        <w:rPr>
          <w:sz w:val="24"/>
          <w:szCs w:val="24"/>
          <w:lang w:val="vi-VN"/>
        </w:rPr>
        <w:t>b) Pseudo-class được viết sau dấu hai chấm đơn (:).</w:t>
      </w:r>
    </w:p>
    <w:p w14:paraId="17C99127" w14:textId="77777777" w:rsidR="00EB3E6D" w:rsidRPr="00F348A2" w:rsidRDefault="00EB3E6D" w:rsidP="00F348A2">
      <w:pPr>
        <w:spacing w:after="40"/>
        <w:ind w:left="255" w:right="-784" w:hanging="255"/>
        <w:rPr>
          <w:sz w:val="24"/>
          <w:szCs w:val="24"/>
          <w:lang w:val="vi-VN"/>
        </w:rPr>
      </w:pPr>
      <w:r w:rsidRPr="00F348A2">
        <w:rPr>
          <w:sz w:val="24"/>
          <w:szCs w:val="24"/>
          <w:lang w:val="vi-VN"/>
        </w:rPr>
        <w:t>c) Pseudo-element mô tả một phần hoặc thành phần của phần tử bình thường.</w:t>
      </w:r>
    </w:p>
    <w:p w14:paraId="2AD234F9" w14:textId="77777777" w:rsidR="00EB3E6D" w:rsidRPr="00F348A2" w:rsidRDefault="00EB3E6D" w:rsidP="00F348A2">
      <w:pPr>
        <w:spacing w:after="40"/>
        <w:ind w:left="255" w:right="-784" w:hanging="255"/>
        <w:rPr>
          <w:sz w:val="24"/>
          <w:szCs w:val="24"/>
          <w:lang w:val="vi-VN"/>
        </w:rPr>
      </w:pPr>
      <w:r w:rsidRPr="00F348A2">
        <w:rPr>
          <w:sz w:val="24"/>
          <w:szCs w:val="24"/>
          <w:lang w:val="vi-VN"/>
        </w:rPr>
        <w:t>d) Pseudo-element luôn được viết sau dấu chấm đơn (.).</w:t>
      </w:r>
    </w:p>
    <w:p w14:paraId="5D4709F3" w14:textId="77777777" w:rsidR="00EB3E6D" w:rsidRPr="00F348A2" w:rsidRDefault="00EB3E6D" w:rsidP="00F348A2">
      <w:pPr>
        <w:spacing w:after="40"/>
        <w:ind w:right="-784"/>
        <w:rPr>
          <w:sz w:val="24"/>
          <w:szCs w:val="24"/>
          <w:lang w:val="vi-VN"/>
        </w:rPr>
      </w:pPr>
      <w:r w:rsidRPr="00F348A2">
        <w:rPr>
          <w:b/>
          <w:sz w:val="24"/>
          <w:szCs w:val="24"/>
          <w:lang w:val="vi-VN"/>
        </w:rPr>
        <w:t xml:space="preserve">Câu 2 [NB] </w:t>
      </w:r>
      <w:r w:rsidRPr="00F348A2">
        <w:rPr>
          <w:sz w:val="24"/>
          <w:szCs w:val="24"/>
          <w:lang w:val="vi-VN"/>
        </w:rPr>
        <w:t>Cho các nhận định về trọng số của các thành phần trong bộ chọn CSS:</w:t>
      </w:r>
    </w:p>
    <w:p w14:paraId="095592C9" w14:textId="77777777" w:rsidR="00EB3E6D" w:rsidRPr="00F348A2" w:rsidRDefault="00EB3E6D" w:rsidP="00F348A2">
      <w:pPr>
        <w:spacing w:after="40"/>
        <w:ind w:left="255" w:right="-784" w:hanging="255"/>
        <w:rPr>
          <w:sz w:val="24"/>
          <w:szCs w:val="24"/>
          <w:lang w:val="vi-VN"/>
        </w:rPr>
      </w:pPr>
      <w:r w:rsidRPr="00F348A2">
        <w:rPr>
          <w:sz w:val="24"/>
          <w:szCs w:val="24"/>
          <w:lang w:val="vi-VN"/>
        </w:rPr>
        <w:t>a) ID có giá trị đóng góp trọng số là 100.</w:t>
      </w:r>
    </w:p>
    <w:p w14:paraId="32ECE4E3" w14:textId="77777777" w:rsidR="00EB3E6D" w:rsidRPr="00F348A2" w:rsidRDefault="00EB3E6D" w:rsidP="00F348A2">
      <w:pPr>
        <w:spacing w:after="40"/>
        <w:ind w:left="255" w:right="-784" w:hanging="255"/>
        <w:rPr>
          <w:sz w:val="24"/>
          <w:szCs w:val="24"/>
          <w:lang w:val="vi-VN"/>
        </w:rPr>
      </w:pPr>
      <w:r w:rsidRPr="00F348A2">
        <w:rPr>
          <w:sz w:val="24"/>
          <w:szCs w:val="24"/>
          <w:lang w:val="vi-VN"/>
        </w:rPr>
        <w:t>b) Class và pseudo-class có giá trị đóng góp trọng số là 10.</w:t>
      </w:r>
    </w:p>
    <w:p w14:paraId="4515B753" w14:textId="77777777" w:rsidR="00EB3E6D" w:rsidRPr="00F348A2" w:rsidRDefault="00EB3E6D" w:rsidP="00F348A2">
      <w:pPr>
        <w:spacing w:after="40"/>
        <w:ind w:left="255" w:right="-784" w:hanging="255"/>
        <w:rPr>
          <w:sz w:val="24"/>
          <w:szCs w:val="24"/>
          <w:lang w:val="vi-VN"/>
        </w:rPr>
      </w:pPr>
      <w:r w:rsidRPr="00F348A2">
        <w:rPr>
          <w:sz w:val="24"/>
          <w:szCs w:val="24"/>
          <w:lang w:val="vi-VN"/>
        </w:rPr>
        <w:t>c) Element và pseudo-element có giá trị đóng góp trọng số là 1.</w:t>
      </w:r>
    </w:p>
    <w:p w14:paraId="6D26C357" w14:textId="77777777" w:rsidR="00EB3E6D" w:rsidRPr="00F348A2" w:rsidRDefault="00EB3E6D" w:rsidP="00F348A2">
      <w:pPr>
        <w:spacing w:after="40"/>
        <w:ind w:left="255" w:right="-784" w:hanging="255"/>
        <w:rPr>
          <w:sz w:val="24"/>
          <w:szCs w:val="24"/>
          <w:lang w:val="vi-VN"/>
        </w:rPr>
      </w:pPr>
      <w:r w:rsidRPr="00F348A2">
        <w:rPr>
          <w:sz w:val="24"/>
          <w:szCs w:val="24"/>
          <w:lang w:val="vi-VN"/>
        </w:rPr>
        <w:t>d) Bộ chọn * có giá trị đóng góp trọng số là 1.</w:t>
      </w:r>
    </w:p>
    <w:p w14:paraId="0320D8CB" w14:textId="77777777" w:rsidR="00EB3E6D" w:rsidRPr="00F348A2" w:rsidRDefault="00EB3E6D" w:rsidP="00F348A2">
      <w:pPr>
        <w:spacing w:after="40"/>
        <w:ind w:right="-784"/>
        <w:rPr>
          <w:sz w:val="24"/>
          <w:szCs w:val="24"/>
          <w:lang w:val="vi-VN"/>
        </w:rPr>
      </w:pPr>
      <w:r w:rsidRPr="00F348A2">
        <w:rPr>
          <w:b/>
          <w:sz w:val="24"/>
          <w:szCs w:val="24"/>
          <w:lang w:val="vi-VN"/>
        </w:rPr>
        <w:t xml:space="preserve">Câu 3 [TH] </w:t>
      </w:r>
      <w:r w:rsidRPr="00F348A2">
        <w:rPr>
          <w:sz w:val="24"/>
          <w:szCs w:val="24"/>
          <w:lang w:val="vi-VN"/>
        </w:rPr>
        <w:t>Cho các nhận định về cách tính trọng số của bộ chọn CSS:</w:t>
      </w:r>
    </w:p>
    <w:p w14:paraId="1E29A4B6" w14:textId="77777777" w:rsidR="00EB3E6D" w:rsidRPr="00F348A2" w:rsidRDefault="00EB3E6D" w:rsidP="00F348A2">
      <w:pPr>
        <w:spacing w:after="40"/>
        <w:ind w:left="255" w:right="-784" w:hanging="255"/>
        <w:rPr>
          <w:sz w:val="24"/>
          <w:szCs w:val="24"/>
          <w:lang w:val="vi-VN"/>
        </w:rPr>
      </w:pPr>
      <w:r w:rsidRPr="00F348A2">
        <w:rPr>
          <w:sz w:val="24"/>
          <w:szCs w:val="24"/>
          <w:lang w:val="vi-VN"/>
        </w:rPr>
        <w:t>a) Trọng số của p &gt; em bằng 2.</w:t>
      </w:r>
    </w:p>
    <w:p w14:paraId="3EA0A01A" w14:textId="77777777" w:rsidR="00EB3E6D" w:rsidRPr="00F348A2" w:rsidRDefault="00EB3E6D" w:rsidP="00F348A2">
      <w:pPr>
        <w:spacing w:after="40"/>
        <w:ind w:left="255" w:right="-784" w:hanging="255"/>
        <w:rPr>
          <w:sz w:val="24"/>
          <w:szCs w:val="24"/>
          <w:lang w:val="vi-VN"/>
        </w:rPr>
      </w:pPr>
      <w:r w:rsidRPr="00F348A2">
        <w:rPr>
          <w:sz w:val="24"/>
          <w:szCs w:val="24"/>
          <w:lang w:val="vi-VN"/>
        </w:rPr>
        <w:t>b) Trọng số của .test #p11 bằng 110.</w:t>
      </w:r>
    </w:p>
    <w:p w14:paraId="332AE8F4" w14:textId="77777777" w:rsidR="00EB3E6D" w:rsidRPr="00F348A2" w:rsidRDefault="00EB3E6D" w:rsidP="00F348A2">
      <w:pPr>
        <w:spacing w:after="40"/>
        <w:ind w:left="255" w:right="-784" w:hanging="255"/>
        <w:rPr>
          <w:sz w:val="24"/>
          <w:szCs w:val="24"/>
          <w:lang w:val="vi-VN"/>
        </w:rPr>
      </w:pPr>
      <w:r w:rsidRPr="00F348A2">
        <w:rPr>
          <w:sz w:val="24"/>
          <w:szCs w:val="24"/>
          <w:lang w:val="vi-VN"/>
        </w:rPr>
        <w:t>c) Trọng số của p.test em.more bằng 22.</w:t>
      </w:r>
    </w:p>
    <w:p w14:paraId="10379483" w14:textId="77777777" w:rsidR="00EB3E6D" w:rsidRPr="00F348A2" w:rsidRDefault="00EB3E6D" w:rsidP="00F348A2">
      <w:pPr>
        <w:spacing w:after="40"/>
        <w:ind w:left="255" w:right="-784" w:hanging="255"/>
        <w:rPr>
          <w:sz w:val="24"/>
          <w:szCs w:val="24"/>
          <w:lang w:val="vi-VN"/>
        </w:rPr>
      </w:pPr>
      <w:r w:rsidRPr="00F348A2">
        <w:rPr>
          <w:sz w:val="24"/>
          <w:szCs w:val="24"/>
          <w:lang w:val="vi-VN"/>
        </w:rPr>
        <w:t>d) Trọng số của p &gt; em#p123 bằng 110.</w:t>
      </w:r>
    </w:p>
    <w:p w14:paraId="3F491E16" w14:textId="77777777" w:rsidR="00EB3E6D" w:rsidRPr="00F348A2" w:rsidRDefault="00EB3E6D" w:rsidP="00F348A2">
      <w:pPr>
        <w:spacing w:after="40"/>
        <w:ind w:right="-784"/>
        <w:rPr>
          <w:sz w:val="24"/>
          <w:szCs w:val="24"/>
          <w:lang w:val="vi-VN"/>
        </w:rPr>
      </w:pPr>
      <w:r w:rsidRPr="00F348A2">
        <w:rPr>
          <w:b/>
          <w:sz w:val="24"/>
          <w:szCs w:val="24"/>
          <w:lang w:val="vi-VN"/>
        </w:rPr>
        <w:t xml:space="preserve">Câu 4 [TH] </w:t>
      </w:r>
      <w:r w:rsidRPr="00F348A2">
        <w:rPr>
          <w:sz w:val="24"/>
          <w:szCs w:val="24"/>
          <w:lang w:val="vi-VN"/>
        </w:rPr>
        <w:t>Cho các nhận định về mức ưu tiên khi có nhiều mẫu định dạng CSS cùng áp dụng:</w:t>
      </w:r>
    </w:p>
    <w:p w14:paraId="73140A2E" w14:textId="77777777" w:rsidR="00EB3E6D" w:rsidRPr="00F348A2" w:rsidRDefault="00EB3E6D" w:rsidP="00F348A2">
      <w:pPr>
        <w:spacing w:after="40"/>
        <w:ind w:left="255" w:right="-784" w:hanging="255"/>
        <w:rPr>
          <w:sz w:val="24"/>
          <w:szCs w:val="24"/>
          <w:lang w:val="vi-VN"/>
        </w:rPr>
      </w:pPr>
      <w:r w:rsidRPr="00F348A2">
        <w:rPr>
          <w:sz w:val="24"/>
          <w:szCs w:val="24"/>
          <w:lang w:val="vi-VN"/>
        </w:rPr>
        <w:t>a) Mẫu có trọng số lớn hơn được ưu tiên áp dụng.</w:t>
      </w:r>
    </w:p>
    <w:p w14:paraId="62D77EE5" w14:textId="77777777" w:rsidR="00EB3E6D" w:rsidRPr="00F348A2" w:rsidRDefault="00EB3E6D" w:rsidP="00F348A2">
      <w:pPr>
        <w:spacing w:after="40"/>
        <w:ind w:left="255" w:right="-784" w:hanging="255"/>
        <w:rPr>
          <w:sz w:val="24"/>
          <w:szCs w:val="24"/>
          <w:lang w:val="vi-VN"/>
        </w:rPr>
      </w:pPr>
      <w:r w:rsidRPr="00F348A2">
        <w:rPr>
          <w:sz w:val="24"/>
          <w:szCs w:val="24"/>
          <w:lang w:val="vi-VN"/>
        </w:rPr>
        <w:lastRenderedPageBreak/>
        <w:t>b) Nếu các mẫu có trọng số bằng nhau thì mẫu xuất hiện sau có thể được ưu tiên theo quy tắc cascading.</w:t>
      </w:r>
    </w:p>
    <w:p w14:paraId="002BFE86" w14:textId="77777777" w:rsidR="00EB3E6D" w:rsidRPr="00F348A2" w:rsidRDefault="00EB3E6D" w:rsidP="00F348A2">
      <w:pPr>
        <w:spacing w:after="40"/>
        <w:ind w:left="255" w:right="-784" w:hanging="255"/>
        <w:rPr>
          <w:sz w:val="24"/>
          <w:szCs w:val="24"/>
          <w:lang w:val="vi-VN"/>
        </w:rPr>
      </w:pPr>
      <w:r w:rsidRPr="00F348A2">
        <w:rPr>
          <w:sz w:val="24"/>
          <w:szCs w:val="24"/>
          <w:lang w:val="vi-VN"/>
        </w:rPr>
        <w:t>c) Trọng số của p:hover lớn hơn trọng số của p.</w:t>
      </w:r>
    </w:p>
    <w:p w14:paraId="32CFFA4D" w14:textId="77777777" w:rsidR="00EB3E6D" w:rsidRPr="00F348A2" w:rsidRDefault="00EB3E6D" w:rsidP="00F348A2">
      <w:pPr>
        <w:spacing w:after="40"/>
        <w:ind w:left="255" w:right="-784" w:hanging="255"/>
        <w:rPr>
          <w:sz w:val="24"/>
          <w:szCs w:val="24"/>
          <w:lang w:val="vi-VN"/>
        </w:rPr>
      </w:pPr>
      <w:r w:rsidRPr="00F348A2">
        <w:rPr>
          <w:sz w:val="24"/>
          <w:szCs w:val="24"/>
          <w:lang w:val="vi-VN"/>
        </w:rPr>
        <w:t>d) Khi hai mẫu có trọng số khác nhau, mẫu viết sau luôn được ưu tiên dù có trọng số nhỏ hơn.</w:t>
      </w:r>
    </w:p>
    <w:p w14:paraId="6FC22879" w14:textId="77777777" w:rsidR="00EB3E6D" w:rsidRPr="00F348A2" w:rsidRDefault="00EB3E6D" w:rsidP="00F348A2">
      <w:pPr>
        <w:spacing w:after="40"/>
        <w:ind w:right="-784"/>
        <w:rPr>
          <w:sz w:val="24"/>
          <w:szCs w:val="24"/>
          <w:lang w:val="vi-VN"/>
        </w:rPr>
      </w:pPr>
      <w:r w:rsidRPr="00F348A2">
        <w:rPr>
          <w:b/>
          <w:sz w:val="24"/>
          <w:szCs w:val="24"/>
          <w:lang w:val="vi-VN"/>
        </w:rPr>
        <w:t xml:space="preserve">Câu 5 [VD] </w:t>
      </w:r>
      <w:r w:rsidRPr="00F348A2">
        <w:rPr>
          <w:sz w:val="24"/>
          <w:szCs w:val="24"/>
          <w:lang w:val="vi-VN"/>
        </w:rPr>
        <w:t>Cho một phần tử HTML đồng thời phù hợp với các bộ chọn #box, .box và p.box. Các nhận định sau đúng hay sai:</w:t>
      </w:r>
    </w:p>
    <w:p w14:paraId="0697A3A5" w14:textId="77777777" w:rsidR="00EB3E6D" w:rsidRPr="00F348A2" w:rsidRDefault="00EB3E6D" w:rsidP="00F348A2">
      <w:pPr>
        <w:spacing w:after="40"/>
        <w:ind w:left="255" w:right="-784" w:hanging="255"/>
        <w:rPr>
          <w:sz w:val="24"/>
          <w:szCs w:val="24"/>
          <w:lang w:val="vi-VN"/>
        </w:rPr>
      </w:pPr>
      <w:r w:rsidRPr="00F348A2">
        <w:rPr>
          <w:sz w:val="24"/>
          <w:szCs w:val="24"/>
          <w:lang w:val="vi-VN"/>
        </w:rPr>
        <w:t>a) Bộ chọn #box có trọng số lớn hơn bộ chọn .box.</w:t>
      </w:r>
    </w:p>
    <w:p w14:paraId="026DA3D2" w14:textId="77777777" w:rsidR="00EB3E6D" w:rsidRPr="00F348A2" w:rsidRDefault="00EB3E6D" w:rsidP="00F348A2">
      <w:pPr>
        <w:spacing w:after="40"/>
        <w:ind w:left="255" w:right="-784" w:hanging="255"/>
        <w:rPr>
          <w:sz w:val="24"/>
          <w:szCs w:val="24"/>
          <w:lang w:val="vi-VN"/>
        </w:rPr>
      </w:pPr>
      <w:r w:rsidRPr="00F348A2">
        <w:rPr>
          <w:sz w:val="24"/>
          <w:szCs w:val="24"/>
          <w:lang w:val="vi-VN"/>
        </w:rPr>
        <w:t>b) Bộ chọn p.box có trọng số là 11.</w:t>
      </w:r>
    </w:p>
    <w:p w14:paraId="43326F94" w14:textId="77777777" w:rsidR="00EB3E6D" w:rsidRPr="00F348A2" w:rsidRDefault="00EB3E6D" w:rsidP="00F348A2">
      <w:pPr>
        <w:spacing w:after="40"/>
        <w:ind w:left="255" w:right="-784" w:hanging="255"/>
        <w:rPr>
          <w:sz w:val="24"/>
          <w:szCs w:val="24"/>
          <w:lang w:val="vi-VN"/>
        </w:rPr>
      </w:pPr>
      <w:r w:rsidRPr="00F348A2">
        <w:rPr>
          <w:sz w:val="24"/>
          <w:szCs w:val="24"/>
          <w:lang w:val="vi-VN"/>
        </w:rPr>
        <w:t>c) Nếu hai mẫu có cùng bộ chọn và cùng trọng số, mẫu được viết sau sẽ được ưu tiên.</w:t>
      </w:r>
    </w:p>
    <w:p w14:paraId="00EF54C4" w14:textId="77777777" w:rsidR="00EB3E6D" w:rsidRPr="00F348A2" w:rsidRDefault="00EB3E6D" w:rsidP="00F348A2">
      <w:pPr>
        <w:spacing w:after="40"/>
        <w:ind w:left="255" w:right="-784" w:hanging="255"/>
        <w:rPr>
          <w:sz w:val="24"/>
          <w:szCs w:val="24"/>
          <w:lang w:val="vi-VN"/>
        </w:rPr>
      </w:pPr>
      <w:r w:rsidRPr="00F348A2">
        <w:rPr>
          <w:sz w:val="24"/>
          <w:szCs w:val="24"/>
          <w:lang w:val="vi-VN"/>
        </w:rPr>
        <w:t>d) Bộ chọn .box có trọng số lớn hơn bộ chọn p.box.</w:t>
      </w:r>
    </w:p>
    <w:p w14:paraId="66FA838E" w14:textId="77777777" w:rsidR="006940D8" w:rsidRPr="00F348A2" w:rsidRDefault="006940D8" w:rsidP="00F348A2">
      <w:pPr>
        <w:ind w:right="-784"/>
        <w:rPr>
          <w:sz w:val="24"/>
          <w:szCs w:val="24"/>
        </w:rPr>
      </w:pPr>
    </w:p>
    <w:sectPr w:rsidR="006940D8" w:rsidRPr="00F348A2" w:rsidSect="00F348A2">
      <w:footerReference w:type="default" r:id="rId19"/>
      <w:pgSz w:w="11906" w:h="16838"/>
      <w:pgMar w:top="540" w:right="1440" w:bottom="63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75A73" w14:textId="77777777" w:rsidR="001675E9" w:rsidRDefault="001675E9" w:rsidP="00254F8C">
      <w:r>
        <w:separator/>
      </w:r>
    </w:p>
  </w:endnote>
  <w:endnote w:type="continuationSeparator" w:id="0">
    <w:p w14:paraId="5EC7DA9F" w14:textId="77777777" w:rsidR="001675E9" w:rsidRDefault="001675E9" w:rsidP="00254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306198"/>
      <w:docPartObj>
        <w:docPartGallery w:val="Page Numbers (Bottom of Page)"/>
        <w:docPartUnique/>
      </w:docPartObj>
    </w:sdtPr>
    <w:sdtEndPr>
      <w:rPr>
        <w:noProof/>
      </w:rPr>
    </w:sdtEndPr>
    <w:sdtContent>
      <w:p w14:paraId="270C4723" w14:textId="157EA802" w:rsidR="00EB2150" w:rsidRDefault="00EB21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5D7A6C" w14:textId="77777777" w:rsidR="00EB2150" w:rsidRDefault="00EB2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9DE4A" w14:textId="77777777" w:rsidR="001675E9" w:rsidRDefault="001675E9" w:rsidP="00254F8C">
      <w:r>
        <w:separator/>
      </w:r>
    </w:p>
  </w:footnote>
  <w:footnote w:type="continuationSeparator" w:id="0">
    <w:p w14:paraId="31C499F3" w14:textId="77777777" w:rsidR="001675E9" w:rsidRDefault="001675E9" w:rsidP="00254F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71F1D"/>
    <w:multiLevelType w:val="hybridMultilevel"/>
    <w:tmpl w:val="3948EE36"/>
    <w:lvl w:ilvl="0" w:tplc="4BB81EC6">
      <w:start w:val="1"/>
      <w:numFmt w:val="bullet"/>
      <w:lvlText w:val="●"/>
      <w:lvlJc w:val="left"/>
      <w:pPr>
        <w:ind w:left="720" w:hanging="360"/>
      </w:pPr>
    </w:lvl>
    <w:lvl w:ilvl="1" w:tplc="09126A5A">
      <w:start w:val="1"/>
      <w:numFmt w:val="bullet"/>
      <w:lvlText w:val="○"/>
      <w:lvlJc w:val="left"/>
      <w:pPr>
        <w:ind w:left="1440" w:hanging="360"/>
      </w:pPr>
    </w:lvl>
    <w:lvl w:ilvl="2" w:tplc="7E865D16">
      <w:start w:val="1"/>
      <w:numFmt w:val="bullet"/>
      <w:lvlText w:val="■"/>
      <w:lvlJc w:val="left"/>
      <w:pPr>
        <w:ind w:left="2160" w:hanging="360"/>
      </w:pPr>
    </w:lvl>
    <w:lvl w:ilvl="3" w:tplc="9BE8BC58">
      <w:start w:val="1"/>
      <w:numFmt w:val="bullet"/>
      <w:lvlText w:val="●"/>
      <w:lvlJc w:val="left"/>
      <w:pPr>
        <w:ind w:left="2880" w:hanging="360"/>
      </w:pPr>
    </w:lvl>
    <w:lvl w:ilvl="4" w:tplc="21C844FA">
      <w:start w:val="1"/>
      <w:numFmt w:val="bullet"/>
      <w:lvlText w:val="○"/>
      <w:lvlJc w:val="left"/>
      <w:pPr>
        <w:ind w:left="3600" w:hanging="360"/>
      </w:pPr>
    </w:lvl>
    <w:lvl w:ilvl="5" w:tplc="A6FE0944">
      <w:start w:val="1"/>
      <w:numFmt w:val="bullet"/>
      <w:lvlText w:val="■"/>
      <w:lvlJc w:val="left"/>
      <w:pPr>
        <w:ind w:left="4320" w:hanging="360"/>
      </w:pPr>
    </w:lvl>
    <w:lvl w:ilvl="6" w:tplc="B7CC7CD4">
      <w:start w:val="1"/>
      <w:numFmt w:val="bullet"/>
      <w:lvlText w:val="●"/>
      <w:lvlJc w:val="left"/>
      <w:pPr>
        <w:ind w:left="5040" w:hanging="360"/>
      </w:pPr>
    </w:lvl>
    <w:lvl w:ilvl="7" w:tplc="69FE9F02">
      <w:start w:val="1"/>
      <w:numFmt w:val="bullet"/>
      <w:lvlText w:val="●"/>
      <w:lvlJc w:val="left"/>
      <w:pPr>
        <w:ind w:left="5760" w:hanging="360"/>
      </w:pPr>
    </w:lvl>
    <w:lvl w:ilvl="8" w:tplc="AFA85FEE">
      <w:start w:val="1"/>
      <w:numFmt w:val="bullet"/>
      <w:lvlText w:val="●"/>
      <w:lvlJc w:val="left"/>
      <w:pPr>
        <w:ind w:left="6480" w:hanging="360"/>
      </w:pPr>
    </w:lvl>
  </w:abstractNum>
  <w:abstractNum w:abstractNumId="1" w15:restartNumberingAfterBreak="0">
    <w:nsid w:val="71533F20"/>
    <w:multiLevelType w:val="hybridMultilevel"/>
    <w:tmpl w:val="BCB892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4932561">
    <w:abstractNumId w:val="0"/>
    <w:lvlOverride w:ilvl="0">
      <w:startOverride w:val="1"/>
    </w:lvlOverride>
  </w:num>
  <w:num w:numId="2" w16cid:durableId="1502354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2F6"/>
    <w:rsid w:val="00060914"/>
    <w:rsid w:val="00092CD8"/>
    <w:rsid w:val="001675E9"/>
    <w:rsid w:val="00254F8C"/>
    <w:rsid w:val="002C34F8"/>
    <w:rsid w:val="00456994"/>
    <w:rsid w:val="005C5EED"/>
    <w:rsid w:val="006940D8"/>
    <w:rsid w:val="009512F6"/>
    <w:rsid w:val="00EB2150"/>
    <w:rsid w:val="00EB3E6D"/>
    <w:rsid w:val="00F348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E02D6"/>
  <w15:chartTrackingRefBased/>
  <w15:docId w15:val="{C4F49CB8-6F5F-4F9A-A5B8-63CDE4288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E6D"/>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951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2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2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2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2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2F6"/>
    <w:rPr>
      <w:rFonts w:eastAsiaTheme="majorEastAsia" w:cstheme="majorBidi"/>
      <w:color w:val="272727" w:themeColor="text1" w:themeTint="D8"/>
    </w:rPr>
  </w:style>
  <w:style w:type="paragraph" w:styleId="Title">
    <w:name w:val="Title"/>
    <w:basedOn w:val="Normal"/>
    <w:next w:val="Normal"/>
    <w:link w:val="TitleChar"/>
    <w:uiPriority w:val="10"/>
    <w:qFormat/>
    <w:rsid w:val="009512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2F6"/>
    <w:pPr>
      <w:spacing w:before="160"/>
      <w:jc w:val="center"/>
    </w:pPr>
    <w:rPr>
      <w:i/>
      <w:iCs/>
      <w:color w:val="404040" w:themeColor="text1" w:themeTint="BF"/>
    </w:rPr>
  </w:style>
  <w:style w:type="character" w:customStyle="1" w:styleId="QuoteChar">
    <w:name w:val="Quote Char"/>
    <w:basedOn w:val="DefaultParagraphFont"/>
    <w:link w:val="Quote"/>
    <w:uiPriority w:val="29"/>
    <w:rsid w:val="009512F6"/>
    <w:rPr>
      <w:i/>
      <w:iCs/>
      <w:color w:val="404040" w:themeColor="text1" w:themeTint="BF"/>
    </w:rPr>
  </w:style>
  <w:style w:type="paragraph" w:styleId="ListParagraph">
    <w:name w:val="List Paragraph"/>
    <w:basedOn w:val="Normal"/>
    <w:qFormat/>
    <w:rsid w:val="009512F6"/>
    <w:pPr>
      <w:ind w:left="720"/>
      <w:contextualSpacing/>
    </w:pPr>
  </w:style>
  <w:style w:type="character" w:styleId="IntenseEmphasis">
    <w:name w:val="Intense Emphasis"/>
    <w:basedOn w:val="DefaultParagraphFont"/>
    <w:uiPriority w:val="21"/>
    <w:qFormat/>
    <w:rsid w:val="009512F6"/>
    <w:rPr>
      <w:i/>
      <w:iCs/>
      <w:color w:val="0F4761" w:themeColor="accent1" w:themeShade="BF"/>
    </w:rPr>
  </w:style>
  <w:style w:type="paragraph" w:styleId="IntenseQuote">
    <w:name w:val="Intense Quote"/>
    <w:basedOn w:val="Normal"/>
    <w:next w:val="Normal"/>
    <w:link w:val="IntenseQuoteChar"/>
    <w:uiPriority w:val="30"/>
    <w:qFormat/>
    <w:rsid w:val="00951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2F6"/>
    <w:rPr>
      <w:i/>
      <w:iCs/>
      <w:color w:val="0F4761" w:themeColor="accent1" w:themeShade="BF"/>
    </w:rPr>
  </w:style>
  <w:style w:type="character" w:styleId="IntenseReference">
    <w:name w:val="Intense Reference"/>
    <w:basedOn w:val="DefaultParagraphFont"/>
    <w:uiPriority w:val="32"/>
    <w:qFormat/>
    <w:rsid w:val="009512F6"/>
    <w:rPr>
      <w:b/>
      <w:bCs/>
      <w:smallCaps/>
      <w:color w:val="0F4761" w:themeColor="accent1" w:themeShade="BF"/>
      <w:spacing w:val="5"/>
    </w:rPr>
  </w:style>
  <w:style w:type="paragraph" w:customStyle="1" w:styleId="Strong1">
    <w:name w:val="Strong1"/>
    <w:qFormat/>
    <w:rsid w:val="00EB3E6D"/>
    <w:pPr>
      <w:spacing w:after="0" w:line="240" w:lineRule="auto"/>
    </w:pPr>
    <w:rPr>
      <w:rFonts w:ascii="Times New Roman" w:eastAsia="Times New Roman" w:hAnsi="Times New Roman" w:cs="Times New Roman"/>
      <w:b/>
      <w:bCs/>
      <w:kern w:val="0"/>
      <w:sz w:val="20"/>
      <w:szCs w:val="20"/>
      <w:lang w:val="en-US"/>
      <w14:ligatures w14:val="none"/>
    </w:rPr>
  </w:style>
  <w:style w:type="character" w:styleId="Hyperlink">
    <w:name w:val="Hyperlink"/>
    <w:uiPriority w:val="99"/>
    <w:unhideWhenUsed/>
    <w:rsid w:val="00EB3E6D"/>
    <w:rPr>
      <w:color w:val="0563C1"/>
      <w:u w:val="single"/>
    </w:rPr>
  </w:style>
  <w:style w:type="character" w:styleId="FootnoteReference">
    <w:name w:val="footnote reference"/>
    <w:uiPriority w:val="99"/>
    <w:semiHidden/>
    <w:unhideWhenUsed/>
    <w:rsid w:val="00EB3E6D"/>
    <w:rPr>
      <w:vertAlign w:val="superscript"/>
    </w:rPr>
  </w:style>
  <w:style w:type="paragraph" w:styleId="FootnoteText">
    <w:name w:val="footnote text"/>
    <w:link w:val="FootnoteTextChar"/>
    <w:uiPriority w:val="99"/>
    <w:semiHidden/>
    <w:unhideWhenUsed/>
    <w:rsid w:val="00EB3E6D"/>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FootnoteTextChar">
    <w:name w:val="Footnote Text Char"/>
    <w:basedOn w:val="DefaultParagraphFont"/>
    <w:link w:val="FootnoteText"/>
    <w:uiPriority w:val="99"/>
    <w:semiHidden/>
    <w:rsid w:val="00EB3E6D"/>
    <w:rPr>
      <w:rFonts w:ascii="Times New Roman" w:eastAsia="Times New Roman" w:hAnsi="Times New Roman" w:cs="Times New Roman"/>
      <w:kern w:val="0"/>
      <w:sz w:val="20"/>
      <w:szCs w:val="20"/>
      <w:lang w:val="en-US"/>
      <w14:ligatures w14:val="none"/>
    </w:rPr>
  </w:style>
  <w:style w:type="character" w:styleId="EndnoteReference">
    <w:name w:val="endnote reference"/>
    <w:uiPriority w:val="99"/>
    <w:semiHidden/>
    <w:unhideWhenUsed/>
    <w:rsid w:val="00EB3E6D"/>
    <w:rPr>
      <w:vertAlign w:val="superscript"/>
    </w:rPr>
  </w:style>
  <w:style w:type="paragraph" w:styleId="EndnoteText">
    <w:name w:val="endnote text"/>
    <w:link w:val="EndnoteTextChar"/>
    <w:uiPriority w:val="99"/>
    <w:semiHidden/>
    <w:unhideWhenUsed/>
    <w:rsid w:val="00EB3E6D"/>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EndnoteTextChar">
    <w:name w:val="Endnote Text Char"/>
    <w:basedOn w:val="DefaultParagraphFont"/>
    <w:link w:val="EndnoteText"/>
    <w:uiPriority w:val="99"/>
    <w:semiHidden/>
    <w:rsid w:val="00EB3E6D"/>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EB3E6D"/>
    <w:pPr>
      <w:tabs>
        <w:tab w:val="center" w:pos="4680"/>
        <w:tab w:val="right" w:pos="9360"/>
      </w:tabs>
    </w:pPr>
  </w:style>
  <w:style w:type="character" w:customStyle="1" w:styleId="HeaderChar">
    <w:name w:val="Header Char"/>
    <w:basedOn w:val="DefaultParagraphFont"/>
    <w:link w:val="Header"/>
    <w:uiPriority w:val="99"/>
    <w:rsid w:val="00EB3E6D"/>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uiPriority w:val="99"/>
    <w:unhideWhenUsed/>
    <w:rsid w:val="00EB3E6D"/>
    <w:pPr>
      <w:tabs>
        <w:tab w:val="center" w:pos="4680"/>
        <w:tab w:val="right" w:pos="9360"/>
      </w:tabs>
    </w:pPr>
  </w:style>
  <w:style w:type="character" w:customStyle="1" w:styleId="FooterChar">
    <w:name w:val="Footer Char"/>
    <w:basedOn w:val="DefaultParagraphFont"/>
    <w:link w:val="Footer"/>
    <w:uiPriority w:val="99"/>
    <w:rsid w:val="00EB3E6D"/>
    <w:rPr>
      <w:rFonts w:ascii="Times New Roman" w:eastAsia="Times New Roman" w:hAnsi="Times New Roman" w:cs="Times New Roman"/>
      <w:kern w:val="0"/>
      <w:sz w:val="20"/>
      <w:szCs w:val="20"/>
      <w:lang w:val="en-US"/>
      <w14:ligatures w14:val="none"/>
    </w:rPr>
  </w:style>
  <w:style w:type="table" w:styleId="TableGrid">
    <w:name w:val="Table Grid"/>
    <w:basedOn w:val="TableNormal"/>
    <w:uiPriority w:val="39"/>
    <w:rsid w:val="00EB3E6D"/>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B3E6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4A5AB422D8E74A884BBAC1BA445B45" ma:contentTypeVersion="13" ma:contentTypeDescription="Create a new document." ma:contentTypeScope="" ma:versionID="20d86ee2c49b3a8babae4225a5c112d4">
  <xsd:schema xmlns:xsd="http://www.w3.org/2001/XMLSchema" xmlns:xs="http://www.w3.org/2001/XMLSchema" xmlns:p="http://schemas.microsoft.com/office/2006/metadata/properties" xmlns:ns2="b8236fc8-5472-4320-86ec-784c93b2a09f" xmlns:ns3="041d19b6-f9f5-4a16-83d4-1be15014e1ff" targetNamespace="http://schemas.microsoft.com/office/2006/metadata/properties" ma:root="true" ma:fieldsID="b5d8cf5b3d4fc860ac559cde51b943bf" ns2:_="" ns3:_="">
    <xsd:import namespace="b8236fc8-5472-4320-86ec-784c93b2a09f"/>
    <xsd:import namespace="041d19b6-f9f5-4a16-83d4-1be15014e1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236fc8-5472-4320-86ec-784c93b2a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a064f6e-7652-4256-acd9-e77e0d3aa63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1d19b6-f9f5-4a16-83d4-1be15014e1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8295c2-4ef9-4cc4-b55c-7185af3975ab}" ma:internalName="TaxCatchAll" ma:showField="CatchAllData" ma:web="041d19b6-f9f5-4a16-83d4-1be15014e1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1d19b6-f9f5-4a16-83d4-1be15014e1ff" xsi:nil="true"/>
    <lcf76f155ced4ddcb4097134ff3c332f xmlns="b8236fc8-5472-4320-86ec-784c93b2a09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D71016-965E-4B5B-9DD4-620805ECC2E3}"/>
</file>

<file path=customXml/itemProps2.xml><?xml version="1.0" encoding="utf-8"?>
<ds:datastoreItem xmlns:ds="http://schemas.openxmlformats.org/officeDocument/2006/customXml" ds:itemID="{AABDEEFC-D6A9-42EA-88B5-45E3A476883C}"/>
</file>

<file path=customXml/itemProps3.xml><?xml version="1.0" encoding="utf-8"?>
<ds:datastoreItem xmlns:ds="http://schemas.openxmlformats.org/officeDocument/2006/customXml" ds:itemID="{67860FFE-5697-4093-B15A-C79A8324C6C7}"/>
</file>

<file path=docProps/app.xml><?xml version="1.0" encoding="utf-8"?>
<Properties xmlns="http://schemas.openxmlformats.org/officeDocument/2006/extended-properties" xmlns:vt="http://schemas.openxmlformats.org/officeDocument/2006/docPropsVTypes">
  <Template>Normal.dotm</Template>
  <TotalTime>19</TotalTime>
  <Pages>14</Pages>
  <Words>3789</Words>
  <Characters>21600</Characters>
  <Application>Microsoft Office Word</Application>
  <DocSecurity>0</DocSecurity>
  <Lines>180</Lines>
  <Paragraphs>50</Paragraphs>
  <ScaleCrop>false</ScaleCrop>
  <Company/>
  <LinksUpToDate>false</LinksUpToDate>
  <CharactersWithSpaces>25339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Gia Huy</dc:creator>
  <cp:keywords/>
  <dc:description/>
  <cp:lastModifiedBy>Trần Quốc Cường</cp:lastModifiedBy>
  <cp:revision>5</cp:revision>
  <dcterms:created xsi:type="dcterms:W3CDTF">2026-10-26T10:10:00Z</dcterms:created>
  <dcterms:modified xsi:type="dcterms:W3CDTF">2026-10-26T12:26:00Z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0x0101005F4A5AB422D8E74A884BBAC1BA445B45</vt:lpwstr>
  </property>
</Properties>
</file>