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027A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E66AF6">
              <w:rPr>
                <w:rFonts w:asciiTheme="minorHAnsi" w:eastAsiaTheme="minorHAnsi" w:hAnsiTheme="minorHAnsi"/>
                <w:b w:val="0"/>
              </w:rPr>
              <w:t>20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E66AF6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31BB3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AVA – </w:t>
            </w:r>
            <w:proofErr w:type="spellStart"/>
            <w:r w:rsidR="00E66AF6">
              <w:rPr>
                <w:rFonts w:asciiTheme="minorHAnsi" w:eastAsiaTheme="minorHAnsi" w:hAnsiTheme="minorHAnsi" w:hint="eastAsia"/>
                <w:color w:val="000000" w:themeColor="text1"/>
              </w:rPr>
              <w:t>반복문</w:t>
            </w:r>
            <w:proofErr w:type="spellEnd"/>
            <w:r w:rsidR="00E66AF6">
              <w:rPr>
                <w:rFonts w:asciiTheme="minorHAnsi" w:eastAsiaTheme="minorHAnsi" w:hAnsiTheme="minorHAnsi" w:hint="eastAsia"/>
                <w:color w:val="000000" w:themeColor="text1"/>
              </w:rPr>
              <w:t>(</w:t>
            </w:r>
            <w:r w:rsidR="00E66AF6">
              <w:rPr>
                <w:rFonts w:asciiTheme="minorHAnsi" w:eastAsiaTheme="minorHAnsi" w:hAnsiTheme="minorHAnsi"/>
                <w:color w:val="000000" w:themeColor="text1"/>
              </w:rPr>
              <w:t>Loop)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1657B1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E66AF6" w:rsidP="004B034A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반복문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–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w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hile, for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8514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63400B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06098" w:rsidRDefault="0063400B" w:rsidP="00D53B3F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반복문</w:t>
            </w:r>
            <w:proofErr w:type="spellEnd"/>
            <w:r w:rsidR="00D53B3F"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/>
              </w:rPr>
              <w:t>Loop</w:t>
            </w:r>
            <w:r w:rsidR="00D53B3F">
              <w:rPr>
                <w:rFonts w:asciiTheme="minorHAnsi" w:eastAsiaTheme="minorHAnsi" w:hAnsiTheme="minorHAnsi"/>
              </w:rPr>
              <w:t>)</w:t>
            </w:r>
            <w:bookmarkStart w:id="0" w:name="_GoBack"/>
            <w:bookmarkEnd w:id="0"/>
          </w:p>
          <w:p w:rsidR="0063400B" w:rsidRDefault="0080264F" w:rsidP="0063400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="0063400B">
              <w:rPr>
                <w:rFonts w:asciiTheme="minorHAnsi" w:eastAsiaTheme="minorHAnsi" w:hAnsiTheme="minorHAnsi"/>
              </w:rPr>
              <w:t>while(condition) {}</w:t>
            </w:r>
          </w:p>
          <w:p w:rsidR="0063400B" w:rsidRDefault="0063400B" w:rsidP="0063400B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 condition</w:t>
            </w:r>
            <w:r>
              <w:rPr>
                <w:rFonts w:asciiTheme="minorHAnsi" w:eastAsiaTheme="minorHAnsi" w:hAnsiTheme="minorHAnsi" w:hint="eastAsia"/>
              </w:rPr>
              <w:t xml:space="preserve">이 </w:t>
            </w:r>
            <w:r>
              <w:rPr>
                <w:rFonts w:asciiTheme="minorHAnsi" w:eastAsiaTheme="minorHAnsi" w:hAnsiTheme="minorHAnsi"/>
              </w:rPr>
              <w:t>true</w:t>
            </w:r>
            <w:r>
              <w:rPr>
                <w:rFonts w:asciiTheme="minorHAnsi" w:eastAsiaTheme="minorHAnsi" w:hAnsiTheme="minorHAnsi" w:hint="eastAsia"/>
              </w:rPr>
              <w:t xml:space="preserve">일 때 </w:t>
            </w:r>
            <w:r>
              <w:rPr>
                <w:rFonts w:asciiTheme="minorHAnsi" w:eastAsiaTheme="minorHAnsi" w:hAnsiTheme="minorHAnsi"/>
              </w:rPr>
              <w:t>{}</w:t>
            </w:r>
            <w:r>
              <w:rPr>
                <w:rFonts w:asciiTheme="minorHAnsi" w:eastAsiaTheme="minorHAnsi" w:hAnsiTheme="minorHAnsi" w:hint="eastAsia"/>
              </w:rPr>
              <w:t>가 계속 수행</w:t>
            </w:r>
          </w:p>
          <w:p w:rsidR="0063400B" w:rsidRDefault="0063400B" w:rsidP="0063400B">
            <w:pPr>
              <w:pStyle w:val="a9"/>
              <w:ind w:firstLine="156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보통 </w:t>
            </w:r>
            <w:r>
              <w:rPr>
                <w:rFonts w:asciiTheme="minorHAnsi" w:eastAsiaTheme="minorHAnsi" w:hAnsiTheme="minorHAnsi"/>
              </w:rPr>
              <w:t>while(true)</w:t>
            </w:r>
            <w:r>
              <w:rPr>
                <w:rFonts w:asciiTheme="minorHAnsi" w:eastAsiaTheme="minorHAnsi" w:hAnsiTheme="minorHAnsi" w:hint="eastAsia"/>
              </w:rPr>
              <w:t>의 형태로 무한히 반복되게 사용</w:t>
            </w:r>
          </w:p>
          <w:p w:rsidR="0063400B" w:rsidRDefault="0063400B" w:rsidP="0063400B">
            <w:pPr>
              <w:pStyle w:val="a9"/>
              <w:ind w:firstLine="156"/>
              <w:rPr>
                <w:rFonts w:asciiTheme="minorHAnsi" w:eastAsiaTheme="minorHAnsi" w:hAnsiTheme="minorHAnsi" w:hint="eastAsia"/>
              </w:rPr>
            </w:pPr>
          </w:p>
          <w:p w:rsidR="0063400B" w:rsidRDefault="0063400B" w:rsidP="0063400B">
            <w:pPr>
              <w:pStyle w:val="a9"/>
              <w:ind w:firstLineChars="50" w:firstLine="81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for(</w:t>
            </w:r>
            <w:proofErr w:type="spellStart"/>
            <w:r>
              <w:rPr>
                <w:rFonts w:asciiTheme="minorHAnsi" w:eastAsiaTheme="minorHAnsi" w:hAnsiTheme="minorHAnsi"/>
              </w:rPr>
              <w:t>int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</w:rPr>
              <w:t>i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=0; </w:t>
            </w:r>
            <w:proofErr w:type="spellStart"/>
            <w:r>
              <w:rPr>
                <w:rFonts w:asciiTheme="minorHAnsi" w:eastAsiaTheme="minorHAnsi" w:hAnsiTheme="minorHAnsi"/>
              </w:rPr>
              <w:t>i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&lt; a; </w:t>
            </w:r>
            <w:proofErr w:type="spellStart"/>
            <w:r>
              <w:rPr>
                <w:rFonts w:asciiTheme="minorHAnsi" w:eastAsiaTheme="minorHAnsi" w:hAnsiTheme="minorHAnsi"/>
              </w:rPr>
              <w:t>i</w:t>
            </w:r>
            <w:proofErr w:type="spellEnd"/>
            <w:r>
              <w:rPr>
                <w:rFonts w:asciiTheme="minorHAnsi" w:eastAsiaTheme="minorHAnsi" w:hAnsiTheme="minorHAnsi"/>
              </w:rPr>
              <w:t>++) {}</w:t>
            </w:r>
          </w:p>
          <w:p w:rsidR="0063400B" w:rsidRDefault="0063400B" w:rsidP="0063400B">
            <w:pPr>
              <w:pStyle w:val="a9"/>
              <w:ind w:firstLineChars="50" w:firstLine="81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가 </w:t>
            </w:r>
            <w:r>
              <w:rPr>
                <w:rFonts w:asciiTheme="minorHAnsi" w:eastAsiaTheme="minorHAnsi" w:hAnsiTheme="minorHAnsi"/>
              </w:rPr>
              <w:t xml:space="preserve">a보다 </w:t>
            </w:r>
            <w:r>
              <w:rPr>
                <w:rFonts w:asciiTheme="minorHAnsi" w:eastAsiaTheme="minorHAnsi" w:hAnsiTheme="minorHAnsi" w:hint="eastAsia"/>
              </w:rPr>
              <w:t xml:space="preserve">작을 때 </w:t>
            </w:r>
            <w:r>
              <w:rPr>
                <w:rFonts w:asciiTheme="minorHAnsi" w:eastAsiaTheme="minorHAnsi" w:hAnsiTheme="minorHAnsi"/>
              </w:rPr>
              <w:t>{}</w:t>
            </w:r>
            <w:r>
              <w:rPr>
                <w:rFonts w:asciiTheme="minorHAnsi" w:eastAsiaTheme="minorHAnsi" w:hAnsiTheme="minorHAnsi" w:hint="eastAsia"/>
              </w:rPr>
              <w:t>계속 수행</w:t>
            </w:r>
          </w:p>
          <w:p w:rsidR="0063400B" w:rsidRPr="0080264F" w:rsidRDefault="0063400B" w:rsidP="0063400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- </w:t>
            </w:r>
            <w:r>
              <w:rPr>
                <w:rFonts w:asciiTheme="minorHAnsi" w:eastAsiaTheme="minorHAnsi" w:hAnsiTheme="minorHAnsi" w:hint="eastAsia"/>
              </w:rPr>
              <w:t xml:space="preserve">한번의 </w:t>
            </w:r>
            <w:r>
              <w:rPr>
                <w:rFonts w:asciiTheme="minorHAnsi" w:eastAsiaTheme="minorHAnsi" w:hAnsiTheme="minorHAnsi"/>
              </w:rPr>
              <w:t xml:space="preserve">{}가 </w:t>
            </w:r>
            <w:r>
              <w:rPr>
                <w:rFonts w:asciiTheme="minorHAnsi" w:eastAsiaTheme="minorHAnsi" w:hAnsiTheme="minorHAnsi" w:hint="eastAsia"/>
              </w:rPr>
              <w:t xml:space="preserve">수행되면 </w:t>
            </w:r>
            <w:proofErr w:type="spellStart"/>
            <w:r>
              <w:rPr>
                <w:rFonts w:asciiTheme="minorHAnsi" w:eastAsiaTheme="minorHAnsi" w:hAnsiTheme="minorHAnsi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의 값을 </w:t>
            </w:r>
            <w:r>
              <w:rPr>
                <w:rFonts w:asciiTheme="minorHAnsi" w:eastAsiaTheme="minorHAnsi" w:hAnsiTheme="minorHAnsi"/>
              </w:rPr>
              <w:t xml:space="preserve">1 </w:t>
            </w:r>
            <w:r>
              <w:rPr>
                <w:rFonts w:asciiTheme="minorHAnsi" w:eastAsiaTheme="minorHAnsi" w:hAnsiTheme="minorHAnsi" w:hint="eastAsia"/>
              </w:rPr>
              <w:t>늘린다.</w:t>
            </w:r>
          </w:p>
          <w:p w:rsidR="00733724" w:rsidRDefault="00733724" w:rsidP="0080264F">
            <w:pPr>
              <w:pStyle w:val="a9"/>
              <w:rPr>
                <w:rFonts w:asciiTheme="minorHAnsi" w:eastAsiaTheme="minorHAnsi" w:hAnsiTheme="minorHAnsi"/>
              </w:rPr>
            </w:pPr>
          </w:p>
          <w:p w:rsidR="0063400B" w:rsidRDefault="0063400B" w:rsidP="0080264F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반복문이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수행될 때의 순서를 잘 파악해야 함.</w:t>
            </w:r>
          </w:p>
          <w:p w:rsidR="0063400B" w:rsidRPr="0080264F" w:rsidRDefault="0063400B" w:rsidP="0080264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다이어그램을 그려보는 연습을 많이 하는 것이 좋음.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63400B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주말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과제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MMORPG </w:t>
            </w:r>
            <w:r>
              <w:rPr>
                <w:rFonts w:asciiTheme="minorHAnsi" w:eastAsiaTheme="minorHAnsi" w:hAnsiTheme="minorHAnsi" w:hint="eastAsia"/>
              </w:rPr>
              <w:t xml:space="preserve">게임에서 캐릭터가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몬스터를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사냥할 때 일어나는 상황들을 다이어그램으로 그리기</w:t>
            </w:r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7B1" w:rsidRDefault="001657B1" w:rsidP="00E83FF5">
      <w:r>
        <w:separator/>
      </w:r>
    </w:p>
  </w:endnote>
  <w:endnote w:type="continuationSeparator" w:id="0">
    <w:p w:rsidR="001657B1" w:rsidRDefault="001657B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E9F6045-1DA0-4BA8-8A8E-D58E82152A72}"/>
    <w:embedBold r:id="rId2" w:subsetted="1" w:fontKey="{62690613-6791-4065-A75A-9C4F6663888D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7B1" w:rsidRDefault="001657B1" w:rsidP="00E83FF5">
      <w:r>
        <w:separator/>
      </w:r>
    </w:p>
  </w:footnote>
  <w:footnote w:type="continuationSeparator" w:id="0">
    <w:p w:rsidR="001657B1" w:rsidRDefault="001657B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5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6"/>
  </w:num>
  <w:num w:numId="2">
    <w:abstractNumId w:val="13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7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40"/>
  </w:num>
  <w:num w:numId="37">
    <w:abstractNumId w:val="19"/>
  </w:num>
  <w:num w:numId="38">
    <w:abstractNumId w:val="33"/>
  </w:num>
  <w:num w:numId="39">
    <w:abstractNumId w:val="38"/>
  </w:num>
  <w:num w:numId="40">
    <w:abstractNumId w:val="12"/>
  </w:num>
  <w:num w:numId="41">
    <w:abstractNumId w:val="42"/>
  </w:num>
  <w:num w:numId="42">
    <w:abstractNumId w:val="35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103D87"/>
    <w:rsid w:val="00106098"/>
    <w:rsid w:val="0012685D"/>
    <w:rsid w:val="001316DE"/>
    <w:rsid w:val="0014032B"/>
    <w:rsid w:val="0015093C"/>
    <w:rsid w:val="00152E9B"/>
    <w:rsid w:val="00155E51"/>
    <w:rsid w:val="001657B1"/>
    <w:rsid w:val="00167D3A"/>
    <w:rsid w:val="001704F4"/>
    <w:rsid w:val="001853BF"/>
    <w:rsid w:val="0019561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00685"/>
    <w:rsid w:val="0063400B"/>
    <w:rsid w:val="0063505D"/>
    <w:rsid w:val="00663451"/>
    <w:rsid w:val="006635EA"/>
    <w:rsid w:val="00682684"/>
    <w:rsid w:val="00691B39"/>
    <w:rsid w:val="00693A4F"/>
    <w:rsid w:val="006B0E5B"/>
    <w:rsid w:val="006B2451"/>
    <w:rsid w:val="006E4CA7"/>
    <w:rsid w:val="006F1BEA"/>
    <w:rsid w:val="006F40B5"/>
    <w:rsid w:val="007027A4"/>
    <w:rsid w:val="007070EF"/>
    <w:rsid w:val="007236C4"/>
    <w:rsid w:val="00727A2F"/>
    <w:rsid w:val="00733724"/>
    <w:rsid w:val="00734E40"/>
    <w:rsid w:val="00753C0C"/>
    <w:rsid w:val="0075649B"/>
    <w:rsid w:val="007657E5"/>
    <w:rsid w:val="007746E3"/>
    <w:rsid w:val="007A309F"/>
    <w:rsid w:val="007A321D"/>
    <w:rsid w:val="007C005A"/>
    <w:rsid w:val="007C103B"/>
    <w:rsid w:val="007E4E96"/>
    <w:rsid w:val="007F1AF2"/>
    <w:rsid w:val="0080264F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B1952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4560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6AF6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DF18F-A63B-430C-AB79-0CAABE756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2018-07-20T07:15:00Z</dcterms:created>
  <dcterms:modified xsi:type="dcterms:W3CDTF">2018-07-20T07:15:00Z</dcterms:modified>
</cp:coreProperties>
</file>