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04415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82000B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82000B">
              <w:rPr>
                <w:rFonts w:asciiTheme="minorHAnsi" w:eastAsiaTheme="minorHAnsi" w:hAnsiTheme="minorHAnsi"/>
                <w:b w:val="0"/>
              </w:rPr>
              <w:t>09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82000B">
              <w:rPr>
                <w:rFonts w:asciiTheme="minorHAnsi" w:eastAsiaTheme="minorHAnsi" w:hAnsiTheme="minorHAnsi" w:hint="eastAsia"/>
                <w:b w:val="0"/>
              </w:rPr>
              <w:t>목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82000B" w:rsidP="008C15EC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B-JAVA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연결</w:t>
            </w:r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31BB3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손동식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7B080F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837C59" w:rsidRPr="002218A9" w:rsidRDefault="0082000B" w:rsidP="004B034A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D</w:t>
            </w:r>
            <w:r>
              <w:rPr>
                <w:rFonts w:asciiTheme="minorHAnsi" w:eastAsiaTheme="minorHAnsi" w:hAnsiTheme="minorHAnsi"/>
                <w:color w:val="000000" w:themeColor="text1"/>
              </w:rPr>
              <w:t>B-JAVA</w:t>
            </w:r>
            <w:r>
              <w:rPr>
                <w:rFonts w:asciiTheme="minorHAnsi" w:eastAsiaTheme="minorHAnsi" w:hAnsiTheme="minorHAnsi" w:hint="eastAsia"/>
                <w:color w:val="000000" w:themeColor="text1"/>
              </w:rPr>
              <w:t>연결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8417"/>
      </w:tblGrid>
      <w:tr w:rsidR="00152E9B" w:rsidRPr="002218A9" w:rsidTr="00152E9B">
        <w:trPr>
          <w:trHeight w:val="304"/>
        </w:trPr>
        <w:tc>
          <w:tcPr>
            <w:tcW w:w="1134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8612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BF196F" w:rsidRPr="0050498A" w:rsidTr="00875018">
        <w:trPr>
          <w:trHeight w:val="6142"/>
        </w:trPr>
        <w:tc>
          <w:tcPr>
            <w:tcW w:w="1134" w:type="dxa"/>
            <w:vMerge/>
            <w:vAlign w:val="center"/>
          </w:tcPr>
          <w:p w:rsidR="00BF196F" w:rsidRPr="002218A9" w:rsidRDefault="00BF196F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>Layered Architecture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>1. Presentation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ab/>
            </w:r>
            <w:proofErr w:type="spellStart"/>
            <w:r w:rsidRPr="0082000B">
              <w:rPr>
                <w:rFonts w:asciiTheme="minorHAnsi" w:eastAsiaTheme="minorHAnsi" w:hAnsiTheme="minorHAnsi"/>
              </w:rPr>
              <w:t>표현레이어</w:t>
            </w:r>
            <w:proofErr w:type="spellEnd"/>
            <w:r w:rsidRPr="0082000B">
              <w:rPr>
                <w:rFonts w:asciiTheme="minorHAnsi" w:eastAsiaTheme="minorHAnsi" w:hAnsiTheme="minorHAnsi"/>
              </w:rPr>
              <w:t xml:space="preserve"> - 사용자에게 보여주는 레이어 </w:t>
            </w:r>
            <w:r>
              <w:rPr>
                <w:rFonts w:asciiTheme="minorHAnsi" w:eastAsiaTheme="minorHAnsi" w:hAnsiTheme="minorHAnsi"/>
              </w:rPr>
              <w:t>–</w:t>
            </w:r>
            <w:r w:rsidRPr="0082000B">
              <w:rPr>
                <w:rFonts w:asciiTheme="minorHAnsi" w:eastAsiaTheme="minorHAnsi" w:hAnsiTheme="minorHAnsi"/>
              </w:rPr>
              <w:t xml:space="preserve"> Main</w:t>
            </w:r>
            <w:r>
              <w:rPr>
                <w:rFonts w:asciiTheme="minorHAnsi" w:eastAsiaTheme="minorHAnsi" w:hAnsiTheme="minorHAnsi"/>
              </w:rPr>
              <w:t>, Controller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>2. Service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ab/>
              <w:t>Business Layer - 연결을 한다</w:t>
            </w:r>
            <w:r w:rsidRPr="0082000B">
              <w:rPr>
                <w:rFonts w:asciiTheme="minorHAnsi" w:eastAsiaTheme="minorHAnsi" w:hAnsiTheme="minorHAnsi"/>
              </w:rPr>
              <w:tab/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ab/>
              <w:t xml:space="preserve">insert, update, delete의 </w:t>
            </w:r>
            <w:proofErr w:type="spellStart"/>
            <w:r w:rsidRPr="0082000B">
              <w:rPr>
                <w:rFonts w:asciiTheme="minorHAnsi" w:eastAsiaTheme="minorHAnsi" w:hAnsiTheme="minorHAnsi"/>
              </w:rPr>
              <w:t>반환값은</w:t>
            </w:r>
            <w:proofErr w:type="spellEnd"/>
            <w:r w:rsidRPr="0082000B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Pr="0082000B">
              <w:rPr>
                <w:rFonts w:asciiTheme="minorHAnsi" w:eastAsiaTheme="minorHAnsi" w:hAnsiTheme="minorHAnsi"/>
              </w:rPr>
              <w:t>boolean</w:t>
            </w:r>
            <w:proofErr w:type="spellEnd"/>
            <w:r w:rsidRPr="0082000B">
              <w:rPr>
                <w:rFonts w:asciiTheme="minorHAnsi" w:eastAsiaTheme="minorHAnsi" w:hAnsiTheme="minorHAnsi"/>
              </w:rPr>
              <w:t>이여야만 한다.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ab/>
              <w:t xml:space="preserve">여기가 제일 복잡 -&gt; </w:t>
            </w:r>
            <w:proofErr w:type="spellStart"/>
            <w:r w:rsidRPr="0082000B">
              <w:rPr>
                <w:rFonts w:asciiTheme="minorHAnsi" w:eastAsiaTheme="minorHAnsi" w:hAnsiTheme="minorHAnsi"/>
              </w:rPr>
              <w:t>잘짜인코드</w:t>
            </w:r>
            <w:proofErr w:type="spellEnd"/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 xml:space="preserve">3. </w:t>
            </w:r>
            <w:proofErr w:type="spellStart"/>
            <w:r w:rsidRPr="0082000B">
              <w:rPr>
                <w:rFonts w:asciiTheme="minorHAnsi" w:eastAsiaTheme="minorHAnsi" w:hAnsiTheme="minorHAnsi"/>
              </w:rPr>
              <w:t>Persistance</w:t>
            </w:r>
            <w:proofErr w:type="spellEnd"/>
            <w:r w:rsidRPr="0082000B">
              <w:rPr>
                <w:rFonts w:asciiTheme="minorHAnsi" w:eastAsiaTheme="minorHAnsi" w:hAnsiTheme="minorHAnsi"/>
              </w:rPr>
              <w:t>/Dao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ab/>
              <w:t>영속화레이어 - 영구히 가진다 - DB와 연동하는 레이어</w:t>
            </w:r>
          </w:p>
          <w:p w:rsidR="0082000B" w:rsidRPr="0082000B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</w:p>
          <w:p w:rsidR="00691DDB" w:rsidRPr="0080264F" w:rsidRDefault="0082000B" w:rsidP="0082000B">
            <w:pPr>
              <w:pStyle w:val="a9"/>
              <w:rPr>
                <w:rFonts w:asciiTheme="minorHAnsi" w:eastAsiaTheme="minorHAnsi" w:hAnsiTheme="minorHAnsi"/>
              </w:rPr>
            </w:pPr>
            <w:r w:rsidRPr="0082000B">
              <w:rPr>
                <w:rFonts w:asciiTheme="minorHAnsi" w:eastAsiaTheme="minorHAnsi" w:hAnsiTheme="minorHAnsi"/>
              </w:rPr>
              <w:t xml:space="preserve">interface에 변수 </w:t>
            </w:r>
            <w:proofErr w:type="spellStart"/>
            <w:r w:rsidRPr="0082000B">
              <w:rPr>
                <w:rFonts w:asciiTheme="minorHAnsi" w:eastAsiaTheme="minorHAnsi" w:hAnsiTheme="minorHAnsi"/>
              </w:rPr>
              <w:t>정의시</w:t>
            </w:r>
            <w:proofErr w:type="spellEnd"/>
            <w:r w:rsidRPr="0082000B">
              <w:rPr>
                <w:rFonts w:asciiTheme="minorHAnsi" w:eastAsiaTheme="minorHAnsi" w:hAnsiTheme="minorHAnsi"/>
              </w:rPr>
              <w:t xml:space="preserve"> public static이 기본적으로 정의됨</w:t>
            </w:r>
            <w:bookmarkStart w:id="0" w:name="_GoBack"/>
            <w:bookmarkEnd w:id="0"/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7027A4">
      <w:pPr>
        <w:rPr>
          <w:rFonts w:eastAsiaTheme="minorHAnsi"/>
        </w:rPr>
      </w:pPr>
    </w:p>
    <w:sectPr w:rsidR="00F806B5" w:rsidRPr="00F806B5" w:rsidSect="001B662A">
      <w:footerReference w:type="default" r:id="rId9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0F" w:rsidRDefault="007B080F" w:rsidP="00E83FF5">
      <w:r>
        <w:separator/>
      </w:r>
    </w:p>
  </w:endnote>
  <w:endnote w:type="continuationSeparator" w:id="0">
    <w:p w:rsidR="007B080F" w:rsidRDefault="007B080F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00000000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579B911-9B5E-4B0E-8552-29D39420E152}"/>
    <w:embedBold r:id="rId2" w:subsetted="1" w:fontKey="{91171D79-C84B-42DD-A4C3-5CA1CDA72FFB}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DD2DDE" w:rsidRPr="00DD2DDE">
      <w:rPr>
        <w:rFonts w:hint="eastAsia"/>
        <w:sz w:val="16"/>
        <w:szCs w:val="16"/>
      </w:rPr>
      <w:t>자바</w:t>
    </w:r>
    <w:r w:rsidR="00DD2DDE" w:rsidRPr="00DD2DDE">
      <w:rPr>
        <w:sz w:val="16"/>
        <w:szCs w:val="16"/>
      </w:rPr>
      <w:t xml:space="preserve"> 기반의 데이터 </w:t>
    </w:r>
    <w:proofErr w:type="spellStart"/>
    <w:r w:rsidR="00DD2DDE" w:rsidRPr="00DD2DDE">
      <w:rPr>
        <w:sz w:val="16"/>
        <w:szCs w:val="16"/>
      </w:rPr>
      <w:t>사이언티스트</w:t>
    </w:r>
    <w:proofErr w:type="spellEnd"/>
    <w:r w:rsidR="00DD2DDE" w:rsidRPr="00DD2DDE">
      <w:rPr>
        <w:sz w:val="16"/>
        <w:szCs w:val="16"/>
      </w:rPr>
      <w:t xml:space="preserve"> 양성과정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0F" w:rsidRDefault="007B080F" w:rsidP="00E83FF5">
      <w:r>
        <w:separator/>
      </w:r>
    </w:p>
  </w:footnote>
  <w:footnote w:type="continuationSeparator" w:id="0">
    <w:p w:rsidR="007B080F" w:rsidRDefault="007B080F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4FB092E"/>
    <w:multiLevelType w:val="hybridMultilevel"/>
    <w:tmpl w:val="C7F8EFCC"/>
    <w:lvl w:ilvl="0" w:tplc="95A68CE6">
      <w:start w:val="1"/>
      <w:numFmt w:val="bullet"/>
      <w:lvlText w:val="-"/>
      <w:lvlJc w:val="left"/>
      <w:pPr>
        <w:ind w:left="133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00"/>
      </w:pPr>
      <w:rPr>
        <w:rFonts w:ascii="Wingdings" w:hAnsi="Wingdings" w:hint="default"/>
      </w:rPr>
    </w:lvl>
  </w:abstractNum>
  <w:abstractNum w:abstractNumId="12" w15:restartNumberingAfterBreak="0">
    <w:nsid w:val="1A0016DF"/>
    <w:multiLevelType w:val="hybridMultilevel"/>
    <w:tmpl w:val="5FCA2C92"/>
    <w:lvl w:ilvl="0" w:tplc="05FCE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0767BE1"/>
    <w:multiLevelType w:val="hybridMultilevel"/>
    <w:tmpl w:val="91A05266"/>
    <w:lvl w:ilvl="0" w:tplc="A5AAF77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2955740"/>
    <w:multiLevelType w:val="hybridMultilevel"/>
    <w:tmpl w:val="FF283BE4"/>
    <w:lvl w:ilvl="0" w:tplc="355A0D06">
      <w:start w:val="2"/>
      <w:numFmt w:val="bullet"/>
      <w:lvlText w:val="&gt;"/>
      <w:lvlJc w:val="left"/>
      <w:pPr>
        <w:ind w:left="205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2" w:hanging="400"/>
      </w:pPr>
      <w:rPr>
        <w:rFonts w:ascii="Wingdings" w:hAnsi="Wingdings" w:hint="default"/>
      </w:rPr>
    </w:lvl>
  </w:abstractNum>
  <w:abstractNum w:abstractNumId="16" w15:restartNumberingAfterBreak="0">
    <w:nsid w:val="23FA5C21"/>
    <w:multiLevelType w:val="hybridMultilevel"/>
    <w:tmpl w:val="C956A354"/>
    <w:lvl w:ilvl="0" w:tplc="A52AA7D2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4A514B3"/>
    <w:multiLevelType w:val="hybridMultilevel"/>
    <w:tmpl w:val="C8D2D8F2"/>
    <w:lvl w:ilvl="0" w:tplc="00CAA65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18" w15:restartNumberingAfterBreak="0">
    <w:nsid w:val="262802C3"/>
    <w:multiLevelType w:val="hybridMultilevel"/>
    <w:tmpl w:val="8CC4AF96"/>
    <w:lvl w:ilvl="0" w:tplc="C98ECBF8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19" w15:restartNumberingAfterBreak="0">
    <w:nsid w:val="27313CB2"/>
    <w:multiLevelType w:val="hybridMultilevel"/>
    <w:tmpl w:val="36DE4492"/>
    <w:lvl w:ilvl="0" w:tplc="4EC675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BCB4FCE"/>
    <w:multiLevelType w:val="hybridMultilevel"/>
    <w:tmpl w:val="34DEB0B4"/>
    <w:lvl w:ilvl="0" w:tplc="395E3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D26599A"/>
    <w:multiLevelType w:val="hybridMultilevel"/>
    <w:tmpl w:val="A1A82B74"/>
    <w:lvl w:ilvl="0" w:tplc="3496D2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537428F"/>
    <w:multiLevelType w:val="hybridMultilevel"/>
    <w:tmpl w:val="99387CD4"/>
    <w:lvl w:ilvl="0" w:tplc="04090001">
      <w:start w:val="1"/>
      <w:numFmt w:val="bullet"/>
      <w:lvlText w:val=""/>
      <w:lvlJc w:val="left"/>
      <w:pPr>
        <w:ind w:left="96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2" w:hanging="400"/>
      </w:pPr>
      <w:rPr>
        <w:rFonts w:ascii="Wingdings" w:hAnsi="Wingdings" w:hint="default"/>
      </w:rPr>
    </w:lvl>
  </w:abstractNum>
  <w:abstractNum w:abstractNumId="23" w15:restartNumberingAfterBreak="0">
    <w:nsid w:val="3CBD673B"/>
    <w:multiLevelType w:val="hybridMultilevel"/>
    <w:tmpl w:val="FC3AE01A"/>
    <w:lvl w:ilvl="0" w:tplc="E95287BE">
      <w:start w:val="1"/>
      <w:numFmt w:val="bullet"/>
      <w:lvlText w:val="-"/>
      <w:lvlJc w:val="left"/>
      <w:pPr>
        <w:ind w:left="7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00"/>
      </w:pPr>
      <w:rPr>
        <w:rFonts w:ascii="Wingdings" w:hAnsi="Wingdings" w:hint="default"/>
      </w:rPr>
    </w:lvl>
  </w:abstractNum>
  <w:abstractNum w:abstractNumId="24" w15:restartNumberingAfterBreak="0">
    <w:nsid w:val="3E94030A"/>
    <w:multiLevelType w:val="hybridMultilevel"/>
    <w:tmpl w:val="F74A70E6"/>
    <w:lvl w:ilvl="0" w:tplc="095C57BA">
      <w:start w:val="201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F4D3108"/>
    <w:multiLevelType w:val="hybridMultilevel"/>
    <w:tmpl w:val="3D7C1014"/>
    <w:lvl w:ilvl="0" w:tplc="E0605D28">
      <w:start w:val="1"/>
      <w:numFmt w:val="bullet"/>
      <w:lvlText w:val=""/>
      <w:lvlJc w:val="left"/>
      <w:pPr>
        <w:ind w:left="52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3EA2D77"/>
    <w:multiLevelType w:val="hybridMultilevel"/>
    <w:tmpl w:val="E00482AA"/>
    <w:lvl w:ilvl="0" w:tplc="E38E5F8C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28" w15:restartNumberingAfterBreak="0">
    <w:nsid w:val="45BF04DF"/>
    <w:multiLevelType w:val="hybridMultilevel"/>
    <w:tmpl w:val="9528CEAC"/>
    <w:lvl w:ilvl="0" w:tplc="041A991E">
      <w:start w:val="201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B401AEF"/>
    <w:multiLevelType w:val="hybridMultilevel"/>
    <w:tmpl w:val="75526D16"/>
    <w:lvl w:ilvl="0" w:tplc="9B5A37C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ind w:left="3735" w:hanging="400"/>
      </w:pPr>
    </w:lvl>
  </w:abstractNum>
  <w:abstractNum w:abstractNumId="31" w15:restartNumberingAfterBreak="0">
    <w:nsid w:val="4C66362B"/>
    <w:multiLevelType w:val="hybridMultilevel"/>
    <w:tmpl w:val="838C3868"/>
    <w:lvl w:ilvl="0" w:tplc="07B61CBA">
      <w:start w:val="1"/>
      <w:numFmt w:val="bullet"/>
      <w:lvlText w:val="-"/>
      <w:lvlJc w:val="left"/>
      <w:pPr>
        <w:ind w:left="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</w:abstractNum>
  <w:abstractNum w:abstractNumId="32" w15:restartNumberingAfterBreak="0">
    <w:nsid w:val="51D642B6"/>
    <w:multiLevelType w:val="hybridMultilevel"/>
    <w:tmpl w:val="A0D48186"/>
    <w:lvl w:ilvl="0" w:tplc="1ED4FB9E">
      <w:start w:val="1"/>
      <w:numFmt w:val="bullet"/>
      <w:lvlText w:val="-"/>
      <w:lvlJc w:val="left"/>
      <w:pPr>
        <w:ind w:left="52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2" w:hanging="400"/>
      </w:pPr>
      <w:rPr>
        <w:rFonts w:ascii="Wingdings" w:hAnsi="Wingdings" w:hint="default"/>
      </w:rPr>
    </w:lvl>
  </w:abstractNum>
  <w:abstractNum w:abstractNumId="33" w15:restartNumberingAfterBreak="0">
    <w:nsid w:val="52A126D6"/>
    <w:multiLevelType w:val="hybridMultilevel"/>
    <w:tmpl w:val="9CA4EB52"/>
    <w:lvl w:ilvl="0" w:tplc="E6B445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4EA4AB2"/>
    <w:multiLevelType w:val="hybridMultilevel"/>
    <w:tmpl w:val="3C04D04C"/>
    <w:lvl w:ilvl="0" w:tplc="6682017C">
      <w:start w:val="2018"/>
      <w:numFmt w:val="bullet"/>
      <w:lvlText w:val=""/>
      <w:lvlJc w:val="left"/>
      <w:pPr>
        <w:ind w:left="4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2" w:hanging="400"/>
      </w:pPr>
      <w:rPr>
        <w:rFonts w:ascii="Wingdings" w:hAnsi="Wingdings" w:hint="default"/>
      </w:rPr>
    </w:lvl>
  </w:abstractNum>
  <w:abstractNum w:abstractNumId="35" w15:restartNumberingAfterBreak="0">
    <w:nsid w:val="553B7365"/>
    <w:multiLevelType w:val="hybridMultilevel"/>
    <w:tmpl w:val="710A1F44"/>
    <w:lvl w:ilvl="0" w:tplc="C868E14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3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4920733"/>
    <w:multiLevelType w:val="hybridMultilevel"/>
    <w:tmpl w:val="F118CA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F902DC0"/>
    <w:multiLevelType w:val="hybridMultilevel"/>
    <w:tmpl w:val="870EB8A6"/>
    <w:lvl w:ilvl="0" w:tplc="C32C27F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09547C1"/>
    <w:multiLevelType w:val="hybridMultilevel"/>
    <w:tmpl w:val="BB8EEC1C"/>
    <w:lvl w:ilvl="0" w:tplc="E410DEE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40" w15:restartNumberingAfterBreak="0">
    <w:nsid w:val="79C54AD1"/>
    <w:multiLevelType w:val="hybridMultilevel"/>
    <w:tmpl w:val="58867794"/>
    <w:lvl w:ilvl="0" w:tplc="E98A1B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A795507"/>
    <w:multiLevelType w:val="hybridMultilevel"/>
    <w:tmpl w:val="BD586AC4"/>
    <w:lvl w:ilvl="0" w:tplc="024A348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FC45C95"/>
    <w:multiLevelType w:val="hybridMultilevel"/>
    <w:tmpl w:val="018A58BE"/>
    <w:lvl w:ilvl="0" w:tplc="1E54C02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num w:numId="1">
    <w:abstractNumId w:val="36"/>
  </w:num>
  <w:num w:numId="2">
    <w:abstractNumId w:val="13"/>
  </w:num>
  <w:num w:numId="3">
    <w:abstractNumId w:val="26"/>
  </w:num>
  <w:num w:numId="4">
    <w:abstractNumId w:val="42"/>
  </w:num>
  <w:num w:numId="5">
    <w:abstractNumId w:val="29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40"/>
  </w:num>
  <w:num w:numId="18">
    <w:abstractNumId w:val="15"/>
  </w:num>
  <w:num w:numId="19">
    <w:abstractNumId w:val="31"/>
  </w:num>
  <w:num w:numId="20">
    <w:abstractNumId w:val="23"/>
  </w:num>
  <w:num w:numId="21">
    <w:abstractNumId w:val="25"/>
  </w:num>
  <w:num w:numId="22">
    <w:abstractNumId w:val="18"/>
  </w:num>
  <w:num w:numId="23">
    <w:abstractNumId w:val="32"/>
  </w:num>
  <w:num w:numId="24">
    <w:abstractNumId w:val="27"/>
  </w:num>
  <w:num w:numId="25">
    <w:abstractNumId w:val="22"/>
  </w:num>
  <w:num w:numId="26">
    <w:abstractNumId w:val="11"/>
  </w:num>
  <w:num w:numId="27">
    <w:abstractNumId w:val="37"/>
  </w:num>
  <w:num w:numId="28">
    <w:abstractNumId w:val="30"/>
  </w:num>
  <w:num w:numId="29">
    <w:abstractNumId w:val="17"/>
  </w:num>
  <w:num w:numId="30">
    <w:abstractNumId w:val="20"/>
  </w:num>
  <w:num w:numId="31">
    <w:abstractNumId w:val="21"/>
  </w:num>
  <w:num w:numId="32">
    <w:abstractNumId w:val="28"/>
  </w:num>
  <w:num w:numId="33">
    <w:abstractNumId w:val="16"/>
  </w:num>
  <w:num w:numId="34">
    <w:abstractNumId w:val="24"/>
  </w:num>
  <w:num w:numId="35">
    <w:abstractNumId w:val="14"/>
  </w:num>
  <w:num w:numId="36">
    <w:abstractNumId w:val="41"/>
  </w:num>
  <w:num w:numId="37">
    <w:abstractNumId w:val="19"/>
  </w:num>
  <w:num w:numId="38">
    <w:abstractNumId w:val="33"/>
  </w:num>
  <w:num w:numId="39">
    <w:abstractNumId w:val="38"/>
  </w:num>
  <w:num w:numId="40">
    <w:abstractNumId w:val="12"/>
  </w:num>
  <w:num w:numId="41">
    <w:abstractNumId w:val="43"/>
  </w:num>
  <w:num w:numId="42">
    <w:abstractNumId w:val="35"/>
  </w:num>
  <w:num w:numId="43">
    <w:abstractNumId w:val="34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41B1D"/>
    <w:rsid w:val="0005530C"/>
    <w:rsid w:val="0006172E"/>
    <w:rsid w:val="00072968"/>
    <w:rsid w:val="000A7577"/>
    <w:rsid w:val="000B7FF3"/>
    <w:rsid w:val="000C7CA2"/>
    <w:rsid w:val="000E187A"/>
    <w:rsid w:val="00103D87"/>
    <w:rsid w:val="00106098"/>
    <w:rsid w:val="0012685D"/>
    <w:rsid w:val="001316DE"/>
    <w:rsid w:val="0014032B"/>
    <w:rsid w:val="0015093C"/>
    <w:rsid w:val="00152E9B"/>
    <w:rsid w:val="00155E51"/>
    <w:rsid w:val="00167D3A"/>
    <w:rsid w:val="001704F4"/>
    <w:rsid w:val="001853BF"/>
    <w:rsid w:val="00195615"/>
    <w:rsid w:val="001B463D"/>
    <w:rsid w:val="001B662A"/>
    <w:rsid w:val="001C4CE6"/>
    <w:rsid w:val="001D3D7C"/>
    <w:rsid w:val="001E32AF"/>
    <w:rsid w:val="001F0BBF"/>
    <w:rsid w:val="001F73D2"/>
    <w:rsid w:val="002218A9"/>
    <w:rsid w:val="00223FDD"/>
    <w:rsid w:val="00232129"/>
    <w:rsid w:val="002470CD"/>
    <w:rsid w:val="0025384E"/>
    <w:rsid w:val="00264E58"/>
    <w:rsid w:val="00275FFF"/>
    <w:rsid w:val="00293176"/>
    <w:rsid w:val="002A5578"/>
    <w:rsid w:val="002A79F1"/>
    <w:rsid w:val="002B2FF5"/>
    <w:rsid w:val="002B43FF"/>
    <w:rsid w:val="002C5F7E"/>
    <w:rsid w:val="002D5579"/>
    <w:rsid w:val="002D67C1"/>
    <w:rsid w:val="002F1B15"/>
    <w:rsid w:val="002F5EC2"/>
    <w:rsid w:val="003204C5"/>
    <w:rsid w:val="003642BA"/>
    <w:rsid w:val="003B5AFC"/>
    <w:rsid w:val="003B5F74"/>
    <w:rsid w:val="003C4160"/>
    <w:rsid w:val="003D6226"/>
    <w:rsid w:val="003F2081"/>
    <w:rsid w:val="003F6184"/>
    <w:rsid w:val="003F7782"/>
    <w:rsid w:val="0042487B"/>
    <w:rsid w:val="00441346"/>
    <w:rsid w:val="00447E53"/>
    <w:rsid w:val="00493102"/>
    <w:rsid w:val="004A0D08"/>
    <w:rsid w:val="004A53C6"/>
    <w:rsid w:val="004B034A"/>
    <w:rsid w:val="004B2762"/>
    <w:rsid w:val="004F4337"/>
    <w:rsid w:val="005003F9"/>
    <w:rsid w:val="00502EE0"/>
    <w:rsid w:val="0050498A"/>
    <w:rsid w:val="005269DA"/>
    <w:rsid w:val="0058162C"/>
    <w:rsid w:val="00582E6E"/>
    <w:rsid w:val="00583ADB"/>
    <w:rsid w:val="005B6733"/>
    <w:rsid w:val="005B6E12"/>
    <w:rsid w:val="005D7A1B"/>
    <w:rsid w:val="005D7D4B"/>
    <w:rsid w:val="00600685"/>
    <w:rsid w:val="0063400B"/>
    <w:rsid w:val="0063505D"/>
    <w:rsid w:val="00663451"/>
    <w:rsid w:val="006635EA"/>
    <w:rsid w:val="00682684"/>
    <w:rsid w:val="00691B39"/>
    <w:rsid w:val="00691DDB"/>
    <w:rsid w:val="00693A4F"/>
    <w:rsid w:val="006B0E5B"/>
    <w:rsid w:val="006B2451"/>
    <w:rsid w:val="006E4CA7"/>
    <w:rsid w:val="006F1BEA"/>
    <w:rsid w:val="007027A4"/>
    <w:rsid w:val="007070EF"/>
    <w:rsid w:val="007236C4"/>
    <w:rsid w:val="00727A2F"/>
    <w:rsid w:val="00733724"/>
    <w:rsid w:val="00734E40"/>
    <w:rsid w:val="00753C0C"/>
    <w:rsid w:val="0075649B"/>
    <w:rsid w:val="007657E5"/>
    <w:rsid w:val="007746E3"/>
    <w:rsid w:val="007A309F"/>
    <w:rsid w:val="007A321D"/>
    <w:rsid w:val="007B080F"/>
    <w:rsid w:val="007C005A"/>
    <w:rsid w:val="007C103B"/>
    <w:rsid w:val="007E4E96"/>
    <w:rsid w:val="007F1AF2"/>
    <w:rsid w:val="0080264F"/>
    <w:rsid w:val="00802A7D"/>
    <w:rsid w:val="00802D3B"/>
    <w:rsid w:val="00815DF6"/>
    <w:rsid w:val="0082000B"/>
    <w:rsid w:val="00837C59"/>
    <w:rsid w:val="0084142A"/>
    <w:rsid w:val="00846DFB"/>
    <w:rsid w:val="00873AF7"/>
    <w:rsid w:val="00875018"/>
    <w:rsid w:val="00875FDD"/>
    <w:rsid w:val="00880A54"/>
    <w:rsid w:val="008C15EC"/>
    <w:rsid w:val="008F2FCA"/>
    <w:rsid w:val="00911A87"/>
    <w:rsid w:val="00921237"/>
    <w:rsid w:val="009320D4"/>
    <w:rsid w:val="00963A48"/>
    <w:rsid w:val="00972BEA"/>
    <w:rsid w:val="00980CD0"/>
    <w:rsid w:val="009841E6"/>
    <w:rsid w:val="009877B1"/>
    <w:rsid w:val="009A76D6"/>
    <w:rsid w:val="009B69F7"/>
    <w:rsid w:val="009D7453"/>
    <w:rsid w:val="009E4560"/>
    <w:rsid w:val="009E610C"/>
    <w:rsid w:val="009F4731"/>
    <w:rsid w:val="00A115D1"/>
    <w:rsid w:val="00A17B1A"/>
    <w:rsid w:val="00A22FF0"/>
    <w:rsid w:val="00A7579B"/>
    <w:rsid w:val="00A822F1"/>
    <w:rsid w:val="00A84512"/>
    <w:rsid w:val="00AB065B"/>
    <w:rsid w:val="00AB5D2E"/>
    <w:rsid w:val="00AB5E01"/>
    <w:rsid w:val="00AB7DE8"/>
    <w:rsid w:val="00AC1A55"/>
    <w:rsid w:val="00AD1133"/>
    <w:rsid w:val="00AD5EEF"/>
    <w:rsid w:val="00AE182B"/>
    <w:rsid w:val="00AF5BD8"/>
    <w:rsid w:val="00AF5F56"/>
    <w:rsid w:val="00B05C4D"/>
    <w:rsid w:val="00B14E8E"/>
    <w:rsid w:val="00B33EBB"/>
    <w:rsid w:val="00B361C7"/>
    <w:rsid w:val="00B61CEE"/>
    <w:rsid w:val="00B6497B"/>
    <w:rsid w:val="00B743B9"/>
    <w:rsid w:val="00B950F7"/>
    <w:rsid w:val="00BB7FEF"/>
    <w:rsid w:val="00BD7F80"/>
    <w:rsid w:val="00BE75D6"/>
    <w:rsid w:val="00BF196F"/>
    <w:rsid w:val="00C0399C"/>
    <w:rsid w:val="00C03A8D"/>
    <w:rsid w:val="00C04415"/>
    <w:rsid w:val="00C057A3"/>
    <w:rsid w:val="00C165E7"/>
    <w:rsid w:val="00C20BE9"/>
    <w:rsid w:val="00C24CE6"/>
    <w:rsid w:val="00C361A6"/>
    <w:rsid w:val="00C517C0"/>
    <w:rsid w:val="00C52FCD"/>
    <w:rsid w:val="00C57A24"/>
    <w:rsid w:val="00C64A58"/>
    <w:rsid w:val="00C8262F"/>
    <w:rsid w:val="00C96E71"/>
    <w:rsid w:val="00CF08EF"/>
    <w:rsid w:val="00CF5FAE"/>
    <w:rsid w:val="00D1179C"/>
    <w:rsid w:val="00D20819"/>
    <w:rsid w:val="00D27298"/>
    <w:rsid w:val="00D31BB3"/>
    <w:rsid w:val="00D4047D"/>
    <w:rsid w:val="00D5227B"/>
    <w:rsid w:val="00D53B3F"/>
    <w:rsid w:val="00D558D5"/>
    <w:rsid w:val="00DA3A77"/>
    <w:rsid w:val="00DA622F"/>
    <w:rsid w:val="00DA6BD0"/>
    <w:rsid w:val="00DC5132"/>
    <w:rsid w:val="00DD2DDE"/>
    <w:rsid w:val="00DD5B19"/>
    <w:rsid w:val="00E31893"/>
    <w:rsid w:val="00E66AF6"/>
    <w:rsid w:val="00E6741D"/>
    <w:rsid w:val="00E67BEE"/>
    <w:rsid w:val="00E71E73"/>
    <w:rsid w:val="00E80B12"/>
    <w:rsid w:val="00E83FF5"/>
    <w:rsid w:val="00E85BAB"/>
    <w:rsid w:val="00EA073E"/>
    <w:rsid w:val="00ED1CDB"/>
    <w:rsid w:val="00ED34C7"/>
    <w:rsid w:val="00F053CE"/>
    <w:rsid w:val="00F065DC"/>
    <w:rsid w:val="00F11AC4"/>
    <w:rsid w:val="00F64535"/>
    <w:rsid w:val="00F759E0"/>
    <w:rsid w:val="00F806B5"/>
    <w:rsid w:val="00F81B35"/>
    <w:rsid w:val="00FD23DF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DF9C3"/>
  <w15:docId w15:val="{6014EE84-0831-7341-99BC-F6DCE9E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5744B-55EE-4216-9ABD-8D455EB1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손 동식</cp:lastModifiedBy>
  <cp:revision>2</cp:revision>
  <cp:lastPrinted>2011-09-21T14:42:00Z</cp:lastPrinted>
  <dcterms:created xsi:type="dcterms:W3CDTF">2018-08-14T01:26:00Z</dcterms:created>
  <dcterms:modified xsi:type="dcterms:W3CDTF">2018-08-14T01:26:00Z</dcterms:modified>
</cp:coreProperties>
</file>