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904400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904400">
              <w:rPr>
                <w:rFonts w:asciiTheme="minorHAnsi" w:eastAsiaTheme="minorHAnsi" w:hAnsiTheme="minorHAnsi"/>
                <w:b w:val="0"/>
              </w:rPr>
              <w:t>09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904400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904400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데이터베이스</w:t>
            </w:r>
            <w:r w:rsidR="008F590A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및 자바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EA56EC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904400" w:rsidRDefault="00006709" w:rsidP="00904400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r w:rsidR="00904400">
              <w:rPr>
                <w:rFonts w:asciiTheme="minorHAnsi" w:eastAsiaTheme="minorHAnsi" w:hAnsiTheme="minorHAnsi" w:hint="eastAsia"/>
                <w:b/>
              </w:rPr>
              <w:t xml:space="preserve">애플리케이션 </w:t>
            </w:r>
            <w:r w:rsidR="00904400">
              <w:rPr>
                <w:rFonts w:asciiTheme="minorHAnsi" w:eastAsiaTheme="minorHAnsi" w:hAnsiTheme="minorHAnsi"/>
                <w:b/>
              </w:rPr>
              <w:t>Layered Architecture</w:t>
            </w:r>
          </w:p>
          <w:p w:rsidR="00006709" w:rsidRPr="00EB6BEA" w:rsidRDefault="00904400" w:rsidP="00006709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</w:rPr>
              <w:t xml:space="preserve">02. TDD </w:t>
            </w:r>
            <w:r>
              <w:rPr>
                <w:rFonts w:asciiTheme="minorHAnsi" w:eastAsiaTheme="minorHAnsi" w:hAnsiTheme="minorHAnsi" w:hint="eastAsia"/>
                <w:b/>
              </w:rPr>
              <w:t>방식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A3E17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01. 애플리케이션 </w:t>
            </w:r>
            <w:r w:rsidRPr="000A3E17">
              <w:rPr>
                <w:rFonts w:asciiTheme="minorHAnsi" w:eastAsiaTheme="minorHAnsi" w:hAnsiTheme="minorHAnsi"/>
                <w:b/>
                <w:sz w:val="24"/>
                <w:szCs w:val="24"/>
              </w:rPr>
              <w:t>Layered Architecture</w:t>
            </w:r>
          </w:p>
          <w:p w:rsidR="000A3E17" w:rsidRPr="000A3E17" w:rsidRDefault="000A3E17" w:rsidP="000A3E17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</w:t>
            </w:r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모든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애플리케이션은 Layered Architecture 갖는다.</w:t>
            </w:r>
          </w:p>
          <w:p w:rsidR="000A3E17" w:rsidRPr="000A3E17" w:rsidRDefault="000A3E17" w:rsidP="000A3E17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Layered Architecture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1. Presentation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-&gt; 표현 Layer (Main)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-&gt; 사용자에게 어떠한 데이터를 보여지는 Layer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2. Service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-&gt; Business Layer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-&gt; 1, 3번을 연결해주는 Layer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-&gt; 토스 역할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3.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Persistance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/Dao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-&gt;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영속화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Layer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-&gt; DB랑 연동하는 Layer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자바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코드에서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INSERT, UPDATE, DELETE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로직을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수행할 때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로직을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수행한 건을 반환하기 때문에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int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로 반환한다.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하지만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service에서 INSERT, UPDATE, DELETE 관련한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메소드를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토스할 때는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반환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값을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boolean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을 사용하는 이유는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로직을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성공으로 수행했으면 1이고 실패했으면 0으로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나눠야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하기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떄문이다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상수를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만들때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제일 좋은 수단은 인터페이스이다.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코드에러에서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ORA-~~~가 나오면 오라클 DB에서 에러난것이다.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그래서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실제 코드에서 쿼리를 작성한 해당 DAO클래스에 들어가서 코드를 확인한다.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02</w:t>
            </w:r>
            <w:r w:rsidRPr="000A3E17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TDD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방식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1. 클래스다이어그램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2. </w:t>
            </w:r>
            <w:proofErr w:type="gram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시퀀스다이어그램 :</w:t>
            </w:r>
            <w:proofErr w:type="gram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클래스와 클래스간의 통신하는 설계(클래스간의 </w:t>
            </w:r>
            <w:proofErr w:type="spellStart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요청단계</w:t>
            </w:r>
            <w:proofErr w:type="spell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)를 시퀀스 다이어그램이라고 한다.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>3. TDD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장점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코드를 안전하게 구현할 수 있다.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단점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시간이 너무 오래 걸린다.</w:t>
            </w:r>
          </w:p>
          <w:p w:rsidR="000A3E17" w:rsidRPr="000A3E17" w:rsidRDefault="000A3E17" w:rsidP="000A3E1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03FD2" w:rsidRPr="00904400" w:rsidRDefault="000A3E17" w:rsidP="00CE1A6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bookmarkStart w:id="0" w:name="_GoBack"/>
            <w:bookmarkEnd w:id="0"/>
            <w:r w:rsidRPr="000A3E17">
              <w:rPr>
                <w:rFonts w:asciiTheme="minorHAnsi" w:eastAsiaTheme="minorHAnsi" w:hAnsiTheme="minorHAnsi" w:hint="eastAsia"/>
                <w:sz w:val="20"/>
                <w:szCs w:val="20"/>
              </w:rPr>
              <w:t>테스트</w:t>
            </w:r>
            <w:r w:rsidRPr="000A3E17">
              <w:rPr>
                <w:rFonts w:asciiTheme="minorHAnsi" w:eastAsiaTheme="minorHAnsi" w:hAnsiTheme="minorHAnsi"/>
                <w:sz w:val="20"/>
                <w:szCs w:val="20"/>
              </w:rPr>
              <w:t xml:space="preserve"> 기능이 완료되어야 다음 기능을 테스트할 수 있다.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6EC" w:rsidRDefault="00EA56EC" w:rsidP="00E83FF5">
      <w:r>
        <w:separator/>
      </w:r>
    </w:p>
  </w:endnote>
  <w:endnote w:type="continuationSeparator" w:id="0">
    <w:p w:rsidR="00EA56EC" w:rsidRDefault="00EA56E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9E95309-63B6-42CE-B015-92D7F383C2E8}"/>
    <w:embedBold r:id="rId2" w:subsetted="1" w:fontKey="{1A4C0DB8-F481-4C71-887A-3D85EA16C39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6EC" w:rsidRDefault="00EA56EC" w:rsidP="00E83FF5">
      <w:r>
        <w:separator/>
      </w:r>
    </w:p>
  </w:footnote>
  <w:footnote w:type="continuationSeparator" w:id="0">
    <w:p w:rsidR="00EA56EC" w:rsidRDefault="00EA56EC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24AAB"/>
    <w:rsid w:val="00041B1D"/>
    <w:rsid w:val="00051CEF"/>
    <w:rsid w:val="0005530C"/>
    <w:rsid w:val="0006172E"/>
    <w:rsid w:val="000A3E17"/>
    <w:rsid w:val="000A7577"/>
    <w:rsid w:val="000B7FF3"/>
    <w:rsid w:val="000C7CA2"/>
    <w:rsid w:val="000D479F"/>
    <w:rsid w:val="000E187A"/>
    <w:rsid w:val="000E495C"/>
    <w:rsid w:val="000E7C1D"/>
    <w:rsid w:val="00111115"/>
    <w:rsid w:val="0012685D"/>
    <w:rsid w:val="00126A38"/>
    <w:rsid w:val="001316DE"/>
    <w:rsid w:val="00133949"/>
    <w:rsid w:val="0014032B"/>
    <w:rsid w:val="001468D3"/>
    <w:rsid w:val="0014732E"/>
    <w:rsid w:val="0015093C"/>
    <w:rsid w:val="001512EF"/>
    <w:rsid w:val="00152E9B"/>
    <w:rsid w:val="00155E51"/>
    <w:rsid w:val="001560DF"/>
    <w:rsid w:val="001610BA"/>
    <w:rsid w:val="0016237F"/>
    <w:rsid w:val="00167D3A"/>
    <w:rsid w:val="001704F4"/>
    <w:rsid w:val="0018109C"/>
    <w:rsid w:val="001853BF"/>
    <w:rsid w:val="001A3FA0"/>
    <w:rsid w:val="001B0A2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3728"/>
    <w:rsid w:val="002470CD"/>
    <w:rsid w:val="0025384E"/>
    <w:rsid w:val="002731CA"/>
    <w:rsid w:val="00275FFF"/>
    <w:rsid w:val="00281A50"/>
    <w:rsid w:val="00293176"/>
    <w:rsid w:val="00296ADA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224FA"/>
    <w:rsid w:val="00334380"/>
    <w:rsid w:val="00335F6C"/>
    <w:rsid w:val="00351180"/>
    <w:rsid w:val="00381E18"/>
    <w:rsid w:val="00386DEF"/>
    <w:rsid w:val="003A1481"/>
    <w:rsid w:val="003A671F"/>
    <w:rsid w:val="003B5936"/>
    <w:rsid w:val="003B5AFC"/>
    <w:rsid w:val="003B5F74"/>
    <w:rsid w:val="003B62BD"/>
    <w:rsid w:val="003C4160"/>
    <w:rsid w:val="003D6226"/>
    <w:rsid w:val="003F2D34"/>
    <w:rsid w:val="003F6184"/>
    <w:rsid w:val="003F7782"/>
    <w:rsid w:val="00410BAA"/>
    <w:rsid w:val="0042487B"/>
    <w:rsid w:val="00441346"/>
    <w:rsid w:val="00447E53"/>
    <w:rsid w:val="0046226E"/>
    <w:rsid w:val="0047480E"/>
    <w:rsid w:val="0047554E"/>
    <w:rsid w:val="00487521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1D07"/>
    <w:rsid w:val="00502EE0"/>
    <w:rsid w:val="00511691"/>
    <w:rsid w:val="00536C1C"/>
    <w:rsid w:val="005458F1"/>
    <w:rsid w:val="005500F7"/>
    <w:rsid w:val="00560C78"/>
    <w:rsid w:val="00571D31"/>
    <w:rsid w:val="0058162C"/>
    <w:rsid w:val="00582E6E"/>
    <w:rsid w:val="00583ADB"/>
    <w:rsid w:val="005929CE"/>
    <w:rsid w:val="0059402C"/>
    <w:rsid w:val="005B6733"/>
    <w:rsid w:val="005B6E12"/>
    <w:rsid w:val="005D7A1B"/>
    <w:rsid w:val="005D7D4B"/>
    <w:rsid w:val="00605D35"/>
    <w:rsid w:val="0063505D"/>
    <w:rsid w:val="006419DE"/>
    <w:rsid w:val="00647654"/>
    <w:rsid w:val="00663451"/>
    <w:rsid w:val="006635EA"/>
    <w:rsid w:val="00664B19"/>
    <w:rsid w:val="00682684"/>
    <w:rsid w:val="00684DB7"/>
    <w:rsid w:val="00691B39"/>
    <w:rsid w:val="00693A4F"/>
    <w:rsid w:val="00697904"/>
    <w:rsid w:val="006B2451"/>
    <w:rsid w:val="006B7A8D"/>
    <w:rsid w:val="006C3EED"/>
    <w:rsid w:val="006E4CA7"/>
    <w:rsid w:val="006F19F9"/>
    <w:rsid w:val="006F1BEA"/>
    <w:rsid w:val="006F24E5"/>
    <w:rsid w:val="00700271"/>
    <w:rsid w:val="00702F23"/>
    <w:rsid w:val="007070EF"/>
    <w:rsid w:val="00710E5F"/>
    <w:rsid w:val="007130F1"/>
    <w:rsid w:val="0071448C"/>
    <w:rsid w:val="00715E32"/>
    <w:rsid w:val="007236C4"/>
    <w:rsid w:val="00727A2F"/>
    <w:rsid w:val="00734E40"/>
    <w:rsid w:val="00744F81"/>
    <w:rsid w:val="00746F52"/>
    <w:rsid w:val="00753C0C"/>
    <w:rsid w:val="007657E5"/>
    <w:rsid w:val="007746E3"/>
    <w:rsid w:val="007A309F"/>
    <w:rsid w:val="007A321D"/>
    <w:rsid w:val="007A6EC9"/>
    <w:rsid w:val="007B58AB"/>
    <w:rsid w:val="007C005A"/>
    <w:rsid w:val="007C103B"/>
    <w:rsid w:val="007E27B4"/>
    <w:rsid w:val="007E4E96"/>
    <w:rsid w:val="007F1AF2"/>
    <w:rsid w:val="007F33CD"/>
    <w:rsid w:val="00802A7D"/>
    <w:rsid w:val="00802D3B"/>
    <w:rsid w:val="00815DF6"/>
    <w:rsid w:val="008174F7"/>
    <w:rsid w:val="00837C59"/>
    <w:rsid w:val="0084142A"/>
    <w:rsid w:val="00846DFB"/>
    <w:rsid w:val="00873AF7"/>
    <w:rsid w:val="00875018"/>
    <w:rsid w:val="008753EB"/>
    <w:rsid w:val="00880A54"/>
    <w:rsid w:val="008C469C"/>
    <w:rsid w:val="008F2FCA"/>
    <w:rsid w:val="008F590A"/>
    <w:rsid w:val="00904400"/>
    <w:rsid w:val="00911A87"/>
    <w:rsid w:val="00921237"/>
    <w:rsid w:val="009320D4"/>
    <w:rsid w:val="00950A7F"/>
    <w:rsid w:val="009524BF"/>
    <w:rsid w:val="0096245C"/>
    <w:rsid w:val="00963A48"/>
    <w:rsid w:val="00972BEA"/>
    <w:rsid w:val="009736E9"/>
    <w:rsid w:val="00980CD0"/>
    <w:rsid w:val="0098244F"/>
    <w:rsid w:val="009841E6"/>
    <w:rsid w:val="009A6D8D"/>
    <w:rsid w:val="009A76D6"/>
    <w:rsid w:val="009B69F7"/>
    <w:rsid w:val="009E610C"/>
    <w:rsid w:val="009F3FEE"/>
    <w:rsid w:val="009F4731"/>
    <w:rsid w:val="00A115D1"/>
    <w:rsid w:val="00A17B1A"/>
    <w:rsid w:val="00A22FF0"/>
    <w:rsid w:val="00A32E97"/>
    <w:rsid w:val="00A40159"/>
    <w:rsid w:val="00A822F1"/>
    <w:rsid w:val="00A84512"/>
    <w:rsid w:val="00AB065B"/>
    <w:rsid w:val="00AB5D2E"/>
    <w:rsid w:val="00AB5E01"/>
    <w:rsid w:val="00AB7DE8"/>
    <w:rsid w:val="00AC1A55"/>
    <w:rsid w:val="00AC381C"/>
    <w:rsid w:val="00AD1133"/>
    <w:rsid w:val="00AD23B7"/>
    <w:rsid w:val="00AD5848"/>
    <w:rsid w:val="00AD5EEF"/>
    <w:rsid w:val="00AE0FF5"/>
    <w:rsid w:val="00AE182B"/>
    <w:rsid w:val="00AF434F"/>
    <w:rsid w:val="00AF5F56"/>
    <w:rsid w:val="00B05C4D"/>
    <w:rsid w:val="00B14228"/>
    <w:rsid w:val="00B14E8E"/>
    <w:rsid w:val="00B24120"/>
    <w:rsid w:val="00B310F1"/>
    <w:rsid w:val="00B33EBB"/>
    <w:rsid w:val="00B361C7"/>
    <w:rsid w:val="00B51283"/>
    <w:rsid w:val="00B61CEE"/>
    <w:rsid w:val="00B6497B"/>
    <w:rsid w:val="00B743B9"/>
    <w:rsid w:val="00B762C6"/>
    <w:rsid w:val="00B950F7"/>
    <w:rsid w:val="00B97BD0"/>
    <w:rsid w:val="00BA17BE"/>
    <w:rsid w:val="00BB7FEF"/>
    <w:rsid w:val="00BD4276"/>
    <w:rsid w:val="00BD7F80"/>
    <w:rsid w:val="00BE2B8B"/>
    <w:rsid w:val="00BF196F"/>
    <w:rsid w:val="00C01FAB"/>
    <w:rsid w:val="00C0399C"/>
    <w:rsid w:val="00C03A8D"/>
    <w:rsid w:val="00C03FD2"/>
    <w:rsid w:val="00C04415"/>
    <w:rsid w:val="00C057A3"/>
    <w:rsid w:val="00C05EC8"/>
    <w:rsid w:val="00C07506"/>
    <w:rsid w:val="00C165E7"/>
    <w:rsid w:val="00C20BE9"/>
    <w:rsid w:val="00C23682"/>
    <w:rsid w:val="00C24CE6"/>
    <w:rsid w:val="00C361A6"/>
    <w:rsid w:val="00C517C0"/>
    <w:rsid w:val="00C52FCD"/>
    <w:rsid w:val="00C57A24"/>
    <w:rsid w:val="00C64A58"/>
    <w:rsid w:val="00C74352"/>
    <w:rsid w:val="00C81B7C"/>
    <w:rsid w:val="00C8262F"/>
    <w:rsid w:val="00C9064B"/>
    <w:rsid w:val="00CA0E4F"/>
    <w:rsid w:val="00CA4EDA"/>
    <w:rsid w:val="00CE1A63"/>
    <w:rsid w:val="00CE293C"/>
    <w:rsid w:val="00CF08EF"/>
    <w:rsid w:val="00CF5FAE"/>
    <w:rsid w:val="00D06819"/>
    <w:rsid w:val="00D1179C"/>
    <w:rsid w:val="00D20819"/>
    <w:rsid w:val="00D23654"/>
    <w:rsid w:val="00D27298"/>
    <w:rsid w:val="00D373D6"/>
    <w:rsid w:val="00D4047D"/>
    <w:rsid w:val="00D5227B"/>
    <w:rsid w:val="00D558D5"/>
    <w:rsid w:val="00D571E2"/>
    <w:rsid w:val="00D86E4C"/>
    <w:rsid w:val="00DA3A77"/>
    <w:rsid w:val="00DA622F"/>
    <w:rsid w:val="00DA6BD0"/>
    <w:rsid w:val="00DA75B0"/>
    <w:rsid w:val="00DB563C"/>
    <w:rsid w:val="00DC5132"/>
    <w:rsid w:val="00DD2A5C"/>
    <w:rsid w:val="00DD5B19"/>
    <w:rsid w:val="00E31893"/>
    <w:rsid w:val="00E6741D"/>
    <w:rsid w:val="00E71E73"/>
    <w:rsid w:val="00E80B12"/>
    <w:rsid w:val="00E83FF5"/>
    <w:rsid w:val="00E85BAB"/>
    <w:rsid w:val="00EA073E"/>
    <w:rsid w:val="00EA56EC"/>
    <w:rsid w:val="00EB6BEA"/>
    <w:rsid w:val="00ED1CDB"/>
    <w:rsid w:val="00ED203A"/>
    <w:rsid w:val="00ED34C7"/>
    <w:rsid w:val="00EF1BB4"/>
    <w:rsid w:val="00F053CE"/>
    <w:rsid w:val="00F065DC"/>
    <w:rsid w:val="00F06D69"/>
    <w:rsid w:val="00F11AC4"/>
    <w:rsid w:val="00F50BA9"/>
    <w:rsid w:val="00F64535"/>
    <w:rsid w:val="00F73273"/>
    <w:rsid w:val="00F759E0"/>
    <w:rsid w:val="00F806B5"/>
    <w:rsid w:val="00F81B35"/>
    <w:rsid w:val="00F86BF0"/>
    <w:rsid w:val="00FA6771"/>
    <w:rsid w:val="00FD1247"/>
    <w:rsid w:val="00FD23DF"/>
    <w:rsid w:val="00FD5D8F"/>
    <w:rsid w:val="00FE2CD8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CE505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457E9-6174-4CB8-A3B1-8E932517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57</cp:revision>
  <cp:lastPrinted>2011-09-21T14:42:00Z</cp:lastPrinted>
  <dcterms:created xsi:type="dcterms:W3CDTF">2018-08-12T10:39:00Z</dcterms:created>
  <dcterms:modified xsi:type="dcterms:W3CDTF">2018-08-18T14:53:00Z</dcterms:modified>
</cp:coreProperties>
</file>