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F6" w:rsidRDefault="00485CF6"/>
    <w:p w:rsidR="008312A7" w:rsidRDefault="008312A7">
      <w:bookmarkStart w:id="0" w:name="_GoBack"/>
      <w:bookmarkEnd w:id="0"/>
      <w:r>
        <w:t>T</w:t>
      </w:r>
      <w:r>
        <w:rPr>
          <w:rFonts w:hint="eastAsia"/>
        </w:rPr>
        <w:t xml:space="preserve">he </w:t>
      </w:r>
      <w:r>
        <w:t xml:space="preserve">growing complexity of federal IT networks is among the top three management challenges facing government agencies. </w:t>
      </w:r>
    </w:p>
    <w:p w:rsidR="00E55A1A" w:rsidRDefault="008312A7">
      <w:r>
        <w:t>If agencies were to simplify their networks, they would improve operations and save billions, according to a recent MeriTalk report.</w:t>
      </w:r>
    </w:p>
    <w:p w:rsidR="008312A7" w:rsidRDefault="008312A7"/>
    <w:p w:rsidR="008312A7" w:rsidRDefault="008312A7">
      <w:r>
        <w:t>For The Federal Simplicity Report: Navigating Network Complexity, MeritTalk surveyed 200 government IT executives and found that agencies with more multifaceted networks are nearly three times more likely than other agencies to experience recurrent disruptions.</w:t>
      </w:r>
    </w:p>
    <w:p w:rsidR="008312A7" w:rsidRDefault="008312A7">
      <w:r>
        <w:rPr>
          <w:rFonts w:hint="eastAsia"/>
        </w:rPr>
        <w:t>Respondents had to take into consideration protocols and features</w:t>
      </w:r>
      <w:r>
        <w:t xml:space="preserve"> utilized, security, wireless, unified communications, redundancy, quality of service, as well as other variables.</w:t>
      </w:r>
    </w:p>
    <w:p w:rsidR="008312A7" w:rsidRDefault="008312A7"/>
    <w:p w:rsidR="008312A7" w:rsidRDefault="008312A7">
      <w:r>
        <w:t>Three out of tour (74%) IT execs categorized their agency’s network as complex or very complex.</w:t>
      </w:r>
    </w:p>
    <w:p w:rsidR="008312A7" w:rsidRDefault="008312A7">
      <w:r>
        <w:t xml:space="preserve">There are many factors that contribute to network complexity, including increased network users (36%), moving toward server virtualization (33%), switching to cloud computing (32%), increased use of mobile devices (30%), greater bandwidth requirements (29%), and </w:t>
      </w:r>
      <w:r w:rsidR="00CE723A">
        <w:t>consolidating data centers (27%).</w:t>
      </w:r>
    </w:p>
    <w:p w:rsidR="00CE723A" w:rsidRDefault="00CE723A"/>
    <w:p w:rsidR="00CE723A" w:rsidRDefault="00CE723A">
      <w:r>
        <w:t>Of those surveyed, more than half said their network complexity has increased over the past year, and 68% see that continuing over the next three years. The majority (81%) of network managers believe that complexity can slow or halt IT performance objectives.</w:t>
      </w:r>
    </w:p>
    <w:p w:rsidR="003D504F" w:rsidRDefault="00CE723A">
      <w:r>
        <w:t>They also see network complexity as an impediment to implementing new technologies, services, or capabilities.</w:t>
      </w:r>
    </w:p>
    <w:p w:rsidR="003D504F" w:rsidRDefault="003D504F"/>
    <w:p w:rsidR="00A92BE5" w:rsidRDefault="003D504F">
      <w:r>
        <w:t xml:space="preserve">The report determined that reducing network complexity improves organizational efficiency and saves money. </w:t>
      </w:r>
    </w:p>
    <w:p w:rsidR="003D504F" w:rsidRDefault="003D504F">
      <w:r>
        <w:t>Agencies believe that, on average, they could save 18% of their IT budget with simplified networks. That adds up to $14.8 billion annually across the government – a calculation based on the $82 billion fiscal year 2014 IT budget.</w:t>
      </w:r>
    </w:p>
    <w:p w:rsidR="003D504F" w:rsidRDefault="003D504F"/>
    <w:p w:rsidR="00A92BE5" w:rsidRDefault="003D504F">
      <w:r>
        <w:lastRenderedPageBreak/>
        <w:t xml:space="preserve">Respondents recommended moving to open, non-proprietary standards, which would allow for greater competition. </w:t>
      </w:r>
    </w:p>
    <w:p w:rsidR="00A92BE5" w:rsidRDefault="003D504F">
      <w:r>
        <w:t xml:space="preserve">It would also help strengthen network interoperability and reduce the number of staff required for network maintenance. </w:t>
      </w:r>
    </w:p>
    <w:p w:rsidR="00A92BE5" w:rsidRDefault="003D504F">
      <w:r>
        <w:t xml:space="preserve">According to the report’s findings, 74% of IT execs are currently concerned about the interoperability of their network vendors. </w:t>
      </w:r>
    </w:p>
    <w:p w:rsidR="003D504F" w:rsidRDefault="003D504F">
      <w:r>
        <w:t>By choosing open standards, agencies can have best-of-breed products regardless of technology type or vendor.</w:t>
      </w:r>
    </w:p>
    <w:p w:rsidR="003D504F" w:rsidRDefault="003D504F"/>
    <w:p w:rsidR="00A92BE5" w:rsidRDefault="003D504F">
      <w:r>
        <w:t xml:space="preserve">Additionally, survey respondents suggested adding bandwidth (44%) and increasing redundancy (28%) as steps to simplifying networks. </w:t>
      </w:r>
    </w:p>
    <w:p w:rsidR="003D504F" w:rsidRDefault="003D504F">
      <w:r>
        <w:t>Other suggestions included increasing virtual networking and software-defined networking, boosting resiliency, and maximizing I/O virtualization performance and flexibility.</w:t>
      </w:r>
    </w:p>
    <w:p w:rsidR="003D504F" w:rsidRDefault="003D504F"/>
    <w:p w:rsidR="00A92BE5" w:rsidRDefault="003D504F">
      <w:r>
        <w:t>When asked what benefits agencies are currently experiencing or expert to experience from reduced complexity, 59%</w:t>
      </w:r>
      <w:r w:rsidR="00B95CB1">
        <w:t xml:space="preserve"> of IT execs named improved network reliability. </w:t>
      </w:r>
    </w:p>
    <w:p w:rsidR="003D504F" w:rsidRDefault="00B95CB1">
      <w:r>
        <w:t>Improved network speed was second (55%), followed by enhanced security (54%), streamlined maintenance (42%), and better IT agility to support the mission (37%).</w:t>
      </w:r>
    </w:p>
    <w:p w:rsidR="00B95CB1" w:rsidRPr="00B95CB1" w:rsidRDefault="00B95CB1"/>
    <w:p w:rsidR="00A92BE5" w:rsidRDefault="00B95CB1">
      <w:r>
        <w:t xml:space="preserve">Network engineers need broader expertise for their careers to thrive in the coming software-defined networking era. </w:t>
      </w:r>
    </w:p>
    <w:p w:rsidR="00B95CB1" w:rsidRDefault="00B95CB1">
      <w:r>
        <w:t>Also in the new SDN Careers issue of Network Computing: Don’t be a networking dinosaur</w:t>
      </w:r>
    </w:p>
    <w:p w:rsidR="003D504F" w:rsidRPr="003D504F" w:rsidRDefault="003D504F">
      <w:pPr>
        <w:rPr>
          <w:rFonts w:hint="eastAsia"/>
        </w:rPr>
      </w:pPr>
    </w:p>
    <w:sectPr w:rsidR="003D504F" w:rsidRPr="003D5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51"/>
    <w:rsid w:val="003D504F"/>
    <w:rsid w:val="00485CF6"/>
    <w:rsid w:val="00600151"/>
    <w:rsid w:val="008312A7"/>
    <w:rsid w:val="00A92BE5"/>
    <w:rsid w:val="00B95CB1"/>
    <w:rsid w:val="00CE723A"/>
    <w:rsid w:val="00E5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D32C-8B2A-4E98-B749-773C5AA5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5</cp:revision>
  <dcterms:created xsi:type="dcterms:W3CDTF">2016-11-25T07:33:00Z</dcterms:created>
  <dcterms:modified xsi:type="dcterms:W3CDTF">2016-12-02T07:27:00Z</dcterms:modified>
</cp:coreProperties>
</file>