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9443" w14:textId="732C1882" w:rsidR="007811AF" w:rsidRDefault="00AF1ACD" w:rsidP="0055513A">
      <w:pPr>
        <w:spacing w:after="0" w:line="240" w:lineRule="auto"/>
        <w:jc w:val="center"/>
        <w:rPr>
          <w:sz w:val="24"/>
          <w:szCs w:val="24"/>
          <w:lang w:val="en-CA"/>
        </w:rPr>
      </w:pPr>
      <w:r>
        <w:rPr>
          <w:sz w:val="24"/>
          <w:szCs w:val="24"/>
          <w:lang w:val="en-CA"/>
        </w:rPr>
        <w:tab/>
      </w:r>
      <w:r>
        <w:rPr>
          <w:sz w:val="24"/>
          <w:szCs w:val="24"/>
          <w:lang w:val="en-CA"/>
        </w:rPr>
        <w:tab/>
      </w:r>
      <w:r>
        <w:rPr>
          <w:sz w:val="24"/>
          <w:szCs w:val="24"/>
          <w:lang w:val="en-CA"/>
        </w:rPr>
        <w:tab/>
      </w:r>
      <w:r>
        <w:rPr>
          <w:sz w:val="24"/>
          <w:szCs w:val="24"/>
          <w:lang w:val="en-CA"/>
        </w:rPr>
        <w:tab/>
      </w:r>
      <w:r>
        <w:rPr>
          <w:sz w:val="24"/>
          <w:szCs w:val="24"/>
          <w:lang w:val="en-CA"/>
        </w:rPr>
        <w:tab/>
      </w:r>
      <w:r>
        <w:rPr>
          <w:sz w:val="24"/>
          <w:szCs w:val="24"/>
          <w:lang w:val="en-CA"/>
        </w:rPr>
        <w:tab/>
      </w:r>
      <w:r>
        <w:rPr>
          <w:sz w:val="24"/>
          <w:szCs w:val="24"/>
          <w:lang w:val="en-CA"/>
        </w:rPr>
        <w:tab/>
      </w:r>
      <w:r>
        <w:rPr>
          <w:sz w:val="24"/>
          <w:szCs w:val="24"/>
          <w:lang w:val="en-CA"/>
        </w:rPr>
        <w:tab/>
      </w:r>
      <w:r>
        <w:rPr>
          <w:sz w:val="24"/>
          <w:szCs w:val="24"/>
          <w:lang w:val="en-CA"/>
        </w:rPr>
        <w:tab/>
      </w:r>
      <w:r>
        <w:rPr>
          <w:sz w:val="24"/>
          <w:szCs w:val="24"/>
          <w:lang w:val="en-CA"/>
        </w:rPr>
        <w:tab/>
        <w:t xml:space="preserve">          </w:t>
      </w:r>
      <w:r w:rsidR="0055513A">
        <w:rPr>
          <w:sz w:val="24"/>
          <w:szCs w:val="24"/>
          <w:lang w:val="en-CA"/>
        </w:rPr>
        <w:t>Sep</w:t>
      </w:r>
      <w:r w:rsidR="00801A77">
        <w:rPr>
          <w:sz w:val="24"/>
          <w:szCs w:val="24"/>
          <w:lang w:val="en-CA"/>
        </w:rPr>
        <w:t xml:space="preserve"> </w:t>
      </w:r>
      <w:r w:rsidR="00907C2F">
        <w:rPr>
          <w:sz w:val="24"/>
          <w:szCs w:val="24"/>
          <w:lang w:val="en-CA"/>
        </w:rPr>
        <w:t>15</w:t>
      </w:r>
      <w:r>
        <w:rPr>
          <w:sz w:val="24"/>
          <w:szCs w:val="24"/>
          <w:lang w:val="en-CA"/>
        </w:rPr>
        <w:t>, 202</w:t>
      </w:r>
      <w:r w:rsidR="00907C2F">
        <w:rPr>
          <w:sz w:val="24"/>
          <w:szCs w:val="24"/>
          <w:lang w:val="en-CA"/>
        </w:rPr>
        <w:t>5</w:t>
      </w:r>
    </w:p>
    <w:p w14:paraId="761BC699" w14:textId="77777777" w:rsidR="007811AF" w:rsidRDefault="00D05773" w:rsidP="0055513A">
      <w:pPr>
        <w:spacing w:after="0" w:line="240" w:lineRule="auto"/>
        <w:jc w:val="right"/>
        <w:rPr>
          <w:sz w:val="24"/>
          <w:szCs w:val="24"/>
          <w:lang w:val="en-CA"/>
        </w:rPr>
      </w:pPr>
      <w:r>
        <w:rPr>
          <w:sz w:val="24"/>
          <w:szCs w:val="24"/>
          <w:lang w:val="en-CA"/>
        </w:rPr>
        <w:t>Kim Lawyer</w:t>
      </w:r>
    </w:p>
    <w:p w14:paraId="229EC9F4" w14:textId="014E8120" w:rsidR="007811AF" w:rsidRDefault="000778D4" w:rsidP="0055513A">
      <w:pPr>
        <w:spacing w:after="0" w:line="240" w:lineRule="auto"/>
        <w:jc w:val="right"/>
        <w:rPr>
          <w:sz w:val="24"/>
          <w:szCs w:val="24"/>
          <w:lang w:val="en-CA"/>
        </w:rPr>
      </w:pPr>
      <w:r>
        <w:rPr>
          <w:sz w:val="24"/>
          <w:szCs w:val="24"/>
          <w:lang w:val="en-CA"/>
        </w:rPr>
        <w:t xml:space="preserve">Version </w:t>
      </w:r>
      <w:r w:rsidR="0055513A">
        <w:rPr>
          <w:sz w:val="24"/>
          <w:szCs w:val="24"/>
          <w:lang w:val="en-CA"/>
        </w:rPr>
        <w:t>2.0</w:t>
      </w:r>
    </w:p>
    <w:p w14:paraId="690571FB" w14:textId="77777777" w:rsidR="0055513A" w:rsidRPr="007811AF" w:rsidRDefault="0055513A" w:rsidP="0055513A">
      <w:pPr>
        <w:spacing w:after="0" w:line="240" w:lineRule="auto"/>
        <w:jc w:val="right"/>
        <w:rPr>
          <w:sz w:val="24"/>
          <w:szCs w:val="24"/>
          <w:lang w:val="en-CA"/>
        </w:rPr>
      </w:pPr>
    </w:p>
    <w:p w14:paraId="40B65E8C" w14:textId="77777777" w:rsidR="00000A19" w:rsidRPr="007811AF" w:rsidRDefault="00BA4014">
      <w:pPr>
        <w:rPr>
          <w:b/>
          <w:sz w:val="28"/>
          <w:szCs w:val="28"/>
          <w:u w:val="single"/>
          <w:lang w:val="en-CA"/>
        </w:rPr>
      </w:pPr>
      <w:r w:rsidRPr="007811AF">
        <w:rPr>
          <w:b/>
          <w:sz w:val="28"/>
          <w:szCs w:val="28"/>
          <w:u w:val="single"/>
          <w:lang w:val="en-CA"/>
        </w:rPr>
        <w:t xml:space="preserve">Instructions for </w:t>
      </w:r>
      <w:r w:rsidR="00AF1ACD">
        <w:rPr>
          <w:b/>
          <w:sz w:val="28"/>
          <w:szCs w:val="28"/>
          <w:u w:val="single"/>
          <w:lang w:val="en-CA"/>
        </w:rPr>
        <w:t>BladderMin</w:t>
      </w:r>
      <w:r w:rsidR="007811AF" w:rsidRPr="007811AF">
        <w:rPr>
          <w:b/>
          <w:sz w:val="28"/>
          <w:szCs w:val="28"/>
          <w:u w:val="single"/>
          <w:lang w:val="en-CA"/>
        </w:rPr>
        <w:t xml:space="preserve">, </w:t>
      </w:r>
      <w:r w:rsidR="00D05773">
        <w:rPr>
          <w:b/>
          <w:sz w:val="28"/>
          <w:szCs w:val="28"/>
          <w:u w:val="single"/>
          <w:lang w:val="en-CA"/>
        </w:rPr>
        <w:t xml:space="preserve">a </w:t>
      </w:r>
      <w:r w:rsidR="00AF1ACD">
        <w:rPr>
          <w:b/>
          <w:sz w:val="28"/>
          <w:szCs w:val="28"/>
          <w:u w:val="single"/>
          <w:lang w:val="en-CA"/>
        </w:rPr>
        <w:t>bladdermin</w:t>
      </w:r>
      <w:r w:rsidR="00D05773">
        <w:rPr>
          <w:b/>
          <w:sz w:val="28"/>
          <w:szCs w:val="28"/>
          <w:u w:val="single"/>
          <w:lang w:val="en-CA"/>
        </w:rPr>
        <w:t xml:space="preserve"> structure</w:t>
      </w:r>
      <w:r w:rsidR="007811AF" w:rsidRPr="007811AF">
        <w:rPr>
          <w:b/>
          <w:sz w:val="28"/>
          <w:szCs w:val="28"/>
          <w:u w:val="single"/>
          <w:lang w:val="en-CA"/>
        </w:rPr>
        <w:t xml:space="preserve"> automation script</w:t>
      </w:r>
    </w:p>
    <w:p w14:paraId="2F55F096" w14:textId="1CB02806" w:rsidR="000778D4" w:rsidRDefault="007811AF" w:rsidP="00A47435">
      <w:pPr>
        <w:rPr>
          <w:sz w:val="24"/>
          <w:szCs w:val="24"/>
          <w:lang w:val="en-CA"/>
        </w:rPr>
      </w:pPr>
      <w:r>
        <w:rPr>
          <w:sz w:val="24"/>
          <w:szCs w:val="24"/>
          <w:lang w:val="en-CA"/>
        </w:rPr>
        <w:t xml:space="preserve">The purpose of this script is to automate the process of creating </w:t>
      </w:r>
      <w:r w:rsidR="00D05773">
        <w:rPr>
          <w:sz w:val="24"/>
          <w:szCs w:val="24"/>
          <w:lang w:val="en-CA"/>
        </w:rPr>
        <w:t xml:space="preserve">the </w:t>
      </w:r>
      <w:r w:rsidR="00AF1ACD">
        <w:rPr>
          <w:sz w:val="24"/>
          <w:szCs w:val="24"/>
          <w:lang w:val="en-CA"/>
        </w:rPr>
        <w:t>Bladdermin</w:t>
      </w:r>
      <w:r w:rsidR="00E1618B">
        <w:rPr>
          <w:sz w:val="24"/>
          <w:szCs w:val="24"/>
          <w:lang w:val="en-CA"/>
        </w:rPr>
        <w:t xml:space="preserve"> structure</w:t>
      </w:r>
      <w:r w:rsidR="004B45D6">
        <w:rPr>
          <w:sz w:val="24"/>
          <w:szCs w:val="24"/>
          <w:lang w:val="en-CA"/>
        </w:rPr>
        <w:t xml:space="preserve"> used for prostate patients</w:t>
      </w:r>
      <w:r w:rsidR="00CA3390">
        <w:rPr>
          <w:sz w:val="24"/>
          <w:szCs w:val="24"/>
          <w:lang w:val="en-CA"/>
        </w:rPr>
        <w:t xml:space="preserve"> or other treatment sites that require or benefit from bladder filling</w:t>
      </w:r>
      <w:r w:rsidR="009861F1">
        <w:rPr>
          <w:sz w:val="24"/>
          <w:szCs w:val="24"/>
          <w:lang w:val="en-CA"/>
        </w:rPr>
        <w:t xml:space="preserve">. </w:t>
      </w:r>
      <w:r>
        <w:rPr>
          <w:sz w:val="24"/>
          <w:szCs w:val="24"/>
          <w:lang w:val="en-CA"/>
        </w:rPr>
        <w:t xml:space="preserve">The script </w:t>
      </w:r>
      <w:r w:rsidR="009861F1">
        <w:rPr>
          <w:sz w:val="24"/>
          <w:szCs w:val="24"/>
          <w:lang w:val="en-CA"/>
        </w:rPr>
        <w:t>will</w:t>
      </w:r>
      <w:r w:rsidR="000778D4">
        <w:rPr>
          <w:sz w:val="24"/>
          <w:szCs w:val="24"/>
          <w:lang w:val="en-CA"/>
        </w:rPr>
        <w:t xml:space="preserve"> create </w:t>
      </w:r>
      <w:r w:rsidR="00F6299B">
        <w:rPr>
          <w:sz w:val="24"/>
          <w:szCs w:val="24"/>
          <w:lang w:val="en-CA"/>
        </w:rPr>
        <w:t xml:space="preserve">a new </w:t>
      </w:r>
      <w:r w:rsidR="00171487">
        <w:rPr>
          <w:sz w:val="24"/>
          <w:szCs w:val="24"/>
          <w:lang w:val="en-CA"/>
        </w:rPr>
        <w:t>low</w:t>
      </w:r>
      <w:r w:rsidR="00F6299B">
        <w:rPr>
          <w:sz w:val="24"/>
          <w:szCs w:val="24"/>
          <w:lang w:val="en-CA"/>
        </w:rPr>
        <w:t>-</w:t>
      </w:r>
      <w:r w:rsidR="00905246">
        <w:rPr>
          <w:sz w:val="24"/>
          <w:szCs w:val="24"/>
          <w:lang w:val="en-CA"/>
        </w:rPr>
        <w:t>resolution</w:t>
      </w:r>
      <w:r w:rsidR="00AF1ACD">
        <w:rPr>
          <w:sz w:val="24"/>
          <w:szCs w:val="24"/>
          <w:lang w:val="en-CA"/>
        </w:rPr>
        <w:t xml:space="preserve"> Blad</w:t>
      </w:r>
      <w:r w:rsidR="00045923">
        <w:rPr>
          <w:sz w:val="24"/>
          <w:szCs w:val="24"/>
          <w:lang w:val="en-CA"/>
        </w:rPr>
        <w:t>min_AUTO</w:t>
      </w:r>
      <w:r w:rsidR="009861F1">
        <w:rPr>
          <w:sz w:val="24"/>
          <w:szCs w:val="24"/>
          <w:lang w:val="en-CA"/>
        </w:rPr>
        <w:t xml:space="preserve"> structure</w:t>
      </w:r>
      <w:r w:rsidR="00AF1ACD">
        <w:rPr>
          <w:sz w:val="24"/>
          <w:szCs w:val="24"/>
          <w:lang w:val="en-CA"/>
        </w:rPr>
        <w:t xml:space="preserve">, </w:t>
      </w:r>
      <w:r w:rsidR="00CD5E9A">
        <w:rPr>
          <w:sz w:val="24"/>
          <w:szCs w:val="24"/>
          <w:lang w:val="en-CA"/>
        </w:rPr>
        <w:t>with the user-</w:t>
      </w:r>
      <w:r w:rsidR="00801A77">
        <w:rPr>
          <w:sz w:val="24"/>
          <w:szCs w:val="24"/>
          <w:lang w:val="en-CA"/>
        </w:rPr>
        <w:t>selected protocol</w:t>
      </w:r>
      <w:r w:rsidR="004C607C">
        <w:rPr>
          <w:sz w:val="24"/>
          <w:szCs w:val="24"/>
          <w:lang w:val="en-CA"/>
        </w:rPr>
        <w:t>, with or without elective nodes</w:t>
      </w:r>
      <w:r w:rsidR="00AF1ACD">
        <w:rPr>
          <w:sz w:val="24"/>
          <w:szCs w:val="24"/>
          <w:lang w:val="en-CA"/>
        </w:rPr>
        <w:t>.</w:t>
      </w:r>
      <w:r w:rsidR="009861F1">
        <w:rPr>
          <w:sz w:val="24"/>
          <w:szCs w:val="24"/>
          <w:lang w:val="en-CA"/>
        </w:rPr>
        <w:t xml:space="preserve"> </w:t>
      </w:r>
      <w:r w:rsidR="00171487">
        <w:rPr>
          <w:sz w:val="24"/>
          <w:szCs w:val="24"/>
          <w:lang w:val="en-CA"/>
        </w:rPr>
        <w:t xml:space="preserve">The main algorithm relies on a margin reduction while maintaining most of the overlap of a low dose isodose structure. It also applies some smoothing to help reduce manual adjustments of the structure after creation. </w:t>
      </w:r>
    </w:p>
    <w:p w14:paraId="0EFB6829" w14:textId="77777777" w:rsidR="00B44BEF" w:rsidRPr="00E64894" w:rsidRDefault="00B44BEF" w:rsidP="00A47435">
      <w:pPr>
        <w:rPr>
          <w:b/>
          <w:sz w:val="28"/>
          <w:szCs w:val="28"/>
          <w:lang w:val="en-CA"/>
        </w:rPr>
      </w:pPr>
      <w:r w:rsidRPr="00E64894">
        <w:rPr>
          <w:b/>
          <w:sz w:val="28"/>
          <w:szCs w:val="28"/>
          <w:lang w:val="en-CA"/>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361"/>
      </w:tblGrid>
      <w:tr w:rsidR="00E64894" w14:paraId="56726D05" w14:textId="77777777" w:rsidTr="00E64894">
        <w:tc>
          <w:tcPr>
            <w:tcW w:w="7655" w:type="dxa"/>
          </w:tcPr>
          <w:p w14:paraId="5DD7B32D" w14:textId="6FB765BC" w:rsidR="00E64894" w:rsidRPr="00452D3A" w:rsidRDefault="00E64894" w:rsidP="00F50FBD">
            <w:pPr>
              <w:pStyle w:val="ListParagraph"/>
              <w:numPr>
                <w:ilvl w:val="0"/>
                <w:numId w:val="5"/>
              </w:numPr>
              <w:rPr>
                <w:b/>
                <w:sz w:val="24"/>
                <w:szCs w:val="24"/>
                <w:lang w:val="en-CA"/>
              </w:rPr>
            </w:pPr>
            <w:hyperlink w:anchor="ImportScript" w:history="1">
              <w:r w:rsidRPr="00452D3A">
                <w:rPr>
                  <w:rStyle w:val="Hyperlink"/>
                  <w:b/>
                  <w:sz w:val="24"/>
                  <w:szCs w:val="24"/>
                  <w:lang w:val="en-CA"/>
                </w:rPr>
                <w:t xml:space="preserve">Importing\Launching the </w:t>
              </w:r>
              <w:r w:rsidR="00F50FBD">
                <w:rPr>
                  <w:rStyle w:val="Hyperlink"/>
                  <w:b/>
                  <w:sz w:val="24"/>
                  <w:szCs w:val="24"/>
                  <w:lang w:val="en-CA"/>
                </w:rPr>
                <w:t>S</w:t>
              </w:r>
              <w:r w:rsidRPr="00452D3A">
                <w:rPr>
                  <w:rStyle w:val="Hyperlink"/>
                  <w:b/>
                  <w:sz w:val="24"/>
                  <w:szCs w:val="24"/>
                  <w:lang w:val="en-CA"/>
                </w:rPr>
                <w:t>cript in Eclipse</w:t>
              </w:r>
            </w:hyperlink>
          </w:p>
        </w:tc>
        <w:tc>
          <w:tcPr>
            <w:tcW w:w="1361" w:type="dxa"/>
          </w:tcPr>
          <w:p w14:paraId="3701ADB9" w14:textId="77777777" w:rsidR="00E64894" w:rsidRPr="00D66D9B" w:rsidRDefault="00E64894" w:rsidP="00A47435">
            <w:pPr>
              <w:rPr>
                <w:sz w:val="24"/>
                <w:szCs w:val="24"/>
                <w:lang w:val="en-CA"/>
              </w:rPr>
            </w:pPr>
            <w:r w:rsidRPr="00D66D9B">
              <w:rPr>
                <w:sz w:val="24"/>
                <w:szCs w:val="24"/>
                <w:lang w:val="en-CA"/>
              </w:rPr>
              <w:t>1</w:t>
            </w:r>
          </w:p>
        </w:tc>
      </w:tr>
      <w:tr w:rsidR="00E64894" w14:paraId="3396CA9F" w14:textId="77777777" w:rsidTr="00E64894">
        <w:tc>
          <w:tcPr>
            <w:tcW w:w="7655" w:type="dxa"/>
          </w:tcPr>
          <w:p w14:paraId="7ECD3859" w14:textId="77777777" w:rsidR="00E64894" w:rsidRPr="00452D3A" w:rsidRDefault="00E64894" w:rsidP="00E64894">
            <w:pPr>
              <w:pStyle w:val="ListParagraph"/>
              <w:numPr>
                <w:ilvl w:val="0"/>
                <w:numId w:val="5"/>
              </w:numPr>
              <w:rPr>
                <w:b/>
                <w:sz w:val="24"/>
                <w:szCs w:val="24"/>
                <w:lang w:val="en-CA"/>
              </w:rPr>
            </w:pPr>
            <w:hyperlink w:anchor="UseScript" w:history="1">
              <w:r w:rsidRPr="00452D3A">
                <w:rPr>
                  <w:rStyle w:val="Hyperlink"/>
                  <w:b/>
                  <w:sz w:val="24"/>
                  <w:szCs w:val="24"/>
                  <w:lang w:val="en-CA"/>
                </w:rPr>
                <w:t>Using the Script</w:t>
              </w:r>
            </w:hyperlink>
          </w:p>
        </w:tc>
        <w:tc>
          <w:tcPr>
            <w:tcW w:w="1361" w:type="dxa"/>
          </w:tcPr>
          <w:p w14:paraId="21F79EE0" w14:textId="77777777" w:rsidR="00905246" w:rsidRPr="00D66D9B" w:rsidRDefault="00452D3A" w:rsidP="00A47435">
            <w:pPr>
              <w:rPr>
                <w:sz w:val="24"/>
                <w:szCs w:val="24"/>
                <w:lang w:val="en-CA"/>
              </w:rPr>
            </w:pPr>
            <w:r w:rsidRPr="00D66D9B">
              <w:rPr>
                <w:sz w:val="24"/>
                <w:szCs w:val="24"/>
                <w:lang w:val="en-CA"/>
              </w:rPr>
              <w:t>2</w:t>
            </w:r>
          </w:p>
        </w:tc>
      </w:tr>
      <w:tr w:rsidR="00905246" w14:paraId="0DABB7D6" w14:textId="77777777" w:rsidTr="00E64894">
        <w:tc>
          <w:tcPr>
            <w:tcW w:w="7655" w:type="dxa"/>
          </w:tcPr>
          <w:p w14:paraId="3AE80809" w14:textId="64532243" w:rsidR="00905246" w:rsidRPr="00C11665" w:rsidRDefault="00905246" w:rsidP="00E64894">
            <w:pPr>
              <w:pStyle w:val="ListParagraph"/>
              <w:numPr>
                <w:ilvl w:val="0"/>
                <w:numId w:val="5"/>
              </w:numPr>
              <w:rPr>
                <w:b/>
                <w:sz w:val="24"/>
                <w:szCs w:val="24"/>
              </w:rPr>
            </w:pPr>
            <w:hyperlink w:anchor="PostScript" w:history="1">
              <w:r w:rsidRPr="00C11665">
                <w:rPr>
                  <w:rStyle w:val="Hyperlink"/>
                  <w:b/>
                  <w:sz w:val="24"/>
                  <w:szCs w:val="24"/>
                </w:rPr>
                <w:t xml:space="preserve">After </w:t>
              </w:r>
              <w:r w:rsidR="00000A19">
                <w:rPr>
                  <w:rStyle w:val="Hyperlink"/>
                  <w:b/>
                  <w:sz w:val="24"/>
                  <w:szCs w:val="24"/>
                </w:rPr>
                <w:t>R</w:t>
              </w:r>
              <w:r w:rsidRPr="00C11665">
                <w:rPr>
                  <w:rStyle w:val="Hyperlink"/>
                  <w:b/>
                  <w:sz w:val="24"/>
                  <w:szCs w:val="24"/>
                </w:rPr>
                <w:t>unning the Script</w:t>
              </w:r>
            </w:hyperlink>
          </w:p>
        </w:tc>
        <w:tc>
          <w:tcPr>
            <w:tcW w:w="1361" w:type="dxa"/>
          </w:tcPr>
          <w:p w14:paraId="728905AD" w14:textId="77777777" w:rsidR="00905246" w:rsidRPr="00D66D9B" w:rsidRDefault="00905246" w:rsidP="00A47435">
            <w:pPr>
              <w:rPr>
                <w:sz w:val="24"/>
                <w:szCs w:val="24"/>
                <w:lang w:val="en-CA"/>
              </w:rPr>
            </w:pPr>
            <w:r>
              <w:rPr>
                <w:sz w:val="24"/>
                <w:szCs w:val="24"/>
                <w:lang w:val="en-CA"/>
              </w:rPr>
              <w:t>3</w:t>
            </w:r>
          </w:p>
        </w:tc>
      </w:tr>
    </w:tbl>
    <w:p w14:paraId="0FB83522" w14:textId="77777777" w:rsidR="00E64894" w:rsidRDefault="00E64894" w:rsidP="00A47435">
      <w:pPr>
        <w:rPr>
          <w:sz w:val="24"/>
          <w:szCs w:val="24"/>
          <w:lang w:val="en-CA"/>
        </w:rPr>
      </w:pPr>
    </w:p>
    <w:p w14:paraId="28DB0928" w14:textId="77777777" w:rsidR="0090744F" w:rsidRPr="00E64894" w:rsidRDefault="00E64894" w:rsidP="00A47435">
      <w:pPr>
        <w:rPr>
          <w:sz w:val="28"/>
          <w:szCs w:val="28"/>
          <w:lang w:val="en-CA"/>
        </w:rPr>
      </w:pPr>
      <w:r>
        <w:rPr>
          <w:b/>
          <w:sz w:val="28"/>
          <w:szCs w:val="28"/>
          <w:lang w:val="en-CA"/>
        </w:rPr>
        <w:t>Importin</w:t>
      </w:r>
      <w:bookmarkStart w:id="0" w:name="ImportScript"/>
      <w:bookmarkEnd w:id="0"/>
      <w:r>
        <w:rPr>
          <w:b/>
          <w:sz w:val="28"/>
          <w:szCs w:val="28"/>
          <w:lang w:val="en-CA"/>
        </w:rPr>
        <w:t xml:space="preserve">g\Launching the </w:t>
      </w:r>
      <w:r w:rsidR="00F50FBD">
        <w:rPr>
          <w:b/>
          <w:sz w:val="28"/>
          <w:szCs w:val="28"/>
          <w:lang w:val="en-CA"/>
        </w:rPr>
        <w:t>S</w:t>
      </w:r>
      <w:r>
        <w:rPr>
          <w:b/>
          <w:sz w:val="28"/>
          <w:szCs w:val="28"/>
          <w:lang w:val="en-CA"/>
        </w:rPr>
        <w:t>cript in Eclipse</w:t>
      </w:r>
    </w:p>
    <w:p w14:paraId="75FB1905" w14:textId="77777777" w:rsidR="00BA4014" w:rsidRPr="00396621" w:rsidRDefault="00BA4014" w:rsidP="00BA4014">
      <w:pPr>
        <w:pStyle w:val="ListParagraph"/>
        <w:numPr>
          <w:ilvl w:val="0"/>
          <w:numId w:val="1"/>
        </w:numPr>
        <w:rPr>
          <w:sz w:val="24"/>
          <w:szCs w:val="24"/>
          <w:lang w:val="en-CA"/>
        </w:rPr>
      </w:pPr>
      <w:r w:rsidRPr="00396621">
        <w:rPr>
          <w:sz w:val="24"/>
          <w:szCs w:val="24"/>
          <w:lang w:val="en-CA"/>
        </w:rPr>
        <w:t>Go to the External Beam Planning workspace. The script must be run from this workspace.</w:t>
      </w:r>
    </w:p>
    <w:p w14:paraId="3CFBDEAF" w14:textId="77777777" w:rsidR="00BA4014" w:rsidRPr="00396621" w:rsidRDefault="00BA4014" w:rsidP="00BA4014">
      <w:pPr>
        <w:pStyle w:val="ListParagraph"/>
        <w:numPr>
          <w:ilvl w:val="0"/>
          <w:numId w:val="1"/>
        </w:numPr>
        <w:rPr>
          <w:sz w:val="24"/>
          <w:szCs w:val="24"/>
          <w:lang w:val="en-CA"/>
        </w:rPr>
      </w:pPr>
      <w:r w:rsidRPr="00396621">
        <w:rPr>
          <w:sz w:val="24"/>
          <w:szCs w:val="24"/>
          <w:lang w:val="en-CA"/>
        </w:rPr>
        <w:t>If you have previously configured the script for Eclipse, skip to Step (3), otherwise:</w:t>
      </w:r>
    </w:p>
    <w:p w14:paraId="259AC1CF" w14:textId="77777777" w:rsidR="00BA4014" w:rsidRPr="00396621" w:rsidRDefault="00BA4014" w:rsidP="00BA4014">
      <w:pPr>
        <w:pStyle w:val="ListParagraph"/>
        <w:numPr>
          <w:ilvl w:val="1"/>
          <w:numId w:val="1"/>
        </w:numPr>
        <w:rPr>
          <w:sz w:val="24"/>
          <w:szCs w:val="24"/>
          <w:lang w:val="en-CA"/>
        </w:rPr>
      </w:pPr>
      <w:r w:rsidRPr="00396621">
        <w:rPr>
          <w:sz w:val="24"/>
          <w:szCs w:val="24"/>
          <w:lang w:val="en-CA"/>
        </w:rPr>
        <w:t xml:space="preserve">Click on the </w:t>
      </w:r>
      <w:r w:rsidRPr="00396621">
        <w:rPr>
          <w:i/>
          <w:sz w:val="24"/>
          <w:szCs w:val="24"/>
          <w:lang w:val="en-CA"/>
        </w:rPr>
        <w:t>Tools</w:t>
      </w:r>
      <w:r w:rsidRPr="00396621">
        <w:rPr>
          <w:sz w:val="24"/>
          <w:szCs w:val="24"/>
          <w:lang w:val="en-CA"/>
        </w:rPr>
        <w:t xml:space="preserve"> option from the menu, and select </w:t>
      </w:r>
      <w:r w:rsidRPr="00396621">
        <w:rPr>
          <w:i/>
          <w:sz w:val="24"/>
          <w:szCs w:val="24"/>
          <w:lang w:val="en-CA"/>
        </w:rPr>
        <w:t>Scripts…</w:t>
      </w:r>
    </w:p>
    <w:p w14:paraId="3D09DAB2" w14:textId="77777777" w:rsidR="00BA4014" w:rsidRPr="00396621" w:rsidRDefault="00BA4014" w:rsidP="00BA4014">
      <w:pPr>
        <w:pStyle w:val="ListParagraph"/>
        <w:numPr>
          <w:ilvl w:val="1"/>
          <w:numId w:val="1"/>
        </w:numPr>
        <w:rPr>
          <w:sz w:val="24"/>
          <w:szCs w:val="24"/>
          <w:lang w:val="en-CA"/>
        </w:rPr>
      </w:pPr>
      <w:r w:rsidRPr="00396621">
        <w:rPr>
          <w:sz w:val="24"/>
          <w:szCs w:val="24"/>
          <w:lang w:val="en-CA"/>
        </w:rPr>
        <w:t xml:space="preserve">Click the radio button next to the </w:t>
      </w:r>
      <w:r w:rsidRPr="00396621">
        <w:rPr>
          <w:i/>
          <w:sz w:val="24"/>
          <w:szCs w:val="24"/>
          <w:lang w:val="en-CA"/>
        </w:rPr>
        <w:t xml:space="preserve">Folder </w:t>
      </w:r>
      <w:r w:rsidRPr="00396621">
        <w:rPr>
          <w:sz w:val="24"/>
          <w:szCs w:val="24"/>
          <w:lang w:val="en-CA"/>
        </w:rPr>
        <w:t>(if not already selected)</w:t>
      </w:r>
    </w:p>
    <w:p w14:paraId="3E17B6DB" w14:textId="77777777" w:rsidR="00BA4014" w:rsidRPr="00396621" w:rsidRDefault="00BA4014" w:rsidP="00BA4014">
      <w:pPr>
        <w:pStyle w:val="ListParagraph"/>
        <w:numPr>
          <w:ilvl w:val="1"/>
          <w:numId w:val="1"/>
        </w:numPr>
        <w:rPr>
          <w:sz w:val="24"/>
          <w:szCs w:val="24"/>
          <w:lang w:val="en-CA"/>
        </w:rPr>
      </w:pPr>
      <w:r w:rsidRPr="00396621">
        <w:rPr>
          <w:sz w:val="24"/>
          <w:szCs w:val="24"/>
          <w:lang w:val="en-CA"/>
        </w:rPr>
        <w:t xml:space="preserve">Click the </w:t>
      </w:r>
      <w:r w:rsidRPr="00396621">
        <w:rPr>
          <w:i/>
          <w:sz w:val="24"/>
          <w:szCs w:val="24"/>
          <w:lang w:val="en-CA"/>
        </w:rPr>
        <w:t>Change Folder…</w:t>
      </w:r>
      <w:r w:rsidRPr="00396621">
        <w:rPr>
          <w:sz w:val="24"/>
          <w:szCs w:val="24"/>
          <w:lang w:val="en-CA"/>
        </w:rPr>
        <w:t xml:space="preserve"> button</w:t>
      </w:r>
    </w:p>
    <w:p w14:paraId="2ECEC162" w14:textId="77777777" w:rsidR="00BA4014" w:rsidRPr="00396621" w:rsidRDefault="00BA4014" w:rsidP="00BA4014">
      <w:pPr>
        <w:pStyle w:val="ListParagraph"/>
        <w:numPr>
          <w:ilvl w:val="1"/>
          <w:numId w:val="1"/>
        </w:numPr>
        <w:rPr>
          <w:sz w:val="24"/>
          <w:szCs w:val="24"/>
          <w:lang w:val="en-CA"/>
        </w:rPr>
      </w:pPr>
      <w:r w:rsidRPr="00396621">
        <w:rPr>
          <w:sz w:val="24"/>
          <w:szCs w:val="24"/>
          <w:lang w:val="en-CA"/>
        </w:rPr>
        <w:t xml:space="preserve">Enter </w:t>
      </w:r>
      <w:hyperlink r:id="rId8" w:history="1">
        <w:r w:rsidR="00BB62C7" w:rsidRPr="00A155D0">
          <w:rPr>
            <w:rStyle w:val="Hyperlink"/>
            <w:sz w:val="24"/>
            <w:szCs w:val="24"/>
            <w:lang w:val="en-CA"/>
          </w:rPr>
          <w:t>\\spvaimapcn\data$\VarianScripting\Bladdermin\</w:t>
        </w:r>
      </w:hyperlink>
      <w:r w:rsidRPr="00396621">
        <w:rPr>
          <w:sz w:val="24"/>
          <w:szCs w:val="24"/>
          <w:lang w:val="en-CA"/>
        </w:rPr>
        <w:t xml:space="preserve"> into the </w:t>
      </w:r>
      <w:r w:rsidRPr="00396621">
        <w:rPr>
          <w:i/>
          <w:sz w:val="24"/>
          <w:szCs w:val="24"/>
          <w:lang w:val="en-CA"/>
        </w:rPr>
        <w:t xml:space="preserve">Folder: </w:t>
      </w:r>
      <w:r w:rsidRPr="00396621">
        <w:rPr>
          <w:sz w:val="24"/>
          <w:szCs w:val="24"/>
          <w:lang w:val="en-CA"/>
        </w:rPr>
        <w:t xml:space="preserve">textbox, and click </w:t>
      </w:r>
      <w:r w:rsidRPr="00396621">
        <w:rPr>
          <w:i/>
          <w:sz w:val="24"/>
          <w:szCs w:val="24"/>
          <w:lang w:val="en-CA"/>
        </w:rPr>
        <w:t>Open</w:t>
      </w:r>
    </w:p>
    <w:p w14:paraId="4CDD8D90" w14:textId="77777777" w:rsidR="00BA4014" w:rsidRPr="00396621" w:rsidRDefault="004C607C" w:rsidP="00BA4014">
      <w:pPr>
        <w:pStyle w:val="ListParagraph"/>
        <w:numPr>
          <w:ilvl w:val="1"/>
          <w:numId w:val="1"/>
        </w:numPr>
        <w:rPr>
          <w:sz w:val="24"/>
          <w:szCs w:val="24"/>
          <w:lang w:val="en-CA"/>
        </w:rPr>
      </w:pPr>
      <w:r>
        <w:rPr>
          <w:noProof/>
          <w:lang w:val="en-CA" w:eastAsia="en-CA"/>
        </w:rPr>
        <w:drawing>
          <wp:inline distT="0" distB="0" distL="0" distR="0" wp14:anchorId="3395074A" wp14:editId="774568D6">
            <wp:extent cx="4586288" cy="1399067"/>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0671" cy="1415657"/>
                    </a:xfrm>
                    <a:prstGeom prst="rect">
                      <a:avLst/>
                    </a:prstGeom>
                  </pic:spPr>
                </pic:pic>
              </a:graphicData>
            </a:graphic>
          </wp:inline>
        </w:drawing>
      </w:r>
    </w:p>
    <w:p w14:paraId="6A8CB9A8" w14:textId="77777777" w:rsidR="00BA4014" w:rsidRPr="001C00D7" w:rsidRDefault="00BA4014" w:rsidP="00E028D5">
      <w:pPr>
        <w:pStyle w:val="ListParagraph"/>
        <w:numPr>
          <w:ilvl w:val="1"/>
          <w:numId w:val="1"/>
        </w:numPr>
        <w:rPr>
          <w:sz w:val="24"/>
          <w:szCs w:val="24"/>
          <w:lang w:val="en-CA"/>
        </w:rPr>
      </w:pPr>
      <w:r w:rsidRPr="001C00D7">
        <w:rPr>
          <w:sz w:val="24"/>
          <w:szCs w:val="24"/>
          <w:lang w:val="en-CA"/>
        </w:rPr>
        <w:t xml:space="preserve">The </w:t>
      </w:r>
      <w:r w:rsidR="00CA2393">
        <w:rPr>
          <w:b/>
          <w:sz w:val="24"/>
          <w:szCs w:val="24"/>
          <w:lang w:val="en-CA"/>
        </w:rPr>
        <w:t>B</w:t>
      </w:r>
      <w:r w:rsidR="005C4111">
        <w:rPr>
          <w:b/>
          <w:sz w:val="24"/>
          <w:szCs w:val="24"/>
          <w:lang w:val="en-CA"/>
        </w:rPr>
        <w:t>laddermin</w:t>
      </w:r>
      <w:r w:rsidRPr="001C00D7">
        <w:rPr>
          <w:b/>
          <w:sz w:val="24"/>
          <w:szCs w:val="24"/>
          <w:lang w:val="en-CA"/>
        </w:rPr>
        <w:t>.esapi.dll</w:t>
      </w:r>
      <w:r w:rsidRPr="001C00D7">
        <w:rPr>
          <w:sz w:val="24"/>
          <w:szCs w:val="24"/>
          <w:lang w:val="en-CA"/>
        </w:rPr>
        <w:t xml:space="preserve"> script should now appear in the Scripts window</w:t>
      </w:r>
    </w:p>
    <w:p w14:paraId="33BB54E6" w14:textId="77777777" w:rsidR="00BA4014" w:rsidRPr="00396621" w:rsidRDefault="00BA4014" w:rsidP="00BA4014">
      <w:pPr>
        <w:pStyle w:val="ListParagraph"/>
        <w:numPr>
          <w:ilvl w:val="1"/>
          <w:numId w:val="1"/>
        </w:numPr>
        <w:rPr>
          <w:sz w:val="24"/>
          <w:szCs w:val="24"/>
          <w:lang w:val="en-CA"/>
        </w:rPr>
      </w:pPr>
      <w:r w:rsidRPr="00396621">
        <w:rPr>
          <w:sz w:val="24"/>
          <w:szCs w:val="24"/>
          <w:lang w:val="en-CA"/>
        </w:rPr>
        <w:t xml:space="preserve">If you wish, you can go to the </w:t>
      </w:r>
      <w:r w:rsidRPr="00396621">
        <w:rPr>
          <w:i/>
          <w:sz w:val="24"/>
          <w:szCs w:val="24"/>
          <w:lang w:val="en-CA"/>
        </w:rPr>
        <w:t>Favorites</w:t>
      </w:r>
      <w:r w:rsidRPr="00396621">
        <w:rPr>
          <w:sz w:val="24"/>
          <w:szCs w:val="24"/>
          <w:lang w:val="en-CA"/>
        </w:rPr>
        <w:t xml:space="preserve"> window to choose a keyboard hotkey for future use, but this is not necessary.</w:t>
      </w:r>
    </w:p>
    <w:p w14:paraId="34B4C07D" w14:textId="77777777" w:rsidR="00BA4014" w:rsidRPr="00396621" w:rsidRDefault="00BA4014" w:rsidP="00BA4014">
      <w:pPr>
        <w:pStyle w:val="ListParagraph"/>
        <w:numPr>
          <w:ilvl w:val="0"/>
          <w:numId w:val="1"/>
        </w:numPr>
        <w:rPr>
          <w:sz w:val="24"/>
          <w:szCs w:val="24"/>
          <w:lang w:val="en-CA"/>
        </w:rPr>
      </w:pPr>
      <w:r w:rsidRPr="00396621">
        <w:rPr>
          <w:sz w:val="24"/>
          <w:szCs w:val="24"/>
          <w:lang w:val="en-CA"/>
        </w:rPr>
        <w:t xml:space="preserve">Pull </w:t>
      </w:r>
      <w:r w:rsidR="0090744F">
        <w:rPr>
          <w:sz w:val="24"/>
          <w:szCs w:val="24"/>
          <w:lang w:val="en-CA"/>
        </w:rPr>
        <w:t xml:space="preserve">your structure set or plan </w:t>
      </w:r>
      <w:r w:rsidRPr="00396621">
        <w:rPr>
          <w:sz w:val="24"/>
          <w:szCs w:val="24"/>
          <w:lang w:val="en-CA"/>
        </w:rPr>
        <w:t xml:space="preserve">into current view, if </w:t>
      </w:r>
      <w:r w:rsidR="00905246" w:rsidRPr="00396621">
        <w:rPr>
          <w:sz w:val="24"/>
          <w:szCs w:val="24"/>
          <w:lang w:val="en-CA"/>
        </w:rPr>
        <w:t>it is</w:t>
      </w:r>
      <w:r w:rsidRPr="00396621">
        <w:rPr>
          <w:sz w:val="24"/>
          <w:szCs w:val="24"/>
          <w:lang w:val="en-CA"/>
        </w:rPr>
        <w:t xml:space="preserve"> not already active.</w:t>
      </w:r>
    </w:p>
    <w:p w14:paraId="15495973" w14:textId="77777777" w:rsidR="00452D3A" w:rsidRPr="00905246" w:rsidRDefault="0090744F" w:rsidP="00452D3A">
      <w:pPr>
        <w:pStyle w:val="ListParagraph"/>
        <w:numPr>
          <w:ilvl w:val="0"/>
          <w:numId w:val="1"/>
        </w:numPr>
        <w:rPr>
          <w:sz w:val="24"/>
          <w:szCs w:val="24"/>
          <w:lang w:val="en-CA"/>
        </w:rPr>
      </w:pPr>
      <w:r>
        <w:rPr>
          <w:sz w:val="24"/>
          <w:szCs w:val="24"/>
          <w:lang w:val="en-CA"/>
        </w:rPr>
        <w:t>Activate your shortcut or c</w:t>
      </w:r>
      <w:r w:rsidR="00BA4014" w:rsidRPr="00396621">
        <w:rPr>
          <w:sz w:val="24"/>
          <w:szCs w:val="24"/>
          <w:lang w:val="en-CA"/>
        </w:rPr>
        <w:t xml:space="preserve">lick on the </w:t>
      </w:r>
      <w:r w:rsidR="00BA4014" w:rsidRPr="00396621">
        <w:rPr>
          <w:i/>
          <w:sz w:val="24"/>
          <w:szCs w:val="24"/>
          <w:lang w:val="en-CA"/>
        </w:rPr>
        <w:t xml:space="preserve">Tools </w:t>
      </w:r>
      <w:r w:rsidR="00BA4014" w:rsidRPr="00396621">
        <w:rPr>
          <w:sz w:val="24"/>
          <w:szCs w:val="24"/>
          <w:lang w:val="en-CA"/>
        </w:rPr>
        <w:t xml:space="preserve">menu, and select the </w:t>
      </w:r>
      <w:r w:rsidR="001C00D7">
        <w:rPr>
          <w:b/>
          <w:sz w:val="24"/>
          <w:szCs w:val="24"/>
          <w:lang w:val="en-CA"/>
        </w:rPr>
        <w:t>B</w:t>
      </w:r>
      <w:r w:rsidR="00BB62C7">
        <w:rPr>
          <w:b/>
          <w:sz w:val="24"/>
          <w:szCs w:val="24"/>
          <w:lang w:val="en-CA"/>
        </w:rPr>
        <w:t>laddermin</w:t>
      </w:r>
      <w:r w:rsidR="001C00D7">
        <w:rPr>
          <w:sz w:val="24"/>
          <w:szCs w:val="24"/>
          <w:lang w:val="en-CA"/>
        </w:rPr>
        <w:t xml:space="preserve"> script</w:t>
      </w:r>
    </w:p>
    <w:p w14:paraId="4E0799C7" w14:textId="77777777" w:rsidR="008146DE" w:rsidRDefault="008146DE" w:rsidP="00452D3A">
      <w:pPr>
        <w:rPr>
          <w:b/>
          <w:sz w:val="28"/>
          <w:szCs w:val="28"/>
          <w:lang w:val="en-CA"/>
        </w:rPr>
      </w:pPr>
    </w:p>
    <w:p w14:paraId="39F942AE" w14:textId="0722684A" w:rsidR="00452D3A" w:rsidRPr="00452D3A" w:rsidRDefault="00452D3A" w:rsidP="00452D3A">
      <w:pPr>
        <w:rPr>
          <w:b/>
          <w:sz w:val="28"/>
          <w:szCs w:val="28"/>
          <w:lang w:val="en-CA"/>
        </w:rPr>
      </w:pPr>
      <w:r w:rsidRPr="00452D3A">
        <w:rPr>
          <w:b/>
          <w:sz w:val="28"/>
          <w:szCs w:val="28"/>
          <w:lang w:val="en-CA"/>
        </w:rPr>
        <w:lastRenderedPageBreak/>
        <w:t>Using the Script</w:t>
      </w:r>
    </w:p>
    <w:p w14:paraId="2A7FE601" w14:textId="77777777" w:rsidR="001C00D7" w:rsidRPr="00313049" w:rsidRDefault="00BA4014" w:rsidP="00313049">
      <w:pPr>
        <w:pStyle w:val="ListParagraph"/>
        <w:numPr>
          <w:ilvl w:val="0"/>
          <w:numId w:val="6"/>
        </w:numPr>
        <w:rPr>
          <w:sz w:val="24"/>
          <w:szCs w:val="24"/>
          <w:lang w:val="en-CA"/>
        </w:rPr>
      </w:pPr>
      <w:r w:rsidRPr="001C00D7">
        <w:rPr>
          <w:sz w:val="24"/>
          <w:szCs w:val="24"/>
          <w:lang w:val="en-CA"/>
        </w:rPr>
        <w:t xml:space="preserve">The script window should now be visible.  If you </w:t>
      </w:r>
      <w:r w:rsidR="00905246" w:rsidRPr="001C00D7">
        <w:rPr>
          <w:sz w:val="24"/>
          <w:szCs w:val="24"/>
          <w:lang w:val="en-CA"/>
        </w:rPr>
        <w:t>do not</w:t>
      </w:r>
      <w:r w:rsidRPr="001C00D7">
        <w:rPr>
          <w:sz w:val="24"/>
          <w:szCs w:val="24"/>
          <w:lang w:val="en-CA"/>
        </w:rPr>
        <w:t xml:space="preserve"> see it, check your other screens, it sometimes pops up in a random location.</w:t>
      </w:r>
      <w:r w:rsidR="0090744F" w:rsidRPr="001C00D7">
        <w:rPr>
          <w:sz w:val="24"/>
          <w:szCs w:val="24"/>
          <w:lang w:val="en-CA"/>
        </w:rPr>
        <w:t xml:space="preserve">  </w:t>
      </w:r>
    </w:p>
    <w:p w14:paraId="07A77135" w14:textId="77777777" w:rsidR="0090744F" w:rsidRDefault="0090744F" w:rsidP="00452D3A">
      <w:pPr>
        <w:pStyle w:val="ListParagraph"/>
        <w:numPr>
          <w:ilvl w:val="0"/>
          <w:numId w:val="6"/>
        </w:numPr>
        <w:rPr>
          <w:sz w:val="24"/>
          <w:szCs w:val="24"/>
          <w:lang w:val="en-CA"/>
        </w:rPr>
      </w:pPr>
      <w:r w:rsidRPr="001C00D7">
        <w:rPr>
          <w:sz w:val="24"/>
          <w:szCs w:val="24"/>
          <w:lang w:val="en-CA"/>
        </w:rPr>
        <w:t xml:space="preserve">Verify the </w:t>
      </w:r>
      <w:r w:rsidR="00C11665">
        <w:rPr>
          <w:sz w:val="24"/>
          <w:szCs w:val="24"/>
          <w:lang w:val="en-CA"/>
        </w:rPr>
        <w:t xml:space="preserve">Current Plan and </w:t>
      </w:r>
      <w:r w:rsidRPr="001C00D7">
        <w:rPr>
          <w:sz w:val="24"/>
          <w:szCs w:val="24"/>
          <w:lang w:val="en-CA"/>
        </w:rPr>
        <w:t>Current Structure Set at the top of the script.</w:t>
      </w:r>
    </w:p>
    <w:p w14:paraId="3DAEC49D" w14:textId="26887F92" w:rsidR="00C11665" w:rsidRDefault="0055513A" w:rsidP="00C11665">
      <w:pPr>
        <w:pStyle w:val="ListParagraph"/>
        <w:rPr>
          <w:sz w:val="24"/>
          <w:szCs w:val="24"/>
          <w:lang w:val="en-CA"/>
        </w:rPr>
      </w:pPr>
      <w:r>
        <w:rPr>
          <w:noProof/>
        </w:rPr>
        <w:drawing>
          <wp:inline distT="0" distB="0" distL="0" distR="0" wp14:anchorId="48615AB5" wp14:editId="59E1A081">
            <wp:extent cx="2752381" cy="876190"/>
            <wp:effectExtent l="0" t="0" r="0" b="635"/>
            <wp:docPr id="190926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63724" name=""/>
                    <pic:cNvPicPr/>
                  </pic:nvPicPr>
                  <pic:blipFill>
                    <a:blip r:embed="rId10"/>
                    <a:stretch>
                      <a:fillRect/>
                    </a:stretch>
                  </pic:blipFill>
                  <pic:spPr>
                    <a:xfrm>
                      <a:off x="0" y="0"/>
                      <a:ext cx="2752381" cy="876190"/>
                    </a:xfrm>
                    <a:prstGeom prst="rect">
                      <a:avLst/>
                    </a:prstGeom>
                  </pic:spPr>
                </pic:pic>
              </a:graphicData>
            </a:graphic>
          </wp:inline>
        </w:drawing>
      </w:r>
    </w:p>
    <w:p w14:paraId="74B98403" w14:textId="0DDDF5BB" w:rsidR="00801A77" w:rsidRDefault="00801A77" w:rsidP="00452D3A">
      <w:pPr>
        <w:pStyle w:val="ListParagraph"/>
        <w:numPr>
          <w:ilvl w:val="0"/>
          <w:numId w:val="6"/>
        </w:numPr>
        <w:rPr>
          <w:sz w:val="24"/>
          <w:szCs w:val="24"/>
          <w:lang w:val="en-CA"/>
        </w:rPr>
      </w:pPr>
      <w:r>
        <w:rPr>
          <w:sz w:val="24"/>
          <w:szCs w:val="24"/>
          <w:lang w:val="en-CA"/>
        </w:rPr>
        <w:t>Select the protocol</w:t>
      </w:r>
      <w:r w:rsidR="0055513A">
        <w:rPr>
          <w:sz w:val="24"/>
          <w:szCs w:val="24"/>
          <w:lang w:val="en-CA"/>
        </w:rPr>
        <w:t xml:space="preserve"> from the drop-down menu:</w:t>
      </w:r>
    </w:p>
    <w:p w14:paraId="282ACAA3" w14:textId="38685355" w:rsidR="00313049" w:rsidRDefault="0055513A" w:rsidP="00313049">
      <w:pPr>
        <w:pStyle w:val="ListParagraph"/>
        <w:ind w:left="1440"/>
        <w:rPr>
          <w:sz w:val="24"/>
          <w:szCs w:val="24"/>
          <w:lang w:val="en-CA"/>
        </w:rPr>
      </w:pPr>
      <w:r>
        <w:rPr>
          <w:noProof/>
        </w:rPr>
        <w:drawing>
          <wp:inline distT="0" distB="0" distL="0" distR="0" wp14:anchorId="1551B51B" wp14:editId="7A9D7C63">
            <wp:extent cx="4028571" cy="1838095"/>
            <wp:effectExtent l="0" t="0" r="0" b="0"/>
            <wp:docPr id="17369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2527" name=""/>
                    <pic:cNvPicPr/>
                  </pic:nvPicPr>
                  <pic:blipFill>
                    <a:blip r:embed="rId11"/>
                    <a:stretch>
                      <a:fillRect/>
                    </a:stretch>
                  </pic:blipFill>
                  <pic:spPr>
                    <a:xfrm>
                      <a:off x="0" y="0"/>
                      <a:ext cx="4028571" cy="1838095"/>
                    </a:xfrm>
                    <a:prstGeom prst="rect">
                      <a:avLst/>
                    </a:prstGeom>
                  </pic:spPr>
                </pic:pic>
              </a:graphicData>
            </a:graphic>
          </wp:inline>
        </w:drawing>
      </w:r>
    </w:p>
    <w:p w14:paraId="0CAC86BD" w14:textId="34DD6217" w:rsidR="00801A77" w:rsidRDefault="00801A77" w:rsidP="00801A77">
      <w:pPr>
        <w:pStyle w:val="ListParagraph"/>
        <w:numPr>
          <w:ilvl w:val="0"/>
          <w:numId w:val="6"/>
        </w:numPr>
        <w:rPr>
          <w:sz w:val="24"/>
          <w:szCs w:val="24"/>
          <w:lang w:val="en-CA"/>
        </w:rPr>
      </w:pPr>
      <w:r>
        <w:rPr>
          <w:sz w:val="24"/>
          <w:szCs w:val="24"/>
          <w:lang w:val="en-CA"/>
        </w:rPr>
        <w:t xml:space="preserve">If </w:t>
      </w:r>
      <w:r w:rsidR="0055513A">
        <w:rPr>
          <w:sz w:val="24"/>
          <w:szCs w:val="24"/>
          <w:lang w:val="en-CA"/>
        </w:rPr>
        <w:t>a</w:t>
      </w:r>
      <w:r>
        <w:rPr>
          <w:sz w:val="24"/>
          <w:szCs w:val="24"/>
          <w:lang w:val="en-CA"/>
        </w:rPr>
        <w:t xml:space="preserve"> 2 phase</w:t>
      </w:r>
      <w:r w:rsidR="0055513A">
        <w:rPr>
          <w:sz w:val="24"/>
          <w:szCs w:val="24"/>
          <w:lang w:val="en-CA"/>
        </w:rPr>
        <w:t xml:space="preserve"> protocol</w:t>
      </w:r>
      <w:r>
        <w:rPr>
          <w:sz w:val="24"/>
          <w:szCs w:val="24"/>
          <w:lang w:val="en-CA"/>
        </w:rPr>
        <w:t xml:space="preserve"> is selected, a drop down will appear for the user to select the required Plan Sum. </w:t>
      </w:r>
    </w:p>
    <w:p w14:paraId="51B9CAFD" w14:textId="494FFD93" w:rsidR="00313049" w:rsidRPr="00801A77" w:rsidRDefault="0055513A" w:rsidP="00313049">
      <w:pPr>
        <w:pStyle w:val="ListParagraph"/>
        <w:rPr>
          <w:sz w:val="24"/>
          <w:szCs w:val="24"/>
          <w:lang w:val="en-CA"/>
        </w:rPr>
      </w:pPr>
      <w:r>
        <w:rPr>
          <w:noProof/>
        </w:rPr>
        <w:drawing>
          <wp:inline distT="0" distB="0" distL="0" distR="0" wp14:anchorId="1CBFD495" wp14:editId="064B2C5A">
            <wp:extent cx="3142857" cy="1257143"/>
            <wp:effectExtent l="0" t="0" r="635" b="635"/>
            <wp:docPr id="12109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08821" name=""/>
                    <pic:cNvPicPr/>
                  </pic:nvPicPr>
                  <pic:blipFill>
                    <a:blip r:embed="rId12"/>
                    <a:stretch>
                      <a:fillRect/>
                    </a:stretch>
                  </pic:blipFill>
                  <pic:spPr>
                    <a:xfrm>
                      <a:off x="0" y="0"/>
                      <a:ext cx="3142857" cy="1257143"/>
                    </a:xfrm>
                    <a:prstGeom prst="rect">
                      <a:avLst/>
                    </a:prstGeom>
                  </pic:spPr>
                </pic:pic>
              </a:graphicData>
            </a:graphic>
          </wp:inline>
        </w:drawing>
      </w:r>
    </w:p>
    <w:p w14:paraId="5FAD2CF1" w14:textId="77777777" w:rsidR="00396621" w:rsidRDefault="00396621" w:rsidP="00452D3A">
      <w:pPr>
        <w:pStyle w:val="ListParagraph"/>
        <w:numPr>
          <w:ilvl w:val="0"/>
          <w:numId w:val="6"/>
        </w:numPr>
        <w:rPr>
          <w:sz w:val="24"/>
          <w:szCs w:val="24"/>
          <w:lang w:val="en-CA"/>
        </w:rPr>
      </w:pPr>
      <w:r w:rsidRPr="00396621">
        <w:rPr>
          <w:sz w:val="24"/>
          <w:szCs w:val="24"/>
          <w:lang w:val="en-CA"/>
        </w:rPr>
        <w:t xml:space="preserve">Select the </w:t>
      </w:r>
      <w:r w:rsidR="00AF1ACD">
        <w:rPr>
          <w:sz w:val="24"/>
          <w:szCs w:val="24"/>
          <w:lang w:val="en-CA"/>
        </w:rPr>
        <w:t xml:space="preserve">bladder contour if different </w:t>
      </w:r>
      <w:r w:rsidR="008F1693">
        <w:rPr>
          <w:sz w:val="24"/>
          <w:szCs w:val="24"/>
          <w:lang w:val="en-CA"/>
        </w:rPr>
        <w:t>from</w:t>
      </w:r>
      <w:r w:rsidR="00AF1ACD">
        <w:rPr>
          <w:sz w:val="24"/>
          <w:szCs w:val="24"/>
          <w:lang w:val="en-CA"/>
        </w:rPr>
        <w:t xml:space="preserve"> the defaulted one shown</w:t>
      </w:r>
      <w:r w:rsidR="001C00D7">
        <w:rPr>
          <w:sz w:val="24"/>
          <w:szCs w:val="24"/>
          <w:lang w:val="en-CA"/>
        </w:rPr>
        <w:t xml:space="preserve">. </w:t>
      </w:r>
    </w:p>
    <w:p w14:paraId="11A1FC02" w14:textId="5D3E1D40" w:rsidR="00C11665" w:rsidRDefault="0055513A" w:rsidP="00C11665">
      <w:pPr>
        <w:pStyle w:val="ListParagraph"/>
        <w:rPr>
          <w:sz w:val="24"/>
          <w:szCs w:val="24"/>
          <w:lang w:val="en-CA"/>
        </w:rPr>
      </w:pPr>
      <w:r>
        <w:rPr>
          <w:noProof/>
        </w:rPr>
        <w:drawing>
          <wp:inline distT="0" distB="0" distL="0" distR="0" wp14:anchorId="32F5185C" wp14:editId="7FB461C7">
            <wp:extent cx="3019048" cy="1400000"/>
            <wp:effectExtent l="0" t="0" r="0" b="0"/>
            <wp:docPr id="64562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24500" name=""/>
                    <pic:cNvPicPr/>
                  </pic:nvPicPr>
                  <pic:blipFill>
                    <a:blip r:embed="rId13"/>
                    <a:stretch>
                      <a:fillRect/>
                    </a:stretch>
                  </pic:blipFill>
                  <pic:spPr>
                    <a:xfrm>
                      <a:off x="0" y="0"/>
                      <a:ext cx="3019048" cy="1400000"/>
                    </a:xfrm>
                    <a:prstGeom prst="rect">
                      <a:avLst/>
                    </a:prstGeom>
                  </pic:spPr>
                </pic:pic>
              </a:graphicData>
            </a:graphic>
          </wp:inline>
        </w:drawing>
      </w:r>
    </w:p>
    <w:p w14:paraId="0E4DA621" w14:textId="77777777" w:rsidR="001C00D7" w:rsidRDefault="00801A77" w:rsidP="00452D3A">
      <w:pPr>
        <w:pStyle w:val="ListParagraph"/>
        <w:numPr>
          <w:ilvl w:val="0"/>
          <w:numId w:val="6"/>
        </w:numPr>
        <w:rPr>
          <w:sz w:val="24"/>
          <w:szCs w:val="24"/>
          <w:lang w:val="en-CA"/>
        </w:rPr>
      </w:pPr>
      <w:r>
        <w:rPr>
          <w:sz w:val="24"/>
          <w:szCs w:val="24"/>
          <w:lang w:val="en-CA"/>
        </w:rPr>
        <w:t xml:space="preserve">Select the check box (if applicable) if nodes/pelvis </w:t>
      </w:r>
      <w:r w:rsidR="00CE08A2">
        <w:rPr>
          <w:sz w:val="24"/>
          <w:szCs w:val="24"/>
          <w:lang w:val="en-CA"/>
        </w:rPr>
        <w:t>are</w:t>
      </w:r>
      <w:r>
        <w:rPr>
          <w:sz w:val="24"/>
          <w:szCs w:val="24"/>
          <w:lang w:val="en-CA"/>
        </w:rPr>
        <w:t xml:space="preserve"> being treated.</w:t>
      </w:r>
    </w:p>
    <w:p w14:paraId="53EB0BD1" w14:textId="77777777" w:rsidR="00C11665" w:rsidRDefault="00C11665" w:rsidP="00C11665">
      <w:pPr>
        <w:pStyle w:val="ListParagraph"/>
        <w:rPr>
          <w:sz w:val="24"/>
          <w:szCs w:val="24"/>
          <w:lang w:val="en-CA"/>
        </w:rPr>
      </w:pPr>
      <w:r>
        <w:rPr>
          <w:noProof/>
          <w:lang w:val="en-CA" w:eastAsia="en-CA"/>
        </w:rPr>
        <w:drawing>
          <wp:inline distT="0" distB="0" distL="0" distR="0" wp14:anchorId="42F6A80D" wp14:editId="641817F9">
            <wp:extent cx="3187019" cy="447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05652" cy="492433"/>
                    </a:xfrm>
                    <a:prstGeom prst="rect">
                      <a:avLst/>
                    </a:prstGeom>
                  </pic:spPr>
                </pic:pic>
              </a:graphicData>
            </a:graphic>
          </wp:inline>
        </w:drawing>
      </w:r>
    </w:p>
    <w:p w14:paraId="7B3123DE" w14:textId="27DBD40C" w:rsidR="00801A77" w:rsidRDefault="00AF1ACD" w:rsidP="00C016F3">
      <w:pPr>
        <w:pStyle w:val="ListParagraph"/>
        <w:numPr>
          <w:ilvl w:val="0"/>
          <w:numId w:val="6"/>
        </w:numPr>
        <w:rPr>
          <w:sz w:val="24"/>
          <w:szCs w:val="24"/>
          <w:lang w:val="en-CA"/>
        </w:rPr>
      </w:pPr>
      <w:r w:rsidRPr="00801A77">
        <w:rPr>
          <w:sz w:val="24"/>
          <w:szCs w:val="24"/>
          <w:lang w:val="en-CA"/>
        </w:rPr>
        <w:t xml:space="preserve">Once </w:t>
      </w:r>
      <w:r w:rsidR="009056C1">
        <w:rPr>
          <w:sz w:val="24"/>
          <w:szCs w:val="24"/>
          <w:lang w:val="en-CA"/>
        </w:rPr>
        <w:t>a protocol is selected</w:t>
      </w:r>
      <w:r w:rsidR="00801A77" w:rsidRPr="00801A77">
        <w:rPr>
          <w:sz w:val="24"/>
          <w:szCs w:val="24"/>
          <w:lang w:val="en-CA"/>
        </w:rPr>
        <w:t>,</w:t>
      </w:r>
      <w:r w:rsidRPr="00801A77">
        <w:rPr>
          <w:sz w:val="24"/>
          <w:szCs w:val="24"/>
          <w:lang w:val="en-CA"/>
        </w:rPr>
        <w:t xml:space="preserve"> the Constraint Summary window will populate the constraint values (adapted from bladder constraints) of the bladdermin structure</w:t>
      </w:r>
      <w:r w:rsidR="00801A77">
        <w:rPr>
          <w:sz w:val="24"/>
          <w:szCs w:val="24"/>
          <w:lang w:val="en-CA"/>
        </w:rPr>
        <w:t>.</w:t>
      </w:r>
      <w:r w:rsidR="009056C1">
        <w:rPr>
          <w:sz w:val="24"/>
          <w:szCs w:val="24"/>
          <w:lang w:val="en-CA"/>
        </w:rPr>
        <w:t xml:space="preserve"> The Constraint Summary will automatically update </w:t>
      </w:r>
      <w:r w:rsidR="0055513A">
        <w:rPr>
          <w:sz w:val="24"/>
          <w:szCs w:val="24"/>
          <w:lang w:val="en-CA"/>
        </w:rPr>
        <w:t>depending on</w:t>
      </w:r>
      <w:r w:rsidR="009056C1">
        <w:rPr>
          <w:sz w:val="24"/>
          <w:szCs w:val="24"/>
          <w:lang w:val="en-CA"/>
        </w:rPr>
        <w:t xml:space="preserve"> whether the</w:t>
      </w:r>
      <w:r w:rsidR="00685498">
        <w:rPr>
          <w:sz w:val="24"/>
          <w:szCs w:val="24"/>
          <w:lang w:val="en-CA"/>
        </w:rPr>
        <w:t xml:space="preserve"> nodes/pelvis checkbox was selected</w:t>
      </w:r>
      <w:r w:rsidR="009056C1">
        <w:rPr>
          <w:sz w:val="24"/>
          <w:szCs w:val="24"/>
          <w:lang w:val="en-CA"/>
        </w:rPr>
        <w:t>.</w:t>
      </w:r>
    </w:p>
    <w:p w14:paraId="2739FEC6" w14:textId="18457403" w:rsidR="00C11665" w:rsidRDefault="0055513A" w:rsidP="00C11665">
      <w:pPr>
        <w:pStyle w:val="ListParagraph"/>
        <w:rPr>
          <w:sz w:val="24"/>
          <w:szCs w:val="24"/>
          <w:lang w:val="en-CA"/>
        </w:rPr>
      </w:pPr>
      <w:r>
        <w:rPr>
          <w:noProof/>
        </w:rPr>
        <w:lastRenderedPageBreak/>
        <w:drawing>
          <wp:inline distT="0" distB="0" distL="0" distR="0" wp14:anchorId="3B804E2A" wp14:editId="44436824">
            <wp:extent cx="2276190" cy="847619"/>
            <wp:effectExtent l="0" t="0" r="0" b="0"/>
            <wp:docPr id="5514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0030" name=""/>
                    <pic:cNvPicPr/>
                  </pic:nvPicPr>
                  <pic:blipFill>
                    <a:blip r:embed="rId15"/>
                    <a:stretch>
                      <a:fillRect/>
                    </a:stretch>
                  </pic:blipFill>
                  <pic:spPr>
                    <a:xfrm>
                      <a:off x="0" y="0"/>
                      <a:ext cx="2276190" cy="847619"/>
                    </a:xfrm>
                    <a:prstGeom prst="rect">
                      <a:avLst/>
                    </a:prstGeom>
                  </pic:spPr>
                </pic:pic>
              </a:graphicData>
            </a:graphic>
          </wp:inline>
        </w:drawing>
      </w:r>
    </w:p>
    <w:p w14:paraId="76EFC6F8" w14:textId="401FF3EA" w:rsidR="00801A77" w:rsidRDefault="00801A77" w:rsidP="00C016F3">
      <w:pPr>
        <w:pStyle w:val="ListParagraph"/>
        <w:numPr>
          <w:ilvl w:val="0"/>
          <w:numId w:val="6"/>
        </w:numPr>
        <w:rPr>
          <w:sz w:val="24"/>
          <w:szCs w:val="24"/>
          <w:lang w:val="en-CA"/>
        </w:rPr>
      </w:pPr>
      <w:r>
        <w:rPr>
          <w:sz w:val="24"/>
          <w:szCs w:val="24"/>
          <w:lang w:val="en-CA"/>
        </w:rPr>
        <w:t xml:space="preserve">Click on the </w:t>
      </w:r>
      <w:r w:rsidRPr="00801A77">
        <w:rPr>
          <w:b/>
          <w:i/>
        </w:rPr>
        <w:t>Create Bladder</w:t>
      </w:r>
      <w:r w:rsidR="0055513A">
        <w:rPr>
          <w:b/>
          <w:i/>
        </w:rPr>
        <w:t>M</w:t>
      </w:r>
      <w:r w:rsidRPr="00801A77">
        <w:rPr>
          <w:b/>
          <w:i/>
        </w:rPr>
        <w:t>in!</w:t>
      </w:r>
      <w:r>
        <w:rPr>
          <w:sz w:val="24"/>
          <w:szCs w:val="24"/>
          <w:lang w:val="en-CA"/>
        </w:rPr>
        <w:t xml:space="preserve"> button to start the structure generation. </w:t>
      </w:r>
    </w:p>
    <w:p w14:paraId="67B11E83" w14:textId="77777777" w:rsidR="00C11665" w:rsidRDefault="00C11665" w:rsidP="00C11665">
      <w:pPr>
        <w:pStyle w:val="ListParagraph"/>
        <w:rPr>
          <w:sz w:val="24"/>
          <w:szCs w:val="24"/>
          <w:lang w:val="en-CA"/>
        </w:rPr>
      </w:pPr>
      <w:r>
        <w:rPr>
          <w:noProof/>
          <w:lang w:val="en-CA" w:eastAsia="en-CA"/>
        </w:rPr>
        <w:drawing>
          <wp:inline distT="0" distB="0" distL="0" distR="0" wp14:anchorId="61C75D8B" wp14:editId="669633DB">
            <wp:extent cx="2042434" cy="542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08282" cy="560429"/>
                    </a:xfrm>
                    <a:prstGeom prst="rect">
                      <a:avLst/>
                    </a:prstGeom>
                  </pic:spPr>
                </pic:pic>
              </a:graphicData>
            </a:graphic>
          </wp:inline>
        </w:drawing>
      </w:r>
    </w:p>
    <w:p w14:paraId="10EC82B3" w14:textId="77777777" w:rsidR="00801A77" w:rsidRDefault="00801A77" w:rsidP="00C016F3">
      <w:pPr>
        <w:pStyle w:val="ListParagraph"/>
        <w:numPr>
          <w:ilvl w:val="0"/>
          <w:numId w:val="6"/>
        </w:numPr>
        <w:rPr>
          <w:sz w:val="24"/>
          <w:szCs w:val="24"/>
          <w:lang w:val="en-CA"/>
        </w:rPr>
      </w:pPr>
      <w:r>
        <w:rPr>
          <w:sz w:val="24"/>
          <w:szCs w:val="24"/>
          <w:lang w:val="en-CA"/>
        </w:rPr>
        <w:t>Once the script has created the structure, it will display the Bladdermin structure volume, as well as the margins the script used should the user decide they would like to do this manually.</w:t>
      </w:r>
    </w:p>
    <w:p w14:paraId="5C5ED136" w14:textId="6819CB3B" w:rsidR="00905246" w:rsidRPr="00801A77" w:rsidRDefault="007621E6" w:rsidP="00C016F3">
      <w:pPr>
        <w:pStyle w:val="ListParagraph"/>
        <w:numPr>
          <w:ilvl w:val="0"/>
          <w:numId w:val="6"/>
        </w:numPr>
        <w:rPr>
          <w:sz w:val="24"/>
          <w:szCs w:val="24"/>
          <w:lang w:val="en-CA"/>
        </w:rPr>
      </w:pPr>
      <w:r w:rsidRPr="00801A77">
        <w:rPr>
          <w:sz w:val="24"/>
          <w:szCs w:val="24"/>
          <w:lang w:val="en-CA"/>
        </w:rPr>
        <w:t>Close the script and you should have your structure cr</w:t>
      </w:r>
      <w:r w:rsidR="00AF1ACD" w:rsidRPr="00801A77">
        <w:rPr>
          <w:sz w:val="24"/>
          <w:szCs w:val="24"/>
          <w:lang w:val="en-CA"/>
        </w:rPr>
        <w:t xml:space="preserve">eated! </w:t>
      </w:r>
    </w:p>
    <w:p w14:paraId="3C8CE9B2" w14:textId="0EBD7DE8" w:rsidR="00905246" w:rsidRPr="00D6276E" w:rsidRDefault="00084834" w:rsidP="00801A77">
      <w:pPr>
        <w:pStyle w:val="ListParagraph"/>
        <w:numPr>
          <w:ilvl w:val="0"/>
          <w:numId w:val="6"/>
        </w:numPr>
        <w:rPr>
          <w:b/>
          <w:color w:val="FF0000"/>
          <w:sz w:val="24"/>
          <w:szCs w:val="24"/>
          <w:lang w:val="en-CA"/>
        </w:rPr>
      </w:pPr>
      <w:r w:rsidRPr="00D6276E">
        <w:rPr>
          <w:b/>
          <w:color w:val="FF0000"/>
          <w:sz w:val="24"/>
          <w:szCs w:val="24"/>
          <w:lang w:val="en-CA"/>
        </w:rPr>
        <w:t>Note:</w:t>
      </w:r>
      <w:r w:rsidR="00AF1ACD" w:rsidRPr="00D6276E">
        <w:rPr>
          <w:b/>
          <w:color w:val="FF0000"/>
          <w:sz w:val="24"/>
          <w:szCs w:val="24"/>
          <w:lang w:val="en-CA"/>
        </w:rPr>
        <w:t xml:space="preserve"> manual adjustment of the bladdermin structure may be required post generation to better suit clinical needs. </w:t>
      </w:r>
    </w:p>
    <w:p w14:paraId="04EE2CC8" w14:textId="5CD2AE6A" w:rsidR="00BA4014" w:rsidRDefault="00905246">
      <w:pPr>
        <w:rPr>
          <w:b/>
          <w:sz w:val="24"/>
          <w:szCs w:val="24"/>
          <w:lang w:val="en-CA"/>
        </w:rPr>
      </w:pPr>
      <w:bookmarkStart w:id="1" w:name="PostScript"/>
      <w:r w:rsidRPr="00905246">
        <w:rPr>
          <w:b/>
          <w:sz w:val="28"/>
          <w:szCs w:val="28"/>
          <w:lang w:val="en-CA"/>
        </w:rPr>
        <w:t xml:space="preserve">After </w:t>
      </w:r>
      <w:r w:rsidR="00000A19">
        <w:rPr>
          <w:b/>
          <w:sz w:val="28"/>
          <w:szCs w:val="28"/>
          <w:lang w:val="en-CA"/>
        </w:rPr>
        <w:t>R</w:t>
      </w:r>
      <w:r w:rsidRPr="00905246">
        <w:rPr>
          <w:b/>
          <w:sz w:val="28"/>
          <w:szCs w:val="28"/>
          <w:lang w:val="en-CA"/>
        </w:rPr>
        <w:t>unning the</w:t>
      </w:r>
      <w:bookmarkStart w:id="2" w:name="UseScript"/>
      <w:bookmarkEnd w:id="2"/>
      <w:r w:rsidRPr="00905246">
        <w:rPr>
          <w:b/>
          <w:sz w:val="28"/>
          <w:szCs w:val="28"/>
          <w:lang w:val="en-CA"/>
        </w:rPr>
        <w:t xml:space="preserve"> script</w:t>
      </w:r>
      <w:bookmarkEnd w:id="1"/>
      <w:r>
        <w:rPr>
          <w:b/>
          <w:sz w:val="24"/>
          <w:szCs w:val="24"/>
          <w:lang w:val="en-CA"/>
        </w:rPr>
        <w:t>:</w:t>
      </w:r>
    </w:p>
    <w:p w14:paraId="4038A356" w14:textId="0EDEF9FA" w:rsidR="00905246" w:rsidRDefault="00905246" w:rsidP="00905246">
      <w:pPr>
        <w:pStyle w:val="ListParagraph"/>
        <w:numPr>
          <w:ilvl w:val="0"/>
          <w:numId w:val="7"/>
        </w:numPr>
        <w:rPr>
          <w:sz w:val="24"/>
          <w:szCs w:val="24"/>
          <w:lang w:val="en-CA"/>
        </w:rPr>
      </w:pPr>
      <w:r>
        <w:rPr>
          <w:sz w:val="24"/>
          <w:szCs w:val="24"/>
          <w:lang w:val="en-CA"/>
        </w:rPr>
        <w:t xml:space="preserve">The Bladmin_AUTO structure will need to be copied over to clinical BladderMin structure prior to manual adjustments. </w:t>
      </w:r>
    </w:p>
    <w:p w14:paraId="57DEFA4D" w14:textId="1DD50A20" w:rsidR="00905246" w:rsidRDefault="00905246" w:rsidP="00905246">
      <w:pPr>
        <w:pStyle w:val="ListParagraph"/>
        <w:numPr>
          <w:ilvl w:val="0"/>
          <w:numId w:val="7"/>
        </w:numPr>
        <w:rPr>
          <w:sz w:val="24"/>
          <w:szCs w:val="24"/>
          <w:lang w:val="en-CA"/>
        </w:rPr>
      </w:pPr>
      <w:r>
        <w:rPr>
          <w:sz w:val="24"/>
          <w:szCs w:val="24"/>
          <w:lang w:val="en-CA"/>
        </w:rPr>
        <w:t>Once copied into the clinical Bladdermin structure, manual adjustments can be made as necessary</w:t>
      </w:r>
      <w:r w:rsidR="00907C2F">
        <w:rPr>
          <w:sz w:val="24"/>
          <w:szCs w:val="24"/>
          <w:lang w:val="en-CA"/>
        </w:rPr>
        <w:t xml:space="preserve"> in the Contouring workspace</w:t>
      </w:r>
      <w:r>
        <w:rPr>
          <w:sz w:val="24"/>
          <w:szCs w:val="24"/>
          <w:lang w:val="en-CA"/>
        </w:rPr>
        <w:t xml:space="preserve">. </w:t>
      </w:r>
    </w:p>
    <w:p w14:paraId="38B136AD" w14:textId="2DA15C65" w:rsidR="00D6276E" w:rsidRDefault="00905246" w:rsidP="00905246">
      <w:pPr>
        <w:pStyle w:val="ListParagraph"/>
        <w:numPr>
          <w:ilvl w:val="0"/>
          <w:numId w:val="7"/>
        </w:numPr>
        <w:rPr>
          <w:sz w:val="24"/>
          <w:szCs w:val="24"/>
          <w:lang w:val="en-CA"/>
        </w:rPr>
      </w:pPr>
      <w:r>
        <w:rPr>
          <w:sz w:val="24"/>
          <w:szCs w:val="24"/>
          <w:lang w:val="en-CA"/>
        </w:rPr>
        <w:t>Do not delete the Blad</w:t>
      </w:r>
      <w:r w:rsidR="007B018F">
        <w:rPr>
          <w:sz w:val="24"/>
          <w:szCs w:val="24"/>
          <w:lang w:val="en-CA"/>
        </w:rPr>
        <w:t>m</w:t>
      </w:r>
      <w:r>
        <w:rPr>
          <w:sz w:val="24"/>
          <w:szCs w:val="24"/>
          <w:lang w:val="en-CA"/>
        </w:rPr>
        <w:t>in_AUTO structure as it could be useful for future evaluations. Just leave it and its naming convention</w:t>
      </w:r>
      <w:r w:rsidR="00907C2F">
        <w:rPr>
          <w:sz w:val="24"/>
          <w:szCs w:val="24"/>
          <w:lang w:val="en-CA"/>
        </w:rPr>
        <w:t>,</w:t>
      </w:r>
      <w:r>
        <w:rPr>
          <w:sz w:val="24"/>
          <w:szCs w:val="24"/>
          <w:lang w:val="en-CA"/>
        </w:rPr>
        <w:t xml:space="preserve"> as it will</w:t>
      </w:r>
      <w:r w:rsidR="007B018F">
        <w:rPr>
          <w:sz w:val="24"/>
          <w:szCs w:val="24"/>
          <w:lang w:val="en-CA"/>
        </w:rPr>
        <w:t xml:space="preserve"> be clear that this is a script-</w:t>
      </w:r>
      <w:r>
        <w:rPr>
          <w:sz w:val="24"/>
          <w:szCs w:val="24"/>
          <w:lang w:val="en-CA"/>
        </w:rPr>
        <w:t>produced struc</w:t>
      </w:r>
      <w:r w:rsidR="00907C2F">
        <w:rPr>
          <w:sz w:val="24"/>
          <w:szCs w:val="24"/>
          <w:lang w:val="en-CA"/>
        </w:rPr>
        <w:t>ture.</w:t>
      </w:r>
    </w:p>
    <w:p w14:paraId="58B4475D" w14:textId="77777777" w:rsidR="00D6276E" w:rsidRDefault="00D6276E">
      <w:pPr>
        <w:rPr>
          <w:sz w:val="24"/>
          <w:szCs w:val="24"/>
          <w:lang w:val="en-CA"/>
        </w:rPr>
      </w:pPr>
      <w:r>
        <w:rPr>
          <w:sz w:val="24"/>
          <w:szCs w:val="24"/>
          <w:lang w:val="en-CA"/>
        </w:rPr>
        <w:br w:type="page"/>
      </w:r>
    </w:p>
    <w:p w14:paraId="24D1F995" w14:textId="16D6FB53" w:rsidR="00D6276E" w:rsidRPr="00D6276E" w:rsidRDefault="00D6276E" w:rsidP="00D6276E">
      <w:pPr>
        <w:rPr>
          <w:sz w:val="28"/>
          <w:szCs w:val="28"/>
          <w:lang w:val="en-CA"/>
        </w:rPr>
      </w:pPr>
      <w:r w:rsidRPr="00D6276E">
        <w:rPr>
          <w:b/>
          <w:bCs/>
          <w:sz w:val="28"/>
          <w:szCs w:val="28"/>
          <w:lang w:val="en-CA"/>
        </w:rPr>
        <w:lastRenderedPageBreak/>
        <w:t>Admin Management of Bladdermin</w:t>
      </w:r>
      <w:r>
        <w:rPr>
          <w:b/>
          <w:bCs/>
          <w:sz w:val="28"/>
          <w:szCs w:val="28"/>
          <w:lang w:val="en-CA"/>
        </w:rPr>
        <w:t>:</w:t>
      </w:r>
    </w:p>
    <w:p w14:paraId="15BD42D0" w14:textId="1C6AEA62" w:rsidR="00DB38A3" w:rsidRDefault="00DB38A3" w:rsidP="00D6276E">
      <w:pPr>
        <w:pStyle w:val="ListParagraph"/>
        <w:numPr>
          <w:ilvl w:val="0"/>
          <w:numId w:val="8"/>
        </w:numPr>
        <w:rPr>
          <w:sz w:val="24"/>
          <w:szCs w:val="24"/>
          <w:lang w:val="en-CA"/>
        </w:rPr>
      </w:pPr>
      <w:r>
        <w:rPr>
          <w:sz w:val="24"/>
          <w:szCs w:val="24"/>
          <w:lang w:val="en-CA"/>
        </w:rPr>
        <w:t xml:space="preserve">Create a directory to store </w:t>
      </w:r>
      <w:r w:rsidR="00650041">
        <w:rPr>
          <w:sz w:val="24"/>
          <w:szCs w:val="24"/>
          <w:lang w:val="en-CA"/>
        </w:rPr>
        <w:t>all</w:t>
      </w:r>
      <w:r>
        <w:rPr>
          <w:sz w:val="24"/>
          <w:szCs w:val="24"/>
          <w:lang w:val="en-CA"/>
        </w:rPr>
        <w:t xml:space="preserve"> the BladderMin protocols.</w:t>
      </w:r>
    </w:p>
    <w:p w14:paraId="20353092" w14:textId="213C2695" w:rsidR="00905246" w:rsidRDefault="00DB38A3" w:rsidP="00D6276E">
      <w:pPr>
        <w:pStyle w:val="ListParagraph"/>
        <w:numPr>
          <w:ilvl w:val="0"/>
          <w:numId w:val="8"/>
        </w:numPr>
        <w:rPr>
          <w:sz w:val="24"/>
          <w:szCs w:val="24"/>
          <w:lang w:val="en-CA"/>
        </w:rPr>
      </w:pPr>
      <w:r>
        <w:rPr>
          <w:sz w:val="24"/>
          <w:szCs w:val="24"/>
          <w:lang w:val="en-CA"/>
        </w:rPr>
        <w:t>Ensure the Configuration.xml file is in the same directory as the BladderMin.esapi.dll file. The script will not run otherwise.</w:t>
      </w:r>
    </w:p>
    <w:p w14:paraId="115E7562" w14:textId="633DB2A0" w:rsidR="00DB38A3" w:rsidRDefault="00DB38A3" w:rsidP="00D6276E">
      <w:pPr>
        <w:pStyle w:val="ListParagraph"/>
        <w:numPr>
          <w:ilvl w:val="0"/>
          <w:numId w:val="8"/>
        </w:numPr>
        <w:rPr>
          <w:sz w:val="24"/>
          <w:szCs w:val="24"/>
          <w:lang w:val="en-CA"/>
        </w:rPr>
      </w:pPr>
      <w:r>
        <w:rPr>
          <w:sz w:val="24"/>
          <w:szCs w:val="24"/>
          <w:lang w:val="en-CA"/>
        </w:rPr>
        <w:t xml:space="preserve">Open the Configuration.xml file and edit the &lt;Protocols&gt; tag to include the directory where all the protocol templates will be saved. Save the change. An example is shown below. This Configuration file allows the center to place their protocols anywhere they </w:t>
      </w:r>
      <w:r w:rsidR="00DE7618">
        <w:rPr>
          <w:sz w:val="24"/>
          <w:szCs w:val="24"/>
          <w:lang w:val="en-CA"/>
        </w:rPr>
        <w:t>want,</w:t>
      </w:r>
      <w:r>
        <w:rPr>
          <w:sz w:val="24"/>
          <w:szCs w:val="24"/>
          <w:lang w:val="en-CA"/>
        </w:rPr>
        <w:t xml:space="preserve"> and updates can be made to this simple text file without need to go into the Bladdermin source code.</w:t>
      </w:r>
    </w:p>
    <w:p w14:paraId="6A39346D" w14:textId="317F4A87" w:rsidR="00DB38A3" w:rsidRDefault="00DB38A3" w:rsidP="00DB38A3">
      <w:pPr>
        <w:ind w:left="360"/>
        <w:rPr>
          <w:sz w:val="24"/>
          <w:szCs w:val="24"/>
          <w:lang w:val="en-CA"/>
        </w:rPr>
      </w:pPr>
      <w:r>
        <w:rPr>
          <w:noProof/>
        </w:rPr>
        <w:drawing>
          <wp:inline distT="0" distB="0" distL="0" distR="0" wp14:anchorId="7B5AFA1A" wp14:editId="578369A1">
            <wp:extent cx="5731510" cy="963295"/>
            <wp:effectExtent l="0" t="0" r="2540" b="8255"/>
            <wp:docPr id="213822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5487" name=""/>
                    <pic:cNvPicPr/>
                  </pic:nvPicPr>
                  <pic:blipFill>
                    <a:blip r:embed="rId17"/>
                    <a:stretch>
                      <a:fillRect/>
                    </a:stretch>
                  </pic:blipFill>
                  <pic:spPr>
                    <a:xfrm>
                      <a:off x="0" y="0"/>
                      <a:ext cx="5731510" cy="963295"/>
                    </a:xfrm>
                    <a:prstGeom prst="rect">
                      <a:avLst/>
                    </a:prstGeom>
                  </pic:spPr>
                </pic:pic>
              </a:graphicData>
            </a:graphic>
          </wp:inline>
        </w:drawing>
      </w:r>
    </w:p>
    <w:p w14:paraId="7758F095" w14:textId="3D6C6890" w:rsidR="00DB38A3" w:rsidRDefault="00DB38A3" w:rsidP="00DB38A3">
      <w:pPr>
        <w:pStyle w:val="ListParagraph"/>
        <w:rPr>
          <w:sz w:val="24"/>
          <w:szCs w:val="24"/>
          <w:lang w:val="en-CA"/>
        </w:rPr>
      </w:pPr>
    </w:p>
    <w:p w14:paraId="64F9B88A" w14:textId="6DFA9046" w:rsidR="00DB38A3" w:rsidRPr="00B26DB8" w:rsidRDefault="00DB38A3" w:rsidP="00B26DB8">
      <w:pPr>
        <w:rPr>
          <w:b/>
          <w:bCs/>
          <w:sz w:val="28"/>
          <w:szCs w:val="28"/>
          <w:lang w:val="en-CA"/>
        </w:rPr>
      </w:pPr>
      <w:r w:rsidRPr="00B26DB8">
        <w:rPr>
          <w:b/>
          <w:bCs/>
          <w:sz w:val="28"/>
          <w:szCs w:val="28"/>
          <w:lang w:val="en-CA"/>
        </w:rPr>
        <w:t>Generating Bladdermin Protocols:</w:t>
      </w:r>
    </w:p>
    <w:p w14:paraId="120067DD" w14:textId="2CFDE7D4" w:rsidR="00183128" w:rsidRDefault="00183128" w:rsidP="00183128">
      <w:pPr>
        <w:pStyle w:val="ListParagraph"/>
        <w:numPr>
          <w:ilvl w:val="0"/>
          <w:numId w:val="9"/>
        </w:numPr>
        <w:rPr>
          <w:sz w:val="24"/>
          <w:szCs w:val="24"/>
          <w:lang w:val="en-CA"/>
        </w:rPr>
      </w:pPr>
      <w:r>
        <w:rPr>
          <w:sz w:val="24"/>
          <w:szCs w:val="24"/>
          <w:lang w:val="en-CA"/>
        </w:rPr>
        <w:t xml:space="preserve">The protocols are written in .xml format with elements and attributes that contain the relevant information. A complete example is given below. </w:t>
      </w:r>
    </w:p>
    <w:p w14:paraId="6B7CAFAB" w14:textId="52AEE043" w:rsidR="00183128" w:rsidRDefault="00183128" w:rsidP="00183128">
      <w:pPr>
        <w:pStyle w:val="ListParagraph"/>
        <w:numPr>
          <w:ilvl w:val="0"/>
          <w:numId w:val="9"/>
        </w:numPr>
        <w:rPr>
          <w:sz w:val="24"/>
          <w:szCs w:val="24"/>
          <w:lang w:val="en-CA"/>
        </w:rPr>
      </w:pPr>
      <w:r>
        <w:rPr>
          <w:sz w:val="24"/>
          <w:szCs w:val="24"/>
          <w:lang w:val="en-CA"/>
        </w:rPr>
        <w:t>All Bladdermin protocols are enclosed within the &lt;</w:t>
      </w:r>
      <w:r w:rsidRPr="00183128">
        <w:rPr>
          <w:i/>
          <w:iCs/>
          <w:sz w:val="24"/>
          <w:szCs w:val="24"/>
          <w:lang w:val="en-CA"/>
        </w:rPr>
        <w:t>BladderminProtocol</w:t>
      </w:r>
      <w:r>
        <w:rPr>
          <w:i/>
          <w:iCs/>
          <w:sz w:val="24"/>
          <w:szCs w:val="24"/>
          <w:lang w:val="en-CA"/>
        </w:rPr>
        <w:t>&gt;</w:t>
      </w:r>
      <w:r>
        <w:rPr>
          <w:sz w:val="24"/>
          <w:szCs w:val="24"/>
          <w:lang w:val="en-CA"/>
        </w:rPr>
        <w:t xml:space="preserve"> element.</w:t>
      </w:r>
      <w:r w:rsidR="008D6D42">
        <w:rPr>
          <w:sz w:val="24"/>
          <w:szCs w:val="24"/>
          <w:lang w:val="en-CA"/>
        </w:rPr>
        <w:t xml:space="preserve"> </w:t>
      </w:r>
      <w:r w:rsidR="006634EC">
        <w:rPr>
          <w:sz w:val="24"/>
          <w:szCs w:val="24"/>
          <w:lang w:val="en-CA"/>
        </w:rPr>
        <w:t>There are 2 main elements with the following attributes:</w:t>
      </w:r>
    </w:p>
    <w:p w14:paraId="2206D912" w14:textId="2919A720" w:rsidR="006634EC" w:rsidRDefault="006634EC" w:rsidP="006634EC">
      <w:pPr>
        <w:pStyle w:val="ListParagraph"/>
        <w:numPr>
          <w:ilvl w:val="1"/>
          <w:numId w:val="9"/>
        </w:numPr>
        <w:rPr>
          <w:sz w:val="24"/>
          <w:szCs w:val="24"/>
          <w:lang w:val="en-CA"/>
        </w:rPr>
      </w:pPr>
      <w:r>
        <w:rPr>
          <w:sz w:val="24"/>
          <w:szCs w:val="24"/>
          <w:lang w:val="en-CA"/>
        </w:rPr>
        <w:t xml:space="preserve">&lt;ProtocolMetaData&gt; </w:t>
      </w:r>
    </w:p>
    <w:p w14:paraId="022EE4C1" w14:textId="76BF300D" w:rsidR="006634EC" w:rsidRDefault="006634EC" w:rsidP="006634EC">
      <w:pPr>
        <w:pStyle w:val="ListParagraph"/>
        <w:numPr>
          <w:ilvl w:val="2"/>
          <w:numId w:val="9"/>
        </w:numPr>
        <w:rPr>
          <w:sz w:val="24"/>
          <w:szCs w:val="24"/>
          <w:lang w:val="en-CA"/>
        </w:rPr>
      </w:pPr>
      <w:r>
        <w:rPr>
          <w:sz w:val="24"/>
          <w:szCs w:val="24"/>
          <w:lang w:val="en-CA"/>
        </w:rPr>
        <w:t>Name = the name of the protocol that the script will populate in the Select Protocol drop-down menu</w:t>
      </w:r>
    </w:p>
    <w:p w14:paraId="59143B7C" w14:textId="7255BBAE" w:rsidR="006634EC" w:rsidRDefault="006634EC" w:rsidP="006634EC">
      <w:pPr>
        <w:pStyle w:val="ListParagraph"/>
        <w:numPr>
          <w:ilvl w:val="2"/>
          <w:numId w:val="9"/>
        </w:numPr>
        <w:rPr>
          <w:sz w:val="24"/>
          <w:szCs w:val="24"/>
          <w:lang w:val="en-CA"/>
        </w:rPr>
      </w:pPr>
      <w:r>
        <w:rPr>
          <w:sz w:val="24"/>
          <w:szCs w:val="24"/>
          <w:lang w:val="en-CA"/>
        </w:rPr>
        <w:t>NodesTreatable = indicates whether the checkbox to allow for nodal involvement will be visible on the script user interface. Allowable options are “true” and “false”.</w:t>
      </w:r>
    </w:p>
    <w:p w14:paraId="2DB31FE1" w14:textId="1D6C0DF4" w:rsidR="006634EC" w:rsidRDefault="006634EC" w:rsidP="006634EC">
      <w:pPr>
        <w:pStyle w:val="ListParagraph"/>
        <w:numPr>
          <w:ilvl w:val="2"/>
          <w:numId w:val="9"/>
        </w:numPr>
        <w:rPr>
          <w:sz w:val="24"/>
          <w:szCs w:val="24"/>
          <w:lang w:val="en-CA"/>
        </w:rPr>
      </w:pPr>
      <w:r>
        <w:rPr>
          <w:sz w:val="24"/>
          <w:szCs w:val="24"/>
          <w:lang w:val="en-CA"/>
        </w:rPr>
        <w:t>MultiPhase = indicates whether the protocol is multiphase or not and therefore will cause the script to operate on a plan or plan sum. Allowable options are “true” and “false”.</w:t>
      </w:r>
    </w:p>
    <w:p w14:paraId="61301A88" w14:textId="48F239A8" w:rsidR="006634EC" w:rsidRDefault="006634EC" w:rsidP="006634EC">
      <w:pPr>
        <w:pStyle w:val="ListParagraph"/>
        <w:numPr>
          <w:ilvl w:val="1"/>
          <w:numId w:val="9"/>
        </w:numPr>
        <w:rPr>
          <w:sz w:val="24"/>
          <w:szCs w:val="24"/>
          <w:lang w:val="en-CA"/>
        </w:rPr>
      </w:pPr>
      <w:r>
        <w:rPr>
          <w:sz w:val="24"/>
          <w:szCs w:val="24"/>
          <w:lang w:val="en-CA"/>
        </w:rPr>
        <w:t>&lt;Constraints&gt;</w:t>
      </w:r>
      <w:r w:rsidR="0065509C">
        <w:rPr>
          <w:sz w:val="24"/>
          <w:szCs w:val="24"/>
          <w:lang w:val="en-CA"/>
        </w:rPr>
        <w:t xml:space="preserve"> </w:t>
      </w:r>
    </w:p>
    <w:p w14:paraId="3CD5DAD1" w14:textId="6E5504C3" w:rsidR="0065509C" w:rsidRDefault="0065509C" w:rsidP="0065509C">
      <w:pPr>
        <w:pStyle w:val="ListParagraph"/>
        <w:numPr>
          <w:ilvl w:val="2"/>
          <w:numId w:val="9"/>
        </w:numPr>
        <w:rPr>
          <w:sz w:val="24"/>
          <w:szCs w:val="24"/>
          <w:lang w:val="en-CA"/>
        </w:rPr>
      </w:pPr>
      <w:r>
        <w:rPr>
          <w:sz w:val="24"/>
          <w:szCs w:val="24"/>
          <w:lang w:val="en-CA"/>
        </w:rPr>
        <w:t>Nodes = indicates whether nodes are treated or not, which can determine which set of constraint values to use if the constraint values are nodal dependent. Default is “false” if NodesTreatable is set to “false”.</w:t>
      </w:r>
    </w:p>
    <w:p w14:paraId="1A0BC4BC" w14:textId="5D077C2C" w:rsidR="0065509C" w:rsidRDefault="00F217DD" w:rsidP="0065509C">
      <w:pPr>
        <w:pStyle w:val="ListParagraph"/>
        <w:numPr>
          <w:ilvl w:val="2"/>
          <w:numId w:val="9"/>
        </w:numPr>
        <w:rPr>
          <w:sz w:val="24"/>
          <w:szCs w:val="24"/>
          <w:lang w:val="en-CA"/>
        </w:rPr>
      </w:pPr>
      <w:r>
        <w:rPr>
          <w:sz w:val="24"/>
          <w:szCs w:val="24"/>
          <w:lang w:val="en-CA"/>
        </w:rPr>
        <w:t>M</w:t>
      </w:r>
      <w:r w:rsidR="0065509C">
        <w:rPr>
          <w:sz w:val="24"/>
          <w:szCs w:val="24"/>
          <w:lang w:val="en-CA"/>
        </w:rPr>
        <w:t>ultiphase = indicates whether it’s multiphase or not. Must be set to “true” if MultiPhase is “true”. Default is “false” otherwise</w:t>
      </w:r>
    </w:p>
    <w:p w14:paraId="6039B813" w14:textId="54FBB8ED" w:rsidR="0065509C" w:rsidRDefault="0065509C" w:rsidP="0065509C">
      <w:pPr>
        <w:pStyle w:val="ListParagraph"/>
        <w:numPr>
          <w:ilvl w:val="2"/>
          <w:numId w:val="9"/>
        </w:numPr>
        <w:rPr>
          <w:sz w:val="24"/>
          <w:szCs w:val="24"/>
          <w:lang w:val="en-CA"/>
        </w:rPr>
      </w:pPr>
      <w:r>
        <w:rPr>
          <w:sz w:val="24"/>
          <w:szCs w:val="24"/>
          <w:lang w:val="en-CA"/>
        </w:rPr>
        <w:lastRenderedPageBreak/>
        <w:t>Constraints = defines the constraints for the protocol. One &lt;constraint&gt; attribute is needed per constraint. Within each &lt;constraint&gt; are the following attributes:</w:t>
      </w:r>
    </w:p>
    <w:p w14:paraId="0403133B" w14:textId="70E38D27" w:rsidR="0065509C" w:rsidRDefault="0065509C" w:rsidP="0065509C">
      <w:pPr>
        <w:pStyle w:val="ListParagraph"/>
        <w:numPr>
          <w:ilvl w:val="3"/>
          <w:numId w:val="9"/>
        </w:numPr>
        <w:rPr>
          <w:sz w:val="24"/>
          <w:szCs w:val="24"/>
          <w:lang w:val="en-CA"/>
        </w:rPr>
      </w:pPr>
      <w:r>
        <w:rPr>
          <w:sz w:val="24"/>
          <w:szCs w:val="24"/>
          <w:lang w:val="en-CA"/>
        </w:rPr>
        <w:t>Name = the name of the constraint which displays on the script user interface</w:t>
      </w:r>
    </w:p>
    <w:p w14:paraId="10FFE443" w14:textId="1B319D8A" w:rsidR="0065509C" w:rsidRDefault="0065509C" w:rsidP="0065509C">
      <w:pPr>
        <w:pStyle w:val="ListParagraph"/>
        <w:numPr>
          <w:ilvl w:val="3"/>
          <w:numId w:val="9"/>
        </w:numPr>
        <w:rPr>
          <w:sz w:val="24"/>
          <w:szCs w:val="24"/>
          <w:lang w:val="en-CA"/>
        </w:rPr>
      </w:pPr>
      <w:r>
        <w:rPr>
          <w:sz w:val="24"/>
          <w:szCs w:val="24"/>
          <w:lang w:val="en-CA"/>
        </w:rPr>
        <w:t xml:space="preserve">DoseValue = the dose value for the constraint. </w:t>
      </w:r>
    </w:p>
    <w:p w14:paraId="3C68278F" w14:textId="41153B3F" w:rsidR="0065509C" w:rsidRDefault="0065509C" w:rsidP="0065509C">
      <w:pPr>
        <w:pStyle w:val="ListParagraph"/>
        <w:numPr>
          <w:ilvl w:val="3"/>
          <w:numId w:val="9"/>
        </w:numPr>
        <w:rPr>
          <w:sz w:val="24"/>
          <w:szCs w:val="24"/>
          <w:lang w:val="en-CA"/>
        </w:rPr>
      </w:pPr>
      <w:r>
        <w:rPr>
          <w:sz w:val="24"/>
          <w:szCs w:val="24"/>
          <w:lang w:val="en-CA"/>
        </w:rPr>
        <w:t>DoseUnit = the units for the dose. Units should coordinate with the dose value</w:t>
      </w:r>
      <w:r w:rsidR="005B46C9">
        <w:rPr>
          <w:sz w:val="24"/>
          <w:szCs w:val="24"/>
          <w:lang w:val="en-CA"/>
        </w:rPr>
        <w:t>.</w:t>
      </w:r>
    </w:p>
    <w:p w14:paraId="47BEC951" w14:textId="6BE6830E" w:rsidR="0065509C" w:rsidRDefault="0065509C" w:rsidP="0065509C">
      <w:pPr>
        <w:pStyle w:val="ListParagraph"/>
        <w:numPr>
          <w:ilvl w:val="3"/>
          <w:numId w:val="9"/>
        </w:numPr>
        <w:rPr>
          <w:sz w:val="24"/>
          <w:szCs w:val="24"/>
          <w:lang w:val="en-CA"/>
        </w:rPr>
      </w:pPr>
      <w:r>
        <w:rPr>
          <w:sz w:val="24"/>
          <w:szCs w:val="24"/>
          <w:lang w:val="en-CA"/>
        </w:rPr>
        <w:t xml:space="preserve">VolumePresentation = </w:t>
      </w:r>
      <w:r w:rsidR="00E520F2">
        <w:rPr>
          <w:sz w:val="24"/>
          <w:szCs w:val="24"/>
          <w:lang w:val="en-CA"/>
        </w:rPr>
        <w:t>R</w:t>
      </w:r>
      <w:r>
        <w:rPr>
          <w:sz w:val="24"/>
          <w:szCs w:val="24"/>
          <w:lang w:val="en-CA"/>
        </w:rPr>
        <w:t xml:space="preserve">elative or </w:t>
      </w:r>
      <w:r w:rsidR="00E520F2">
        <w:rPr>
          <w:sz w:val="24"/>
          <w:szCs w:val="24"/>
          <w:lang w:val="en-CA"/>
        </w:rPr>
        <w:t>A</w:t>
      </w:r>
      <w:r>
        <w:rPr>
          <w:sz w:val="24"/>
          <w:szCs w:val="24"/>
          <w:lang w:val="en-CA"/>
        </w:rPr>
        <w:t>bsolute</w:t>
      </w:r>
    </w:p>
    <w:p w14:paraId="42A73BA6" w14:textId="50DEED1F" w:rsidR="0065509C" w:rsidRDefault="0065509C" w:rsidP="0065509C">
      <w:pPr>
        <w:pStyle w:val="ListParagraph"/>
        <w:numPr>
          <w:ilvl w:val="3"/>
          <w:numId w:val="9"/>
        </w:numPr>
        <w:rPr>
          <w:sz w:val="24"/>
          <w:szCs w:val="24"/>
          <w:lang w:val="en-CA"/>
        </w:rPr>
      </w:pPr>
      <w:r>
        <w:rPr>
          <w:sz w:val="24"/>
          <w:szCs w:val="24"/>
          <w:lang w:val="en-CA"/>
        </w:rPr>
        <w:t>Volume = volume constraint. Value coordinates with VolumePresentation</w:t>
      </w:r>
    </w:p>
    <w:p w14:paraId="4EB0C85E" w14:textId="0B7CAFD2" w:rsidR="00CB733F" w:rsidRDefault="00CB733F" w:rsidP="00CB733F">
      <w:pPr>
        <w:pStyle w:val="ListParagraph"/>
        <w:numPr>
          <w:ilvl w:val="0"/>
          <w:numId w:val="9"/>
        </w:numPr>
        <w:rPr>
          <w:sz w:val="24"/>
          <w:szCs w:val="24"/>
          <w:lang w:val="en-CA"/>
        </w:rPr>
      </w:pPr>
      <w:r>
        <w:rPr>
          <w:noProof/>
        </w:rPr>
        <w:drawing>
          <wp:anchor distT="0" distB="0" distL="114300" distR="114300" simplePos="0" relativeHeight="251658240" behindDoc="1" locked="0" layoutInCell="1" allowOverlap="1" wp14:anchorId="1FDCC0E1" wp14:editId="091BDDC8">
            <wp:simplePos x="0" y="0"/>
            <wp:positionH relativeFrom="column">
              <wp:posOffset>-495300</wp:posOffset>
            </wp:positionH>
            <wp:positionV relativeFrom="paragraph">
              <wp:posOffset>567690</wp:posOffset>
            </wp:positionV>
            <wp:extent cx="6880225" cy="1847850"/>
            <wp:effectExtent l="0" t="0" r="0" b="0"/>
            <wp:wrapTight wrapText="bothSides">
              <wp:wrapPolygon edited="0">
                <wp:start x="0" y="0"/>
                <wp:lineTo x="0" y="21377"/>
                <wp:lineTo x="21530" y="21377"/>
                <wp:lineTo x="21530" y="0"/>
                <wp:lineTo x="0" y="0"/>
              </wp:wrapPolygon>
            </wp:wrapTight>
            <wp:docPr id="2712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06018" name=""/>
                    <pic:cNvPicPr/>
                  </pic:nvPicPr>
                  <pic:blipFill>
                    <a:blip r:embed="rId18">
                      <a:extLst>
                        <a:ext uri="{28A0092B-C50C-407E-A947-70E740481C1C}">
                          <a14:useLocalDpi xmlns:a14="http://schemas.microsoft.com/office/drawing/2010/main" val="0"/>
                        </a:ext>
                      </a:extLst>
                    </a:blip>
                    <a:stretch>
                      <a:fillRect/>
                    </a:stretch>
                  </pic:blipFill>
                  <pic:spPr>
                    <a:xfrm>
                      <a:off x="0" y="0"/>
                      <a:ext cx="6880225" cy="1847850"/>
                    </a:xfrm>
                    <a:prstGeom prst="rect">
                      <a:avLst/>
                    </a:prstGeom>
                  </pic:spPr>
                </pic:pic>
              </a:graphicData>
            </a:graphic>
            <wp14:sizeRelH relativeFrom="margin">
              <wp14:pctWidth>0</wp14:pctWidth>
            </wp14:sizeRelH>
            <wp14:sizeRelV relativeFrom="margin">
              <wp14:pctHeight>0</wp14:pctHeight>
            </wp14:sizeRelV>
          </wp:anchor>
        </w:drawing>
      </w:r>
      <w:r>
        <w:rPr>
          <w:sz w:val="24"/>
          <w:szCs w:val="24"/>
          <w:lang w:val="en-CA"/>
        </w:rPr>
        <w:t>An example protocol shown is below for a 2-phase, optional nodal involvement prostate 78Gy in 39fx:</w:t>
      </w:r>
    </w:p>
    <w:p w14:paraId="68800409" w14:textId="55136443" w:rsidR="00183128" w:rsidRPr="0065509C" w:rsidRDefault="00183128" w:rsidP="0065509C">
      <w:pPr>
        <w:rPr>
          <w:sz w:val="24"/>
          <w:szCs w:val="24"/>
          <w:lang w:val="en-CA"/>
        </w:rPr>
      </w:pPr>
    </w:p>
    <w:p w14:paraId="35109E08" w14:textId="066DEB1B" w:rsidR="00183128" w:rsidRDefault="00183128" w:rsidP="00183128">
      <w:pPr>
        <w:pStyle w:val="ListParagraph"/>
        <w:rPr>
          <w:sz w:val="24"/>
          <w:szCs w:val="24"/>
          <w:lang w:val="en-CA"/>
        </w:rPr>
      </w:pPr>
    </w:p>
    <w:p w14:paraId="53E0B087" w14:textId="292824B2" w:rsidR="00183128" w:rsidRPr="00183128" w:rsidRDefault="00183128" w:rsidP="00183128">
      <w:pPr>
        <w:pStyle w:val="ListParagraph"/>
        <w:rPr>
          <w:sz w:val="24"/>
          <w:szCs w:val="24"/>
          <w:lang w:val="en-CA"/>
        </w:rPr>
      </w:pPr>
    </w:p>
    <w:sectPr w:rsidR="00183128" w:rsidRPr="001831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57393" w14:textId="77777777" w:rsidR="000778D4" w:rsidRDefault="000778D4" w:rsidP="000778D4">
      <w:pPr>
        <w:spacing w:after="0" w:line="240" w:lineRule="auto"/>
      </w:pPr>
      <w:r>
        <w:separator/>
      </w:r>
    </w:p>
  </w:endnote>
  <w:endnote w:type="continuationSeparator" w:id="0">
    <w:p w14:paraId="718E9C9F" w14:textId="77777777" w:rsidR="000778D4" w:rsidRDefault="000778D4" w:rsidP="00077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3890" w14:textId="77777777" w:rsidR="000778D4" w:rsidRDefault="000778D4" w:rsidP="000778D4">
      <w:pPr>
        <w:spacing w:after="0" w:line="240" w:lineRule="auto"/>
      </w:pPr>
      <w:r>
        <w:separator/>
      </w:r>
    </w:p>
  </w:footnote>
  <w:footnote w:type="continuationSeparator" w:id="0">
    <w:p w14:paraId="14AED711" w14:textId="77777777" w:rsidR="000778D4" w:rsidRDefault="000778D4" w:rsidP="00077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87DB1"/>
    <w:multiLevelType w:val="hybridMultilevel"/>
    <w:tmpl w:val="2C94873E"/>
    <w:lvl w:ilvl="0" w:tplc="FFFFFFF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10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837C3E"/>
    <w:multiLevelType w:val="hybridMultilevel"/>
    <w:tmpl w:val="BD44819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7E3719D"/>
    <w:multiLevelType w:val="hybridMultilevel"/>
    <w:tmpl w:val="DAD015D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12096A"/>
    <w:multiLevelType w:val="hybridMultilevel"/>
    <w:tmpl w:val="CF4AE8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4C52F32"/>
    <w:multiLevelType w:val="hybridMultilevel"/>
    <w:tmpl w:val="DAD015D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D71A54"/>
    <w:multiLevelType w:val="hybridMultilevel"/>
    <w:tmpl w:val="DAD015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15C61EC"/>
    <w:multiLevelType w:val="hybridMultilevel"/>
    <w:tmpl w:val="299EE208"/>
    <w:lvl w:ilvl="0" w:tplc="CE286086">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B9B7A74"/>
    <w:multiLevelType w:val="hybridMultilevel"/>
    <w:tmpl w:val="291678F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421B9A"/>
    <w:multiLevelType w:val="hybridMultilevel"/>
    <w:tmpl w:val="DAD015D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2827830">
    <w:abstractNumId w:val="2"/>
  </w:num>
  <w:num w:numId="2" w16cid:durableId="509300557">
    <w:abstractNumId w:val="8"/>
  </w:num>
  <w:num w:numId="3" w16cid:durableId="1281377618">
    <w:abstractNumId w:val="1"/>
  </w:num>
  <w:num w:numId="4" w16cid:durableId="1384253980">
    <w:abstractNumId w:val="3"/>
  </w:num>
  <w:num w:numId="5" w16cid:durableId="1481532027">
    <w:abstractNumId w:val="6"/>
  </w:num>
  <w:num w:numId="6" w16cid:durableId="437603514">
    <w:abstractNumId w:val="7"/>
  </w:num>
  <w:num w:numId="7" w16cid:durableId="1148322568">
    <w:abstractNumId w:val="4"/>
  </w:num>
  <w:num w:numId="8" w16cid:durableId="1282612148">
    <w:abstractNumId w:val="5"/>
  </w:num>
  <w:num w:numId="9" w16cid:durableId="1251818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014"/>
    <w:rsid w:val="00000A19"/>
    <w:rsid w:val="00005A15"/>
    <w:rsid w:val="00045923"/>
    <w:rsid w:val="00050233"/>
    <w:rsid w:val="000778D4"/>
    <w:rsid w:val="00084834"/>
    <w:rsid w:val="000F64C1"/>
    <w:rsid w:val="00171487"/>
    <w:rsid w:val="001731CB"/>
    <w:rsid w:val="00183128"/>
    <w:rsid w:val="001C00D7"/>
    <w:rsid w:val="00216F2D"/>
    <w:rsid w:val="0031192A"/>
    <w:rsid w:val="00313049"/>
    <w:rsid w:val="003934ED"/>
    <w:rsid w:val="00396621"/>
    <w:rsid w:val="003E37BC"/>
    <w:rsid w:val="00406A48"/>
    <w:rsid w:val="0043530A"/>
    <w:rsid w:val="00443D6E"/>
    <w:rsid w:val="00452D3A"/>
    <w:rsid w:val="004B45D6"/>
    <w:rsid w:val="004C607C"/>
    <w:rsid w:val="0055513A"/>
    <w:rsid w:val="005B46C9"/>
    <w:rsid w:val="005C4111"/>
    <w:rsid w:val="00650041"/>
    <w:rsid w:val="0065509C"/>
    <w:rsid w:val="006634EC"/>
    <w:rsid w:val="00685498"/>
    <w:rsid w:val="006B06C0"/>
    <w:rsid w:val="006F752F"/>
    <w:rsid w:val="00716C9A"/>
    <w:rsid w:val="007621E6"/>
    <w:rsid w:val="007811AF"/>
    <w:rsid w:val="007853A8"/>
    <w:rsid w:val="007B018F"/>
    <w:rsid w:val="00801A77"/>
    <w:rsid w:val="008146DE"/>
    <w:rsid w:val="00823A33"/>
    <w:rsid w:val="008D6D42"/>
    <w:rsid w:val="008F1693"/>
    <w:rsid w:val="00901F7E"/>
    <w:rsid w:val="00905246"/>
    <w:rsid w:val="009056C1"/>
    <w:rsid w:val="0090744F"/>
    <w:rsid w:val="00907C2F"/>
    <w:rsid w:val="00914DAD"/>
    <w:rsid w:val="00927982"/>
    <w:rsid w:val="00937FEA"/>
    <w:rsid w:val="00980F10"/>
    <w:rsid w:val="009861F1"/>
    <w:rsid w:val="009D2506"/>
    <w:rsid w:val="00A47435"/>
    <w:rsid w:val="00A62FC5"/>
    <w:rsid w:val="00AF1ACD"/>
    <w:rsid w:val="00B26DB8"/>
    <w:rsid w:val="00B44BEF"/>
    <w:rsid w:val="00BA4014"/>
    <w:rsid w:val="00BB62C7"/>
    <w:rsid w:val="00BC3161"/>
    <w:rsid w:val="00BE39C1"/>
    <w:rsid w:val="00BF39E6"/>
    <w:rsid w:val="00C11665"/>
    <w:rsid w:val="00CA2393"/>
    <w:rsid w:val="00CA3390"/>
    <w:rsid w:val="00CB386F"/>
    <w:rsid w:val="00CB733F"/>
    <w:rsid w:val="00CC4F3B"/>
    <w:rsid w:val="00CD5E9A"/>
    <w:rsid w:val="00CE08A2"/>
    <w:rsid w:val="00D05773"/>
    <w:rsid w:val="00D6276E"/>
    <w:rsid w:val="00D66D9B"/>
    <w:rsid w:val="00DA7B40"/>
    <w:rsid w:val="00DB38A3"/>
    <w:rsid w:val="00DE7618"/>
    <w:rsid w:val="00E1618B"/>
    <w:rsid w:val="00E520F2"/>
    <w:rsid w:val="00E64894"/>
    <w:rsid w:val="00EB662D"/>
    <w:rsid w:val="00F217DD"/>
    <w:rsid w:val="00F502AB"/>
    <w:rsid w:val="00F50FBD"/>
    <w:rsid w:val="00F629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DFF1"/>
  <w15:docId w15:val="{83676F6C-12C3-420A-8050-2541BA94F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014"/>
    <w:pPr>
      <w:ind w:left="720"/>
      <w:contextualSpacing/>
    </w:pPr>
  </w:style>
  <w:style w:type="character" w:styleId="Hyperlink">
    <w:name w:val="Hyperlink"/>
    <w:basedOn w:val="DefaultParagraphFont"/>
    <w:uiPriority w:val="99"/>
    <w:unhideWhenUsed/>
    <w:rsid w:val="00BA4014"/>
    <w:rPr>
      <w:color w:val="0000FF" w:themeColor="hyperlink"/>
      <w:u w:val="single"/>
    </w:rPr>
  </w:style>
  <w:style w:type="paragraph" w:styleId="BalloonText">
    <w:name w:val="Balloon Text"/>
    <w:basedOn w:val="Normal"/>
    <w:link w:val="BalloonTextChar"/>
    <w:uiPriority w:val="99"/>
    <w:semiHidden/>
    <w:unhideWhenUsed/>
    <w:rsid w:val="00BA40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014"/>
    <w:rPr>
      <w:rFonts w:ascii="Tahoma" w:hAnsi="Tahoma" w:cs="Tahoma"/>
      <w:sz w:val="16"/>
      <w:szCs w:val="16"/>
    </w:rPr>
  </w:style>
  <w:style w:type="table" w:styleId="TableGrid">
    <w:name w:val="Table Grid"/>
    <w:basedOn w:val="TableNormal"/>
    <w:uiPriority w:val="59"/>
    <w:rsid w:val="0039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778D4"/>
    <w:pPr>
      <w:spacing w:line="240" w:lineRule="auto"/>
    </w:pPr>
    <w:rPr>
      <w:b/>
      <w:bCs/>
      <w:color w:val="4F81BD" w:themeColor="accent1"/>
      <w:sz w:val="18"/>
      <w:szCs w:val="18"/>
    </w:rPr>
  </w:style>
  <w:style w:type="paragraph" w:styleId="Header">
    <w:name w:val="header"/>
    <w:basedOn w:val="Normal"/>
    <w:link w:val="HeaderChar"/>
    <w:uiPriority w:val="99"/>
    <w:unhideWhenUsed/>
    <w:rsid w:val="000778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78D4"/>
  </w:style>
  <w:style w:type="paragraph" w:styleId="Footer">
    <w:name w:val="footer"/>
    <w:basedOn w:val="Normal"/>
    <w:link w:val="FooterChar"/>
    <w:uiPriority w:val="99"/>
    <w:unhideWhenUsed/>
    <w:rsid w:val="000778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78D4"/>
  </w:style>
  <w:style w:type="character" w:styleId="FollowedHyperlink">
    <w:name w:val="FollowedHyperlink"/>
    <w:basedOn w:val="DefaultParagraphFont"/>
    <w:uiPriority w:val="99"/>
    <w:semiHidden/>
    <w:unhideWhenUsed/>
    <w:rsid w:val="005C41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47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spvaimapcn\data$\VarianScripting\Bladdermi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2691D-8B66-4617-B8C2-93920A33A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5</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Health Shared Services BC</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Chng, Nick</dc:creator>
  <cp:lastModifiedBy>Lawyer, Kim [BCCancer]</cp:lastModifiedBy>
  <cp:revision>21</cp:revision>
  <dcterms:created xsi:type="dcterms:W3CDTF">2024-09-20T17:16:00Z</dcterms:created>
  <dcterms:modified xsi:type="dcterms:W3CDTF">2025-11-10T21:49:00Z</dcterms:modified>
</cp:coreProperties>
</file>