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BBE4F" w14:textId="2101CBCA" w:rsidR="00CE0D88" w:rsidRDefault="0055664A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오늘 할 것 </w:t>
      </w:r>
    </w:p>
    <w:p w14:paraId="0CFE034E" w14:textId="76481678" w:rsidR="0055664A" w:rsidRDefault="0055664A">
      <w:pPr>
        <w:rPr>
          <w:b/>
          <w:bCs/>
          <w:sz w:val="32"/>
          <w:szCs w:val="36"/>
        </w:rPr>
      </w:pPr>
    </w:p>
    <w:p w14:paraId="6E3AABC6" w14:textId="49D93F5E" w:rsidR="0045100A" w:rsidRDefault="0045100A">
      <w:pPr>
        <w:rPr>
          <w:b/>
          <w:bCs/>
          <w:sz w:val="36"/>
          <w:szCs w:val="40"/>
        </w:rPr>
      </w:pPr>
      <w:proofErr w:type="spellStart"/>
      <w:r>
        <w:rPr>
          <w:rFonts w:hint="eastAsia"/>
          <w:b/>
          <w:bCs/>
          <w:sz w:val="36"/>
          <w:szCs w:val="40"/>
        </w:rPr>
        <w:t>유스케이스</w:t>
      </w:r>
      <w:proofErr w:type="spellEnd"/>
      <w:r>
        <w:rPr>
          <w:rFonts w:hint="eastAsia"/>
          <w:b/>
          <w:bCs/>
          <w:sz w:val="36"/>
          <w:szCs w:val="40"/>
        </w:rPr>
        <w:t xml:space="preserve"> 다이어 그램 그리기 </w:t>
      </w:r>
    </w:p>
    <w:p w14:paraId="5251B3AD" w14:textId="79A5EF08" w:rsidR="0045100A" w:rsidRDefault="0045100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사용자 인터페이스 요구사항 정의</w:t>
      </w:r>
    </w:p>
    <w:p w14:paraId="4025D99D" w14:textId="4592297C" w:rsidR="0045100A" w:rsidRPr="0016549B" w:rsidRDefault="0045100A" w:rsidP="0045100A">
      <w:pPr>
        <w:pStyle w:val="a"/>
        <w:numPr>
          <w:ilvl w:val="0"/>
          <w:numId w:val="0"/>
        </w:numPr>
        <w:ind w:leftChars="41" w:left="448" w:hangingChars="112" w:hanging="358"/>
        <w:rPr>
          <w:b/>
          <w:bCs/>
          <w:sz w:val="32"/>
          <w:szCs w:val="32"/>
        </w:rPr>
      </w:pPr>
      <w:proofErr w:type="spellStart"/>
      <w:r w:rsidRPr="0016549B">
        <w:rPr>
          <w:rFonts w:hint="eastAsia"/>
          <w:b/>
          <w:bCs/>
          <w:sz w:val="32"/>
          <w:szCs w:val="32"/>
        </w:rPr>
        <w:t>하드웨어인터페이스</w:t>
      </w:r>
      <w:proofErr w:type="spellEnd"/>
    </w:p>
    <w:p w14:paraId="071A28EA" w14:textId="37A2FDE1" w:rsidR="0045100A" w:rsidRDefault="0045100A" w:rsidP="0045100A">
      <w:pPr>
        <w:pStyle w:val="a"/>
        <w:numPr>
          <w:ilvl w:val="0"/>
          <w:numId w:val="0"/>
        </w:numPr>
        <w:ind w:leftChars="55" w:left="479" w:hangingChars="112" w:hanging="358"/>
        <w:rPr>
          <w:b/>
          <w:bCs/>
          <w:sz w:val="32"/>
          <w:szCs w:val="32"/>
        </w:rPr>
      </w:pPr>
      <w:proofErr w:type="spellStart"/>
      <w:r w:rsidRPr="0016549B">
        <w:rPr>
          <w:rFonts w:hint="eastAsia"/>
          <w:b/>
          <w:bCs/>
          <w:sz w:val="32"/>
          <w:szCs w:val="32"/>
        </w:rPr>
        <w:t>소프트웨어및통신인터페이스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이 두개 정의(여기다가 뭐 적는지 정의하는 시간)</w:t>
      </w:r>
    </w:p>
    <w:p w14:paraId="645E02C3" w14:textId="77777777" w:rsidR="001E73B1" w:rsidRDefault="001E73B1" w:rsidP="0045100A">
      <w:pPr>
        <w:pStyle w:val="a"/>
        <w:numPr>
          <w:ilvl w:val="0"/>
          <w:numId w:val="0"/>
        </w:numPr>
        <w:ind w:leftChars="55" w:left="479" w:hangingChars="112" w:hanging="358"/>
        <w:rPr>
          <w:b/>
          <w:bCs/>
          <w:sz w:val="32"/>
          <w:szCs w:val="32"/>
        </w:rPr>
      </w:pPr>
    </w:p>
    <w:p w14:paraId="709DA4BE" w14:textId="77777777" w:rsidR="001E73B1" w:rsidRPr="0016549B" w:rsidRDefault="001E73B1" w:rsidP="0045100A">
      <w:pPr>
        <w:pStyle w:val="a"/>
        <w:numPr>
          <w:ilvl w:val="0"/>
          <w:numId w:val="0"/>
        </w:numPr>
        <w:ind w:leftChars="55" w:left="479" w:hangingChars="112" w:hanging="358"/>
        <w:rPr>
          <w:rFonts w:hint="eastAsia"/>
          <w:b/>
          <w:bCs/>
          <w:sz w:val="32"/>
          <w:szCs w:val="32"/>
        </w:rPr>
      </w:pPr>
    </w:p>
    <w:p w14:paraId="1CDC88B5" w14:textId="1708295A" w:rsidR="00531923" w:rsidRDefault="00531923" w:rsidP="00531923">
      <w:pPr>
        <w:pStyle w:val="a"/>
        <w:numPr>
          <w:ilvl w:val="0"/>
          <w:numId w:val="0"/>
        </w:numPr>
        <w:ind w:leftChars="264" w:left="619" w:hangingChars="12" w:hanging="38"/>
        <w:rPr>
          <w:b/>
          <w:bCs/>
          <w:sz w:val="32"/>
          <w:szCs w:val="32"/>
        </w:rPr>
      </w:pPr>
      <w:r w:rsidRPr="0016549B">
        <w:rPr>
          <w:rFonts w:hint="eastAsia"/>
          <w:b/>
          <w:bCs/>
          <w:sz w:val="32"/>
          <w:szCs w:val="32"/>
        </w:rPr>
        <w:t>성능요구</w:t>
      </w:r>
      <w:r w:rsidRPr="0016549B">
        <w:rPr>
          <w:b/>
          <w:bCs/>
          <w:sz w:val="32"/>
          <w:szCs w:val="32"/>
        </w:rPr>
        <w:t>(</w:t>
      </w:r>
      <w:r w:rsidRPr="0016549B">
        <w:rPr>
          <w:rFonts w:hint="eastAsia"/>
          <w:b/>
          <w:bCs/>
          <w:sz w:val="32"/>
          <w:szCs w:val="32"/>
        </w:rPr>
        <w:t>반응시간</w:t>
      </w:r>
      <w:r w:rsidRPr="0016549B">
        <w:rPr>
          <w:b/>
          <w:bCs/>
          <w:sz w:val="32"/>
          <w:szCs w:val="32"/>
        </w:rPr>
        <w:t>,</w:t>
      </w:r>
      <w:r w:rsidRPr="0016549B">
        <w:rPr>
          <w:rFonts w:hint="eastAsia"/>
          <w:b/>
          <w:bCs/>
          <w:sz w:val="32"/>
          <w:szCs w:val="32"/>
        </w:rPr>
        <w:t>처리소요시간</w:t>
      </w:r>
      <w:r w:rsidRPr="0016549B">
        <w:rPr>
          <w:b/>
          <w:bCs/>
          <w:sz w:val="32"/>
          <w:szCs w:val="32"/>
        </w:rPr>
        <w:t>,</w:t>
      </w:r>
      <w:r w:rsidRPr="0016549B">
        <w:rPr>
          <w:rFonts w:hint="eastAsia"/>
          <w:b/>
          <w:bCs/>
          <w:sz w:val="32"/>
          <w:szCs w:val="32"/>
        </w:rPr>
        <w:t>처리율</w:t>
      </w:r>
      <w:r w:rsidRPr="0016549B">
        <w:rPr>
          <w:b/>
          <w:bCs/>
          <w:sz w:val="32"/>
          <w:szCs w:val="32"/>
        </w:rPr>
        <w:t>)</w:t>
      </w:r>
    </w:p>
    <w:p w14:paraId="2A3C96E1" w14:textId="77777777" w:rsidR="00531923" w:rsidRDefault="00531923" w:rsidP="00531923">
      <w:pPr>
        <w:pStyle w:val="a"/>
        <w:numPr>
          <w:ilvl w:val="0"/>
          <w:numId w:val="0"/>
        </w:numPr>
        <w:ind w:leftChars="264" w:left="619" w:hangingChars="12" w:hanging="3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모든 버튼을 클릭하였을 때 3초이내로 처리가 완수 되어야 한다. </w:t>
      </w:r>
    </w:p>
    <w:p w14:paraId="1E8E42F8" w14:textId="52ABF757" w:rsidR="00531923" w:rsidRDefault="00531923" w:rsidP="00531923">
      <w:pPr>
        <w:pStyle w:val="a"/>
        <w:numPr>
          <w:ilvl w:val="0"/>
          <w:numId w:val="0"/>
        </w:numPr>
        <w:ind w:leftChars="264" w:left="619" w:hangingChars="12" w:hanging="3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웹사이트 접근 소요시간 처리 소요시간 </w:t>
      </w:r>
    </w:p>
    <w:p w14:paraId="0D29DF35" w14:textId="0E0CDD30" w:rsidR="00531923" w:rsidRDefault="00531923" w:rsidP="00531923">
      <w:pPr>
        <w:pStyle w:val="a"/>
        <w:numPr>
          <w:ilvl w:val="0"/>
          <w:numId w:val="0"/>
        </w:numPr>
        <w:ind w:leftChars="264" w:left="619" w:hangingChars="12" w:hanging="3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버튼 같은 클릭요소 반응 되는데 걸리는 시간이 반응시간  </w:t>
      </w:r>
    </w:p>
    <w:p w14:paraId="2FAD576D" w14:textId="2A79A800" w:rsidR="00531923" w:rsidRPr="0016549B" w:rsidRDefault="00531923" w:rsidP="00531923">
      <w:pPr>
        <w:pStyle w:val="a"/>
        <w:numPr>
          <w:ilvl w:val="0"/>
          <w:numId w:val="0"/>
        </w:numPr>
        <w:ind w:leftChars="264" w:left="619" w:hangingChars="12" w:hanging="38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처리율 단위 시간당 처리되는 작업량 </w:t>
      </w:r>
    </w:p>
    <w:p w14:paraId="24C245B7" w14:textId="77777777" w:rsidR="00531923" w:rsidRDefault="00531923" w:rsidP="00531923">
      <w:pPr>
        <w:pStyle w:val="a"/>
        <w:numPr>
          <w:ilvl w:val="0"/>
          <w:numId w:val="0"/>
        </w:numPr>
        <w:ind w:leftChars="264" w:left="619" w:hangingChars="12" w:hanging="38"/>
        <w:rPr>
          <w:b/>
          <w:bCs/>
          <w:sz w:val="32"/>
          <w:szCs w:val="32"/>
        </w:rPr>
      </w:pPr>
      <w:r w:rsidRPr="0016549B">
        <w:rPr>
          <w:b/>
          <w:bCs/>
          <w:sz w:val="32"/>
          <w:szCs w:val="32"/>
        </w:rPr>
        <w:t>H/W</w:t>
      </w:r>
      <w:r w:rsidRPr="0016549B">
        <w:rPr>
          <w:rFonts w:hint="eastAsia"/>
          <w:b/>
          <w:bCs/>
          <w:sz w:val="32"/>
          <w:szCs w:val="32"/>
        </w:rPr>
        <w:t>요구</w:t>
      </w:r>
      <w:r w:rsidRPr="0016549B">
        <w:rPr>
          <w:b/>
          <w:bCs/>
          <w:sz w:val="32"/>
          <w:szCs w:val="32"/>
        </w:rPr>
        <w:t>(</w:t>
      </w:r>
      <w:r w:rsidRPr="0016549B">
        <w:rPr>
          <w:rFonts w:hint="eastAsia"/>
          <w:b/>
          <w:bCs/>
          <w:sz w:val="32"/>
          <w:szCs w:val="32"/>
        </w:rPr>
        <w:t>기억장치규모</w:t>
      </w:r>
      <w:r w:rsidRPr="0016549B">
        <w:rPr>
          <w:b/>
          <w:bCs/>
          <w:sz w:val="32"/>
          <w:szCs w:val="32"/>
        </w:rPr>
        <w:t>,</w:t>
      </w:r>
      <w:r w:rsidRPr="0016549B">
        <w:rPr>
          <w:rFonts w:hint="eastAsia"/>
          <w:b/>
          <w:bCs/>
          <w:sz w:val="32"/>
          <w:szCs w:val="32"/>
        </w:rPr>
        <w:t>통신수용도</w:t>
      </w:r>
      <w:r w:rsidRPr="0016549B">
        <w:rPr>
          <w:b/>
          <w:bCs/>
          <w:sz w:val="32"/>
          <w:szCs w:val="32"/>
        </w:rPr>
        <w:t>)</w:t>
      </w:r>
    </w:p>
    <w:p w14:paraId="590B0D3E" w14:textId="77C6AEAB" w:rsidR="00531923" w:rsidRPr="0016549B" w:rsidRDefault="00531923" w:rsidP="00531923">
      <w:pPr>
        <w:pStyle w:val="a"/>
        <w:numPr>
          <w:ilvl w:val="0"/>
          <w:numId w:val="0"/>
        </w:numPr>
        <w:ind w:leftChars="264" w:left="619" w:hangingChars="12" w:hanging="38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통신 수용도 50명까지 하드디스크 32gb로 이상 </w:t>
      </w:r>
      <w:proofErr w:type="spellStart"/>
      <w:r>
        <w:rPr>
          <w:rFonts w:hint="eastAsia"/>
          <w:b/>
          <w:bCs/>
          <w:sz w:val="32"/>
          <w:szCs w:val="32"/>
        </w:rPr>
        <w:t>넘어갈시</w:t>
      </w:r>
      <w:proofErr w:type="spellEnd"/>
      <w:r>
        <w:rPr>
          <w:rFonts w:hint="eastAsia"/>
          <w:b/>
          <w:bCs/>
          <w:sz w:val="32"/>
          <w:szCs w:val="32"/>
        </w:rPr>
        <w:t xml:space="preserve"> 이전 데이터 삭제 </w:t>
      </w:r>
    </w:p>
    <w:p w14:paraId="1C4613B9" w14:textId="77777777" w:rsidR="00531923" w:rsidRDefault="00531923" w:rsidP="00531923">
      <w:pPr>
        <w:pStyle w:val="a"/>
        <w:numPr>
          <w:ilvl w:val="0"/>
          <w:numId w:val="0"/>
        </w:numPr>
        <w:ind w:leftChars="264" w:left="581"/>
        <w:rPr>
          <w:b/>
          <w:bCs/>
          <w:sz w:val="32"/>
          <w:szCs w:val="32"/>
        </w:rPr>
      </w:pPr>
      <w:r w:rsidRPr="0016549B">
        <w:rPr>
          <w:rFonts w:hint="eastAsia"/>
          <w:b/>
          <w:bCs/>
          <w:sz w:val="32"/>
          <w:szCs w:val="32"/>
        </w:rPr>
        <w:t>자원</w:t>
      </w:r>
      <w:r w:rsidRPr="0016549B">
        <w:rPr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16549B">
        <w:rPr>
          <w:rFonts w:hint="eastAsia"/>
          <w:b/>
          <w:bCs/>
          <w:sz w:val="32"/>
          <w:szCs w:val="32"/>
        </w:rPr>
        <w:t>인력에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16549B">
        <w:rPr>
          <w:rFonts w:hint="eastAsia"/>
          <w:b/>
          <w:bCs/>
          <w:sz w:val="32"/>
          <w:szCs w:val="32"/>
        </w:rPr>
        <w:t>대한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16549B">
        <w:rPr>
          <w:rFonts w:hint="eastAsia"/>
          <w:b/>
          <w:bCs/>
          <w:sz w:val="32"/>
          <w:szCs w:val="32"/>
        </w:rPr>
        <w:t>제약조건</w:t>
      </w:r>
    </w:p>
    <w:p w14:paraId="3FCEBA78" w14:textId="6215C643" w:rsidR="00531923" w:rsidRPr="00860ACC" w:rsidRDefault="00531923" w:rsidP="00531923">
      <w:pPr>
        <w:pStyle w:val="a"/>
        <w:numPr>
          <w:ilvl w:val="0"/>
          <w:numId w:val="0"/>
        </w:numPr>
        <w:ind w:leftChars="264" w:left="581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인력 3명으로 제한되며 자원 기능점수 </w:t>
      </w:r>
      <w:r w:rsidR="008C5B0B">
        <w:rPr>
          <w:rFonts w:hint="eastAsia"/>
          <w:b/>
          <w:bCs/>
          <w:sz w:val="32"/>
          <w:szCs w:val="32"/>
        </w:rPr>
        <w:t xml:space="preserve">260점 이내로 </w:t>
      </w:r>
      <w:proofErr w:type="spellStart"/>
      <w:r w:rsidR="008C5B0B">
        <w:rPr>
          <w:rFonts w:hint="eastAsia"/>
          <w:b/>
          <w:bCs/>
          <w:sz w:val="32"/>
          <w:szCs w:val="32"/>
        </w:rPr>
        <w:t>해야하며</w:t>
      </w:r>
      <w:proofErr w:type="spellEnd"/>
      <w:r w:rsidR="008C5B0B">
        <w:rPr>
          <w:rFonts w:hint="eastAsia"/>
          <w:b/>
          <w:bCs/>
          <w:sz w:val="32"/>
          <w:szCs w:val="32"/>
        </w:rPr>
        <w:t xml:space="preserve"> 260점을 초과해서는 안된다.</w:t>
      </w:r>
    </w:p>
    <w:p w14:paraId="5E4B2B94" w14:textId="1010358B" w:rsidR="0045100A" w:rsidRDefault="008C5B0B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김명훈 3.4 인력 및 자원 제약 사항 정의</w:t>
      </w:r>
    </w:p>
    <w:p w14:paraId="11920F9F" w14:textId="0FE8AFB5" w:rsidR="008C5B0B" w:rsidRDefault="008C5B0B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김수혁 3.1 성능요구사항 정의</w:t>
      </w:r>
    </w:p>
    <w:p w14:paraId="3B6A4418" w14:textId="3FDCC585" w:rsidR="008C5B0B" w:rsidRPr="00531923" w:rsidRDefault="008C5B0B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김태연 3.2 H/W 요구사항 정의 </w:t>
      </w:r>
    </w:p>
    <w:sectPr w:rsidR="008C5B0B" w:rsidRPr="00531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026A3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60696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4A"/>
    <w:rsid w:val="0005502D"/>
    <w:rsid w:val="001E73B1"/>
    <w:rsid w:val="003A7DC4"/>
    <w:rsid w:val="003C1F15"/>
    <w:rsid w:val="0045100A"/>
    <w:rsid w:val="00531923"/>
    <w:rsid w:val="0055664A"/>
    <w:rsid w:val="008C5B0B"/>
    <w:rsid w:val="00C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B811"/>
  <w15:chartTrackingRefBased/>
  <w15:docId w15:val="{32FBE098-2659-4E4C-95BB-39616846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566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56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566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566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566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566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566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566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566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5566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5566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5566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5566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5566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5566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5566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5566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55664A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5566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55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5566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5566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556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55664A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55664A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55664A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556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55664A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55664A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45100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2025-05-14T02:57:00Z</dcterms:created>
  <dcterms:modified xsi:type="dcterms:W3CDTF">2025-05-14T04:27:00Z</dcterms:modified>
</cp:coreProperties>
</file>