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45D" w:rsidRDefault="0047645D" w:rsidP="0047645D">
      <w:pPr>
        <w:rPr>
          <w:b/>
          <w:bCs/>
          <w:sz w:val="48"/>
          <w:szCs w:val="48"/>
        </w:rPr>
      </w:pPr>
    </w:p>
    <w:p w:rsidR="0047645D" w:rsidRDefault="0047645D" w:rsidP="0047645D">
      <w:pPr>
        <w:rPr>
          <w:b/>
          <w:bCs/>
          <w:sz w:val="48"/>
          <w:szCs w:val="48"/>
        </w:rPr>
      </w:pPr>
    </w:p>
    <w:p w:rsidR="0047645D" w:rsidRDefault="0047645D" w:rsidP="0047645D">
      <w:pPr>
        <w:rPr>
          <w:b/>
          <w:bCs/>
          <w:sz w:val="36"/>
          <w:szCs w:val="36"/>
        </w:rPr>
      </w:pPr>
    </w:p>
    <w:p w:rsidR="0047645D" w:rsidRDefault="0047645D" w:rsidP="0047645D">
      <w:pPr>
        <w:rPr>
          <w:b/>
          <w:bCs/>
          <w:sz w:val="36"/>
          <w:szCs w:val="36"/>
        </w:rPr>
      </w:pPr>
    </w:p>
    <w:p w:rsidR="0047645D" w:rsidRDefault="0047645D" w:rsidP="0047645D">
      <w:pPr>
        <w:rPr>
          <w:b/>
          <w:bCs/>
          <w:sz w:val="36"/>
          <w:szCs w:val="36"/>
        </w:rPr>
      </w:pPr>
    </w:p>
    <w:p w:rsidR="0047645D" w:rsidRPr="00515602" w:rsidRDefault="00881BDA" w:rsidP="008C1416">
      <w:pPr>
        <w:ind w:firstLineChars="200" w:firstLine="96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팀 </w:t>
      </w:r>
      <w:r>
        <w:rPr>
          <w:b/>
          <w:bCs/>
          <w:sz w:val="48"/>
          <w:szCs w:val="48"/>
        </w:rPr>
        <w:t xml:space="preserve">EAMS </w:t>
      </w:r>
      <w:r w:rsidR="0047645D" w:rsidRPr="00515602">
        <w:rPr>
          <w:rFonts w:hint="eastAsia"/>
          <w:b/>
          <w:bCs/>
          <w:sz w:val="48"/>
          <w:szCs w:val="48"/>
        </w:rPr>
        <w:t>프로젝트</w:t>
      </w:r>
      <w:r>
        <w:rPr>
          <w:rFonts w:hint="eastAsia"/>
          <w:b/>
          <w:bCs/>
          <w:sz w:val="48"/>
          <w:szCs w:val="48"/>
        </w:rPr>
        <w:t xml:space="preserve"> 설계</w:t>
      </w:r>
      <w:r w:rsidR="008C1416">
        <w:rPr>
          <w:rFonts w:hint="eastAsia"/>
          <w:b/>
          <w:bCs/>
          <w:sz w:val="48"/>
          <w:szCs w:val="48"/>
        </w:rPr>
        <w:t xml:space="preserve"> </w:t>
      </w:r>
      <w:r w:rsidR="0047645D" w:rsidRPr="00515602">
        <w:rPr>
          <w:rFonts w:hint="eastAsia"/>
          <w:b/>
          <w:bCs/>
          <w:sz w:val="48"/>
          <w:szCs w:val="48"/>
        </w:rPr>
        <w:t>계획서</w:t>
      </w:r>
    </w:p>
    <w:p w:rsidR="0047645D" w:rsidRPr="00A54F75" w:rsidRDefault="0047645D" w:rsidP="0047645D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개선된 학사 관리 시스템 </w:t>
      </w:r>
    </w:p>
    <w:p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:rsidR="0047645D" w:rsidRDefault="0047645D" w:rsidP="0047645D">
      <w:pPr>
        <w:rPr>
          <w:b/>
          <w:bCs/>
          <w:sz w:val="32"/>
          <w:szCs w:val="32"/>
        </w:rPr>
      </w:pPr>
    </w:p>
    <w:p w:rsidR="0047645D" w:rsidRDefault="0047645D" w:rsidP="0047645D">
      <w:pPr>
        <w:rPr>
          <w:b/>
          <w:bCs/>
          <w:sz w:val="32"/>
          <w:szCs w:val="32"/>
        </w:rPr>
      </w:pPr>
    </w:p>
    <w:p w:rsidR="00881BDA" w:rsidRDefault="00881BDA" w:rsidP="0047645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조 </w:t>
      </w:r>
    </w:p>
    <w:p w:rsidR="0047645D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:rsidR="0047645D" w:rsidRPr="00CF0EB0" w:rsidRDefault="0047645D" w:rsidP="0047645D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</w:t>
      </w:r>
      <w:r w:rsidR="00881BDA">
        <w:rPr>
          <w:rFonts w:asciiTheme="minorEastAsia" w:eastAsiaTheme="minorEastAsia" w:hAnsiTheme="minorEastAsia"/>
          <w:b/>
          <w:bCs/>
          <w:sz w:val="32"/>
          <w:szCs w:val="32"/>
        </w:rPr>
        <w:t>AM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47645D" w:rsidRPr="00682CB8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:rsidR="0047645D" w:rsidRPr="00682CB8" w:rsidRDefault="0047645D" w:rsidP="0047645D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4월 </w:t>
      </w:r>
      <w:r w:rsidR="00144AF0">
        <w:rPr>
          <w:b/>
          <w:bCs/>
          <w:sz w:val="32"/>
          <w:szCs w:val="32"/>
        </w:rPr>
        <w:t>7</w:t>
      </w:r>
      <w:bookmarkStart w:id="0" w:name="_GoBack"/>
      <w:bookmarkEnd w:id="0"/>
      <w:r w:rsidRPr="00682CB8">
        <w:rPr>
          <w:rFonts w:hint="eastAsia"/>
          <w:b/>
          <w:bCs/>
          <w:sz w:val="32"/>
          <w:szCs w:val="32"/>
        </w:rPr>
        <w:t>일</w:t>
      </w:r>
    </w:p>
    <w:p w:rsidR="0047645D" w:rsidRPr="007F7BFE" w:rsidRDefault="0047645D" w:rsidP="0047645D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pPr w:leftFromText="142" w:rightFromText="142" w:horzAnchor="margin" w:tblpY="16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45D" w:rsidTr="00D53474">
        <w:trPr>
          <w:trHeight w:val="693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45D" w:rsidRPr="007F7BFE" w:rsidRDefault="0047645D" w:rsidP="00D53474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:rsidR="0047645D" w:rsidRPr="007F7BFE" w:rsidRDefault="0047645D" w:rsidP="00D53474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:rsidR="0047645D" w:rsidRPr="007F7BFE" w:rsidRDefault="0047645D" w:rsidP="00D53474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:rsidR="0047645D" w:rsidRPr="007F7BFE" w:rsidRDefault="0047645D" w:rsidP="00D53474">
            <w:pPr>
              <w:pStyle w:val="a3"/>
              <w:numPr>
                <w:ilvl w:val="1"/>
                <w:numId w:val="1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:rsidR="0047645D" w:rsidRPr="007F7BFE" w:rsidRDefault="0047645D" w:rsidP="00D53474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:rsidR="0047645D" w:rsidRDefault="0047645D" w:rsidP="00D53474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</w:t>
            </w:r>
            <w:r w:rsidR="00496C15">
              <w:rPr>
                <w:rFonts w:hint="eastAsia"/>
                <w:b/>
                <w:bCs/>
                <w:sz w:val="24"/>
              </w:rPr>
              <w:t>업무 분류 차트</w:t>
            </w:r>
          </w:p>
          <w:p w:rsidR="00496C15" w:rsidRPr="007F7BFE" w:rsidRDefault="00496C15" w:rsidP="00D53474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표준 및 개발 절차</w:t>
            </w:r>
          </w:p>
          <w:p w:rsidR="0047645D" w:rsidRDefault="00496C15" w:rsidP="00D53474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. </w:t>
            </w:r>
            <w:r>
              <w:rPr>
                <w:rFonts w:hint="eastAsia"/>
                <w:b/>
                <w:bCs/>
                <w:sz w:val="24"/>
              </w:rPr>
              <w:t>개발 환경</w:t>
            </w:r>
          </w:p>
          <w:p w:rsidR="00496C15" w:rsidRPr="007F7BFE" w:rsidRDefault="00496C15" w:rsidP="00D53474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조직 구성 및 인력 배치</w:t>
            </w:r>
          </w:p>
          <w:p w:rsidR="0047645D" w:rsidRPr="007F7BFE" w:rsidRDefault="004E10E0" w:rsidP="00D53474">
            <w:pPr>
              <w:ind w:firstLineChars="100" w:firstLin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47645D" w:rsidRPr="007F7BFE">
              <w:rPr>
                <w:b/>
                <w:bCs/>
                <w:sz w:val="24"/>
              </w:rPr>
              <w:t xml:space="preserve">.1 조직 구성 </w:t>
            </w:r>
          </w:p>
          <w:p w:rsidR="0047645D" w:rsidRPr="007F7BFE" w:rsidRDefault="004E10E0" w:rsidP="00D53474">
            <w:pPr>
              <w:ind w:firstLineChars="100" w:firstLin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 w:rsidR="0047645D" w:rsidRPr="007F7BFE">
              <w:rPr>
                <w:b/>
                <w:bCs/>
                <w:sz w:val="24"/>
              </w:rPr>
              <w:t xml:space="preserve">.2 직무 기술 </w:t>
            </w:r>
          </w:p>
          <w:p w:rsidR="007C32EE" w:rsidRPr="00046F2B" w:rsidRDefault="007C32EE" w:rsidP="00D53474">
            <w:pPr>
              <w:rPr>
                <w:b/>
                <w:bCs/>
                <w:sz w:val="24"/>
              </w:rPr>
            </w:pPr>
          </w:p>
        </w:tc>
      </w:tr>
    </w:tbl>
    <w:p w:rsidR="00D53474" w:rsidRDefault="00D53474" w:rsidP="0047645D">
      <w:pPr>
        <w:rPr>
          <w:b/>
          <w:bCs/>
          <w:sz w:val="40"/>
          <w:szCs w:val="36"/>
        </w:rPr>
      </w:pPr>
    </w:p>
    <w:p w:rsidR="00D53474" w:rsidRDefault="00D53474" w:rsidP="0047645D">
      <w:pPr>
        <w:rPr>
          <w:b/>
          <w:bCs/>
          <w:sz w:val="40"/>
          <w:szCs w:val="36"/>
        </w:rPr>
      </w:pPr>
    </w:p>
    <w:p w:rsidR="0047645D" w:rsidRPr="00162DAF" w:rsidRDefault="0047645D" w:rsidP="0047645D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t xml:space="preserve">1. 개요 </w:t>
      </w:r>
    </w:p>
    <w:p w:rsidR="0047645D" w:rsidRPr="00162DAF" w:rsidRDefault="0047645D" w:rsidP="0047645D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:rsidR="0047645D" w:rsidRDefault="0047645D" w:rsidP="0047645D">
      <w:pPr>
        <w:spacing w:after="0"/>
        <w:ind w:leftChars="220" w:left="484"/>
        <w:rPr>
          <w:b/>
          <w:bCs/>
          <w:sz w:val="24"/>
          <w:szCs w:val="36"/>
        </w:rPr>
      </w:pPr>
      <w:bookmarkStart w:id="1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:rsidR="0047645D" w:rsidRDefault="0047645D" w:rsidP="0047645D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:rsidR="0047645D" w:rsidRDefault="0047645D" w:rsidP="0047645D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:rsidR="0047645D" w:rsidRDefault="0047645D" w:rsidP="0047645D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lastRenderedPageBreak/>
        <w:t>두 번째 문제점은 메신저의 부재로 학생들이나 교수들이 학사 관리 시스템안</w:t>
      </w:r>
    </w:p>
    <w:p w:rsidR="0047645D" w:rsidRDefault="0047645D" w:rsidP="0047645D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:rsidR="0047645D" w:rsidRPr="008A5189" w:rsidRDefault="0047645D" w:rsidP="0047645D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>
        <w:rPr>
          <w:rFonts w:hint="eastAsia"/>
          <w:b/>
          <w:bCs/>
          <w:sz w:val="24"/>
          <w:szCs w:val="36"/>
        </w:rPr>
        <w:t>을 기대한다.</w:t>
      </w:r>
    </w:p>
    <w:bookmarkEnd w:id="1"/>
    <w:p w:rsidR="0047645D" w:rsidRPr="004D2DA2" w:rsidRDefault="0047645D" w:rsidP="0047645D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:rsidR="0047645D" w:rsidRPr="00162DAF" w:rsidRDefault="0047645D" w:rsidP="0047645D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:rsidR="0047645D" w:rsidRPr="00162DAF" w:rsidRDefault="0047645D" w:rsidP="0047645D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>
        <w:rPr>
          <w:rFonts w:hint="eastAsia"/>
          <w:b/>
          <w:bCs/>
          <w:sz w:val="24"/>
          <w:szCs w:val="36"/>
        </w:rPr>
        <w:t xml:space="preserve">시스템과 그 학사 관리 시스템의 기능들이 어떤 식으로 동작하게 할 지 결정한 회의록이 본 프로젝트의 산출물로 해당 산출물들은 </w:t>
      </w:r>
      <w:proofErr w:type="spellStart"/>
      <w:r>
        <w:rPr>
          <w:rFonts w:hint="eastAsia"/>
          <w:b/>
          <w:bCs/>
          <w:sz w:val="24"/>
          <w:szCs w:val="36"/>
        </w:rPr>
        <w:t>깃허브에</w:t>
      </w:r>
      <w:proofErr w:type="spellEnd"/>
      <w:r>
        <w:rPr>
          <w:rFonts w:hint="eastAsia"/>
          <w:b/>
          <w:bCs/>
          <w:sz w:val="24"/>
          <w:szCs w:val="36"/>
        </w:rPr>
        <w:t xml:space="preserve"> 공개된다. </w:t>
      </w:r>
    </w:p>
    <w:p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47645D" w:rsidRPr="00E27738">
        <w:rPr>
          <w:b/>
          <w:bCs/>
          <w:sz w:val="36"/>
          <w:szCs w:val="36"/>
        </w:rPr>
        <w:t xml:space="preserve"> </w:t>
      </w:r>
      <w:r w:rsidR="00D4134B">
        <w:rPr>
          <w:rFonts w:hint="eastAsia"/>
          <w:b/>
          <w:bCs/>
          <w:sz w:val="36"/>
          <w:szCs w:val="36"/>
        </w:rPr>
        <w:t xml:space="preserve">업무 분류 차트 </w:t>
      </w:r>
    </w:p>
    <w:p w:rsidR="0047645D" w:rsidRPr="00383FB0" w:rsidRDefault="0047645D" w:rsidP="0047645D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44DC2AE7" wp14:editId="4D66C525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>차트를 보면 학사관리를 네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가지 작업으로 </w:t>
      </w:r>
      <w:proofErr w:type="gramStart"/>
      <w:r w:rsidR="00323833">
        <w:rPr>
          <w:rFonts w:hint="eastAsia"/>
          <w:b/>
          <w:bCs/>
          <w:sz w:val="24"/>
        </w:rPr>
        <w:t>세</w:t>
      </w:r>
      <w:r>
        <w:rPr>
          <w:rFonts w:hint="eastAsia"/>
          <w:b/>
          <w:bCs/>
          <w:sz w:val="24"/>
        </w:rPr>
        <w:t>분화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시켰다</w:t>
      </w:r>
      <w:proofErr w:type="gramEnd"/>
      <w:r>
        <w:rPr>
          <w:rFonts w:hint="eastAsia"/>
          <w:b/>
          <w:bCs/>
          <w:sz w:val="24"/>
        </w:rPr>
        <w:t>.</w:t>
      </w:r>
    </w:p>
    <w:p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학적 데이터관리는 실제로 데이터가 들어가는 작업들을 나타낸다. </w:t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실제로 관리할 데이터들은 세가지로 학생 데이터, 교수 데이터, 직원 데이터 세가지이기에 학생 데이터 관리, 교수 데이터 관리, 직원 데이터 관리 이렇게 세가지의 기능으로 분리한다. </w:t>
      </w:r>
    </w:p>
    <w:p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학생데이터 관리에는 학생 인적 사항 그리고 학적 기록이 관리할 수 있도록 하며</w:t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복학 및 휴학 처리 기능과 특정 조건이 되면 자동으로 진급처리 되는 기능 이렇게 3가지 기능이 존재한다. </w:t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 수강관련 작업에는 교수들이 강좌를 개설하는 것과 학생들이 개설된 강좌들을 신청하는 수강 신청이 존재한다.</w:t>
      </w:r>
    </w:p>
    <w:p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:rsidR="006135D4" w:rsidRDefault="006135D4" w:rsidP="00323833">
      <w:pPr>
        <w:rPr>
          <w:b/>
          <w:bCs/>
          <w:sz w:val="36"/>
          <w:szCs w:val="36"/>
        </w:rPr>
      </w:pPr>
    </w:p>
    <w:p w:rsidR="00323833" w:rsidRDefault="00D63894" w:rsidP="0032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323833" w:rsidRPr="00E27738">
        <w:rPr>
          <w:b/>
          <w:bCs/>
          <w:sz w:val="36"/>
          <w:szCs w:val="36"/>
        </w:rPr>
        <w:t xml:space="preserve"> 표준 및 개발 절차 </w:t>
      </w:r>
    </w:p>
    <w:p w:rsidR="00323833" w:rsidRDefault="00323833" w:rsidP="00323833">
      <w:pPr>
        <w:ind w:leftChars="-24" w:left="427" w:hangingChars="200" w:hanging="480"/>
        <w:rPr>
          <w:b/>
          <w:bCs/>
          <w:sz w:val="24"/>
        </w:rPr>
      </w:pPr>
      <w:bookmarkStart w:id="2" w:name="_Hlk195127529"/>
      <w:r>
        <w:rPr>
          <w:rFonts w:hint="eastAsia"/>
          <w:b/>
          <w:bCs/>
          <w:sz w:val="24"/>
        </w:rPr>
        <w:t xml:space="preserve">    이</w:t>
      </w:r>
      <w:r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>
        <w:rPr>
          <w:rFonts w:hint="eastAsia"/>
          <w:b/>
          <w:bCs/>
          <w:sz w:val="24"/>
        </w:rPr>
        <w:t xml:space="preserve">설계가 적절한지 판단해 </w:t>
      </w:r>
      <w:r w:rsidRPr="006C570E">
        <w:rPr>
          <w:b/>
          <w:bCs/>
          <w:sz w:val="24"/>
        </w:rPr>
        <w:t xml:space="preserve">설계의 완성도를 높인다. </w:t>
      </w:r>
    </w:p>
    <w:p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:rsidR="00323833" w:rsidRDefault="00323833" w:rsidP="00323833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검증함과 동시에 프로토타입은 디자인 설계하는 과정에서도 많은 도움이 되기에 설계단계에서 프로토타이핑을 진행하여 전체적인 완성도를 높인다.</w:t>
      </w:r>
    </w:p>
    <w:bookmarkEnd w:id="2"/>
    <w:p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소스코드를 작성할 때 표준적인 절차는 클래스명은 파스칼 스타일로 작성하며 함수(또는 메서드)와 변수명은 </w:t>
      </w:r>
      <w:proofErr w:type="spellStart"/>
      <w:r>
        <w:rPr>
          <w:rFonts w:hint="eastAsia"/>
          <w:b/>
          <w:bCs/>
          <w:sz w:val="24"/>
        </w:rPr>
        <w:t>캐멀</w:t>
      </w:r>
      <w:proofErr w:type="spellEnd"/>
      <w:r>
        <w:rPr>
          <w:rFonts w:hint="eastAsia"/>
          <w:b/>
          <w:bCs/>
          <w:sz w:val="24"/>
        </w:rPr>
        <w:t xml:space="preserve"> 스타일로 작성한다.</w:t>
      </w:r>
    </w:p>
    <w:p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가능한 주석을 쓰며 클래스와 메서드를 선언할 시 무슨 클래스와 메서드인지 설명하는 주석을 반드시 작성해야 한다. </w:t>
      </w:r>
    </w:p>
    <w:p w:rsidR="0047645D" w:rsidRPr="00841A7B" w:rsidRDefault="0047645D" w:rsidP="0047645D">
      <w:pPr>
        <w:rPr>
          <w:b/>
          <w:bCs/>
          <w:sz w:val="36"/>
          <w:szCs w:val="36"/>
        </w:rPr>
      </w:pPr>
    </w:p>
    <w:p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47645D" w:rsidRPr="00E27738">
        <w:rPr>
          <w:b/>
          <w:bCs/>
          <w:sz w:val="36"/>
          <w:szCs w:val="36"/>
        </w:rPr>
        <w:t xml:space="preserve"> 개발 환경</w:t>
      </w:r>
    </w:p>
    <w:p w:rsidR="0047645D" w:rsidRDefault="0047645D" w:rsidP="0047645D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:rsidR="0033189D" w:rsidRDefault="0047645D" w:rsidP="0047645D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 w:rsidR="0033189D">
        <w:rPr>
          <w:rFonts w:hint="eastAsia"/>
          <w:b/>
          <w:bCs/>
          <w:sz w:val="24"/>
        </w:rPr>
        <w:t xml:space="preserve">프레임워크를 통해 </w:t>
      </w:r>
      <w:proofErr w:type="spellStart"/>
      <w:r w:rsidR="0033189D">
        <w:rPr>
          <w:rFonts w:hint="eastAsia"/>
          <w:b/>
          <w:bCs/>
          <w:sz w:val="24"/>
        </w:rPr>
        <w:t>프론트엔드</w:t>
      </w:r>
      <w:proofErr w:type="spellEnd"/>
      <w:r w:rsidR="0033189D">
        <w:rPr>
          <w:rFonts w:hint="eastAsia"/>
          <w:b/>
          <w:bCs/>
          <w:sz w:val="24"/>
        </w:rPr>
        <w:t xml:space="preserve"> 및 </w:t>
      </w:r>
      <w:proofErr w:type="spellStart"/>
      <w:r w:rsidR="0033189D">
        <w:rPr>
          <w:rFonts w:hint="eastAsia"/>
          <w:b/>
          <w:bCs/>
          <w:sz w:val="24"/>
        </w:rPr>
        <w:t>백엔드를</w:t>
      </w:r>
      <w:proofErr w:type="spellEnd"/>
      <w:r w:rsidR="0033189D">
        <w:rPr>
          <w:rFonts w:hint="eastAsia"/>
          <w:b/>
          <w:bCs/>
          <w:sz w:val="24"/>
        </w:rPr>
        <w:t xml:space="preserve"> 전부 개발하고자 한다.</w:t>
      </w:r>
    </w:p>
    <w:p w:rsidR="0047645D" w:rsidRDefault="0033189D" w:rsidP="00323833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>등 많은</w:t>
      </w:r>
      <w:r w:rsidR="0047645D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</w:t>
      </w:r>
      <w:r w:rsidR="00323833">
        <w:rPr>
          <w:rFonts w:hint="eastAsia"/>
          <w:b/>
          <w:bCs/>
          <w:sz w:val="24"/>
        </w:rPr>
        <w:t xml:space="preserve">며 간단하게 </w:t>
      </w:r>
    </w:p>
    <w:p w:rsidR="00323833" w:rsidRDefault="00323833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:rsidR="00841A7B" w:rsidRDefault="00841A7B" w:rsidP="00841A7B">
      <w:pPr>
        <w:rPr>
          <w:b/>
          <w:bCs/>
          <w:sz w:val="36"/>
          <w:szCs w:val="36"/>
        </w:rPr>
      </w:pPr>
    </w:p>
    <w:p w:rsidR="009938ED" w:rsidRDefault="009938ED" w:rsidP="00841A7B">
      <w:pPr>
        <w:rPr>
          <w:b/>
          <w:bCs/>
          <w:sz w:val="36"/>
          <w:szCs w:val="36"/>
        </w:rPr>
      </w:pPr>
    </w:p>
    <w:p w:rsidR="006135D4" w:rsidRDefault="006135D4" w:rsidP="00841A7B">
      <w:pPr>
        <w:rPr>
          <w:b/>
          <w:bCs/>
          <w:sz w:val="36"/>
          <w:szCs w:val="36"/>
        </w:rPr>
      </w:pPr>
    </w:p>
    <w:p w:rsidR="00841A7B" w:rsidRDefault="00D63894" w:rsidP="00841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841A7B" w:rsidRPr="00E27738">
        <w:rPr>
          <w:b/>
          <w:bCs/>
          <w:sz w:val="36"/>
          <w:szCs w:val="36"/>
        </w:rPr>
        <w:t xml:space="preserve"> 조직 구성 및 인력 배치 </w:t>
      </w:r>
    </w:p>
    <w:p w:rsidR="00841A7B" w:rsidRPr="00162DAF" w:rsidRDefault="00D63894" w:rsidP="00841A7B">
      <w:pPr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.1 조직 구성 </w:t>
      </w:r>
    </w:p>
    <w:p w:rsidR="00841A7B" w:rsidRPr="00374F47" w:rsidRDefault="00841A7B" w:rsidP="00841A7B">
      <w:pPr>
        <w:spacing w:after="0" w:line="276" w:lineRule="auto"/>
        <w:ind w:leftChars="200" w:left="440"/>
        <w:rPr>
          <w:b/>
          <w:bCs/>
          <w:sz w:val="24"/>
        </w:rPr>
      </w:pPr>
      <w:r w:rsidRPr="00080EA3">
        <w:rPr>
          <w:rFonts w:hint="eastAsia"/>
          <w:b/>
          <w:bCs/>
          <w:sz w:val="24"/>
        </w:rPr>
        <w:t>조직 구성 3명의 팀원으로 구성되며 모두가 다 같이 모든 파트를 전부 참여하기에 구분이 거의 없지만 각 파트의 파트장은 존재한다. 백 엔드에 경우 김명훈씨가 파트장이며, 프론트 엔드에 경우 김수혁씨가 파트장이며, 디자인파트의 경우 김태연씨가 파트장이다. 파트장들은 각자 파트에서는 발언권이 높으며 해당 파트는 대체로 파트장에 의견에 따라 구현하게 된다</w:t>
      </w:r>
      <w:r>
        <w:rPr>
          <w:rFonts w:hint="eastAsia"/>
          <w:b/>
          <w:bCs/>
          <w:sz w:val="24"/>
        </w:rPr>
        <w:t>.</w:t>
      </w:r>
      <w:r w:rsidRPr="00374F47">
        <w:rPr>
          <w:rFonts w:hint="eastAsia"/>
          <w:b/>
          <w:bCs/>
          <w:sz w:val="24"/>
        </w:rPr>
        <w:t xml:space="preserve"> </w:t>
      </w:r>
    </w:p>
    <w:p w:rsidR="00841A7B" w:rsidRDefault="00D63894" w:rsidP="00841A7B">
      <w:pPr>
        <w:spacing w:after="0"/>
        <w:ind w:firstLineChars="100" w:firstLine="240"/>
        <w:rPr>
          <w:b/>
          <w:bCs/>
          <w:sz w:val="24"/>
        </w:rPr>
      </w:pPr>
      <w:bookmarkStart w:id="3" w:name="_Hlk194957738"/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.2 </w:t>
      </w:r>
      <w:r w:rsidR="00841A7B">
        <w:rPr>
          <w:rFonts w:hint="eastAsia"/>
          <w:b/>
          <w:bCs/>
          <w:sz w:val="24"/>
        </w:rPr>
        <w:t>개발의 필요한 기</w:t>
      </w:r>
      <w:r w:rsidR="00841A7B" w:rsidRPr="00162DAF">
        <w:rPr>
          <w:b/>
          <w:bCs/>
          <w:sz w:val="24"/>
        </w:rPr>
        <w:t xml:space="preserve">술 </w:t>
      </w:r>
      <w:bookmarkEnd w:id="3"/>
    </w:p>
    <w:p w:rsidR="00841A7B" w:rsidRPr="007404B6" w:rsidRDefault="00841A7B" w:rsidP="00841A7B">
      <w:pPr>
        <w:pStyle w:val="a3"/>
        <w:numPr>
          <w:ilvl w:val="0"/>
          <w:numId w:val="2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:rsidR="00841A7B" w:rsidRPr="00F17669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:rsidR="00841A7B" w:rsidRDefault="00841A7B" w:rsidP="00841A7B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:rsidR="00D53474" w:rsidRPr="007404B6" w:rsidRDefault="00D53474" w:rsidP="00D53474">
      <w:pPr>
        <w:pStyle w:val="a3"/>
        <w:numPr>
          <w:ilvl w:val="0"/>
          <w:numId w:val="2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:rsidR="00D53474" w:rsidRPr="00F17669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:rsid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:rsidR="00D53474" w:rsidRPr="00D53474" w:rsidRDefault="00D53474" w:rsidP="00D53474">
      <w:pPr>
        <w:pStyle w:val="a3"/>
        <w:numPr>
          <w:ilvl w:val="0"/>
          <w:numId w:val="2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:rsidR="009938ED" w:rsidRPr="009938ED" w:rsidRDefault="00841A7B" w:rsidP="009938ED">
      <w:pPr>
        <w:ind w:leftChars="200" w:left="440"/>
        <w:rPr>
          <w:b/>
          <w:bCs/>
          <w:sz w:val="24"/>
        </w:rPr>
      </w:pPr>
      <w:r w:rsidRPr="00D63894">
        <w:rPr>
          <w:rFonts w:hint="eastAsia"/>
          <w:b/>
          <w:bCs/>
          <w:sz w:val="24"/>
        </w:rPr>
        <w:t xml:space="preserve">현재 모든 </w:t>
      </w:r>
      <w:r w:rsidR="00D63894">
        <w:rPr>
          <w:rFonts w:hint="eastAsia"/>
          <w:b/>
          <w:bCs/>
          <w:sz w:val="24"/>
        </w:rPr>
        <w:t>팀원</w:t>
      </w:r>
      <w:r w:rsidRPr="00D63894">
        <w:rPr>
          <w:rFonts w:hint="eastAsia"/>
          <w:b/>
          <w:bCs/>
          <w:sz w:val="24"/>
        </w:rPr>
        <w:t>들은 NEXT.JS 프레임워크 관련 지식과 깃 관련 지식</w:t>
      </w:r>
      <w:r w:rsidR="00D63894" w:rsidRPr="00D63894">
        <w:rPr>
          <w:rFonts w:hint="eastAsia"/>
          <w:b/>
          <w:bCs/>
          <w:sz w:val="24"/>
        </w:rPr>
        <w:t>, React.js</w:t>
      </w:r>
      <w:r w:rsidR="00D63894" w:rsidRPr="00D63894">
        <w:rPr>
          <w:rFonts w:hint="eastAsia"/>
          <w:b/>
          <w:bCs/>
          <w:sz w:val="24"/>
        </w:rPr>
        <w:lastRenderedPageBreak/>
        <w:t>라이브러리 지식</w:t>
      </w:r>
      <w:r>
        <w:rPr>
          <w:rFonts w:hint="eastAsia"/>
          <w:b/>
          <w:bCs/>
          <w:sz w:val="24"/>
        </w:rPr>
        <w:t>을 제외한 모든 기술들을 거의 다 습득하였다.</w:t>
      </w:r>
    </w:p>
    <w:p w:rsidR="007C32EE" w:rsidRPr="007C32EE" w:rsidRDefault="007C32EE" w:rsidP="00F13B20">
      <w:pPr>
        <w:ind w:leftChars="-64" w:left="-141"/>
        <w:rPr>
          <w:b/>
          <w:bCs/>
          <w:sz w:val="24"/>
        </w:rPr>
      </w:pPr>
    </w:p>
    <w:sectPr w:rsidR="007C32EE" w:rsidRPr="007C3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C15" w:rsidRDefault="00496C15" w:rsidP="00496C15">
      <w:pPr>
        <w:spacing w:after="0"/>
      </w:pPr>
      <w:r>
        <w:separator/>
      </w:r>
    </w:p>
  </w:endnote>
  <w:endnote w:type="continuationSeparator" w:id="0">
    <w:p w:rsidR="00496C15" w:rsidRDefault="00496C15" w:rsidP="00496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C15" w:rsidRDefault="00496C15" w:rsidP="00496C15">
      <w:pPr>
        <w:spacing w:after="0"/>
      </w:pPr>
      <w:r>
        <w:separator/>
      </w:r>
    </w:p>
  </w:footnote>
  <w:footnote w:type="continuationSeparator" w:id="0">
    <w:p w:rsidR="00496C15" w:rsidRDefault="00496C15" w:rsidP="00496C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5D"/>
    <w:rsid w:val="0001314D"/>
    <w:rsid w:val="00024B29"/>
    <w:rsid w:val="00080EA3"/>
    <w:rsid w:val="000961F7"/>
    <w:rsid w:val="000A78E5"/>
    <w:rsid w:val="000F3A02"/>
    <w:rsid w:val="00144AF0"/>
    <w:rsid w:val="00323833"/>
    <w:rsid w:val="0033189D"/>
    <w:rsid w:val="00385829"/>
    <w:rsid w:val="00455582"/>
    <w:rsid w:val="0047645D"/>
    <w:rsid w:val="00496C15"/>
    <w:rsid w:val="004D2F74"/>
    <w:rsid w:val="004E10E0"/>
    <w:rsid w:val="00513813"/>
    <w:rsid w:val="00532543"/>
    <w:rsid w:val="006135D4"/>
    <w:rsid w:val="00643F67"/>
    <w:rsid w:val="007959EB"/>
    <w:rsid w:val="007C32EE"/>
    <w:rsid w:val="00841A7B"/>
    <w:rsid w:val="00881BDA"/>
    <w:rsid w:val="008C1416"/>
    <w:rsid w:val="009938ED"/>
    <w:rsid w:val="009F382F"/>
    <w:rsid w:val="00AA24E7"/>
    <w:rsid w:val="00AF3984"/>
    <w:rsid w:val="00B75182"/>
    <w:rsid w:val="00BF5487"/>
    <w:rsid w:val="00D4134B"/>
    <w:rsid w:val="00D53474"/>
    <w:rsid w:val="00D63894"/>
    <w:rsid w:val="00E8659E"/>
    <w:rsid w:val="00F13B20"/>
    <w:rsid w:val="00F73E9C"/>
    <w:rsid w:val="00F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19B13F"/>
  <w15:chartTrackingRefBased/>
  <w15:docId w15:val="{065EE08C-1341-41FD-8C4E-50D88A1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45D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5D"/>
    <w:pPr>
      <w:ind w:left="720"/>
      <w:contextualSpacing/>
    </w:pPr>
  </w:style>
  <w:style w:type="table" w:styleId="a4">
    <w:name w:val="Table Grid"/>
    <w:basedOn w:val="a1"/>
    <w:uiPriority w:val="39"/>
    <w:rsid w:val="0047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7645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header"/>
    <w:basedOn w:val="a"/>
    <w:link w:val="Char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6C1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6C15"/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comso_1203</cp:lastModifiedBy>
  <cp:revision>29</cp:revision>
  <dcterms:created xsi:type="dcterms:W3CDTF">2025-04-14T01:05:00Z</dcterms:created>
  <dcterms:modified xsi:type="dcterms:W3CDTF">2025-05-12T02:48:00Z</dcterms:modified>
</cp:coreProperties>
</file>