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0F6232F8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281D8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โอเวอร์เวท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281D8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Overweight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74BBE46A" w14:textId="0F8EA5CE" w:rsidR="00494DC7" w:rsidRDefault="003E69AD" w:rsidP="00494DC7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230CE5">
        <w:rPr>
          <w:rFonts w:ascii="TH SarabunPSK" w:hAnsi="TH SarabunPSK" w:cs="TH SarabunPSK" w:hint="cs"/>
          <w:sz w:val="32"/>
          <w:szCs w:val="32"/>
          <w:cs/>
        </w:rPr>
        <w:t xml:space="preserve">มีคนเรียงกันเป็นแถวอยู่ </w:t>
      </w:r>
      <w:r w:rsidR="00230CE5">
        <w:rPr>
          <w:rFonts w:ascii="TH SarabunPSK" w:hAnsi="TH SarabunPSK" w:cs="TH SarabunPSK"/>
          <w:sz w:val="32"/>
          <w:szCs w:val="32"/>
        </w:rPr>
        <w:t xml:space="preserve">N </w:t>
      </w:r>
      <w:r w:rsidR="00230CE5">
        <w:rPr>
          <w:rFonts w:ascii="TH SarabunPSK" w:hAnsi="TH SarabunPSK" w:cs="TH SarabunPSK" w:hint="cs"/>
          <w:sz w:val="32"/>
          <w:szCs w:val="32"/>
          <w:cs/>
        </w:rPr>
        <w:t xml:space="preserve">คน คนที่ </w:t>
      </w:r>
      <w:proofErr w:type="spellStart"/>
      <w:r w:rsidR="00230CE5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2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223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หนัก </w:t>
      </w:r>
      <w:proofErr w:type="spellStart"/>
      <w:r w:rsidR="00B82234">
        <w:rPr>
          <w:rFonts w:ascii="TH SarabunPSK" w:hAnsi="TH SarabunPSK" w:cs="TH SarabunPSK"/>
          <w:sz w:val="32"/>
          <w:szCs w:val="32"/>
          <w:lang w:eastAsia="ja-JP"/>
        </w:rPr>
        <w:t>w</w:t>
      </w:r>
      <w:r w:rsidR="00B82234" w:rsidRPr="00B82234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proofErr w:type="spellEnd"/>
      <w:r w:rsidR="00B82234">
        <w:rPr>
          <w:rFonts w:ascii="TH SarabunPSK" w:hAnsi="TH SarabunPSK" w:cs="TH SarabunPSK"/>
          <w:sz w:val="32"/>
          <w:szCs w:val="32"/>
        </w:rPr>
        <w:t xml:space="preserve"> </w:t>
      </w:r>
      <w:r w:rsidR="00B82234">
        <w:rPr>
          <w:rFonts w:ascii="TH SarabunPSK" w:hAnsi="TH SarabunPSK" w:cs="TH SarabunPSK" w:hint="cs"/>
          <w:sz w:val="32"/>
          <w:szCs w:val="32"/>
          <w:cs/>
        </w:rPr>
        <w:t>กิโลกรัม และ</w:t>
      </w:r>
      <w:r w:rsidR="00230CE5">
        <w:rPr>
          <w:rFonts w:ascii="TH SarabunPSK" w:hAnsi="TH SarabunPSK" w:cs="TH SarabunPSK" w:hint="cs"/>
          <w:sz w:val="32"/>
          <w:szCs w:val="32"/>
          <w:cs/>
        </w:rPr>
        <w:t xml:space="preserve">ยืนห่างจากคนที่ </w:t>
      </w:r>
      <w:r w:rsidR="00230CE5">
        <w:rPr>
          <w:rFonts w:ascii="TH SarabunPSK" w:hAnsi="TH SarabunPSK" w:cs="TH SarabunPSK"/>
          <w:sz w:val="32"/>
          <w:szCs w:val="32"/>
        </w:rPr>
        <w:t xml:space="preserve">i+1 </w:t>
      </w:r>
      <w:r w:rsidR="00230CE5">
        <w:rPr>
          <w:rFonts w:ascii="TH SarabunPSK" w:hAnsi="TH SarabunPSK" w:cs="TH SarabunPSK" w:hint="cs"/>
          <w:sz w:val="32"/>
          <w:szCs w:val="32"/>
          <w:cs/>
        </w:rPr>
        <w:t xml:space="preserve">เป็นระยะ </w:t>
      </w:r>
      <w:r w:rsidR="00230CE5">
        <w:rPr>
          <w:rFonts w:ascii="TH SarabunPSK" w:hAnsi="TH SarabunPSK" w:cs="TH SarabunPSK"/>
          <w:sz w:val="32"/>
          <w:szCs w:val="32"/>
        </w:rPr>
        <w:t>d</w:t>
      </w:r>
      <w:r w:rsidR="00230CE5" w:rsidRPr="00230CE5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230C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2234">
        <w:rPr>
          <w:rFonts w:ascii="TH SarabunPSK" w:hAnsi="TH SarabunPSK" w:cs="TH SarabunPSK" w:hint="cs"/>
          <w:sz w:val="32"/>
          <w:szCs w:val="32"/>
          <w:cs/>
        </w:rPr>
        <w:t xml:space="preserve">กิโลเมตร มีเกมอยู่คือเริ่มต้นให้เลือกผู้เล่นหลักมาหนึ่งคนและเลือกว่าจะวิ่งซ้ายหรือวิ่งขวา โดยหากเลือกวิ่งทางใดจะต้องวิ่งทางนั้นไปเรื่อยๆ การวิ่งทุกๆ หนึ่งกิโลเมตรจะทำให้น้ำหนักลดลง </w:t>
      </w:r>
      <w:r w:rsidR="00B82234">
        <w:rPr>
          <w:rFonts w:ascii="TH SarabunPSK" w:hAnsi="TH SarabunPSK" w:cs="TH SarabunPSK"/>
          <w:sz w:val="32"/>
          <w:szCs w:val="32"/>
        </w:rPr>
        <w:t xml:space="preserve">1 </w:t>
      </w:r>
      <w:r w:rsidR="00B82234">
        <w:rPr>
          <w:rFonts w:ascii="TH SarabunPSK" w:hAnsi="TH SarabunPSK" w:cs="TH SarabunPSK" w:hint="cs"/>
          <w:sz w:val="32"/>
          <w:szCs w:val="32"/>
          <w:cs/>
        </w:rPr>
        <w:t>กิโลกรัม เมื่อผู้เล่นหลักวิ่งไปเจอคนอื่น ให้ทั้งสองคนมาชนพุงกัน คนที่น้ำหนักมากกว่าจะชนะ</w:t>
      </w:r>
      <w:r w:rsidR="00813E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2234">
        <w:rPr>
          <w:rFonts w:ascii="TH SarabunPSK" w:hAnsi="TH SarabunPSK" w:cs="TH SarabunPSK" w:hint="cs"/>
          <w:sz w:val="32"/>
          <w:szCs w:val="32"/>
          <w:cs/>
        </w:rPr>
        <w:t xml:space="preserve">แต่ถ้าน้ำหนักเท่ากันจะถือว่าแพ้คู่ </w:t>
      </w:r>
      <w:r w:rsidR="00813E5A">
        <w:rPr>
          <w:rFonts w:ascii="TH SarabunPSK" w:hAnsi="TH SarabunPSK" w:cs="TH SarabunPSK" w:hint="cs"/>
          <w:sz w:val="32"/>
          <w:szCs w:val="32"/>
          <w:cs/>
        </w:rPr>
        <w:t xml:space="preserve">คนที่แพ้จะถูกชนน้ำหนักกระเด็นเหลือ </w:t>
      </w:r>
      <w:r w:rsidR="00813E5A">
        <w:rPr>
          <w:rFonts w:ascii="TH SarabunPSK" w:hAnsi="TH SarabunPSK" w:cs="TH SarabunPSK"/>
          <w:sz w:val="32"/>
          <w:szCs w:val="32"/>
        </w:rPr>
        <w:t>0</w:t>
      </w:r>
      <w:r w:rsidR="00813E5A">
        <w:rPr>
          <w:rFonts w:ascii="TH SarabunPSK" w:hAnsi="TH SarabunPSK" w:cs="TH SarabunPSK" w:hint="cs"/>
          <w:sz w:val="32"/>
          <w:szCs w:val="32"/>
          <w:cs/>
        </w:rPr>
        <w:t xml:space="preserve"> กิโลกรัมและตายทันที ส่วนผู้ชนะจะยังมีน้ำหนักเท่าเดิม ถ้าผู้เล่นหลักชนะให้ผู้เล่นหลักวิ่งทางเดิมต่อไปเรื่อยๆ จนกว่าจะแพ้คนอื่นหรือวิ่งจนน้ำหนักเหลือ</w:t>
      </w:r>
      <w:r w:rsidR="00813E5A">
        <w:rPr>
          <w:rFonts w:ascii="TH SarabunPSK" w:hAnsi="TH SarabunPSK" w:cs="TH SarabunPSK"/>
          <w:sz w:val="32"/>
          <w:szCs w:val="32"/>
        </w:rPr>
        <w:t xml:space="preserve"> 0 </w:t>
      </w:r>
      <w:r w:rsidR="00813E5A">
        <w:rPr>
          <w:rFonts w:ascii="TH SarabunPSK" w:hAnsi="TH SarabunPSK" w:cs="TH SarabunPSK" w:hint="cs"/>
          <w:sz w:val="32"/>
          <w:szCs w:val="32"/>
          <w:cs/>
        </w:rPr>
        <w:t>และตายลง</w:t>
      </w:r>
    </w:p>
    <w:p w14:paraId="1291CF70" w14:textId="3ABE0097" w:rsidR="00813E5A" w:rsidRPr="00230CE5" w:rsidRDefault="00813E5A" w:rsidP="00494DC7">
      <w:pPr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ให้หาว่าสำหรับแต่ละคน หากได้เป็นผู้เล่นหลักจะสามารถวิ่งไปชนคนอื่นตายได้มากสุดกี่คน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4A104AFB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หา</w:t>
      </w:r>
      <w:r w:rsidR="008C646E">
        <w:rPr>
          <w:rFonts w:ascii="TH SarabunPSK" w:hAnsi="TH SarabunPSK" w:cs="TH SarabunPSK" w:hint="cs"/>
          <w:sz w:val="32"/>
          <w:szCs w:val="32"/>
          <w:cs/>
        </w:rPr>
        <w:t>ว่าสำหรับแต่ละคน หากได้เป็นผู้เล่นหลักจะสามารถวิ่งไปชนคนอื่นตายได้มากสุดกี่คน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64F19C52" w14:textId="763056A1" w:rsidR="007D2411" w:rsidRDefault="007D2411" w:rsidP="00C200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 (</w:t>
      </w:r>
      <w:r>
        <w:rPr>
          <w:rFonts w:ascii="TH SarabunPSK" w:hAnsi="TH SarabunPSK" w:cs="TH SarabunPSK"/>
          <w:sz w:val="32"/>
          <w:szCs w:val="32"/>
        </w:rPr>
        <w:t xml:space="preserve">1 &lt;= Q &lt;= </w:t>
      </w:r>
      <w:r w:rsidR="008C646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แต่ละคำถามประกอบไปด้วย</w:t>
      </w:r>
    </w:p>
    <w:p w14:paraId="0167B1F3" w14:textId="587A35AD" w:rsidR="007C2E32" w:rsidRDefault="008F23E4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(1 &lt;= N &lt;= </w:t>
      </w:r>
      <w:r w:rsidR="005A7AB4">
        <w:rPr>
          <w:rFonts w:ascii="TH SarabunPSK" w:hAnsi="TH SarabunPSK" w:cs="TH SarabunPSK"/>
          <w:sz w:val="32"/>
          <w:szCs w:val="32"/>
        </w:rPr>
        <w:t>5</w:t>
      </w:r>
      <w:r w:rsidR="008C646E">
        <w:rPr>
          <w:rFonts w:ascii="TH SarabunPSK" w:hAnsi="TH SarabunPSK" w:cs="TH SarabunPSK"/>
          <w:sz w:val="32"/>
          <w:szCs w:val="32"/>
        </w:rPr>
        <w:t>00,</w:t>
      </w:r>
      <w:r w:rsidR="00C2009B">
        <w:rPr>
          <w:rFonts w:ascii="TH SarabunPSK" w:hAnsi="TH SarabunPSK" w:cs="TH SarabunPSK"/>
          <w:sz w:val="32"/>
          <w:szCs w:val="32"/>
        </w:rPr>
        <w:t>00</w:t>
      </w:r>
      <w:r w:rsidR="007D2411">
        <w:rPr>
          <w:rFonts w:ascii="TH SarabunPSK" w:hAnsi="TH SarabunPSK" w:cs="TH SarabunPSK"/>
          <w:sz w:val="32"/>
          <w:szCs w:val="32"/>
        </w:rPr>
        <w:t>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182769D" w14:textId="72B751A9" w:rsidR="007D2411" w:rsidRDefault="007D2411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บรรทัดที่สอง รับจำนวนเต็ม</w:t>
      </w:r>
      <w:r w:rsidR="00F5650A">
        <w:rPr>
          <w:rFonts w:ascii="TH SarabunPSK" w:hAnsi="TH SarabunPSK" w:cs="TH SarabunPSK" w:hint="cs"/>
          <w:sz w:val="32"/>
          <w:szCs w:val="32"/>
          <w:cs/>
          <w:lang w:eastAsia="ja-JP"/>
        </w:rPr>
        <w:t>บวก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N </w:t>
      </w:r>
      <w:r w:rsidR="0094084E">
        <w:rPr>
          <w:rFonts w:ascii="TH SarabunPSK" w:hAnsi="TH SarabunPSK" w:cs="TH SarabunPSK" w:hint="cs"/>
          <w:sz w:val="32"/>
          <w:szCs w:val="32"/>
          <w:cs/>
          <w:lang w:eastAsia="ja-JP"/>
        </w:rPr>
        <w:t>จำน</w:t>
      </w:r>
      <w:r w:rsidR="00F5650A">
        <w:rPr>
          <w:rFonts w:ascii="TH SarabunPSK" w:hAnsi="TH SarabunPSK" w:cs="TH SarabunPSK" w:hint="cs"/>
          <w:sz w:val="32"/>
          <w:szCs w:val="32"/>
          <w:cs/>
          <w:lang w:eastAsia="ja-JP"/>
        </w:rPr>
        <w:t>วน แทนน้ำหนักของแต่ละคน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(</w:t>
      </w:r>
      <w:r w:rsidR="00F5650A">
        <w:rPr>
          <w:rFonts w:ascii="TH SarabunPSK" w:hAnsi="TH SarabunPSK" w:cs="TH SarabunPSK"/>
          <w:sz w:val="32"/>
          <w:szCs w:val="32"/>
          <w:lang w:eastAsia="ja-JP"/>
        </w:rPr>
        <w:t>1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&lt;= </w:t>
      </w:r>
      <w:proofErr w:type="spellStart"/>
      <w:r w:rsidR="00F5650A">
        <w:rPr>
          <w:rFonts w:ascii="TH SarabunPSK" w:hAnsi="TH SarabunPSK" w:cs="TH SarabunPSK"/>
          <w:sz w:val="32"/>
          <w:szCs w:val="32"/>
          <w:lang w:eastAsia="ja-JP"/>
        </w:rPr>
        <w:t>w</w:t>
      </w:r>
      <w:r w:rsidR="0094084E" w:rsidRPr="00F5650A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proofErr w:type="spellEnd"/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 &lt;= 1</w:t>
      </w:r>
      <w:r w:rsidR="00274EE6">
        <w:rPr>
          <w:rFonts w:ascii="TH SarabunPSK" w:hAnsi="TH SarabunPSK" w:cs="TH SarabunPSK"/>
          <w:sz w:val="32"/>
          <w:szCs w:val="32"/>
          <w:lang w:eastAsia="ja-JP"/>
        </w:rPr>
        <w:t>,000,000,000,000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2E4C66B4" w14:textId="0B537847" w:rsidR="0094084E" w:rsidRDefault="0094084E" w:rsidP="008E0D72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บรรทัดที่สาม รับจำนวนเต็ม</w:t>
      </w:r>
      <w:r w:rsidR="0040306C">
        <w:rPr>
          <w:rFonts w:ascii="TH SarabunPSK" w:hAnsi="TH SarabunPSK" w:cs="TH SarabunPSK" w:hint="cs"/>
          <w:sz w:val="32"/>
          <w:szCs w:val="32"/>
          <w:cs/>
          <w:lang w:eastAsia="ja-JP"/>
        </w:rPr>
        <w:t>บวก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>N</w:t>
      </w:r>
      <w:r w:rsidR="0040306C">
        <w:rPr>
          <w:rFonts w:ascii="TH SarabunPSK" w:hAnsi="TH SarabunPSK" w:cs="TH SarabunPSK"/>
          <w:sz w:val="32"/>
          <w:szCs w:val="32"/>
          <w:lang w:eastAsia="ja-JP"/>
        </w:rPr>
        <w:t>-1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</w:t>
      </w:r>
      <w:r w:rsidR="0040306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แทนระยะห่างของคนที่ </w:t>
      </w:r>
      <w:proofErr w:type="spellStart"/>
      <w:r w:rsidR="0040306C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 w:rsidR="0040306C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40306C">
        <w:rPr>
          <w:rFonts w:ascii="TH SarabunPSK" w:hAnsi="TH SarabunPSK" w:cs="TH SarabunPSK" w:hint="cs"/>
          <w:sz w:val="32"/>
          <w:szCs w:val="32"/>
          <w:cs/>
          <w:lang w:eastAsia="ja-JP"/>
        </w:rPr>
        <w:t>กับ</w:t>
      </w:r>
      <w:r w:rsidR="0040306C">
        <w:rPr>
          <w:rFonts w:ascii="TH SarabunPSK" w:hAnsi="TH SarabunPSK" w:cs="TH SarabunPSK"/>
          <w:sz w:val="32"/>
          <w:szCs w:val="32"/>
          <w:lang w:eastAsia="ja-JP"/>
        </w:rPr>
        <w:t xml:space="preserve"> i+1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(1 &lt;= </w:t>
      </w:r>
      <w:r w:rsidR="00A70E90">
        <w:rPr>
          <w:rFonts w:ascii="TH SarabunPSK" w:hAnsi="TH SarabunPSK" w:cs="TH SarabunPSK"/>
          <w:sz w:val="32"/>
          <w:szCs w:val="32"/>
          <w:lang w:eastAsia="ja-JP"/>
        </w:rPr>
        <w:t>d</w:t>
      </w:r>
      <w:r w:rsidRPr="00A70E90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&lt;= </w:t>
      </w:r>
      <w:r w:rsidR="00A70E90">
        <w:rPr>
          <w:rFonts w:ascii="TH SarabunPSK" w:hAnsi="TH SarabunPSK" w:cs="TH SarabunPSK"/>
          <w:sz w:val="32"/>
          <w:szCs w:val="32"/>
          <w:lang w:eastAsia="ja-JP"/>
        </w:rPr>
        <w:t>1,000,000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150153E1" w14:textId="73610A38" w:rsidR="0018441F" w:rsidRPr="008D6019" w:rsidRDefault="001D6FCF" w:rsidP="001D6FC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18441F">
        <w:rPr>
          <w:rFonts w:ascii="TH SarabunPSK" w:hAnsi="TH SarabunPSK" w:cs="TH SarabunPSK"/>
          <w:sz w:val="32"/>
          <w:szCs w:val="32"/>
        </w:rPr>
        <w:t>N &lt;= 1,000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70B68D81" w:rsidR="00382CF4" w:rsidRPr="008D6019" w:rsidRDefault="003E69AD" w:rsidP="00B50E19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BE6">
        <w:rPr>
          <w:rFonts w:ascii="TH SarabunPSK" w:hAnsi="TH SarabunPSK" w:cs="TH SarabunPSK" w:hint="cs"/>
          <w:sz w:val="32"/>
          <w:szCs w:val="32"/>
          <w:cs/>
        </w:rPr>
        <w:t xml:space="preserve">แสดงคำตอบเมื่อคนที่ </w:t>
      </w:r>
      <w:proofErr w:type="spellStart"/>
      <w:r w:rsidR="00BF0BE6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F0BE6">
        <w:rPr>
          <w:rFonts w:ascii="TH SarabunPSK" w:hAnsi="TH SarabunPSK" w:cs="TH SarabunPSK"/>
          <w:sz w:val="32"/>
          <w:szCs w:val="32"/>
        </w:rPr>
        <w:t xml:space="preserve"> </w:t>
      </w:r>
      <w:r w:rsidR="00BF0BE6">
        <w:rPr>
          <w:rFonts w:ascii="TH SarabunPSK" w:hAnsi="TH SarabunPSK" w:cs="TH SarabunPSK" w:hint="cs"/>
          <w:sz w:val="32"/>
          <w:szCs w:val="32"/>
          <w:cs/>
        </w:rPr>
        <w:t>เป็นผู้เล่นหลัก สำหรับ</w:t>
      </w:r>
      <w:r w:rsidR="008265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826549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826549">
        <w:rPr>
          <w:rFonts w:ascii="TH SarabunPSK" w:hAnsi="TH SarabunPSK" w:cs="TH SarabunPSK"/>
          <w:sz w:val="32"/>
          <w:szCs w:val="32"/>
        </w:rPr>
        <w:t xml:space="preserve"> </w:t>
      </w:r>
      <w:r w:rsidR="00826549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r w:rsidR="00826549">
        <w:rPr>
          <w:rFonts w:ascii="TH SarabunPSK" w:hAnsi="TH SarabunPSK" w:cs="TH SarabunPSK"/>
          <w:sz w:val="32"/>
          <w:szCs w:val="32"/>
        </w:rPr>
        <w:t xml:space="preserve">1 </w:t>
      </w:r>
      <w:r w:rsidR="00826549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826549">
        <w:rPr>
          <w:rFonts w:ascii="TH SarabunPSK" w:hAnsi="TH SarabunPSK" w:cs="TH SarabunPSK"/>
          <w:sz w:val="32"/>
          <w:szCs w:val="32"/>
        </w:rPr>
        <w:t xml:space="preserve"> N</w:t>
      </w:r>
      <w:r w:rsidR="00826549"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51F4" w14:textId="00C0EF50" w:rsidR="005833D2" w:rsidRDefault="005833D2" w:rsidP="006D5A9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EA4BD38" w14:textId="00FBE371" w:rsidR="00D57E19" w:rsidRDefault="00D57E19" w:rsidP="006D5A9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16829FA6" w14:textId="443A7F8A" w:rsidR="00C62C34" w:rsidRDefault="004B2C86" w:rsidP="004B2C86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15 1 7 </w:t>
            </w:r>
            <w:r w:rsidR="00810315">
              <w:rPr>
                <w:rFonts w:ascii="Courier New" w:hAnsi="Courier New" w:cs="Courier New"/>
                <w:sz w:val="32"/>
                <w:szCs w:val="32"/>
              </w:rPr>
              <w:t>8</w:t>
            </w:r>
            <w:r w:rsidR="00D57E19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EA208B">
              <w:rPr>
                <w:rFonts w:ascii="Courier New" w:hAnsi="Courier New" w:cs="Courier New"/>
                <w:sz w:val="32"/>
                <w:szCs w:val="32"/>
              </w:rPr>
              <w:t>6</w:t>
            </w:r>
            <w:r w:rsidR="00D57E19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</w:p>
          <w:p w14:paraId="2C7F6945" w14:textId="38B09C5D" w:rsidR="004B2C86" w:rsidRPr="006D5A90" w:rsidRDefault="004B2C86" w:rsidP="004B2C86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5 2 1</w:t>
            </w:r>
            <w:r w:rsidR="00D57E19">
              <w:rPr>
                <w:rFonts w:ascii="Courier New" w:hAnsi="Courier New" w:cs="Courier New"/>
                <w:sz w:val="32"/>
                <w:szCs w:val="32"/>
              </w:rPr>
              <w:t xml:space="preserve">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18EFF4F6" w:rsidR="00E95EF8" w:rsidRPr="008D6019" w:rsidRDefault="00D64468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2 0 1 0 0</w:t>
            </w:r>
          </w:p>
        </w:tc>
      </w:tr>
    </w:tbl>
    <w:p w14:paraId="6BFAE928" w14:textId="5C6A1299" w:rsidR="0016487A" w:rsidRDefault="001D3201" w:rsidP="00D644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5E75963A" w14:textId="6F4EB0D9" w:rsidR="0016487A" w:rsidRDefault="00D64468" w:rsidP="00D64468">
      <w:pPr>
        <w:jc w:val="center"/>
        <w:rPr>
          <w:rFonts w:ascii="TH SarabunPSK" w:hAnsi="TH SarabunPSK" w:cs="TH SarabunPSK"/>
          <w:sz w:val="32"/>
          <w:szCs w:val="32"/>
        </w:rPr>
      </w:pPr>
      <w:r w:rsidRPr="00D6446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8E360F4" wp14:editId="26C65E58">
            <wp:extent cx="3179618" cy="450345"/>
            <wp:effectExtent l="0" t="0" r="1905" b="6985"/>
            <wp:docPr id="93633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9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10" cy="4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340" w14:textId="6FB2A070" w:rsidR="0016487A" w:rsidRDefault="00D64468" w:rsidP="00D64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คนที่หนึ่ง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ไปถึงคนที่สองน้ำหนักเหลือ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>ซึ่งหนักกว่าคนที่สอง</w:t>
      </w:r>
      <w:r w:rsidR="00D352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จึงได้ไปต่อ</w:t>
      </w:r>
    </w:p>
    <w:p w14:paraId="29452E53" w14:textId="6A9A0B44" w:rsidR="00D64468" w:rsidRDefault="00D64468" w:rsidP="00D64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35246">
        <w:rPr>
          <w:rFonts w:ascii="TH SarabunPSK" w:hAnsi="TH SarabunPSK" w:cs="TH SarabunPSK" w:hint="cs"/>
          <w:sz w:val="32"/>
          <w:szCs w:val="32"/>
          <w:cs/>
        </w:rPr>
        <w:t xml:space="preserve">ไปถึงคนที่สามน้ำหนักเหลือ </w:t>
      </w:r>
      <w:r w:rsidR="00D35246">
        <w:rPr>
          <w:rFonts w:ascii="TH SarabunPSK" w:hAnsi="TH SarabunPSK" w:cs="TH SarabunPSK"/>
          <w:sz w:val="32"/>
          <w:szCs w:val="32"/>
        </w:rPr>
        <w:t xml:space="preserve">8 </w:t>
      </w:r>
      <w:r w:rsidR="00D35246">
        <w:rPr>
          <w:rFonts w:ascii="TH SarabunPSK" w:hAnsi="TH SarabunPSK" w:cs="TH SarabunPSK" w:hint="cs"/>
          <w:sz w:val="32"/>
          <w:szCs w:val="32"/>
          <w:cs/>
        </w:rPr>
        <w:t>ซึ่งหนักกว่าคนที่สาม จึงได้ไปต่อ</w:t>
      </w:r>
    </w:p>
    <w:p w14:paraId="3DB01BED" w14:textId="2B3709EC" w:rsidR="006E33BF" w:rsidRDefault="00D35246" w:rsidP="006E33B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ไปถึงคนที่สี่น้ำหนักเหลือ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ซึ่งน้อยกว่าจึงโดนชนตาย สรุปคนที่หนึ่งชนตายไป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239C5B61" w14:textId="1A92AB31" w:rsidR="006E33BF" w:rsidRDefault="006E33BF" w:rsidP="006E33B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คนที่สาม</w:t>
      </w:r>
      <w:r w:rsidR="00AD77EE">
        <w:rPr>
          <w:rFonts w:ascii="TH SarabunPSK" w:hAnsi="TH SarabunPSK" w:cs="TH SarabunPSK"/>
          <w:sz w:val="32"/>
          <w:szCs w:val="32"/>
          <w:cs/>
        </w:rPr>
        <w:tab/>
      </w:r>
      <w:r w:rsidR="00810315">
        <w:rPr>
          <w:rFonts w:ascii="TH SarabunPSK" w:hAnsi="TH SarabunPSK" w:cs="TH SarabunPSK" w:hint="cs"/>
          <w:sz w:val="32"/>
          <w:szCs w:val="32"/>
          <w:cs/>
        </w:rPr>
        <w:t>หากวิ่งขวาจะแพ้คนที่สี่ จึง</w:t>
      </w:r>
      <w:r>
        <w:rPr>
          <w:rFonts w:ascii="TH SarabunPSK" w:hAnsi="TH SarabunPSK" w:cs="TH SarabunPSK" w:hint="cs"/>
          <w:sz w:val="32"/>
          <w:szCs w:val="32"/>
          <w:cs/>
        </w:rPr>
        <w:t>เลือกวิ่งซ้ายและชนคนที่สองตาย</w:t>
      </w:r>
      <w:r w:rsidR="00810315">
        <w:rPr>
          <w:rFonts w:ascii="TH SarabunPSK" w:hAnsi="TH SarabunPSK" w:cs="TH SarabunPSK" w:hint="cs"/>
          <w:sz w:val="32"/>
          <w:szCs w:val="32"/>
          <w:cs/>
        </w:rPr>
        <w:t xml:space="preserve"> จึงตอบ </w:t>
      </w:r>
      <w:r w:rsidR="00810315">
        <w:rPr>
          <w:rFonts w:ascii="TH SarabunPSK" w:hAnsi="TH SarabunPSK" w:cs="TH SarabunPSK"/>
          <w:sz w:val="32"/>
          <w:szCs w:val="32"/>
        </w:rPr>
        <w:t xml:space="preserve">1 </w:t>
      </w:r>
      <w:r w:rsidR="00810315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25F3CBD3" w14:textId="3C34DD9E" w:rsidR="00E62033" w:rsidRDefault="00E62033" w:rsidP="006E33B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คนที่สี่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หากวิ่งซ้ายจะน้ำหนักเหลือ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และเสมอกับคนที่สาม</w:t>
      </w:r>
      <w:r w:rsidR="00EC1183">
        <w:rPr>
          <w:rFonts w:ascii="TH SarabunPSK" w:hAnsi="TH SarabunPSK" w:cs="TH SarabunPSK" w:hint="cs"/>
          <w:sz w:val="32"/>
          <w:szCs w:val="32"/>
          <w:cs/>
        </w:rPr>
        <w:t>และตายคู่ โดยการตายคู่จะ</w:t>
      </w:r>
      <w:r w:rsidR="00AA61F3">
        <w:rPr>
          <w:rFonts w:ascii="TH SarabunPSK" w:hAnsi="TH SarabunPSK" w:cs="TH SarabunPSK" w:hint="cs"/>
          <w:sz w:val="32"/>
          <w:szCs w:val="32"/>
          <w:cs/>
        </w:rPr>
        <w:t>ถูก</w:t>
      </w:r>
      <w:r w:rsidR="00EC1183">
        <w:rPr>
          <w:rFonts w:ascii="TH SarabunPSK" w:hAnsi="TH SarabunPSK" w:cs="TH SarabunPSK" w:hint="cs"/>
          <w:sz w:val="32"/>
          <w:szCs w:val="32"/>
          <w:cs/>
        </w:rPr>
        <w:t>ไม่นับ</w:t>
      </w:r>
      <w:r w:rsidR="002842AC">
        <w:rPr>
          <w:rFonts w:ascii="TH SarabunPSK" w:hAnsi="TH SarabunPSK" w:cs="TH SarabunPSK" w:hint="cs"/>
          <w:sz w:val="32"/>
          <w:szCs w:val="32"/>
          <w:cs/>
        </w:rPr>
        <w:t>รวมเป็น</w:t>
      </w:r>
      <w:r w:rsidR="00EC1183">
        <w:rPr>
          <w:rFonts w:ascii="TH SarabunPSK" w:hAnsi="TH SarabunPSK" w:cs="TH SarabunPSK" w:hint="cs"/>
          <w:sz w:val="32"/>
          <w:szCs w:val="32"/>
          <w:cs/>
        </w:rPr>
        <w:t>คำตอบ</w:t>
      </w:r>
    </w:p>
    <w:p w14:paraId="65C324C5" w14:textId="7CB108DC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C4571F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45AA9" w14:textId="77777777" w:rsidR="00C4571F" w:rsidRDefault="00C4571F">
      <w:r>
        <w:separator/>
      </w:r>
    </w:p>
  </w:endnote>
  <w:endnote w:type="continuationSeparator" w:id="0">
    <w:p w14:paraId="34EC6493" w14:textId="77777777" w:rsidR="00C4571F" w:rsidRDefault="00C4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9ABA6DB8-94BF-4700-BFB8-66834000B43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A6B25FD9-7A6D-452D-A5DF-D62A39AA8E5E}"/>
    <w:embedBold r:id="rId3" w:fontKey="{A184BF4C-89BD-48C3-89D0-3E89CF78AFF3}"/>
    <w:embedItalic r:id="rId4" w:fontKey="{E97BF574-D80F-479D-B528-1AA72C00B70B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3EABA" w14:textId="77777777" w:rsidR="00C4571F" w:rsidRDefault="00C4571F">
      <w:r>
        <w:separator/>
      </w:r>
    </w:p>
  </w:footnote>
  <w:footnote w:type="continuationSeparator" w:id="0">
    <w:p w14:paraId="098CD9EF" w14:textId="77777777" w:rsidR="00C4571F" w:rsidRDefault="00C4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5885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441F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D6FCF"/>
    <w:rsid w:val="001E3372"/>
    <w:rsid w:val="00201237"/>
    <w:rsid w:val="00207CEE"/>
    <w:rsid w:val="00216099"/>
    <w:rsid w:val="0022092C"/>
    <w:rsid w:val="00224E78"/>
    <w:rsid w:val="00230596"/>
    <w:rsid w:val="00230CE5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4EE6"/>
    <w:rsid w:val="00276666"/>
    <w:rsid w:val="002814EF"/>
    <w:rsid w:val="00281D8D"/>
    <w:rsid w:val="00282B8C"/>
    <w:rsid w:val="002842AC"/>
    <w:rsid w:val="0028616D"/>
    <w:rsid w:val="00290261"/>
    <w:rsid w:val="00290EDC"/>
    <w:rsid w:val="002943BE"/>
    <w:rsid w:val="002A07AD"/>
    <w:rsid w:val="002A309E"/>
    <w:rsid w:val="002A3949"/>
    <w:rsid w:val="002A6E46"/>
    <w:rsid w:val="002B123B"/>
    <w:rsid w:val="002C0B6F"/>
    <w:rsid w:val="002C36A2"/>
    <w:rsid w:val="002C4F11"/>
    <w:rsid w:val="002C6041"/>
    <w:rsid w:val="002C7D1C"/>
    <w:rsid w:val="002D3BB1"/>
    <w:rsid w:val="002D54B3"/>
    <w:rsid w:val="002D7A88"/>
    <w:rsid w:val="002E5452"/>
    <w:rsid w:val="002E673D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56A1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306C"/>
    <w:rsid w:val="0040450D"/>
    <w:rsid w:val="00405523"/>
    <w:rsid w:val="00407FC6"/>
    <w:rsid w:val="004144CB"/>
    <w:rsid w:val="0042337A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75900"/>
    <w:rsid w:val="00480865"/>
    <w:rsid w:val="004810CF"/>
    <w:rsid w:val="0048556B"/>
    <w:rsid w:val="00491424"/>
    <w:rsid w:val="00494DC7"/>
    <w:rsid w:val="004A1517"/>
    <w:rsid w:val="004A1695"/>
    <w:rsid w:val="004A5882"/>
    <w:rsid w:val="004B2C86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A7AB4"/>
    <w:rsid w:val="005B0151"/>
    <w:rsid w:val="005B0883"/>
    <w:rsid w:val="005B32EF"/>
    <w:rsid w:val="005C040A"/>
    <w:rsid w:val="005C12A2"/>
    <w:rsid w:val="005C1329"/>
    <w:rsid w:val="005C504B"/>
    <w:rsid w:val="005D293E"/>
    <w:rsid w:val="00600B0C"/>
    <w:rsid w:val="00601CCE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78C8"/>
    <w:rsid w:val="00653F03"/>
    <w:rsid w:val="00662243"/>
    <w:rsid w:val="00664ED5"/>
    <w:rsid w:val="00670932"/>
    <w:rsid w:val="00672B91"/>
    <w:rsid w:val="00681839"/>
    <w:rsid w:val="00695CEB"/>
    <w:rsid w:val="006A65BA"/>
    <w:rsid w:val="006B08A9"/>
    <w:rsid w:val="006B10DA"/>
    <w:rsid w:val="006C1C17"/>
    <w:rsid w:val="006D5A90"/>
    <w:rsid w:val="006E1576"/>
    <w:rsid w:val="006E1A93"/>
    <w:rsid w:val="006E33BF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2A7"/>
    <w:rsid w:val="0080340F"/>
    <w:rsid w:val="008040B5"/>
    <w:rsid w:val="00807C3D"/>
    <w:rsid w:val="00810315"/>
    <w:rsid w:val="00811150"/>
    <w:rsid w:val="00813CFA"/>
    <w:rsid w:val="00813E5A"/>
    <w:rsid w:val="00816B9C"/>
    <w:rsid w:val="0082007E"/>
    <w:rsid w:val="00826549"/>
    <w:rsid w:val="0083059A"/>
    <w:rsid w:val="0083217F"/>
    <w:rsid w:val="00844B71"/>
    <w:rsid w:val="00850B7C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3DA2"/>
    <w:rsid w:val="008C4D5E"/>
    <w:rsid w:val="008C646E"/>
    <w:rsid w:val="008C6923"/>
    <w:rsid w:val="008D3020"/>
    <w:rsid w:val="008D50F0"/>
    <w:rsid w:val="008D6019"/>
    <w:rsid w:val="008D6E57"/>
    <w:rsid w:val="008E0D72"/>
    <w:rsid w:val="008E41E4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84955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C2F93"/>
    <w:rsid w:val="009D3922"/>
    <w:rsid w:val="009E52D1"/>
    <w:rsid w:val="009F08A7"/>
    <w:rsid w:val="009F3950"/>
    <w:rsid w:val="00A0105A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55E90"/>
    <w:rsid w:val="00A621C5"/>
    <w:rsid w:val="00A70E90"/>
    <w:rsid w:val="00A8567D"/>
    <w:rsid w:val="00A8731E"/>
    <w:rsid w:val="00A91B29"/>
    <w:rsid w:val="00A9303B"/>
    <w:rsid w:val="00A96EB4"/>
    <w:rsid w:val="00AA4E5C"/>
    <w:rsid w:val="00AA61F3"/>
    <w:rsid w:val="00AB16B7"/>
    <w:rsid w:val="00AB3E22"/>
    <w:rsid w:val="00AB7B5F"/>
    <w:rsid w:val="00AC7CE8"/>
    <w:rsid w:val="00AD1082"/>
    <w:rsid w:val="00AD4F0A"/>
    <w:rsid w:val="00AD77EE"/>
    <w:rsid w:val="00AE13C8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2234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D34A4"/>
    <w:rsid w:val="00BF0BE6"/>
    <w:rsid w:val="00BF4CD1"/>
    <w:rsid w:val="00C00214"/>
    <w:rsid w:val="00C00B99"/>
    <w:rsid w:val="00C0116F"/>
    <w:rsid w:val="00C11E0E"/>
    <w:rsid w:val="00C1766D"/>
    <w:rsid w:val="00C2009B"/>
    <w:rsid w:val="00C26688"/>
    <w:rsid w:val="00C36663"/>
    <w:rsid w:val="00C41FE6"/>
    <w:rsid w:val="00C4571F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5246"/>
    <w:rsid w:val="00D36BEF"/>
    <w:rsid w:val="00D4476F"/>
    <w:rsid w:val="00D50255"/>
    <w:rsid w:val="00D510CA"/>
    <w:rsid w:val="00D54E80"/>
    <w:rsid w:val="00D57E19"/>
    <w:rsid w:val="00D603E0"/>
    <w:rsid w:val="00D615C8"/>
    <w:rsid w:val="00D6175C"/>
    <w:rsid w:val="00D64468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273C5"/>
    <w:rsid w:val="00E35F03"/>
    <w:rsid w:val="00E42046"/>
    <w:rsid w:val="00E42901"/>
    <w:rsid w:val="00E454D0"/>
    <w:rsid w:val="00E537FE"/>
    <w:rsid w:val="00E617AF"/>
    <w:rsid w:val="00E6200F"/>
    <w:rsid w:val="00E62033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208B"/>
    <w:rsid w:val="00EA7BD0"/>
    <w:rsid w:val="00EA7F33"/>
    <w:rsid w:val="00EB1789"/>
    <w:rsid w:val="00EB194B"/>
    <w:rsid w:val="00EB1FAC"/>
    <w:rsid w:val="00EB4B9E"/>
    <w:rsid w:val="00EC1183"/>
    <w:rsid w:val="00ED4D4F"/>
    <w:rsid w:val="00EE1935"/>
    <w:rsid w:val="00EE316D"/>
    <w:rsid w:val="00EE53E1"/>
    <w:rsid w:val="00EE5827"/>
    <w:rsid w:val="00EE71BC"/>
    <w:rsid w:val="00EF1980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32F"/>
    <w:rsid w:val="00F5650A"/>
    <w:rsid w:val="00F63FFE"/>
    <w:rsid w:val="00F649D8"/>
    <w:rsid w:val="00F72CED"/>
    <w:rsid w:val="00F75BC0"/>
    <w:rsid w:val="00F778B6"/>
    <w:rsid w:val="00F87440"/>
    <w:rsid w:val="00F87E44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41</cp:revision>
  <cp:lastPrinted>2024-05-06T21:02:00Z</cp:lastPrinted>
  <dcterms:created xsi:type="dcterms:W3CDTF">2024-04-23T14:43:00Z</dcterms:created>
  <dcterms:modified xsi:type="dcterms:W3CDTF">2024-05-06T21:02:00Z</dcterms:modified>
</cp:coreProperties>
</file>