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43C3" w14:textId="267708D8" w:rsidR="00AB08FC" w:rsidRPr="007F7CDA" w:rsidRDefault="00000000" w:rsidP="003707C8">
      <w:pPr>
        <w:jc w:val="center"/>
      </w:pPr>
      <w:r w:rsidRPr="007F7CDA">
        <w:t>ĐẠI HỌC BÁCH KHOA HÀ NỘI</w:t>
      </w:r>
    </w:p>
    <w:p w14:paraId="5FD5D7D5" w14:textId="67B2CCF5" w:rsidR="00AB08FC" w:rsidRPr="007F7CDA" w:rsidRDefault="00AB08FC" w:rsidP="0083019D">
      <w:pPr>
        <w:spacing w:before="60" w:after="60" w:line="360" w:lineRule="auto"/>
        <w:jc w:val="both"/>
        <w:rPr>
          <w:color w:val="000000" w:themeColor="text1"/>
          <w:lang w:val="vi-VN"/>
        </w:rPr>
      </w:pPr>
    </w:p>
    <w:p w14:paraId="30D609F8" w14:textId="3F9B0449" w:rsidR="00433D76" w:rsidRPr="007F7CDA" w:rsidRDefault="003707C8" w:rsidP="0083019D">
      <w:pPr>
        <w:spacing w:before="60" w:after="60" w:line="360" w:lineRule="auto"/>
        <w:jc w:val="both"/>
        <w:rPr>
          <w:color w:val="000000" w:themeColor="text1"/>
          <w:lang w:val="vi-VN"/>
        </w:rPr>
      </w:pPr>
      <w:r w:rsidRPr="007F7CDA">
        <w:rPr>
          <w:noProof/>
        </w:rPr>
        <w:drawing>
          <wp:anchor distT="0" distB="0" distL="114300" distR="114300" simplePos="0" relativeHeight="251658240" behindDoc="0" locked="0" layoutInCell="1" allowOverlap="1" wp14:anchorId="120ADA76" wp14:editId="544E8EBF">
            <wp:simplePos x="0" y="0"/>
            <wp:positionH relativeFrom="page">
              <wp:align>center</wp:align>
            </wp:positionH>
            <wp:positionV relativeFrom="paragraph">
              <wp:posOffset>5715</wp:posOffset>
            </wp:positionV>
            <wp:extent cx="745886" cy="1118870"/>
            <wp:effectExtent l="0" t="0" r="0" b="5080"/>
            <wp:wrapNone/>
            <wp:docPr id="84048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5886" cy="1118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EDDF21" w14:textId="54893C5A" w:rsidR="00433D76" w:rsidRPr="007F7CDA" w:rsidRDefault="00433D76" w:rsidP="0083019D">
      <w:pPr>
        <w:spacing w:before="60" w:after="60" w:line="360" w:lineRule="auto"/>
        <w:jc w:val="both"/>
        <w:rPr>
          <w:color w:val="000000" w:themeColor="text1"/>
          <w:lang w:val="vi-VN"/>
        </w:rPr>
      </w:pPr>
    </w:p>
    <w:p w14:paraId="29C5F3ED" w14:textId="77777777" w:rsidR="00AB08FC" w:rsidRPr="007F7CDA" w:rsidRDefault="00AB08FC" w:rsidP="0083019D">
      <w:pPr>
        <w:spacing w:before="60" w:after="60" w:line="360" w:lineRule="auto"/>
        <w:jc w:val="both"/>
        <w:rPr>
          <w:color w:val="000000" w:themeColor="text1"/>
          <w:lang w:val="vi-VN"/>
        </w:rPr>
      </w:pPr>
    </w:p>
    <w:p w14:paraId="4F997C5E" w14:textId="77777777" w:rsidR="00D57727" w:rsidRPr="007F7CDA" w:rsidRDefault="00D57727" w:rsidP="0083019D">
      <w:pPr>
        <w:spacing w:before="60" w:after="60" w:line="360" w:lineRule="auto"/>
        <w:jc w:val="both"/>
        <w:rPr>
          <w:color w:val="000000" w:themeColor="text1"/>
          <w:lang w:val="vi-VN"/>
        </w:rPr>
      </w:pPr>
    </w:p>
    <w:p w14:paraId="0A542677" w14:textId="4E45146A" w:rsidR="00AB08FC" w:rsidRPr="007F7CDA" w:rsidRDefault="00000000" w:rsidP="00D57727">
      <w:pPr>
        <w:spacing w:after="200" w:line="360" w:lineRule="auto"/>
        <w:jc w:val="center"/>
        <w:rPr>
          <w:color w:val="000000" w:themeColor="text1"/>
          <w:sz w:val="50"/>
          <w:szCs w:val="50"/>
          <w:lang w:val="vi-VN"/>
        </w:rPr>
      </w:pPr>
      <w:r w:rsidRPr="007F7CDA">
        <w:rPr>
          <w:b/>
          <w:bCs/>
          <w:color w:val="000000" w:themeColor="text1"/>
          <w:sz w:val="50"/>
          <w:szCs w:val="50"/>
          <w:lang w:val="vi-VN"/>
        </w:rPr>
        <w:t xml:space="preserve">BÁO CÁO </w:t>
      </w:r>
      <w:r w:rsidR="00EB4FFA" w:rsidRPr="007F7CDA">
        <w:rPr>
          <w:b/>
          <w:bCs/>
          <w:color w:val="000000" w:themeColor="text1"/>
          <w:sz w:val="50"/>
          <w:szCs w:val="50"/>
          <w:lang w:val="vi-VN"/>
        </w:rPr>
        <w:t>BÀI TẬP LỚN</w:t>
      </w:r>
    </w:p>
    <w:p w14:paraId="75C140B3" w14:textId="3EB02016" w:rsidR="00D04830" w:rsidRPr="007F7CDA" w:rsidRDefault="00D04830" w:rsidP="00DD0C67">
      <w:pPr>
        <w:spacing w:after="80" w:line="360" w:lineRule="auto"/>
        <w:jc w:val="center"/>
        <w:rPr>
          <w:b/>
          <w:bCs/>
          <w:color w:val="000000" w:themeColor="text1"/>
          <w:sz w:val="36"/>
          <w:szCs w:val="36"/>
          <w:lang w:val="vi-VN"/>
        </w:rPr>
      </w:pPr>
      <w:r w:rsidRPr="007F7CDA">
        <w:rPr>
          <w:b/>
          <w:bCs/>
          <w:color w:val="000000" w:themeColor="text1"/>
          <w:sz w:val="36"/>
          <w:szCs w:val="36"/>
          <w:lang w:val="vi-VN"/>
        </w:rPr>
        <w:t>HỆ THỐNG DỮ LIỆU LỚN BINANCE THỜI GIAN THỰC</w:t>
      </w:r>
    </w:p>
    <w:p w14:paraId="15BCD657" w14:textId="1DC3A5ED" w:rsidR="00AB08FC" w:rsidRPr="007F7CDA" w:rsidRDefault="008E0A47" w:rsidP="00DD0C67">
      <w:pPr>
        <w:spacing w:after="80" w:line="360" w:lineRule="auto"/>
        <w:jc w:val="center"/>
        <w:rPr>
          <w:b/>
          <w:bCs/>
          <w:color w:val="000000" w:themeColor="text1"/>
          <w:sz w:val="32"/>
          <w:szCs w:val="32"/>
          <w:lang w:val="vi-VN"/>
        </w:rPr>
      </w:pPr>
      <w:r w:rsidRPr="007F7CDA">
        <w:rPr>
          <w:b/>
          <w:bCs/>
          <w:color w:val="000000" w:themeColor="text1"/>
          <w:sz w:val="32"/>
          <w:szCs w:val="32"/>
        </w:rPr>
        <w:t>Real-time Binance Big Data Platform</w:t>
      </w:r>
    </w:p>
    <w:p w14:paraId="79FC1E43" w14:textId="77777777" w:rsidR="0083019D" w:rsidRPr="007F7CDA" w:rsidRDefault="0083019D" w:rsidP="0083019D">
      <w:pPr>
        <w:spacing w:after="80" w:line="360" w:lineRule="auto"/>
        <w:jc w:val="center"/>
        <w:rPr>
          <w:color w:val="000000" w:themeColor="text1"/>
          <w:sz w:val="32"/>
          <w:szCs w:val="32"/>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6"/>
        <w:gridCol w:w="5455"/>
      </w:tblGrid>
      <w:tr w:rsidR="00CA60B1" w:rsidRPr="007F7CDA" w14:paraId="15DDD4B5" w14:textId="77777777" w:rsidTr="000946EA">
        <w:trPr>
          <w:trHeight w:val="525"/>
          <w:jc w:val="center"/>
        </w:trPr>
        <w:tc>
          <w:tcPr>
            <w:tcW w:w="1816" w:type="dxa"/>
          </w:tcPr>
          <w:p w14:paraId="54BDB653" w14:textId="7E33494F" w:rsidR="00CA60B1" w:rsidRPr="007F7CDA" w:rsidRDefault="00CA60B1" w:rsidP="00C2325B">
            <w:pPr>
              <w:spacing w:after="80" w:line="360" w:lineRule="auto"/>
              <w:rPr>
                <w:b/>
                <w:bCs/>
                <w:color w:val="000000" w:themeColor="text1"/>
                <w:lang w:val="vi-VN"/>
              </w:rPr>
            </w:pPr>
            <w:r w:rsidRPr="007F7CDA">
              <w:rPr>
                <w:b/>
                <w:bCs/>
                <w:color w:val="000000" w:themeColor="text1"/>
              </w:rPr>
              <w:t>Tên HP:</w:t>
            </w:r>
          </w:p>
        </w:tc>
        <w:tc>
          <w:tcPr>
            <w:tcW w:w="5455" w:type="dxa"/>
          </w:tcPr>
          <w:p w14:paraId="0D086380" w14:textId="09E120E2" w:rsidR="00CA60B1" w:rsidRPr="007F7CDA" w:rsidRDefault="00CA60B1" w:rsidP="00C94CA9">
            <w:pPr>
              <w:spacing w:after="80" w:line="360" w:lineRule="auto"/>
              <w:rPr>
                <w:color w:val="000000" w:themeColor="text1"/>
                <w:lang w:val="vi-VN"/>
              </w:rPr>
            </w:pPr>
            <w:r w:rsidRPr="007F7CDA">
              <w:rPr>
                <w:color w:val="000000" w:themeColor="text1"/>
                <w:lang w:val="vi-VN"/>
              </w:rPr>
              <w:t>Lưu trữ và xử lí dữ liệu lớn</w:t>
            </w:r>
          </w:p>
        </w:tc>
      </w:tr>
      <w:tr w:rsidR="00CA60B1" w:rsidRPr="007F7CDA" w14:paraId="6715ECEC" w14:textId="77777777" w:rsidTr="000946EA">
        <w:trPr>
          <w:trHeight w:val="525"/>
          <w:jc w:val="center"/>
        </w:trPr>
        <w:tc>
          <w:tcPr>
            <w:tcW w:w="1816" w:type="dxa"/>
          </w:tcPr>
          <w:p w14:paraId="7A35E7DC" w14:textId="573A661A" w:rsidR="00CA60B1" w:rsidRPr="007F7CDA" w:rsidRDefault="00CA60B1" w:rsidP="00C2325B">
            <w:pPr>
              <w:spacing w:after="80" w:line="360" w:lineRule="auto"/>
              <w:rPr>
                <w:b/>
                <w:bCs/>
                <w:color w:val="000000" w:themeColor="text1"/>
                <w:lang w:val="vi-VN"/>
              </w:rPr>
            </w:pPr>
            <w:r w:rsidRPr="007F7CDA">
              <w:rPr>
                <w:b/>
                <w:bCs/>
                <w:color w:val="000000" w:themeColor="text1"/>
              </w:rPr>
              <w:t>Mã HP:</w:t>
            </w:r>
          </w:p>
        </w:tc>
        <w:tc>
          <w:tcPr>
            <w:tcW w:w="5455" w:type="dxa"/>
          </w:tcPr>
          <w:p w14:paraId="010CE766" w14:textId="6DB0C18E" w:rsidR="00CA60B1" w:rsidRPr="007F7CDA" w:rsidRDefault="00CA60B1" w:rsidP="00C94CA9">
            <w:pPr>
              <w:spacing w:after="80" w:line="360" w:lineRule="auto"/>
              <w:rPr>
                <w:color w:val="000000" w:themeColor="text1"/>
                <w:lang w:val="vi-VN"/>
              </w:rPr>
            </w:pPr>
            <w:r w:rsidRPr="007F7CDA">
              <w:rPr>
                <w:color w:val="000000" w:themeColor="text1"/>
              </w:rPr>
              <w:t>IT4931</w:t>
            </w:r>
          </w:p>
        </w:tc>
      </w:tr>
      <w:tr w:rsidR="00CA60B1" w:rsidRPr="007F7CDA" w14:paraId="1AC35C12" w14:textId="77777777" w:rsidTr="000946EA">
        <w:trPr>
          <w:trHeight w:val="525"/>
          <w:jc w:val="center"/>
        </w:trPr>
        <w:tc>
          <w:tcPr>
            <w:tcW w:w="1816" w:type="dxa"/>
          </w:tcPr>
          <w:p w14:paraId="4F2F14C4" w14:textId="44D70DF5" w:rsidR="00CA60B1" w:rsidRPr="007F7CDA" w:rsidRDefault="00CA60B1" w:rsidP="00C2325B">
            <w:pPr>
              <w:spacing w:after="80" w:line="360" w:lineRule="auto"/>
              <w:rPr>
                <w:b/>
                <w:bCs/>
                <w:color w:val="000000" w:themeColor="text1"/>
                <w:lang w:val="vi-VN"/>
              </w:rPr>
            </w:pPr>
            <w:r w:rsidRPr="007F7CDA">
              <w:rPr>
                <w:b/>
                <w:bCs/>
                <w:color w:val="000000" w:themeColor="text1"/>
              </w:rPr>
              <w:t>Mã lớp:</w:t>
            </w:r>
          </w:p>
        </w:tc>
        <w:tc>
          <w:tcPr>
            <w:tcW w:w="5455" w:type="dxa"/>
          </w:tcPr>
          <w:p w14:paraId="5C3C923F" w14:textId="2340805E" w:rsidR="00CA60B1" w:rsidRPr="007F7CDA" w:rsidRDefault="00CA60B1" w:rsidP="00C94CA9">
            <w:pPr>
              <w:spacing w:after="80" w:line="360" w:lineRule="auto"/>
              <w:rPr>
                <w:color w:val="000000" w:themeColor="text1"/>
                <w:lang w:val="vi-VN"/>
              </w:rPr>
            </w:pPr>
            <w:r w:rsidRPr="007F7CDA">
              <w:rPr>
                <w:color w:val="000000" w:themeColor="text1"/>
              </w:rPr>
              <w:t>168482</w:t>
            </w:r>
          </w:p>
        </w:tc>
      </w:tr>
      <w:tr w:rsidR="00CA60B1" w:rsidRPr="007F7CDA" w14:paraId="46B3E71B" w14:textId="77777777" w:rsidTr="000946EA">
        <w:trPr>
          <w:trHeight w:val="513"/>
          <w:jc w:val="center"/>
        </w:trPr>
        <w:tc>
          <w:tcPr>
            <w:tcW w:w="1816" w:type="dxa"/>
          </w:tcPr>
          <w:p w14:paraId="53AFE891" w14:textId="3B9746BC" w:rsidR="00CA60B1" w:rsidRPr="007F7CDA" w:rsidRDefault="00CA60B1" w:rsidP="00C2325B">
            <w:pPr>
              <w:spacing w:after="80" w:line="360" w:lineRule="auto"/>
              <w:rPr>
                <w:b/>
                <w:bCs/>
                <w:color w:val="000000" w:themeColor="text1"/>
                <w:lang w:val="vi-VN"/>
              </w:rPr>
            </w:pPr>
            <w:r w:rsidRPr="007F7CDA">
              <w:rPr>
                <w:b/>
                <w:bCs/>
                <w:color w:val="000000" w:themeColor="text1"/>
              </w:rPr>
              <w:t>Nhóm số:</w:t>
            </w:r>
          </w:p>
        </w:tc>
        <w:tc>
          <w:tcPr>
            <w:tcW w:w="5455" w:type="dxa"/>
          </w:tcPr>
          <w:p w14:paraId="1E79EE33" w14:textId="1D1071FC" w:rsidR="00CA60B1" w:rsidRPr="007F7CDA" w:rsidRDefault="00CA60B1" w:rsidP="00C94CA9">
            <w:pPr>
              <w:spacing w:after="80" w:line="360" w:lineRule="auto"/>
              <w:rPr>
                <w:color w:val="000000" w:themeColor="text1"/>
                <w:lang w:val="vi-VN"/>
              </w:rPr>
            </w:pPr>
            <w:r w:rsidRPr="007F7CDA">
              <w:rPr>
                <w:color w:val="000000" w:themeColor="text1"/>
                <w:lang w:val="vi-VN"/>
              </w:rPr>
              <w:t>23</w:t>
            </w:r>
          </w:p>
        </w:tc>
      </w:tr>
      <w:tr w:rsidR="00CA60B1" w:rsidRPr="007F7CDA" w14:paraId="5850FD8C" w14:textId="77777777" w:rsidTr="000946EA">
        <w:trPr>
          <w:trHeight w:val="2754"/>
          <w:jc w:val="center"/>
        </w:trPr>
        <w:tc>
          <w:tcPr>
            <w:tcW w:w="1816" w:type="dxa"/>
          </w:tcPr>
          <w:p w14:paraId="7EB5C2B5" w14:textId="13C068D1" w:rsidR="00CA60B1" w:rsidRPr="007F7CDA" w:rsidRDefault="00984C8C" w:rsidP="00C2325B">
            <w:pPr>
              <w:spacing w:after="80" w:line="360" w:lineRule="auto"/>
              <w:rPr>
                <w:b/>
                <w:bCs/>
                <w:color w:val="000000" w:themeColor="text1"/>
                <w:lang w:val="vi-VN"/>
              </w:rPr>
            </w:pPr>
            <w:r w:rsidRPr="007F7CDA">
              <w:rPr>
                <w:b/>
                <w:bCs/>
                <w:color w:val="000000" w:themeColor="text1"/>
              </w:rPr>
              <w:t>Thành viên:</w:t>
            </w:r>
          </w:p>
        </w:tc>
        <w:tc>
          <w:tcPr>
            <w:tcW w:w="5455" w:type="dxa"/>
          </w:tcPr>
          <w:tbl>
            <w:tblPr>
              <w:tblW w:w="4911" w:type="dxa"/>
              <w:tblCellMar>
                <w:left w:w="0" w:type="dxa"/>
                <w:right w:w="0" w:type="dxa"/>
              </w:tblCellMar>
              <w:tblLook w:val="04A0" w:firstRow="1" w:lastRow="0" w:firstColumn="1" w:lastColumn="0" w:noHBand="0" w:noVBand="1"/>
            </w:tblPr>
            <w:tblGrid>
              <w:gridCol w:w="3119"/>
              <w:gridCol w:w="1792"/>
            </w:tblGrid>
            <w:tr w:rsidR="00984C8C" w:rsidRPr="007F7CDA" w14:paraId="19A5E470" w14:textId="77777777" w:rsidTr="003D777F">
              <w:trPr>
                <w:trHeight w:val="321"/>
              </w:trPr>
              <w:tc>
                <w:tcPr>
                  <w:tcW w:w="3119" w:type="dxa"/>
                  <w:tcMar>
                    <w:top w:w="30" w:type="dxa"/>
                    <w:left w:w="45" w:type="dxa"/>
                    <w:bottom w:w="30" w:type="dxa"/>
                    <w:right w:w="45" w:type="dxa"/>
                  </w:tcMar>
                  <w:vAlign w:val="bottom"/>
                  <w:hideMark/>
                </w:tcPr>
                <w:p w14:paraId="46926034" w14:textId="77777777" w:rsidR="00984C8C" w:rsidRPr="007F7CDA" w:rsidRDefault="00984C8C" w:rsidP="00984C8C">
                  <w:pPr>
                    <w:spacing w:line="360" w:lineRule="auto"/>
                    <w:jc w:val="both"/>
                    <w:rPr>
                      <w:color w:val="000000" w:themeColor="text1"/>
                    </w:rPr>
                  </w:pPr>
                  <w:r w:rsidRPr="007F7CDA">
                    <w:rPr>
                      <w:color w:val="000000" w:themeColor="text1"/>
                    </w:rPr>
                    <w:t>Đỗ Kim Nhường</w:t>
                  </w:r>
                </w:p>
              </w:tc>
              <w:tc>
                <w:tcPr>
                  <w:tcW w:w="1792" w:type="dxa"/>
                  <w:tcMar>
                    <w:top w:w="30" w:type="dxa"/>
                    <w:left w:w="45" w:type="dxa"/>
                    <w:bottom w:w="30" w:type="dxa"/>
                    <w:right w:w="45" w:type="dxa"/>
                  </w:tcMar>
                  <w:vAlign w:val="bottom"/>
                  <w:hideMark/>
                </w:tcPr>
                <w:p w14:paraId="78817657" w14:textId="77777777" w:rsidR="00984C8C" w:rsidRPr="007F7CDA" w:rsidRDefault="00984C8C" w:rsidP="00984C8C">
                  <w:pPr>
                    <w:spacing w:line="360" w:lineRule="auto"/>
                    <w:jc w:val="both"/>
                    <w:rPr>
                      <w:color w:val="000000" w:themeColor="text1"/>
                    </w:rPr>
                  </w:pPr>
                  <w:r w:rsidRPr="007F7CDA">
                    <w:rPr>
                      <w:color w:val="000000" w:themeColor="text1"/>
                    </w:rPr>
                    <w:t>20225372</w:t>
                  </w:r>
                </w:p>
              </w:tc>
            </w:tr>
            <w:tr w:rsidR="00984C8C" w:rsidRPr="007F7CDA" w14:paraId="7F44354C" w14:textId="77777777" w:rsidTr="003D777F">
              <w:trPr>
                <w:trHeight w:val="321"/>
              </w:trPr>
              <w:tc>
                <w:tcPr>
                  <w:tcW w:w="3119" w:type="dxa"/>
                  <w:tcMar>
                    <w:top w:w="30" w:type="dxa"/>
                    <w:left w:w="45" w:type="dxa"/>
                    <w:bottom w:w="30" w:type="dxa"/>
                    <w:right w:w="45" w:type="dxa"/>
                  </w:tcMar>
                  <w:vAlign w:val="bottom"/>
                  <w:hideMark/>
                </w:tcPr>
                <w:p w14:paraId="0C3967D8" w14:textId="77777777" w:rsidR="00984C8C" w:rsidRPr="007F7CDA" w:rsidRDefault="00984C8C" w:rsidP="00984C8C">
                  <w:pPr>
                    <w:spacing w:line="360" w:lineRule="auto"/>
                    <w:jc w:val="both"/>
                    <w:rPr>
                      <w:color w:val="000000" w:themeColor="text1"/>
                    </w:rPr>
                  </w:pPr>
                  <w:r w:rsidRPr="007F7CDA">
                    <w:rPr>
                      <w:color w:val="000000" w:themeColor="text1"/>
                    </w:rPr>
                    <w:t xml:space="preserve">Nguyễn Xuân Nhân </w:t>
                  </w:r>
                </w:p>
              </w:tc>
              <w:tc>
                <w:tcPr>
                  <w:tcW w:w="1792" w:type="dxa"/>
                  <w:tcMar>
                    <w:top w:w="30" w:type="dxa"/>
                    <w:left w:w="45" w:type="dxa"/>
                    <w:bottom w:w="30" w:type="dxa"/>
                    <w:right w:w="45" w:type="dxa"/>
                  </w:tcMar>
                  <w:vAlign w:val="bottom"/>
                  <w:hideMark/>
                </w:tcPr>
                <w:p w14:paraId="11518411" w14:textId="77777777" w:rsidR="00984C8C" w:rsidRPr="007F7CDA" w:rsidRDefault="00984C8C" w:rsidP="00984C8C">
                  <w:pPr>
                    <w:spacing w:line="360" w:lineRule="auto"/>
                    <w:jc w:val="both"/>
                    <w:rPr>
                      <w:color w:val="000000" w:themeColor="text1"/>
                    </w:rPr>
                  </w:pPr>
                  <w:r w:rsidRPr="007F7CDA">
                    <w:rPr>
                      <w:color w:val="000000" w:themeColor="text1"/>
                    </w:rPr>
                    <w:t>20225217</w:t>
                  </w:r>
                </w:p>
              </w:tc>
            </w:tr>
            <w:tr w:rsidR="00984C8C" w:rsidRPr="007F7CDA" w14:paraId="4A109A66" w14:textId="77777777" w:rsidTr="003D777F">
              <w:trPr>
                <w:trHeight w:val="321"/>
              </w:trPr>
              <w:tc>
                <w:tcPr>
                  <w:tcW w:w="3119" w:type="dxa"/>
                  <w:tcMar>
                    <w:top w:w="30" w:type="dxa"/>
                    <w:left w:w="45" w:type="dxa"/>
                    <w:bottom w:w="30" w:type="dxa"/>
                    <w:right w:w="45" w:type="dxa"/>
                  </w:tcMar>
                  <w:vAlign w:val="bottom"/>
                  <w:hideMark/>
                </w:tcPr>
                <w:p w14:paraId="76BD9C7E" w14:textId="77777777" w:rsidR="00984C8C" w:rsidRPr="007F7CDA" w:rsidRDefault="00984C8C" w:rsidP="00984C8C">
                  <w:pPr>
                    <w:spacing w:line="360" w:lineRule="auto"/>
                    <w:jc w:val="both"/>
                    <w:rPr>
                      <w:color w:val="000000" w:themeColor="text1"/>
                    </w:rPr>
                  </w:pPr>
                  <w:r w:rsidRPr="007F7CDA">
                    <w:rPr>
                      <w:color w:val="000000" w:themeColor="text1"/>
                    </w:rPr>
                    <w:t xml:space="preserve">Ngô Đức Đại </w:t>
                  </w:r>
                </w:p>
              </w:tc>
              <w:tc>
                <w:tcPr>
                  <w:tcW w:w="1792" w:type="dxa"/>
                  <w:tcMar>
                    <w:top w:w="30" w:type="dxa"/>
                    <w:left w:w="45" w:type="dxa"/>
                    <w:bottom w:w="30" w:type="dxa"/>
                    <w:right w:w="45" w:type="dxa"/>
                  </w:tcMar>
                  <w:vAlign w:val="bottom"/>
                  <w:hideMark/>
                </w:tcPr>
                <w:p w14:paraId="63297F96" w14:textId="77777777" w:rsidR="00984C8C" w:rsidRPr="007F7CDA" w:rsidRDefault="00984C8C" w:rsidP="00984C8C">
                  <w:pPr>
                    <w:spacing w:line="360" w:lineRule="auto"/>
                    <w:jc w:val="both"/>
                    <w:rPr>
                      <w:color w:val="000000" w:themeColor="text1"/>
                    </w:rPr>
                  </w:pPr>
                  <w:r w:rsidRPr="007F7CDA">
                    <w:rPr>
                      <w:color w:val="000000" w:themeColor="text1"/>
                    </w:rPr>
                    <w:t>20225272</w:t>
                  </w:r>
                </w:p>
              </w:tc>
            </w:tr>
            <w:tr w:rsidR="00984C8C" w:rsidRPr="007F7CDA" w14:paraId="044B973C" w14:textId="77777777" w:rsidTr="003D777F">
              <w:trPr>
                <w:trHeight w:val="321"/>
              </w:trPr>
              <w:tc>
                <w:tcPr>
                  <w:tcW w:w="3119" w:type="dxa"/>
                  <w:tcMar>
                    <w:top w:w="30" w:type="dxa"/>
                    <w:left w:w="45" w:type="dxa"/>
                    <w:bottom w:w="30" w:type="dxa"/>
                    <w:right w:w="45" w:type="dxa"/>
                  </w:tcMar>
                  <w:vAlign w:val="bottom"/>
                  <w:hideMark/>
                </w:tcPr>
                <w:p w14:paraId="7A000D06" w14:textId="77777777" w:rsidR="00984C8C" w:rsidRPr="007F7CDA" w:rsidRDefault="00984C8C" w:rsidP="00984C8C">
                  <w:pPr>
                    <w:spacing w:line="360" w:lineRule="auto"/>
                    <w:jc w:val="both"/>
                    <w:rPr>
                      <w:color w:val="000000" w:themeColor="text1"/>
                    </w:rPr>
                  </w:pPr>
                  <w:r w:rsidRPr="007F7CDA">
                    <w:rPr>
                      <w:color w:val="000000" w:themeColor="text1"/>
                    </w:rPr>
                    <w:t>Trần Bá Lợi</w:t>
                  </w:r>
                </w:p>
              </w:tc>
              <w:tc>
                <w:tcPr>
                  <w:tcW w:w="1792" w:type="dxa"/>
                  <w:tcMar>
                    <w:top w:w="30" w:type="dxa"/>
                    <w:left w:w="45" w:type="dxa"/>
                    <w:bottom w:w="30" w:type="dxa"/>
                    <w:right w:w="45" w:type="dxa"/>
                  </w:tcMar>
                  <w:vAlign w:val="bottom"/>
                  <w:hideMark/>
                </w:tcPr>
                <w:p w14:paraId="6F009471" w14:textId="77777777" w:rsidR="00984C8C" w:rsidRPr="007F7CDA" w:rsidRDefault="00984C8C" w:rsidP="00984C8C">
                  <w:pPr>
                    <w:spacing w:line="360" w:lineRule="auto"/>
                    <w:jc w:val="both"/>
                    <w:rPr>
                      <w:color w:val="000000" w:themeColor="text1"/>
                    </w:rPr>
                  </w:pPr>
                  <w:r w:rsidRPr="007F7CDA">
                    <w:rPr>
                      <w:color w:val="000000" w:themeColor="text1"/>
                    </w:rPr>
                    <w:t>20225358</w:t>
                  </w:r>
                </w:p>
              </w:tc>
            </w:tr>
            <w:tr w:rsidR="00984C8C" w:rsidRPr="007F7CDA" w14:paraId="770EC1EC" w14:textId="77777777" w:rsidTr="003D777F">
              <w:trPr>
                <w:trHeight w:val="321"/>
              </w:trPr>
              <w:tc>
                <w:tcPr>
                  <w:tcW w:w="3119" w:type="dxa"/>
                  <w:tcMar>
                    <w:top w:w="30" w:type="dxa"/>
                    <w:left w:w="45" w:type="dxa"/>
                    <w:bottom w:w="30" w:type="dxa"/>
                    <w:right w:w="45" w:type="dxa"/>
                  </w:tcMar>
                  <w:vAlign w:val="bottom"/>
                  <w:hideMark/>
                </w:tcPr>
                <w:p w14:paraId="62F586BA" w14:textId="77777777" w:rsidR="00984C8C" w:rsidRPr="007F7CDA" w:rsidRDefault="00984C8C" w:rsidP="00984C8C">
                  <w:pPr>
                    <w:spacing w:line="360" w:lineRule="auto"/>
                    <w:jc w:val="both"/>
                    <w:rPr>
                      <w:color w:val="000000" w:themeColor="text1"/>
                    </w:rPr>
                  </w:pPr>
                  <w:r w:rsidRPr="007F7CDA">
                    <w:rPr>
                      <w:color w:val="000000" w:themeColor="text1"/>
                    </w:rPr>
                    <w:t>Nguyễn Quốc Anh</w:t>
                  </w:r>
                </w:p>
              </w:tc>
              <w:tc>
                <w:tcPr>
                  <w:tcW w:w="1792" w:type="dxa"/>
                  <w:tcMar>
                    <w:top w:w="30" w:type="dxa"/>
                    <w:left w:w="45" w:type="dxa"/>
                    <w:bottom w:w="30" w:type="dxa"/>
                    <w:right w:w="45" w:type="dxa"/>
                  </w:tcMar>
                  <w:vAlign w:val="bottom"/>
                  <w:hideMark/>
                </w:tcPr>
                <w:p w14:paraId="003E74AD" w14:textId="77777777" w:rsidR="00984C8C" w:rsidRPr="007F7CDA" w:rsidRDefault="00984C8C" w:rsidP="00984C8C">
                  <w:pPr>
                    <w:spacing w:line="360" w:lineRule="auto"/>
                    <w:jc w:val="both"/>
                    <w:rPr>
                      <w:color w:val="000000" w:themeColor="text1"/>
                    </w:rPr>
                  </w:pPr>
                  <w:r w:rsidRPr="007F7CDA">
                    <w:rPr>
                      <w:color w:val="000000" w:themeColor="text1"/>
                    </w:rPr>
                    <w:t>20200032</w:t>
                  </w:r>
                </w:p>
              </w:tc>
            </w:tr>
          </w:tbl>
          <w:p w14:paraId="1DFB9A09" w14:textId="77777777" w:rsidR="00CA60B1" w:rsidRPr="007F7CDA" w:rsidRDefault="00CA60B1" w:rsidP="0083019D">
            <w:pPr>
              <w:spacing w:after="80" w:line="360" w:lineRule="auto"/>
              <w:jc w:val="center"/>
              <w:rPr>
                <w:color w:val="000000" w:themeColor="text1"/>
                <w:lang w:val="vi-VN"/>
              </w:rPr>
            </w:pPr>
          </w:p>
        </w:tc>
      </w:tr>
      <w:tr w:rsidR="00CA60B1" w:rsidRPr="007F7CDA" w14:paraId="0D6F6A17" w14:textId="77777777" w:rsidTr="000946EA">
        <w:trPr>
          <w:trHeight w:val="513"/>
          <w:jc w:val="center"/>
        </w:trPr>
        <w:tc>
          <w:tcPr>
            <w:tcW w:w="1816" w:type="dxa"/>
          </w:tcPr>
          <w:p w14:paraId="361BB921" w14:textId="538CE301" w:rsidR="00CA60B1" w:rsidRPr="007F7CDA" w:rsidRDefault="00984C8C" w:rsidP="00C2325B">
            <w:pPr>
              <w:spacing w:after="80" w:line="360" w:lineRule="auto"/>
              <w:rPr>
                <w:b/>
                <w:bCs/>
                <w:color w:val="000000" w:themeColor="text1"/>
                <w:lang w:val="vi-VN"/>
              </w:rPr>
            </w:pPr>
            <w:r w:rsidRPr="007F7CDA">
              <w:rPr>
                <w:b/>
                <w:bCs/>
                <w:color w:val="000000" w:themeColor="text1"/>
              </w:rPr>
              <w:t>GVHD:</w:t>
            </w:r>
          </w:p>
        </w:tc>
        <w:tc>
          <w:tcPr>
            <w:tcW w:w="5455" w:type="dxa"/>
          </w:tcPr>
          <w:p w14:paraId="6099F596" w14:textId="6BBD1796" w:rsidR="00CA60B1" w:rsidRPr="007F7CDA" w:rsidRDefault="00984C8C" w:rsidP="00C94CA9">
            <w:pPr>
              <w:spacing w:after="80" w:line="360" w:lineRule="auto"/>
              <w:rPr>
                <w:color w:val="000000" w:themeColor="text1"/>
                <w:lang w:val="vi-VN"/>
              </w:rPr>
            </w:pPr>
            <w:r w:rsidRPr="007F7CDA">
              <w:rPr>
                <w:color w:val="000000" w:themeColor="text1"/>
              </w:rPr>
              <w:t>TS. Trần Việt Trung</w:t>
            </w:r>
          </w:p>
        </w:tc>
      </w:tr>
    </w:tbl>
    <w:p w14:paraId="2C15210E" w14:textId="77777777" w:rsidR="00AB08FC" w:rsidRPr="007F7CDA" w:rsidRDefault="00AB08FC" w:rsidP="00D157E1">
      <w:pPr>
        <w:spacing w:before="60" w:after="60" w:line="360" w:lineRule="auto"/>
        <w:jc w:val="both"/>
        <w:rPr>
          <w:color w:val="000000" w:themeColor="text1"/>
          <w:lang w:val="vi-VN"/>
        </w:rPr>
      </w:pPr>
    </w:p>
    <w:p w14:paraId="41A1DA7F" w14:textId="77777777" w:rsidR="00AB08FC" w:rsidRPr="007F7CDA" w:rsidRDefault="00AB08FC" w:rsidP="00D157E1">
      <w:pPr>
        <w:spacing w:before="60" w:after="60" w:line="360" w:lineRule="auto"/>
        <w:jc w:val="both"/>
        <w:rPr>
          <w:color w:val="000000" w:themeColor="text1"/>
        </w:rPr>
      </w:pPr>
    </w:p>
    <w:p w14:paraId="5C449A3A" w14:textId="357EDEA5" w:rsidR="00AB08FC" w:rsidRPr="007F7CDA" w:rsidRDefault="00000000" w:rsidP="0013577D">
      <w:pPr>
        <w:spacing w:after="80" w:line="360" w:lineRule="auto"/>
        <w:jc w:val="center"/>
        <w:rPr>
          <w:color w:val="000000" w:themeColor="text1"/>
        </w:rPr>
      </w:pPr>
      <w:r w:rsidRPr="007F7CDA">
        <w:rPr>
          <w:i/>
          <w:iCs/>
          <w:color w:val="000000" w:themeColor="text1"/>
          <w:sz w:val="24"/>
          <w:szCs w:val="24"/>
        </w:rPr>
        <w:t>Hà Nội, tháng 6 năm 2026</w:t>
      </w:r>
    </w:p>
    <w:sdt>
      <w:sdtPr>
        <w:rPr>
          <w:rFonts w:ascii="Times New Roman" w:eastAsia="Times New Roman" w:hAnsi="Times New Roman" w:cs="Times New Roman"/>
          <w:b/>
          <w:bCs/>
          <w:color w:val="auto"/>
          <w:sz w:val="26"/>
          <w:szCs w:val="26"/>
        </w:rPr>
        <w:id w:val="1491220072"/>
        <w:docPartObj>
          <w:docPartGallery w:val="Table of Contents"/>
          <w:docPartUnique/>
        </w:docPartObj>
      </w:sdtPr>
      <w:sdtEndPr>
        <w:rPr>
          <w:noProof/>
        </w:rPr>
      </w:sdtEndPr>
      <w:sdtContent>
        <w:p w14:paraId="72BC1336" w14:textId="0A37D09B" w:rsidR="00541019" w:rsidRPr="007F7CDA" w:rsidRDefault="00367F6D">
          <w:pPr>
            <w:pStyle w:val="TOCHeading"/>
            <w:rPr>
              <w:rFonts w:ascii="Times New Roman" w:hAnsi="Times New Roman" w:cs="Times New Roman"/>
              <w:b/>
              <w:bCs/>
              <w:lang w:val="vi-VN"/>
            </w:rPr>
          </w:pPr>
          <w:r w:rsidRPr="007F7CDA">
            <w:rPr>
              <w:rFonts w:ascii="Times New Roman" w:hAnsi="Times New Roman" w:cs="Times New Roman"/>
              <w:b/>
              <w:bCs/>
              <w:lang w:val="vi-VN"/>
            </w:rPr>
            <w:t>MỤC LỤC</w:t>
          </w:r>
        </w:p>
        <w:p w14:paraId="5A1037DB" w14:textId="70C6C06C" w:rsidR="0013577D" w:rsidRPr="007F7CDA" w:rsidRDefault="00541019">
          <w:pPr>
            <w:pStyle w:val="TOC1"/>
            <w:tabs>
              <w:tab w:val="left" w:pos="520"/>
              <w:tab w:val="right" w:leader="dot" w:pos="9061"/>
            </w:tabs>
            <w:rPr>
              <w:rFonts w:eastAsiaTheme="minorEastAsia"/>
              <w:noProof/>
              <w:kern w:val="2"/>
              <w:sz w:val="24"/>
              <w:szCs w:val="24"/>
              <w14:ligatures w14:val="standardContextual"/>
            </w:rPr>
          </w:pPr>
          <w:r w:rsidRPr="007F7CDA">
            <w:fldChar w:fldCharType="begin"/>
          </w:r>
          <w:r w:rsidRPr="007F7CDA">
            <w:instrText xml:space="preserve"> TOC \o "1-3" \h \z \u </w:instrText>
          </w:r>
          <w:r w:rsidRPr="007F7CDA">
            <w:fldChar w:fldCharType="separate"/>
          </w:r>
          <w:hyperlink w:anchor="_Toc232675053" w:history="1">
            <w:r w:rsidR="0013577D" w:rsidRPr="007F7CDA">
              <w:rPr>
                <w:rStyle w:val="Hyperlink"/>
                <w:noProof/>
              </w:rPr>
              <w:t>1</w:t>
            </w:r>
            <w:r w:rsidR="0013577D" w:rsidRPr="007F7CDA">
              <w:rPr>
                <w:rFonts w:eastAsiaTheme="minorEastAsia"/>
                <w:noProof/>
                <w:kern w:val="2"/>
                <w:sz w:val="24"/>
                <w:szCs w:val="24"/>
                <w14:ligatures w14:val="standardContextual"/>
              </w:rPr>
              <w:tab/>
            </w:r>
            <w:r w:rsidR="0013577D" w:rsidRPr="007F7CDA">
              <w:rPr>
                <w:rStyle w:val="Hyperlink"/>
                <w:noProof/>
              </w:rPr>
              <w:t>CHƯƠNG I: ĐỊNH NGHĨA BÀI TOÁN</w:t>
            </w:r>
            <w:r w:rsidR="0013577D" w:rsidRPr="007F7CDA">
              <w:rPr>
                <w:noProof/>
                <w:webHidden/>
              </w:rPr>
              <w:tab/>
            </w:r>
            <w:r w:rsidR="0013577D" w:rsidRPr="007F7CDA">
              <w:rPr>
                <w:noProof/>
                <w:webHidden/>
              </w:rPr>
              <w:fldChar w:fldCharType="begin"/>
            </w:r>
            <w:r w:rsidR="0013577D" w:rsidRPr="007F7CDA">
              <w:rPr>
                <w:noProof/>
                <w:webHidden/>
              </w:rPr>
              <w:instrText xml:space="preserve"> PAGEREF _Toc232675053 \h </w:instrText>
            </w:r>
            <w:r w:rsidR="0013577D" w:rsidRPr="007F7CDA">
              <w:rPr>
                <w:noProof/>
                <w:webHidden/>
              </w:rPr>
            </w:r>
            <w:r w:rsidR="0013577D" w:rsidRPr="007F7CDA">
              <w:rPr>
                <w:noProof/>
                <w:webHidden/>
              </w:rPr>
              <w:fldChar w:fldCharType="separate"/>
            </w:r>
            <w:r w:rsidR="0013577D" w:rsidRPr="007F7CDA">
              <w:rPr>
                <w:noProof/>
                <w:webHidden/>
              </w:rPr>
              <w:t>5</w:t>
            </w:r>
            <w:r w:rsidR="0013577D" w:rsidRPr="007F7CDA">
              <w:rPr>
                <w:noProof/>
                <w:webHidden/>
              </w:rPr>
              <w:fldChar w:fldCharType="end"/>
            </w:r>
          </w:hyperlink>
        </w:p>
        <w:p w14:paraId="3B3BAEB7" w14:textId="4F848432"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54" w:history="1">
            <w:r w:rsidRPr="007F7CDA">
              <w:rPr>
                <w:rStyle w:val="Hyperlink"/>
                <w:noProof/>
              </w:rPr>
              <w:t>1.1</w:t>
            </w:r>
            <w:r w:rsidRPr="007F7CDA">
              <w:rPr>
                <w:rFonts w:eastAsiaTheme="minorEastAsia"/>
                <w:noProof/>
                <w:kern w:val="2"/>
                <w:sz w:val="24"/>
                <w:szCs w:val="24"/>
                <w14:ligatures w14:val="standardContextual"/>
              </w:rPr>
              <w:tab/>
            </w:r>
            <w:r w:rsidRPr="007F7CDA">
              <w:rPr>
                <w:rStyle w:val="Hyperlink"/>
                <w:noProof/>
              </w:rPr>
              <w:t>Bài toán lựa chọn</w:t>
            </w:r>
            <w:r w:rsidRPr="007F7CDA">
              <w:rPr>
                <w:noProof/>
                <w:webHidden/>
              </w:rPr>
              <w:tab/>
            </w:r>
            <w:r w:rsidRPr="007F7CDA">
              <w:rPr>
                <w:noProof/>
                <w:webHidden/>
              </w:rPr>
              <w:fldChar w:fldCharType="begin"/>
            </w:r>
            <w:r w:rsidRPr="007F7CDA">
              <w:rPr>
                <w:noProof/>
                <w:webHidden/>
              </w:rPr>
              <w:instrText xml:space="preserve"> PAGEREF _Toc232675054 \h </w:instrText>
            </w:r>
            <w:r w:rsidRPr="007F7CDA">
              <w:rPr>
                <w:noProof/>
                <w:webHidden/>
              </w:rPr>
            </w:r>
            <w:r w:rsidRPr="007F7CDA">
              <w:rPr>
                <w:noProof/>
                <w:webHidden/>
              </w:rPr>
              <w:fldChar w:fldCharType="separate"/>
            </w:r>
            <w:r w:rsidRPr="007F7CDA">
              <w:rPr>
                <w:noProof/>
                <w:webHidden/>
              </w:rPr>
              <w:t>5</w:t>
            </w:r>
            <w:r w:rsidRPr="007F7CDA">
              <w:rPr>
                <w:noProof/>
                <w:webHidden/>
              </w:rPr>
              <w:fldChar w:fldCharType="end"/>
            </w:r>
          </w:hyperlink>
        </w:p>
        <w:p w14:paraId="7BAA7A5E" w14:textId="3770AEFE"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55" w:history="1">
            <w:r w:rsidRPr="007F7CDA">
              <w:rPr>
                <w:rStyle w:val="Hyperlink"/>
                <w:noProof/>
              </w:rPr>
              <w:t>1.2</w:t>
            </w:r>
            <w:r w:rsidRPr="007F7CDA">
              <w:rPr>
                <w:rFonts w:eastAsiaTheme="minorEastAsia"/>
                <w:noProof/>
                <w:kern w:val="2"/>
                <w:sz w:val="24"/>
                <w:szCs w:val="24"/>
                <w14:ligatures w14:val="standardContextual"/>
              </w:rPr>
              <w:tab/>
            </w:r>
            <w:r w:rsidRPr="007F7CDA">
              <w:rPr>
                <w:rStyle w:val="Hyperlink"/>
                <w:noProof/>
              </w:rPr>
              <w:t>Phân tích mức độ phù hợp với dữ liệu lớn</w:t>
            </w:r>
            <w:r w:rsidRPr="007F7CDA">
              <w:rPr>
                <w:noProof/>
                <w:webHidden/>
              </w:rPr>
              <w:tab/>
            </w:r>
            <w:r w:rsidRPr="007F7CDA">
              <w:rPr>
                <w:noProof/>
                <w:webHidden/>
              </w:rPr>
              <w:fldChar w:fldCharType="begin"/>
            </w:r>
            <w:r w:rsidRPr="007F7CDA">
              <w:rPr>
                <w:noProof/>
                <w:webHidden/>
              </w:rPr>
              <w:instrText xml:space="preserve"> PAGEREF _Toc232675055 \h </w:instrText>
            </w:r>
            <w:r w:rsidRPr="007F7CDA">
              <w:rPr>
                <w:noProof/>
                <w:webHidden/>
              </w:rPr>
            </w:r>
            <w:r w:rsidRPr="007F7CDA">
              <w:rPr>
                <w:noProof/>
                <w:webHidden/>
              </w:rPr>
              <w:fldChar w:fldCharType="separate"/>
            </w:r>
            <w:r w:rsidRPr="007F7CDA">
              <w:rPr>
                <w:noProof/>
                <w:webHidden/>
              </w:rPr>
              <w:t>5</w:t>
            </w:r>
            <w:r w:rsidRPr="007F7CDA">
              <w:rPr>
                <w:noProof/>
                <w:webHidden/>
              </w:rPr>
              <w:fldChar w:fldCharType="end"/>
            </w:r>
          </w:hyperlink>
        </w:p>
        <w:p w14:paraId="56256AD3" w14:textId="1412B788"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56" w:history="1">
            <w:r w:rsidRPr="007F7CDA">
              <w:rPr>
                <w:rStyle w:val="Hyperlink"/>
                <w:noProof/>
              </w:rPr>
              <w:t>1.3</w:t>
            </w:r>
            <w:r w:rsidRPr="007F7CDA">
              <w:rPr>
                <w:rFonts w:eastAsiaTheme="minorEastAsia"/>
                <w:noProof/>
                <w:kern w:val="2"/>
                <w:sz w:val="24"/>
                <w:szCs w:val="24"/>
                <w14:ligatures w14:val="standardContextual"/>
              </w:rPr>
              <w:tab/>
            </w:r>
            <w:r w:rsidRPr="007F7CDA">
              <w:rPr>
                <w:rStyle w:val="Hyperlink"/>
                <w:noProof/>
              </w:rPr>
              <w:t>Phạm vi và giới hạn dự án</w:t>
            </w:r>
            <w:r w:rsidRPr="007F7CDA">
              <w:rPr>
                <w:noProof/>
                <w:webHidden/>
              </w:rPr>
              <w:tab/>
            </w:r>
            <w:r w:rsidRPr="007F7CDA">
              <w:rPr>
                <w:noProof/>
                <w:webHidden/>
              </w:rPr>
              <w:fldChar w:fldCharType="begin"/>
            </w:r>
            <w:r w:rsidRPr="007F7CDA">
              <w:rPr>
                <w:noProof/>
                <w:webHidden/>
              </w:rPr>
              <w:instrText xml:space="preserve"> PAGEREF _Toc232675056 \h </w:instrText>
            </w:r>
            <w:r w:rsidRPr="007F7CDA">
              <w:rPr>
                <w:noProof/>
                <w:webHidden/>
              </w:rPr>
            </w:r>
            <w:r w:rsidRPr="007F7CDA">
              <w:rPr>
                <w:noProof/>
                <w:webHidden/>
              </w:rPr>
              <w:fldChar w:fldCharType="separate"/>
            </w:r>
            <w:r w:rsidRPr="007F7CDA">
              <w:rPr>
                <w:noProof/>
                <w:webHidden/>
              </w:rPr>
              <w:t>7</w:t>
            </w:r>
            <w:r w:rsidRPr="007F7CDA">
              <w:rPr>
                <w:noProof/>
                <w:webHidden/>
              </w:rPr>
              <w:fldChar w:fldCharType="end"/>
            </w:r>
          </w:hyperlink>
        </w:p>
        <w:p w14:paraId="747FF219" w14:textId="7C481F26" w:rsidR="0013577D" w:rsidRPr="007F7CDA" w:rsidRDefault="0013577D">
          <w:pPr>
            <w:pStyle w:val="TOC1"/>
            <w:tabs>
              <w:tab w:val="left" w:pos="520"/>
              <w:tab w:val="right" w:leader="dot" w:pos="9061"/>
            </w:tabs>
            <w:rPr>
              <w:rFonts w:eastAsiaTheme="minorEastAsia"/>
              <w:noProof/>
              <w:kern w:val="2"/>
              <w:sz w:val="24"/>
              <w:szCs w:val="24"/>
              <w14:ligatures w14:val="standardContextual"/>
            </w:rPr>
          </w:pPr>
          <w:hyperlink w:anchor="_Toc232675057" w:history="1">
            <w:r w:rsidRPr="007F7CDA">
              <w:rPr>
                <w:rStyle w:val="Hyperlink"/>
                <w:noProof/>
              </w:rPr>
              <w:t>2</w:t>
            </w:r>
            <w:r w:rsidRPr="007F7CDA">
              <w:rPr>
                <w:rFonts w:eastAsiaTheme="minorEastAsia"/>
                <w:noProof/>
                <w:kern w:val="2"/>
                <w:sz w:val="24"/>
                <w:szCs w:val="24"/>
                <w14:ligatures w14:val="standardContextual"/>
              </w:rPr>
              <w:tab/>
            </w:r>
            <w:r w:rsidRPr="007F7CDA">
              <w:rPr>
                <w:rStyle w:val="Hyperlink"/>
                <w:noProof/>
              </w:rPr>
              <w:t>CHƯƠNG II: KIẾN TRÚC VÀ THIẾT KẾ</w:t>
            </w:r>
            <w:r w:rsidRPr="007F7CDA">
              <w:rPr>
                <w:noProof/>
                <w:webHidden/>
              </w:rPr>
              <w:tab/>
            </w:r>
            <w:r w:rsidRPr="007F7CDA">
              <w:rPr>
                <w:noProof/>
                <w:webHidden/>
              </w:rPr>
              <w:fldChar w:fldCharType="begin"/>
            </w:r>
            <w:r w:rsidRPr="007F7CDA">
              <w:rPr>
                <w:noProof/>
                <w:webHidden/>
              </w:rPr>
              <w:instrText xml:space="preserve"> PAGEREF _Toc232675057 \h </w:instrText>
            </w:r>
            <w:r w:rsidRPr="007F7CDA">
              <w:rPr>
                <w:noProof/>
                <w:webHidden/>
              </w:rPr>
            </w:r>
            <w:r w:rsidRPr="007F7CDA">
              <w:rPr>
                <w:noProof/>
                <w:webHidden/>
              </w:rPr>
              <w:fldChar w:fldCharType="separate"/>
            </w:r>
            <w:r w:rsidRPr="007F7CDA">
              <w:rPr>
                <w:noProof/>
                <w:webHidden/>
              </w:rPr>
              <w:t>8</w:t>
            </w:r>
            <w:r w:rsidRPr="007F7CDA">
              <w:rPr>
                <w:noProof/>
                <w:webHidden/>
              </w:rPr>
              <w:fldChar w:fldCharType="end"/>
            </w:r>
          </w:hyperlink>
        </w:p>
        <w:p w14:paraId="6B7793ED" w14:textId="2BAA60C5"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58" w:history="1">
            <w:r w:rsidRPr="007F7CDA">
              <w:rPr>
                <w:rStyle w:val="Hyperlink"/>
                <w:noProof/>
              </w:rPr>
              <w:t>2.1</w:t>
            </w:r>
            <w:r w:rsidRPr="007F7CDA">
              <w:rPr>
                <w:rFonts w:eastAsiaTheme="minorEastAsia"/>
                <w:noProof/>
                <w:kern w:val="2"/>
                <w:sz w:val="24"/>
                <w:szCs w:val="24"/>
                <w14:ligatures w14:val="standardContextual"/>
              </w:rPr>
              <w:tab/>
            </w:r>
            <w:r w:rsidRPr="007F7CDA">
              <w:rPr>
                <w:rStyle w:val="Hyperlink"/>
                <w:noProof/>
              </w:rPr>
              <w:t>Kiến trúc tổng thể</w:t>
            </w:r>
            <w:r w:rsidRPr="007F7CDA">
              <w:rPr>
                <w:noProof/>
                <w:webHidden/>
              </w:rPr>
              <w:tab/>
            </w:r>
            <w:r w:rsidRPr="007F7CDA">
              <w:rPr>
                <w:noProof/>
                <w:webHidden/>
              </w:rPr>
              <w:fldChar w:fldCharType="begin"/>
            </w:r>
            <w:r w:rsidRPr="007F7CDA">
              <w:rPr>
                <w:noProof/>
                <w:webHidden/>
              </w:rPr>
              <w:instrText xml:space="preserve"> PAGEREF _Toc232675058 \h </w:instrText>
            </w:r>
            <w:r w:rsidRPr="007F7CDA">
              <w:rPr>
                <w:noProof/>
                <w:webHidden/>
              </w:rPr>
            </w:r>
            <w:r w:rsidRPr="007F7CDA">
              <w:rPr>
                <w:noProof/>
                <w:webHidden/>
              </w:rPr>
              <w:fldChar w:fldCharType="separate"/>
            </w:r>
            <w:r w:rsidRPr="007F7CDA">
              <w:rPr>
                <w:noProof/>
                <w:webHidden/>
              </w:rPr>
              <w:t>8</w:t>
            </w:r>
            <w:r w:rsidRPr="007F7CDA">
              <w:rPr>
                <w:noProof/>
                <w:webHidden/>
              </w:rPr>
              <w:fldChar w:fldCharType="end"/>
            </w:r>
          </w:hyperlink>
        </w:p>
        <w:p w14:paraId="6572EC32" w14:textId="70EABC5F"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59" w:history="1">
            <w:r w:rsidRPr="007F7CDA">
              <w:rPr>
                <w:rStyle w:val="Hyperlink"/>
                <w:noProof/>
              </w:rPr>
              <w:t>2.2</w:t>
            </w:r>
            <w:r w:rsidRPr="007F7CDA">
              <w:rPr>
                <w:rFonts w:eastAsiaTheme="minorEastAsia"/>
                <w:noProof/>
                <w:kern w:val="2"/>
                <w:sz w:val="24"/>
                <w:szCs w:val="24"/>
                <w14:ligatures w14:val="standardContextual"/>
              </w:rPr>
              <w:tab/>
            </w:r>
            <w:r w:rsidRPr="007F7CDA">
              <w:rPr>
                <w:rStyle w:val="Hyperlink"/>
                <w:noProof/>
              </w:rPr>
              <w:t>Các thành phần và vai trò</w:t>
            </w:r>
            <w:r w:rsidRPr="007F7CDA">
              <w:rPr>
                <w:noProof/>
                <w:webHidden/>
              </w:rPr>
              <w:tab/>
            </w:r>
            <w:r w:rsidRPr="007F7CDA">
              <w:rPr>
                <w:noProof/>
                <w:webHidden/>
              </w:rPr>
              <w:fldChar w:fldCharType="begin"/>
            </w:r>
            <w:r w:rsidRPr="007F7CDA">
              <w:rPr>
                <w:noProof/>
                <w:webHidden/>
              </w:rPr>
              <w:instrText xml:space="preserve"> PAGEREF _Toc232675059 \h </w:instrText>
            </w:r>
            <w:r w:rsidRPr="007F7CDA">
              <w:rPr>
                <w:noProof/>
                <w:webHidden/>
              </w:rPr>
            </w:r>
            <w:r w:rsidRPr="007F7CDA">
              <w:rPr>
                <w:noProof/>
                <w:webHidden/>
              </w:rPr>
              <w:fldChar w:fldCharType="separate"/>
            </w:r>
            <w:r w:rsidRPr="007F7CDA">
              <w:rPr>
                <w:noProof/>
                <w:webHidden/>
              </w:rPr>
              <w:t>9</w:t>
            </w:r>
            <w:r w:rsidRPr="007F7CDA">
              <w:rPr>
                <w:noProof/>
                <w:webHidden/>
              </w:rPr>
              <w:fldChar w:fldCharType="end"/>
            </w:r>
          </w:hyperlink>
        </w:p>
        <w:p w14:paraId="04DC392C" w14:textId="34E9CA71"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60" w:history="1">
            <w:r w:rsidRPr="007F7CDA">
              <w:rPr>
                <w:rStyle w:val="Hyperlink"/>
                <w:noProof/>
              </w:rPr>
              <w:t>2.3</w:t>
            </w:r>
            <w:r w:rsidRPr="007F7CDA">
              <w:rPr>
                <w:rFonts w:eastAsiaTheme="minorEastAsia"/>
                <w:noProof/>
                <w:kern w:val="2"/>
                <w:sz w:val="24"/>
                <w:szCs w:val="24"/>
                <w14:ligatures w14:val="standardContextual"/>
              </w:rPr>
              <w:tab/>
            </w:r>
            <w:r w:rsidRPr="007F7CDA">
              <w:rPr>
                <w:rStyle w:val="Hyperlink"/>
                <w:noProof/>
              </w:rPr>
              <w:t>Sơ đồ luồng dữ liệu</w:t>
            </w:r>
            <w:r w:rsidRPr="007F7CDA">
              <w:rPr>
                <w:noProof/>
                <w:webHidden/>
              </w:rPr>
              <w:tab/>
            </w:r>
            <w:r w:rsidRPr="007F7CDA">
              <w:rPr>
                <w:noProof/>
                <w:webHidden/>
              </w:rPr>
              <w:fldChar w:fldCharType="begin"/>
            </w:r>
            <w:r w:rsidRPr="007F7CDA">
              <w:rPr>
                <w:noProof/>
                <w:webHidden/>
              </w:rPr>
              <w:instrText xml:space="preserve"> PAGEREF _Toc232675060 \h </w:instrText>
            </w:r>
            <w:r w:rsidRPr="007F7CDA">
              <w:rPr>
                <w:noProof/>
                <w:webHidden/>
              </w:rPr>
            </w:r>
            <w:r w:rsidRPr="007F7CDA">
              <w:rPr>
                <w:noProof/>
                <w:webHidden/>
              </w:rPr>
              <w:fldChar w:fldCharType="separate"/>
            </w:r>
            <w:r w:rsidRPr="007F7CDA">
              <w:rPr>
                <w:noProof/>
                <w:webHidden/>
              </w:rPr>
              <w:t>10</w:t>
            </w:r>
            <w:r w:rsidRPr="007F7CDA">
              <w:rPr>
                <w:noProof/>
                <w:webHidden/>
              </w:rPr>
              <w:fldChar w:fldCharType="end"/>
            </w:r>
          </w:hyperlink>
        </w:p>
        <w:p w14:paraId="0F89FBE5" w14:textId="38127029" w:rsidR="0013577D" w:rsidRPr="007F7CDA" w:rsidRDefault="0013577D">
          <w:pPr>
            <w:pStyle w:val="TOC3"/>
            <w:tabs>
              <w:tab w:val="left" w:pos="1440"/>
              <w:tab w:val="right" w:leader="dot" w:pos="9061"/>
            </w:tabs>
            <w:rPr>
              <w:rFonts w:eastAsiaTheme="minorEastAsia"/>
              <w:noProof/>
              <w:kern w:val="2"/>
              <w:sz w:val="24"/>
              <w:szCs w:val="24"/>
              <w14:ligatures w14:val="standardContextual"/>
            </w:rPr>
          </w:pPr>
          <w:hyperlink w:anchor="_Toc232675061" w:history="1">
            <w:r w:rsidRPr="007F7CDA">
              <w:rPr>
                <w:rStyle w:val="Hyperlink"/>
                <w:noProof/>
                <w:lang w:val="vi-VN"/>
              </w:rPr>
              <w:t>2.3.1</w:t>
            </w:r>
            <w:r w:rsidRPr="007F7CDA">
              <w:rPr>
                <w:rFonts w:eastAsiaTheme="minorEastAsia"/>
                <w:noProof/>
                <w:kern w:val="2"/>
                <w:sz w:val="24"/>
                <w:szCs w:val="24"/>
                <w14:ligatures w14:val="standardContextual"/>
              </w:rPr>
              <w:tab/>
            </w:r>
            <w:r w:rsidRPr="007F7CDA">
              <w:rPr>
                <w:rStyle w:val="Hyperlink"/>
                <w:noProof/>
              </w:rPr>
              <w:t>Luồng đi xuôi (Streaming)</w:t>
            </w:r>
            <w:r w:rsidRPr="007F7CDA">
              <w:rPr>
                <w:noProof/>
                <w:webHidden/>
              </w:rPr>
              <w:tab/>
            </w:r>
            <w:r w:rsidRPr="007F7CDA">
              <w:rPr>
                <w:noProof/>
                <w:webHidden/>
              </w:rPr>
              <w:fldChar w:fldCharType="begin"/>
            </w:r>
            <w:r w:rsidRPr="007F7CDA">
              <w:rPr>
                <w:noProof/>
                <w:webHidden/>
              </w:rPr>
              <w:instrText xml:space="preserve"> PAGEREF _Toc232675061 \h </w:instrText>
            </w:r>
            <w:r w:rsidRPr="007F7CDA">
              <w:rPr>
                <w:noProof/>
                <w:webHidden/>
              </w:rPr>
            </w:r>
            <w:r w:rsidRPr="007F7CDA">
              <w:rPr>
                <w:noProof/>
                <w:webHidden/>
              </w:rPr>
              <w:fldChar w:fldCharType="separate"/>
            </w:r>
            <w:r w:rsidRPr="007F7CDA">
              <w:rPr>
                <w:noProof/>
                <w:webHidden/>
              </w:rPr>
              <w:t>10</w:t>
            </w:r>
            <w:r w:rsidRPr="007F7CDA">
              <w:rPr>
                <w:noProof/>
                <w:webHidden/>
              </w:rPr>
              <w:fldChar w:fldCharType="end"/>
            </w:r>
          </w:hyperlink>
        </w:p>
        <w:p w14:paraId="3B91286E" w14:textId="774BE430" w:rsidR="0013577D" w:rsidRPr="007F7CDA" w:rsidRDefault="0013577D">
          <w:pPr>
            <w:pStyle w:val="TOC3"/>
            <w:tabs>
              <w:tab w:val="left" w:pos="1440"/>
              <w:tab w:val="right" w:leader="dot" w:pos="9061"/>
            </w:tabs>
            <w:rPr>
              <w:rFonts w:eastAsiaTheme="minorEastAsia"/>
              <w:noProof/>
              <w:kern w:val="2"/>
              <w:sz w:val="24"/>
              <w:szCs w:val="24"/>
              <w14:ligatures w14:val="standardContextual"/>
            </w:rPr>
          </w:pPr>
          <w:hyperlink w:anchor="_Toc232675062" w:history="1">
            <w:r w:rsidRPr="007F7CDA">
              <w:rPr>
                <w:rStyle w:val="Hyperlink"/>
                <w:noProof/>
              </w:rPr>
              <w:t>2.3.2</w:t>
            </w:r>
            <w:r w:rsidRPr="007F7CDA">
              <w:rPr>
                <w:rFonts w:eastAsiaTheme="minorEastAsia"/>
                <w:noProof/>
                <w:kern w:val="2"/>
                <w:sz w:val="24"/>
                <w:szCs w:val="24"/>
                <w14:ligatures w14:val="standardContextual"/>
              </w:rPr>
              <w:tab/>
            </w:r>
            <w:r w:rsidRPr="007F7CDA">
              <w:rPr>
                <w:rStyle w:val="Hyperlink"/>
                <w:noProof/>
              </w:rPr>
              <w:t>Luồng đi ngược (On-Demand)</w:t>
            </w:r>
            <w:r w:rsidRPr="007F7CDA">
              <w:rPr>
                <w:noProof/>
                <w:webHidden/>
              </w:rPr>
              <w:tab/>
            </w:r>
            <w:r w:rsidRPr="007F7CDA">
              <w:rPr>
                <w:noProof/>
                <w:webHidden/>
              </w:rPr>
              <w:fldChar w:fldCharType="begin"/>
            </w:r>
            <w:r w:rsidRPr="007F7CDA">
              <w:rPr>
                <w:noProof/>
                <w:webHidden/>
              </w:rPr>
              <w:instrText xml:space="preserve"> PAGEREF _Toc232675062 \h </w:instrText>
            </w:r>
            <w:r w:rsidRPr="007F7CDA">
              <w:rPr>
                <w:noProof/>
                <w:webHidden/>
              </w:rPr>
            </w:r>
            <w:r w:rsidRPr="007F7CDA">
              <w:rPr>
                <w:noProof/>
                <w:webHidden/>
              </w:rPr>
              <w:fldChar w:fldCharType="separate"/>
            </w:r>
            <w:r w:rsidRPr="007F7CDA">
              <w:rPr>
                <w:noProof/>
                <w:webHidden/>
              </w:rPr>
              <w:t>12</w:t>
            </w:r>
            <w:r w:rsidRPr="007F7CDA">
              <w:rPr>
                <w:noProof/>
                <w:webHidden/>
              </w:rPr>
              <w:fldChar w:fldCharType="end"/>
            </w:r>
          </w:hyperlink>
        </w:p>
        <w:p w14:paraId="4AC8CC31" w14:textId="3DFEBE16" w:rsidR="0013577D" w:rsidRPr="007F7CDA" w:rsidRDefault="0013577D">
          <w:pPr>
            <w:pStyle w:val="TOC1"/>
            <w:tabs>
              <w:tab w:val="left" w:pos="520"/>
              <w:tab w:val="right" w:leader="dot" w:pos="9061"/>
            </w:tabs>
            <w:rPr>
              <w:rFonts w:eastAsiaTheme="minorEastAsia"/>
              <w:noProof/>
              <w:kern w:val="2"/>
              <w:sz w:val="24"/>
              <w:szCs w:val="24"/>
              <w14:ligatures w14:val="standardContextual"/>
            </w:rPr>
          </w:pPr>
          <w:hyperlink w:anchor="_Toc232675063" w:history="1">
            <w:r w:rsidRPr="007F7CDA">
              <w:rPr>
                <w:rStyle w:val="Hyperlink"/>
                <w:noProof/>
              </w:rPr>
              <w:t>3</w:t>
            </w:r>
            <w:r w:rsidRPr="007F7CDA">
              <w:rPr>
                <w:rFonts w:eastAsiaTheme="minorEastAsia"/>
                <w:noProof/>
                <w:kern w:val="2"/>
                <w:sz w:val="24"/>
                <w:szCs w:val="24"/>
                <w14:ligatures w14:val="standardContextual"/>
              </w:rPr>
              <w:tab/>
            </w:r>
            <w:r w:rsidRPr="007F7CDA">
              <w:rPr>
                <w:rStyle w:val="Hyperlink"/>
                <w:noProof/>
              </w:rPr>
              <w:t>CHƯƠNG III: CHI TIẾT TRIỂN KHAI</w:t>
            </w:r>
            <w:r w:rsidRPr="007F7CDA">
              <w:rPr>
                <w:noProof/>
                <w:webHidden/>
              </w:rPr>
              <w:tab/>
            </w:r>
            <w:r w:rsidRPr="007F7CDA">
              <w:rPr>
                <w:noProof/>
                <w:webHidden/>
              </w:rPr>
              <w:fldChar w:fldCharType="begin"/>
            </w:r>
            <w:r w:rsidRPr="007F7CDA">
              <w:rPr>
                <w:noProof/>
                <w:webHidden/>
              </w:rPr>
              <w:instrText xml:space="preserve"> PAGEREF _Toc232675063 \h </w:instrText>
            </w:r>
            <w:r w:rsidRPr="007F7CDA">
              <w:rPr>
                <w:noProof/>
                <w:webHidden/>
              </w:rPr>
            </w:r>
            <w:r w:rsidRPr="007F7CDA">
              <w:rPr>
                <w:noProof/>
                <w:webHidden/>
              </w:rPr>
              <w:fldChar w:fldCharType="separate"/>
            </w:r>
            <w:r w:rsidRPr="007F7CDA">
              <w:rPr>
                <w:noProof/>
                <w:webHidden/>
              </w:rPr>
              <w:t>15</w:t>
            </w:r>
            <w:r w:rsidRPr="007F7CDA">
              <w:rPr>
                <w:noProof/>
                <w:webHidden/>
              </w:rPr>
              <w:fldChar w:fldCharType="end"/>
            </w:r>
          </w:hyperlink>
        </w:p>
        <w:p w14:paraId="144E518A" w14:textId="549B1587"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64" w:history="1">
            <w:r w:rsidRPr="007F7CDA">
              <w:rPr>
                <w:rStyle w:val="Hyperlink"/>
                <w:noProof/>
              </w:rPr>
              <w:t>3.1</w:t>
            </w:r>
            <w:r w:rsidRPr="007F7CDA">
              <w:rPr>
                <w:rFonts w:eastAsiaTheme="minorEastAsia"/>
                <w:noProof/>
                <w:kern w:val="2"/>
                <w:sz w:val="24"/>
                <w:szCs w:val="24"/>
                <w14:ligatures w14:val="standardContextual"/>
              </w:rPr>
              <w:tab/>
            </w:r>
            <w:r w:rsidRPr="007F7CDA">
              <w:rPr>
                <w:rStyle w:val="Hyperlink"/>
                <w:noProof/>
              </w:rPr>
              <w:t>Mã nguồn và tài liệu</w:t>
            </w:r>
            <w:r w:rsidRPr="007F7CDA">
              <w:rPr>
                <w:noProof/>
                <w:webHidden/>
              </w:rPr>
              <w:tab/>
            </w:r>
            <w:r w:rsidRPr="007F7CDA">
              <w:rPr>
                <w:noProof/>
                <w:webHidden/>
              </w:rPr>
              <w:fldChar w:fldCharType="begin"/>
            </w:r>
            <w:r w:rsidRPr="007F7CDA">
              <w:rPr>
                <w:noProof/>
                <w:webHidden/>
              </w:rPr>
              <w:instrText xml:space="preserve"> PAGEREF _Toc232675064 \h </w:instrText>
            </w:r>
            <w:r w:rsidRPr="007F7CDA">
              <w:rPr>
                <w:noProof/>
                <w:webHidden/>
              </w:rPr>
            </w:r>
            <w:r w:rsidRPr="007F7CDA">
              <w:rPr>
                <w:noProof/>
                <w:webHidden/>
              </w:rPr>
              <w:fldChar w:fldCharType="separate"/>
            </w:r>
            <w:r w:rsidRPr="007F7CDA">
              <w:rPr>
                <w:noProof/>
                <w:webHidden/>
              </w:rPr>
              <w:t>15</w:t>
            </w:r>
            <w:r w:rsidRPr="007F7CDA">
              <w:rPr>
                <w:noProof/>
                <w:webHidden/>
              </w:rPr>
              <w:fldChar w:fldCharType="end"/>
            </w:r>
          </w:hyperlink>
        </w:p>
        <w:p w14:paraId="1B9AD787" w14:textId="774FA6AF"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65" w:history="1">
            <w:r w:rsidRPr="007F7CDA">
              <w:rPr>
                <w:rStyle w:val="Hyperlink"/>
                <w:noProof/>
              </w:rPr>
              <w:t>3.2</w:t>
            </w:r>
            <w:r w:rsidRPr="007F7CDA">
              <w:rPr>
                <w:rFonts w:eastAsiaTheme="minorEastAsia"/>
                <w:noProof/>
                <w:kern w:val="2"/>
                <w:sz w:val="24"/>
                <w:szCs w:val="24"/>
                <w14:ligatures w14:val="standardContextual"/>
              </w:rPr>
              <w:tab/>
            </w:r>
            <w:r w:rsidRPr="007F7CDA">
              <w:rPr>
                <w:rStyle w:val="Hyperlink"/>
                <w:noProof/>
              </w:rPr>
              <w:t>Môi trường và cấu hình</w:t>
            </w:r>
            <w:r w:rsidRPr="007F7CDA">
              <w:rPr>
                <w:noProof/>
                <w:webHidden/>
              </w:rPr>
              <w:tab/>
            </w:r>
            <w:r w:rsidRPr="007F7CDA">
              <w:rPr>
                <w:noProof/>
                <w:webHidden/>
              </w:rPr>
              <w:fldChar w:fldCharType="begin"/>
            </w:r>
            <w:r w:rsidRPr="007F7CDA">
              <w:rPr>
                <w:noProof/>
                <w:webHidden/>
              </w:rPr>
              <w:instrText xml:space="preserve"> PAGEREF _Toc232675065 \h </w:instrText>
            </w:r>
            <w:r w:rsidRPr="007F7CDA">
              <w:rPr>
                <w:noProof/>
                <w:webHidden/>
              </w:rPr>
            </w:r>
            <w:r w:rsidRPr="007F7CDA">
              <w:rPr>
                <w:noProof/>
                <w:webHidden/>
              </w:rPr>
              <w:fldChar w:fldCharType="separate"/>
            </w:r>
            <w:r w:rsidRPr="007F7CDA">
              <w:rPr>
                <w:noProof/>
                <w:webHidden/>
              </w:rPr>
              <w:t>15</w:t>
            </w:r>
            <w:r w:rsidRPr="007F7CDA">
              <w:rPr>
                <w:noProof/>
                <w:webHidden/>
              </w:rPr>
              <w:fldChar w:fldCharType="end"/>
            </w:r>
          </w:hyperlink>
        </w:p>
        <w:p w14:paraId="1E4B18F5" w14:textId="1DB8C8E8" w:rsidR="0013577D" w:rsidRPr="007F7CDA" w:rsidRDefault="0013577D">
          <w:pPr>
            <w:pStyle w:val="TOC3"/>
            <w:tabs>
              <w:tab w:val="left" w:pos="1440"/>
              <w:tab w:val="right" w:leader="dot" w:pos="9061"/>
            </w:tabs>
            <w:rPr>
              <w:rFonts w:eastAsiaTheme="minorEastAsia"/>
              <w:noProof/>
              <w:kern w:val="2"/>
              <w:sz w:val="24"/>
              <w:szCs w:val="24"/>
              <w14:ligatures w14:val="standardContextual"/>
            </w:rPr>
          </w:pPr>
          <w:hyperlink w:anchor="_Toc232675066" w:history="1">
            <w:r w:rsidRPr="007F7CDA">
              <w:rPr>
                <w:rStyle w:val="Hyperlink"/>
                <w:noProof/>
              </w:rPr>
              <w:t>3.2.1</w:t>
            </w:r>
            <w:r w:rsidRPr="007F7CDA">
              <w:rPr>
                <w:rFonts w:eastAsiaTheme="minorEastAsia"/>
                <w:noProof/>
                <w:kern w:val="2"/>
                <w:sz w:val="24"/>
                <w:szCs w:val="24"/>
                <w14:ligatures w14:val="standardContextual"/>
              </w:rPr>
              <w:tab/>
            </w:r>
            <w:r w:rsidRPr="007F7CDA">
              <w:rPr>
                <w:rStyle w:val="Hyperlink"/>
                <w:noProof/>
              </w:rPr>
              <w:t>Cấu trúc dự án</w:t>
            </w:r>
            <w:r w:rsidRPr="007F7CDA">
              <w:rPr>
                <w:noProof/>
                <w:webHidden/>
              </w:rPr>
              <w:tab/>
            </w:r>
            <w:r w:rsidRPr="007F7CDA">
              <w:rPr>
                <w:noProof/>
                <w:webHidden/>
              </w:rPr>
              <w:fldChar w:fldCharType="begin"/>
            </w:r>
            <w:r w:rsidRPr="007F7CDA">
              <w:rPr>
                <w:noProof/>
                <w:webHidden/>
              </w:rPr>
              <w:instrText xml:space="preserve"> PAGEREF _Toc232675066 \h </w:instrText>
            </w:r>
            <w:r w:rsidRPr="007F7CDA">
              <w:rPr>
                <w:noProof/>
                <w:webHidden/>
              </w:rPr>
            </w:r>
            <w:r w:rsidRPr="007F7CDA">
              <w:rPr>
                <w:noProof/>
                <w:webHidden/>
              </w:rPr>
              <w:fldChar w:fldCharType="separate"/>
            </w:r>
            <w:r w:rsidRPr="007F7CDA">
              <w:rPr>
                <w:noProof/>
                <w:webHidden/>
              </w:rPr>
              <w:t>15</w:t>
            </w:r>
            <w:r w:rsidRPr="007F7CDA">
              <w:rPr>
                <w:noProof/>
                <w:webHidden/>
              </w:rPr>
              <w:fldChar w:fldCharType="end"/>
            </w:r>
          </w:hyperlink>
        </w:p>
        <w:p w14:paraId="42092A59" w14:textId="04921BD4" w:rsidR="0013577D" w:rsidRPr="007F7CDA" w:rsidRDefault="0013577D">
          <w:pPr>
            <w:pStyle w:val="TOC3"/>
            <w:tabs>
              <w:tab w:val="left" w:pos="1440"/>
              <w:tab w:val="right" w:leader="dot" w:pos="9061"/>
            </w:tabs>
            <w:rPr>
              <w:rFonts w:eastAsiaTheme="minorEastAsia"/>
              <w:noProof/>
              <w:kern w:val="2"/>
              <w:sz w:val="24"/>
              <w:szCs w:val="24"/>
              <w14:ligatures w14:val="standardContextual"/>
            </w:rPr>
          </w:pPr>
          <w:hyperlink w:anchor="_Toc232675067" w:history="1">
            <w:r w:rsidRPr="007F7CDA">
              <w:rPr>
                <w:rStyle w:val="Hyperlink"/>
                <w:noProof/>
              </w:rPr>
              <w:t>3.2.2</w:t>
            </w:r>
            <w:r w:rsidRPr="007F7CDA">
              <w:rPr>
                <w:rFonts w:eastAsiaTheme="minorEastAsia"/>
                <w:noProof/>
                <w:kern w:val="2"/>
                <w:sz w:val="24"/>
                <w:szCs w:val="24"/>
                <w14:ligatures w14:val="standardContextual"/>
              </w:rPr>
              <w:tab/>
            </w:r>
            <w:r w:rsidRPr="007F7CDA">
              <w:rPr>
                <w:rStyle w:val="Hyperlink"/>
                <w:noProof/>
              </w:rPr>
              <w:t>Biến môi trường</w:t>
            </w:r>
            <w:r w:rsidRPr="007F7CDA">
              <w:rPr>
                <w:noProof/>
                <w:webHidden/>
              </w:rPr>
              <w:tab/>
            </w:r>
            <w:r w:rsidRPr="007F7CDA">
              <w:rPr>
                <w:noProof/>
                <w:webHidden/>
              </w:rPr>
              <w:fldChar w:fldCharType="begin"/>
            </w:r>
            <w:r w:rsidRPr="007F7CDA">
              <w:rPr>
                <w:noProof/>
                <w:webHidden/>
              </w:rPr>
              <w:instrText xml:space="preserve"> PAGEREF _Toc232675067 \h </w:instrText>
            </w:r>
            <w:r w:rsidRPr="007F7CDA">
              <w:rPr>
                <w:noProof/>
                <w:webHidden/>
              </w:rPr>
            </w:r>
            <w:r w:rsidRPr="007F7CDA">
              <w:rPr>
                <w:noProof/>
                <w:webHidden/>
              </w:rPr>
              <w:fldChar w:fldCharType="separate"/>
            </w:r>
            <w:r w:rsidRPr="007F7CDA">
              <w:rPr>
                <w:noProof/>
                <w:webHidden/>
              </w:rPr>
              <w:t>16</w:t>
            </w:r>
            <w:r w:rsidRPr="007F7CDA">
              <w:rPr>
                <w:noProof/>
                <w:webHidden/>
              </w:rPr>
              <w:fldChar w:fldCharType="end"/>
            </w:r>
          </w:hyperlink>
        </w:p>
        <w:p w14:paraId="74AA6CC6" w14:textId="2DC05E51"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68" w:history="1">
            <w:r w:rsidRPr="007F7CDA">
              <w:rPr>
                <w:rStyle w:val="Hyperlink"/>
                <w:noProof/>
              </w:rPr>
              <w:t>3.3</w:t>
            </w:r>
            <w:r w:rsidRPr="007F7CDA">
              <w:rPr>
                <w:rFonts w:eastAsiaTheme="minorEastAsia"/>
                <w:noProof/>
                <w:kern w:val="2"/>
                <w:sz w:val="24"/>
                <w:szCs w:val="24"/>
                <w14:ligatures w14:val="standardContextual"/>
              </w:rPr>
              <w:tab/>
            </w:r>
            <w:r w:rsidRPr="007F7CDA">
              <w:rPr>
                <w:rStyle w:val="Hyperlink"/>
                <w:noProof/>
              </w:rPr>
              <w:t>Chiến lược triển khai và giám sát</w:t>
            </w:r>
            <w:r w:rsidRPr="007F7CDA">
              <w:rPr>
                <w:noProof/>
                <w:webHidden/>
              </w:rPr>
              <w:tab/>
            </w:r>
            <w:r w:rsidRPr="007F7CDA">
              <w:rPr>
                <w:noProof/>
                <w:webHidden/>
              </w:rPr>
              <w:fldChar w:fldCharType="begin"/>
            </w:r>
            <w:r w:rsidRPr="007F7CDA">
              <w:rPr>
                <w:noProof/>
                <w:webHidden/>
              </w:rPr>
              <w:instrText xml:space="preserve"> PAGEREF _Toc232675068 \h </w:instrText>
            </w:r>
            <w:r w:rsidRPr="007F7CDA">
              <w:rPr>
                <w:noProof/>
                <w:webHidden/>
              </w:rPr>
            </w:r>
            <w:r w:rsidRPr="007F7CDA">
              <w:rPr>
                <w:noProof/>
                <w:webHidden/>
              </w:rPr>
              <w:fldChar w:fldCharType="separate"/>
            </w:r>
            <w:r w:rsidRPr="007F7CDA">
              <w:rPr>
                <w:noProof/>
                <w:webHidden/>
              </w:rPr>
              <w:t>17</w:t>
            </w:r>
            <w:r w:rsidRPr="007F7CDA">
              <w:rPr>
                <w:noProof/>
                <w:webHidden/>
              </w:rPr>
              <w:fldChar w:fldCharType="end"/>
            </w:r>
          </w:hyperlink>
        </w:p>
        <w:p w14:paraId="491BDCF8" w14:textId="3B7C4123" w:rsidR="0013577D" w:rsidRPr="007F7CDA" w:rsidRDefault="0013577D">
          <w:pPr>
            <w:pStyle w:val="TOC3"/>
            <w:tabs>
              <w:tab w:val="left" w:pos="1440"/>
              <w:tab w:val="right" w:leader="dot" w:pos="9061"/>
            </w:tabs>
            <w:rPr>
              <w:rFonts w:eastAsiaTheme="minorEastAsia"/>
              <w:noProof/>
              <w:kern w:val="2"/>
              <w:sz w:val="24"/>
              <w:szCs w:val="24"/>
              <w14:ligatures w14:val="standardContextual"/>
            </w:rPr>
          </w:pPr>
          <w:hyperlink w:anchor="_Toc232675069" w:history="1">
            <w:r w:rsidRPr="007F7CDA">
              <w:rPr>
                <w:rStyle w:val="Hyperlink"/>
                <w:noProof/>
              </w:rPr>
              <w:t>3.3.1</w:t>
            </w:r>
            <w:r w:rsidRPr="007F7CDA">
              <w:rPr>
                <w:rFonts w:eastAsiaTheme="minorEastAsia"/>
                <w:noProof/>
                <w:kern w:val="2"/>
                <w:sz w:val="24"/>
                <w:szCs w:val="24"/>
                <w14:ligatures w14:val="standardContextual"/>
              </w:rPr>
              <w:tab/>
            </w:r>
            <w:r w:rsidRPr="007F7CDA">
              <w:rPr>
                <w:rStyle w:val="Hyperlink"/>
                <w:noProof/>
              </w:rPr>
              <w:t>Quy trình triển khai (5 bước)</w:t>
            </w:r>
            <w:r w:rsidRPr="007F7CDA">
              <w:rPr>
                <w:noProof/>
                <w:webHidden/>
              </w:rPr>
              <w:tab/>
            </w:r>
            <w:r w:rsidRPr="007F7CDA">
              <w:rPr>
                <w:noProof/>
                <w:webHidden/>
              </w:rPr>
              <w:fldChar w:fldCharType="begin"/>
            </w:r>
            <w:r w:rsidRPr="007F7CDA">
              <w:rPr>
                <w:noProof/>
                <w:webHidden/>
              </w:rPr>
              <w:instrText xml:space="preserve"> PAGEREF _Toc232675069 \h </w:instrText>
            </w:r>
            <w:r w:rsidRPr="007F7CDA">
              <w:rPr>
                <w:noProof/>
                <w:webHidden/>
              </w:rPr>
            </w:r>
            <w:r w:rsidRPr="007F7CDA">
              <w:rPr>
                <w:noProof/>
                <w:webHidden/>
              </w:rPr>
              <w:fldChar w:fldCharType="separate"/>
            </w:r>
            <w:r w:rsidRPr="007F7CDA">
              <w:rPr>
                <w:noProof/>
                <w:webHidden/>
              </w:rPr>
              <w:t>17</w:t>
            </w:r>
            <w:r w:rsidRPr="007F7CDA">
              <w:rPr>
                <w:noProof/>
                <w:webHidden/>
              </w:rPr>
              <w:fldChar w:fldCharType="end"/>
            </w:r>
          </w:hyperlink>
        </w:p>
        <w:p w14:paraId="4CF8E571" w14:textId="0C8F3FC4" w:rsidR="0013577D" w:rsidRPr="007F7CDA" w:rsidRDefault="0013577D">
          <w:pPr>
            <w:pStyle w:val="TOC3"/>
            <w:tabs>
              <w:tab w:val="left" w:pos="1440"/>
              <w:tab w:val="right" w:leader="dot" w:pos="9061"/>
            </w:tabs>
            <w:rPr>
              <w:rFonts w:eastAsiaTheme="minorEastAsia"/>
              <w:noProof/>
              <w:kern w:val="2"/>
              <w:sz w:val="24"/>
              <w:szCs w:val="24"/>
              <w14:ligatures w14:val="standardContextual"/>
            </w:rPr>
          </w:pPr>
          <w:hyperlink w:anchor="_Toc232675070" w:history="1">
            <w:r w:rsidRPr="007F7CDA">
              <w:rPr>
                <w:rStyle w:val="Hyperlink"/>
                <w:noProof/>
              </w:rPr>
              <w:t>3.3.2</w:t>
            </w:r>
            <w:r w:rsidRPr="007F7CDA">
              <w:rPr>
                <w:rFonts w:eastAsiaTheme="minorEastAsia"/>
                <w:noProof/>
                <w:kern w:val="2"/>
                <w:sz w:val="24"/>
                <w:szCs w:val="24"/>
                <w14:ligatures w14:val="standardContextual"/>
              </w:rPr>
              <w:tab/>
            </w:r>
            <w:r w:rsidRPr="007F7CDA">
              <w:rPr>
                <w:rStyle w:val="Hyperlink"/>
                <w:noProof/>
              </w:rPr>
              <w:t>Chiến lược giám sát hệ thống</w:t>
            </w:r>
            <w:r w:rsidRPr="007F7CDA">
              <w:rPr>
                <w:noProof/>
                <w:webHidden/>
              </w:rPr>
              <w:tab/>
            </w:r>
            <w:r w:rsidRPr="007F7CDA">
              <w:rPr>
                <w:noProof/>
                <w:webHidden/>
              </w:rPr>
              <w:fldChar w:fldCharType="begin"/>
            </w:r>
            <w:r w:rsidRPr="007F7CDA">
              <w:rPr>
                <w:noProof/>
                <w:webHidden/>
              </w:rPr>
              <w:instrText xml:space="preserve"> PAGEREF _Toc232675070 \h </w:instrText>
            </w:r>
            <w:r w:rsidRPr="007F7CDA">
              <w:rPr>
                <w:noProof/>
                <w:webHidden/>
              </w:rPr>
            </w:r>
            <w:r w:rsidRPr="007F7CDA">
              <w:rPr>
                <w:noProof/>
                <w:webHidden/>
              </w:rPr>
              <w:fldChar w:fldCharType="separate"/>
            </w:r>
            <w:r w:rsidRPr="007F7CDA">
              <w:rPr>
                <w:noProof/>
                <w:webHidden/>
              </w:rPr>
              <w:t>17</w:t>
            </w:r>
            <w:r w:rsidRPr="007F7CDA">
              <w:rPr>
                <w:noProof/>
                <w:webHidden/>
              </w:rPr>
              <w:fldChar w:fldCharType="end"/>
            </w:r>
          </w:hyperlink>
        </w:p>
        <w:p w14:paraId="0387079B" w14:textId="57E5DC92" w:rsidR="0013577D" w:rsidRPr="007F7CDA" w:rsidRDefault="0013577D">
          <w:pPr>
            <w:pStyle w:val="TOC3"/>
            <w:tabs>
              <w:tab w:val="left" w:pos="1440"/>
              <w:tab w:val="right" w:leader="dot" w:pos="9061"/>
            </w:tabs>
            <w:rPr>
              <w:rFonts w:eastAsiaTheme="minorEastAsia"/>
              <w:noProof/>
              <w:kern w:val="2"/>
              <w:sz w:val="24"/>
              <w:szCs w:val="24"/>
              <w14:ligatures w14:val="standardContextual"/>
            </w:rPr>
          </w:pPr>
          <w:hyperlink w:anchor="_Toc232675071" w:history="1">
            <w:r w:rsidRPr="007F7CDA">
              <w:rPr>
                <w:rStyle w:val="Hyperlink"/>
                <w:noProof/>
              </w:rPr>
              <w:t>3.3.3</w:t>
            </w:r>
            <w:r w:rsidRPr="007F7CDA">
              <w:rPr>
                <w:rFonts w:eastAsiaTheme="minorEastAsia"/>
                <w:noProof/>
                <w:kern w:val="2"/>
                <w:sz w:val="24"/>
                <w:szCs w:val="24"/>
                <w14:ligatures w14:val="standardContextual"/>
              </w:rPr>
              <w:tab/>
            </w:r>
            <w:r w:rsidRPr="007F7CDA">
              <w:rPr>
                <w:rStyle w:val="Hyperlink"/>
                <w:noProof/>
              </w:rPr>
              <w:t>Health Check tự động:</w:t>
            </w:r>
            <w:r w:rsidRPr="007F7CDA">
              <w:rPr>
                <w:noProof/>
                <w:webHidden/>
              </w:rPr>
              <w:tab/>
            </w:r>
            <w:r w:rsidRPr="007F7CDA">
              <w:rPr>
                <w:noProof/>
                <w:webHidden/>
              </w:rPr>
              <w:fldChar w:fldCharType="begin"/>
            </w:r>
            <w:r w:rsidRPr="007F7CDA">
              <w:rPr>
                <w:noProof/>
                <w:webHidden/>
              </w:rPr>
              <w:instrText xml:space="preserve"> PAGEREF _Toc232675071 \h </w:instrText>
            </w:r>
            <w:r w:rsidRPr="007F7CDA">
              <w:rPr>
                <w:noProof/>
                <w:webHidden/>
              </w:rPr>
            </w:r>
            <w:r w:rsidRPr="007F7CDA">
              <w:rPr>
                <w:noProof/>
                <w:webHidden/>
              </w:rPr>
              <w:fldChar w:fldCharType="separate"/>
            </w:r>
            <w:r w:rsidRPr="007F7CDA">
              <w:rPr>
                <w:noProof/>
                <w:webHidden/>
              </w:rPr>
              <w:t>17</w:t>
            </w:r>
            <w:r w:rsidRPr="007F7CDA">
              <w:rPr>
                <w:noProof/>
                <w:webHidden/>
              </w:rPr>
              <w:fldChar w:fldCharType="end"/>
            </w:r>
          </w:hyperlink>
        </w:p>
        <w:p w14:paraId="6E3B79D5" w14:textId="7AC94656" w:rsidR="0013577D" w:rsidRPr="007F7CDA" w:rsidRDefault="0013577D">
          <w:pPr>
            <w:pStyle w:val="TOC1"/>
            <w:tabs>
              <w:tab w:val="left" w:pos="520"/>
              <w:tab w:val="right" w:leader="dot" w:pos="9061"/>
            </w:tabs>
            <w:rPr>
              <w:rFonts w:eastAsiaTheme="minorEastAsia"/>
              <w:noProof/>
              <w:kern w:val="2"/>
              <w:sz w:val="24"/>
              <w:szCs w:val="24"/>
              <w14:ligatures w14:val="standardContextual"/>
            </w:rPr>
          </w:pPr>
          <w:hyperlink w:anchor="_Toc232675072" w:history="1">
            <w:r w:rsidRPr="007F7CDA">
              <w:rPr>
                <w:rStyle w:val="Hyperlink"/>
                <w:noProof/>
              </w:rPr>
              <w:t>4</w:t>
            </w:r>
            <w:r w:rsidRPr="007F7CDA">
              <w:rPr>
                <w:rFonts w:eastAsiaTheme="minorEastAsia"/>
                <w:noProof/>
                <w:kern w:val="2"/>
                <w:sz w:val="24"/>
                <w:szCs w:val="24"/>
                <w14:ligatures w14:val="standardContextual"/>
              </w:rPr>
              <w:tab/>
            </w:r>
            <w:r w:rsidRPr="007F7CDA">
              <w:rPr>
                <w:rStyle w:val="Hyperlink"/>
                <w:noProof/>
              </w:rPr>
              <w:t>CHƯƠNG IV: BÀI HỌC KINH NGHIỆM</w:t>
            </w:r>
            <w:r w:rsidRPr="007F7CDA">
              <w:rPr>
                <w:noProof/>
                <w:webHidden/>
              </w:rPr>
              <w:tab/>
            </w:r>
            <w:r w:rsidRPr="007F7CDA">
              <w:rPr>
                <w:noProof/>
                <w:webHidden/>
              </w:rPr>
              <w:fldChar w:fldCharType="begin"/>
            </w:r>
            <w:r w:rsidRPr="007F7CDA">
              <w:rPr>
                <w:noProof/>
                <w:webHidden/>
              </w:rPr>
              <w:instrText xml:space="preserve"> PAGEREF _Toc232675072 \h </w:instrText>
            </w:r>
            <w:r w:rsidRPr="007F7CDA">
              <w:rPr>
                <w:noProof/>
                <w:webHidden/>
              </w:rPr>
            </w:r>
            <w:r w:rsidRPr="007F7CDA">
              <w:rPr>
                <w:noProof/>
                <w:webHidden/>
              </w:rPr>
              <w:fldChar w:fldCharType="separate"/>
            </w:r>
            <w:r w:rsidRPr="007F7CDA">
              <w:rPr>
                <w:noProof/>
                <w:webHidden/>
              </w:rPr>
              <w:t>18</w:t>
            </w:r>
            <w:r w:rsidRPr="007F7CDA">
              <w:rPr>
                <w:noProof/>
                <w:webHidden/>
              </w:rPr>
              <w:fldChar w:fldCharType="end"/>
            </w:r>
          </w:hyperlink>
        </w:p>
        <w:p w14:paraId="7ABDC6E1" w14:textId="04D3A0D7"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73" w:history="1">
            <w:r w:rsidRPr="007F7CDA">
              <w:rPr>
                <w:rStyle w:val="Hyperlink"/>
                <w:noProof/>
                <w:lang w:val="vi-VN"/>
              </w:rPr>
              <w:t>4.1</w:t>
            </w:r>
            <w:r w:rsidRPr="007F7CDA">
              <w:rPr>
                <w:rFonts w:eastAsiaTheme="minorEastAsia"/>
                <w:noProof/>
                <w:kern w:val="2"/>
                <w:sz w:val="24"/>
                <w:szCs w:val="24"/>
                <w14:ligatures w14:val="standardContextual"/>
              </w:rPr>
              <w:tab/>
            </w:r>
            <w:r w:rsidRPr="007F7CDA">
              <w:rPr>
                <w:rStyle w:val="Hyperlink"/>
                <w:noProof/>
                <w:lang w:val="vi-VN"/>
              </w:rPr>
              <w:t>Tổng kết</w:t>
            </w:r>
            <w:r w:rsidRPr="007F7CDA">
              <w:rPr>
                <w:noProof/>
                <w:webHidden/>
              </w:rPr>
              <w:tab/>
            </w:r>
            <w:r w:rsidRPr="007F7CDA">
              <w:rPr>
                <w:noProof/>
                <w:webHidden/>
              </w:rPr>
              <w:fldChar w:fldCharType="begin"/>
            </w:r>
            <w:r w:rsidRPr="007F7CDA">
              <w:rPr>
                <w:noProof/>
                <w:webHidden/>
              </w:rPr>
              <w:instrText xml:space="preserve"> PAGEREF _Toc232675073 \h </w:instrText>
            </w:r>
            <w:r w:rsidRPr="007F7CDA">
              <w:rPr>
                <w:noProof/>
                <w:webHidden/>
              </w:rPr>
            </w:r>
            <w:r w:rsidRPr="007F7CDA">
              <w:rPr>
                <w:noProof/>
                <w:webHidden/>
              </w:rPr>
              <w:fldChar w:fldCharType="separate"/>
            </w:r>
            <w:r w:rsidRPr="007F7CDA">
              <w:rPr>
                <w:noProof/>
                <w:webHidden/>
              </w:rPr>
              <w:t>18</w:t>
            </w:r>
            <w:r w:rsidRPr="007F7CDA">
              <w:rPr>
                <w:noProof/>
                <w:webHidden/>
              </w:rPr>
              <w:fldChar w:fldCharType="end"/>
            </w:r>
          </w:hyperlink>
        </w:p>
        <w:p w14:paraId="5D839228" w14:textId="0AE198DA"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74" w:history="1">
            <w:r w:rsidRPr="007F7CDA">
              <w:rPr>
                <w:rStyle w:val="Hyperlink"/>
                <w:noProof/>
              </w:rPr>
              <w:t>4.2</w:t>
            </w:r>
            <w:r w:rsidRPr="007F7CDA">
              <w:rPr>
                <w:rFonts w:eastAsiaTheme="minorEastAsia"/>
                <w:noProof/>
                <w:kern w:val="2"/>
                <w:sz w:val="24"/>
                <w:szCs w:val="24"/>
                <w14:ligatures w14:val="standardContextual"/>
              </w:rPr>
              <w:tab/>
            </w:r>
            <w:r w:rsidRPr="007F7CDA">
              <w:rPr>
                <w:rStyle w:val="Hyperlink"/>
                <w:noProof/>
              </w:rPr>
              <w:t>Hạn chế và hướng phát triển</w:t>
            </w:r>
            <w:r w:rsidRPr="007F7CDA">
              <w:rPr>
                <w:noProof/>
                <w:webHidden/>
              </w:rPr>
              <w:tab/>
            </w:r>
            <w:r w:rsidRPr="007F7CDA">
              <w:rPr>
                <w:noProof/>
                <w:webHidden/>
              </w:rPr>
              <w:fldChar w:fldCharType="begin"/>
            </w:r>
            <w:r w:rsidRPr="007F7CDA">
              <w:rPr>
                <w:noProof/>
                <w:webHidden/>
              </w:rPr>
              <w:instrText xml:space="preserve"> PAGEREF _Toc232675074 \h </w:instrText>
            </w:r>
            <w:r w:rsidRPr="007F7CDA">
              <w:rPr>
                <w:noProof/>
                <w:webHidden/>
              </w:rPr>
            </w:r>
            <w:r w:rsidRPr="007F7CDA">
              <w:rPr>
                <w:noProof/>
                <w:webHidden/>
              </w:rPr>
              <w:fldChar w:fldCharType="separate"/>
            </w:r>
            <w:r w:rsidRPr="007F7CDA">
              <w:rPr>
                <w:noProof/>
                <w:webHidden/>
              </w:rPr>
              <w:t>18</w:t>
            </w:r>
            <w:r w:rsidRPr="007F7CDA">
              <w:rPr>
                <w:noProof/>
                <w:webHidden/>
              </w:rPr>
              <w:fldChar w:fldCharType="end"/>
            </w:r>
          </w:hyperlink>
        </w:p>
        <w:p w14:paraId="1B8B0271" w14:textId="34DA4E15" w:rsidR="0013577D" w:rsidRPr="007F7CDA" w:rsidRDefault="0013577D">
          <w:pPr>
            <w:pStyle w:val="TOC2"/>
            <w:tabs>
              <w:tab w:val="left" w:pos="960"/>
              <w:tab w:val="right" w:leader="dot" w:pos="9061"/>
            </w:tabs>
            <w:rPr>
              <w:rFonts w:eastAsiaTheme="minorEastAsia"/>
              <w:noProof/>
              <w:kern w:val="2"/>
              <w:sz w:val="24"/>
              <w:szCs w:val="24"/>
              <w14:ligatures w14:val="standardContextual"/>
            </w:rPr>
          </w:pPr>
          <w:hyperlink w:anchor="_Toc232675075" w:history="1">
            <w:r w:rsidRPr="007F7CDA">
              <w:rPr>
                <w:rStyle w:val="Hyperlink"/>
                <w:noProof/>
                <w:lang w:val="vi-VN"/>
              </w:rPr>
              <w:t>4.3</w:t>
            </w:r>
            <w:r w:rsidRPr="007F7CDA">
              <w:rPr>
                <w:rFonts w:eastAsiaTheme="minorEastAsia"/>
                <w:noProof/>
                <w:kern w:val="2"/>
                <w:sz w:val="24"/>
                <w:szCs w:val="24"/>
                <w14:ligatures w14:val="standardContextual"/>
              </w:rPr>
              <w:tab/>
            </w:r>
            <w:r w:rsidRPr="007F7CDA">
              <w:rPr>
                <w:rStyle w:val="Hyperlink"/>
                <w:noProof/>
                <w:lang w:val="vi-VN"/>
              </w:rPr>
              <w:t>Bài học</w:t>
            </w:r>
            <w:r w:rsidRPr="007F7CDA">
              <w:rPr>
                <w:noProof/>
                <w:webHidden/>
              </w:rPr>
              <w:tab/>
            </w:r>
            <w:r w:rsidRPr="007F7CDA">
              <w:rPr>
                <w:noProof/>
                <w:webHidden/>
              </w:rPr>
              <w:fldChar w:fldCharType="begin"/>
            </w:r>
            <w:r w:rsidRPr="007F7CDA">
              <w:rPr>
                <w:noProof/>
                <w:webHidden/>
              </w:rPr>
              <w:instrText xml:space="preserve"> PAGEREF _Toc232675075 \h </w:instrText>
            </w:r>
            <w:r w:rsidRPr="007F7CDA">
              <w:rPr>
                <w:noProof/>
                <w:webHidden/>
              </w:rPr>
            </w:r>
            <w:r w:rsidRPr="007F7CDA">
              <w:rPr>
                <w:noProof/>
                <w:webHidden/>
              </w:rPr>
              <w:fldChar w:fldCharType="separate"/>
            </w:r>
            <w:r w:rsidRPr="007F7CDA">
              <w:rPr>
                <w:noProof/>
                <w:webHidden/>
              </w:rPr>
              <w:t>20</w:t>
            </w:r>
            <w:r w:rsidRPr="007F7CDA">
              <w:rPr>
                <w:noProof/>
                <w:webHidden/>
              </w:rPr>
              <w:fldChar w:fldCharType="end"/>
            </w:r>
          </w:hyperlink>
        </w:p>
        <w:p w14:paraId="52BB6711" w14:textId="5428E128" w:rsidR="0013577D" w:rsidRPr="007F7CDA" w:rsidRDefault="0013577D">
          <w:pPr>
            <w:pStyle w:val="TOC3"/>
            <w:tabs>
              <w:tab w:val="left" w:pos="1440"/>
              <w:tab w:val="right" w:leader="dot" w:pos="9061"/>
            </w:tabs>
            <w:rPr>
              <w:rFonts w:eastAsiaTheme="minorEastAsia"/>
              <w:noProof/>
              <w:kern w:val="2"/>
              <w:sz w:val="24"/>
              <w:szCs w:val="24"/>
              <w14:ligatures w14:val="standardContextual"/>
            </w:rPr>
          </w:pPr>
        </w:p>
        <w:p w14:paraId="3439E44C" w14:textId="7A6DEA30" w:rsidR="00541019" w:rsidRPr="007F7CDA" w:rsidRDefault="00541019">
          <w:pPr>
            <w:rPr>
              <w:b/>
              <w:bCs/>
            </w:rPr>
          </w:pPr>
          <w:r w:rsidRPr="007F7CDA">
            <w:rPr>
              <w:b/>
              <w:bCs/>
              <w:noProof/>
            </w:rPr>
            <w:fldChar w:fldCharType="end"/>
          </w:r>
        </w:p>
      </w:sdtContent>
    </w:sdt>
    <w:p w14:paraId="3D5A05BC" w14:textId="77777777" w:rsidR="00DE2529" w:rsidRPr="007F7CDA" w:rsidRDefault="00DE2529" w:rsidP="00F02773">
      <w:pPr>
        <w:spacing w:line="360" w:lineRule="auto"/>
        <w:rPr>
          <w:b/>
          <w:bCs/>
          <w:lang w:val="vi-VN"/>
        </w:rPr>
      </w:pPr>
    </w:p>
    <w:p w14:paraId="6B16F893" w14:textId="77777777" w:rsidR="00DE2529" w:rsidRPr="007F7CDA" w:rsidRDefault="00DE2529" w:rsidP="00F02773">
      <w:pPr>
        <w:spacing w:line="360" w:lineRule="auto"/>
        <w:rPr>
          <w:b/>
          <w:bCs/>
          <w:lang w:val="vi-VN"/>
        </w:rPr>
      </w:pPr>
    </w:p>
    <w:p w14:paraId="617509F0" w14:textId="77777777" w:rsidR="00D7440C" w:rsidRPr="007F7CDA" w:rsidRDefault="00D7440C">
      <w:pPr>
        <w:rPr>
          <w:b/>
          <w:bCs/>
          <w:lang w:val="vi-VN"/>
        </w:rPr>
      </w:pPr>
      <w:r w:rsidRPr="007F7CDA">
        <w:rPr>
          <w:b/>
          <w:bCs/>
          <w:lang w:val="vi-VN"/>
        </w:rPr>
        <w:br w:type="page"/>
      </w:r>
    </w:p>
    <w:p w14:paraId="5EE7BCC9" w14:textId="3F52AAF3" w:rsidR="008B36FD" w:rsidRPr="007F7CDA" w:rsidRDefault="00E85BDC" w:rsidP="00F02773">
      <w:pPr>
        <w:spacing w:line="360" w:lineRule="auto"/>
        <w:rPr>
          <w:b/>
          <w:bCs/>
          <w:lang w:val="vi-VN"/>
        </w:rPr>
      </w:pPr>
      <w:r w:rsidRPr="007F7CDA">
        <w:rPr>
          <w:b/>
          <w:bCs/>
          <w:lang w:val="vi-VN"/>
        </w:rPr>
        <w:lastRenderedPageBreak/>
        <w:t>HÌNH MINH HỌA</w:t>
      </w:r>
    </w:p>
    <w:p w14:paraId="7CC180E1" w14:textId="7A7AE82C" w:rsidR="008B36FD" w:rsidRPr="007F7CDA" w:rsidRDefault="008B36FD" w:rsidP="00F02773">
      <w:pPr>
        <w:pStyle w:val="TableofFigures"/>
        <w:tabs>
          <w:tab w:val="right" w:leader="dot" w:pos="9061"/>
        </w:tabs>
        <w:spacing w:line="360" w:lineRule="auto"/>
        <w:rPr>
          <w:noProof/>
        </w:rPr>
      </w:pPr>
      <w:r w:rsidRPr="007F7CDA">
        <w:fldChar w:fldCharType="begin"/>
      </w:r>
      <w:r w:rsidRPr="007F7CDA">
        <w:instrText xml:space="preserve"> TOC \h \z \c "Hình" </w:instrText>
      </w:r>
      <w:r w:rsidRPr="007F7CDA">
        <w:fldChar w:fldCharType="separate"/>
      </w:r>
      <w:hyperlink w:anchor="_Toc232653810" w:history="1">
        <w:r w:rsidRPr="007F7CDA">
          <w:rPr>
            <w:rStyle w:val="Hyperlink"/>
            <w:noProof/>
          </w:rPr>
          <w:t>Hình 2.1</w:t>
        </w:r>
        <w:r w:rsidRPr="007F7CDA">
          <w:rPr>
            <w:rStyle w:val="Hyperlink"/>
            <w:noProof/>
            <w:lang w:val="vi-VN"/>
          </w:rPr>
          <w:t xml:space="preserve"> Minh Họa Luồng Đi Xuôi</w:t>
        </w:r>
        <w:r w:rsidRPr="007F7CDA">
          <w:rPr>
            <w:noProof/>
            <w:webHidden/>
          </w:rPr>
          <w:tab/>
        </w:r>
        <w:r w:rsidRPr="007F7CDA">
          <w:rPr>
            <w:noProof/>
            <w:webHidden/>
          </w:rPr>
          <w:fldChar w:fldCharType="begin"/>
        </w:r>
        <w:r w:rsidRPr="007F7CDA">
          <w:rPr>
            <w:noProof/>
            <w:webHidden/>
          </w:rPr>
          <w:instrText xml:space="preserve"> PAGEREF _Toc232653810 \h </w:instrText>
        </w:r>
        <w:r w:rsidRPr="007F7CDA">
          <w:rPr>
            <w:noProof/>
            <w:webHidden/>
          </w:rPr>
        </w:r>
        <w:r w:rsidRPr="007F7CDA">
          <w:rPr>
            <w:noProof/>
            <w:webHidden/>
          </w:rPr>
          <w:fldChar w:fldCharType="separate"/>
        </w:r>
        <w:r w:rsidRPr="007F7CDA">
          <w:rPr>
            <w:noProof/>
            <w:webHidden/>
          </w:rPr>
          <w:t>10</w:t>
        </w:r>
        <w:r w:rsidRPr="007F7CDA">
          <w:rPr>
            <w:noProof/>
            <w:webHidden/>
          </w:rPr>
          <w:fldChar w:fldCharType="end"/>
        </w:r>
      </w:hyperlink>
    </w:p>
    <w:p w14:paraId="267A29A2" w14:textId="55C76E6F" w:rsidR="008B36FD" w:rsidRPr="007F7CDA" w:rsidRDefault="008B36FD" w:rsidP="00F02773">
      <w:pPr>
        <w:pStyle w:val="TableofFigures"/>
        <w:tabs>
          <w:tab w:val="right" w:leader="dot" w:pos="9061"/>
        </w:tabs>
        <w:spacing w:line="360" w:lineRule="auto"/>
        <w:rPr>
          <w:noProof/>
        </w:rPr>
      </w:pPr>
      <w:hyperlink w:anchor="_Toc232653811" w:history="1">
        <w:r w:rsidRPr="007F7CDA">
          <w:rPr>
            <w:rStyle w:val="Hyperlink"/>
            <w:noProof/>
          </w:rPr>
          <w:t>Hình 2.2</w:t>
        </w:r>
        <w:r w:rsidRPr="007F7CDA">
          <w:rPr>
            <w:rStyle w:val="Hyperlink"/>
            <w:noProof/>
            <w:lang w:val="vi-VN"/>
          </w:rPr>
          <w:t xml:space="preserve"> Minh Họa Luồng Đi Ngược</w:t>
        </w:r>
        <w:r w:rsidRPr="007F7CDA">
          <w:rPr>
            <w:noProof/>
            <w:webHidden/>
          </w:rPr>
          <w:tab/>
        </w:r>
        <w:r w:rsidRPr="007F7CDA">
          <w:rPr>
            <w:noProof/>
            <w:webHidden/>
          </w:rPr>
          <w:fldChar w:fldCharType="begin"/>
        </w:r>
        <w:r w:rsidRPr="007F7CDA">
          <w:rPr>
            <w:noProof/>
            <w:webHidden/>
          </w:rPr>
          <w:instrText xml:space="preserve"> PAGEREF _Toc232653811 \h </w:instrText>
        </w:r>
        <w:r w:rsidRPr="007F7CDA">
          <w:rPr>
            <w:noProof/>
            <w:webHidden/>
          </w:rPr>
        </w:r>
        <w:r w:rsidRPr="007F7CDA">
          <w:rPr>
            <w:noProof/>
            <w:webHidden/>
          </w:rPr>
          <w:fldChar w:fldCharType="separate"/>
        </w:r>
        <w:r w:rsidRPr="007F7CDA">
          <w:rPr>
            <w:noProof/>
            <w:webHidden/>
          </w:rPr>
          <w:t>12</w:t>
        </w:r>
        <w:r w:rsidRPr="007F7CDA">
          <w:rPr>
            <w:noProof/>
            <w:webHidden/>
          </w:rPr>
          <w:fldChar w:fldCharType="end"/>
        </w:r>
      </w:hyperlink>
    </w:p>
    <w:p w14:paraId="379BE2ED" w14:textId="7CD7289C" w:rsidR="008B36FD" w:rsidRPr="007F7CDA" w:rsidRDefault="008B36FD" w:rsidP="00F02773">
      <w:pPr>
        <w:pStyle w:val="TableofFigures"/>
        <w:tabs>
          <w:tab w:val="right" w:leader="dot" w:pos="9061"/>
        </w:tabs>
        <w:spacing w:line="360" w:lineRule="auto"/>
        <w:rPr>
          <w:noProof/>
        </w:rPr>
      </w:pPr>
      <w:hyperlink w:anchor="_Toc232653812" w:history="1">
        <w:r w:rsidRPr="007F7CDA">
          <w:rPr>
            <w:rStyle w:val="Hyperlink"/>
            <w:noProof/>
          </w:rPr>
          <w:t>Hình 3.1</w:t>
        </w:r>
        <w:r w:rsidRPr="007F7CDA">
          <w:rPr>
            <w:rStyle w:val="Hyperlink"/>
            <w:noProof/>
            <w:lang w:val="vi-VN"/>
          </w:rPr>
          <w:t xml:space="preserve"> Cấu Trúc Dự Án</w:t>
        </w:r>
        <w:r w:rsidRPr="007F7CDA">
          <w:rPr>
            <w:noProof/>
            <w:webHidden/>
          </w:rPr>
          <w:tab/>
        </w:r>
        <w:r w:rsidRPr="007F7CDA">
          <w:rPr>
            <w:noProof/>
            <w:webHidden/>
          </w:rPr>
          <w:fldChar w:fldCharType="begin"/>
        </w:r>
        <w:r w:rsidRPr="007F7CDA">
          <w:rPr>
            <w:noProof/>
            <w:webHidden/>
          </w:rPr>
          <w:instrText xml:space="preserve"> PAGEREF _Toc232653812 \h </w:instrText>
        </w:r>
        <w:r w:rsidRPr="007F7CDA">
          <w:rPr>
            <w:noProof/>
            <w:webHidden/>
          </w:rPr>
        </w:r>
        <w:r w:rsidRPr="007F7CDA">
          <w:rPr>
            <w:noProof/>
            <w:webHidden/>
          </w:rPr>
          <w:fldChar w:fldCharType="separate"/>
        </w:r>
        <w:r w:rsidRPr="007F7CDA">
          <w:rPr>
            <w:noProof/>
            <w:webHidden/>
          </w:rPr>
          <w:t>15</w:t>
        </w:r>
        <w:r w:rsidRPr="007F7CDA">
          <w:rPr>
            <w:noProof/>
            <w:webHidden/>
          </w:rPr>
          <w:fldChar w:fldCharType="end"/>
        </w:r>
      </w:hyperlink>
    </w:p>
    <w:p w14:paraId="725D64FA" w14:textId="0F9233CA" w:rsidR="008B36FD" w:rsidRPr="007F7CDA" w:rsidRDefault="008B36FD" w:rsidP="00F02773">
      <w:pPr>
        <w:pStyle w:val="TableofFigures"/>
        <w:tabs>
          <w:tab w:val="right" w:leader="dot" w:pos="9061"/>
        </w:tabs>
        <w:spacing w:line="360" w:lineRule="auto"/>
        <w:rPr>
          <w:noProof/>
        </w:rPr>
      </w:pPr>
      <w:hyperlink w:anchor="_Toc232653813" w:history="1">
        <w:r w:rsidRPr="007F7CDA">
          <w:rPr>
            <w:rStyle w:val="Hyperlink"/>
            <w:noProof/>
          </w:rPr>
          <w:t>Hình 3.2</w:t>
        </w:r>
        <w:r w:rsidRPr="007F7CDA">
          <w:rPr>
            <w:rStyle w:val="Hyperlink"/>
            <w:noProof/>
            <w:lang w:val="vi-VN"/>
          </w:rPr>
          <w:t xml:space="preserve"> Các Biến Môi Trường</w:t>
        </w:r>
        <w:r w:rsidRPr="007F7CDA">
          <w:rPr>
            <w:noProof/>
            <w:webHidden/>
          </w:rPr>
          <w:tab/>
        </w:r>
        <w:r w:rsidRPr="007F7CDA">
          <w:rPr>
            <w:noProof/>
            <w:webHidden/>
          </w:rPr>
          <w:fldChar w:fldCharType="begin"/>
        </w:r>
        <w:r w:rsidRPr="007F7CDA">
          <w:rPr>
            <w:noProof/>
            <w:webHidden/>
          </w:rPr>
          <w:instrText xml:space="preserve"> PAGEREF _Toc232653813 \h </w:instrText>
        </w:r>
        <w:r w:rsidRPr="007F7CDA">
          <w:rPr>
            <w:noProof/>
            <w:webHidden/>
          </w:rPr>
        </w:r>
        <w:r w:rsidRPr="007F7CDA">
          <w:rPr>
            <w:noProof/>
            <w:webHidden/>
          </w:rPr>
          <w:fldChar w:fldCharType="separate"/>
        </w:r>
        <w:r w:rsidRPr="007F7CDA">
          <w:rPr>
            <w:noProof/>
            <w:webHidden/>
          </w:rPr>
          <w:t>16</w:t>
        </w:r>
        <w:r w:rsidRPr="007F7CDA">
          <w:rPr>
            <w:noProof/>
            <w:webHidden/>
          </w:rPr>
          <w:fldChar w:fldCharType="end"/>
        </w:r>
      </w:hyperlink>
    </w:p>
    <w:p w14:paraId="53777C20" w14:textId="03F7C495" w:rsidR="009410AD" w:rsidRPr="007F7CDA" w:rsidRDefault="008B36FD" w:rsidP="00F02773">
      <w:pPr>
        <w:spacing w:line="360" w:lineRule="auto"/>
        <w:rPr>
          <w:b/>
          <w:bCs/>
          <w:color w:val="000000" w:themeColor="text1"/>
          <w:sz w:val="30"/>
          <w:szCs w:val="30"/>
        </w:rPr>
      </w:pPr>
      <w:r w:rsidRPr="007F7CDA">
        <w:fldChar w:fldCharType="end"/>
      </w:r>
      <w:r w:rsidR="009410AD" w:rsidRPr="007F7CDA">
        <w:br w:type="page"/>
      </w:r>
    </w:p>
    <w:p w14:paraId="16014758" w14:textId="79ABEB86" w:rsidR="00AB08FC" w:rsidRPr="007F7CDA" w:rsidRDefault="00000000" w:rsidP="00D157E1">
      <w:pPr>
        <w:pStyle w:val="Heading1"/>
        <w:pBdr>
          <w:bottom w:val="single" w:sz="6" w:space="4" w:color="2E75B6"/>
        </w:pBdr>
        <w:spacing w:line="360" w:lineRule="auto"/>
        <w:jc w:val="both"/>
      </w:pPr>
      <w:bookmarkStart w:id="0" w:name="_Toc232675053"/>
      <w:r w:rsidRPr="007F7CDA">
        <w:lastRenderedPageBreak/>
        <w:t>CHƯƠNG I: ĐỊNH NGHĨA BÀI TOÁN</w:t>
      </w:r>
      <w:bookmarkEnd w:id="0"/>
    </w:p>
    <w:p w14:paraId="4A1ABA48" w14:textId="07D5BFCB" w:rsidR="00AB08FC" w:rsidRPr="007F7CDA" w:rsidRDefault="00000000" w:rsidP="00D157E1">
      <w:pPr>
        <w:pStyle w:val="Heading2"/>
        <w:spacing w:line="360" w:lineRule="auto"/>
        <w:jc w:val="both"/>
      </w:pPr>
      <w:bookmarkStart w:id="1" w:name="_Toc232675054"/>
      <w:r w:rsidRPr="007F7CDA">
        <w:t>Bài toán lựa chọn</w:t>
      </w:r>
      <w:bookmarkEnd w:id="1"/>
    </w:p>
    <w:p w14:paraId="0901B771" w14:textId="77777777" w:rsidR="003E66BE" w:rsidRPr="007F7CDA" w:rsidRDefault="003E66BE" w:rsidP="003E66BE">
      <w:pPr>
        <w:spacing w:before="80" w:after="80" w:line="360" w:lineRule="auto"/>
        <w:jc w:val="both"/>
        <w:rPr>
          <w:color w:val="000000" w:themeColor="text1"/>
        </w:rPr>
      </w:pPr>
      <w:r w:rsidRPr="007F7CDA">
        <w:rPr>
          <w:color w:val="000000" w:themeColor="text1"/>
        </w:rPr>
        <w:t>Sự phát triển mạnh mẽ của thị trường tiền điện tử đã làm gia tăng nhu cầu xây dựng các hệ thống giám sát và xử lý dữ liệu theo thời gian thực phục vụ giao dịch, phân tích thị trường và quản trị rủi ro. Các sàn giao dịch như Binance liên tục phát sinh lượng lớn dữ liệu giá và giao dịch, đòi hỏi hệ thống có khả năng thu thập, xử lý và phân phối dữ liệu với độ trễ thấp.</w:t>
      </w:r>
    </w:p>
    <w:p w14:paraId="21E718CF" w14:textId="77777777" w:rsidR="003E66BE" w:rsidRPr="007F7CDA" w:rsidRDefault="003E66BE" w:rsidP="003E66BE">
      <w:pPr>
        <w:spacing w:before="80" w:after="80" w:line="360" w:lineRule="auto"/>
        <w:jc w:val="both"/>
        <w:rPr>
          <w:color w:val="000000" w:themeColor="text1"/>
        </w:rPr>
      </w:pPr>
      <w:r w:rsidRPr="007F7CDA">
        <w:rPr>
          <w:color w:val="000000" w:themeColor="text1"/>
        </w:rPr>
        <w:t>Nhóm lựa chọn xây dựng hệ thống giám sát và xử lý dữ liệu giá tiền điện tử theo thời gian thực từ sàn giao dịch Binance. Đây không chỉ là bài toán thu thập dữ liệu tài chính mà còn là bài toán về Xử lý Dữ liệu Thời gian thực (Real-time Data Processing), Kỹ thuật Dữ liệu (Data Engineering) và Hệ thống Phân tán (Distributed Systems). Hệ thống phải đảm bảo khả năng tiếp nhận dữ liệu liên tục, xử lý tốc độ cao, lưu trữ hiệu quả và hỗ trợ mở rộng khi lưu lượng dữ liệu tăng lên.</w:t>
      </w:r>
    </w:p>
    <w:p w14:paraId="39AF7DDD" w14:textId="77777777" w:rsidR="003E66BE" w:rsidRPr="007F7CDA" w:rsidRDefault="003E66BE" w:rsidP="003E66BE">
      <w:pPr>
        <w:spacing w:before="80" w:after="80" w:line="360" w:lineRule="auto"/>
        <w:jc w:val="both"/>
        <w:rPr>
          <w:color w:val="000000" w:themeColor="text1"/>
        </w:rPr>
      </w:pPr>
      <w:r w:rsidRPr="007F7CDA">
        <w:rPr>
          <w:color w:val="000000" w:themeColor="text1"/>
        </w:rPr>
        <w:t>Các yêu cầu chính của hệ thống bao gồm: thu thập dữ liệu từ Binance WebSocket API, xử lý dữ liệu với độ trễ thấp, tính toán nến OHLC theo chu kỳ 1 phút, lưu trữ dữ liệu phục vụ truy vấn lịch sử, hiển thị dashboard thời gian thực và đảm bảo khả năng chịu lỗi. Về bản chất, đây là một bài toán xử lý luồng dữ liệu (Stream Processing) với các đặc trưng của dữ liệu lớn như tốc độ cao, độ trễ thấp và khả năng mở rộng theo chiều ngang.</w:t>
      </w:r>
    </w:p>
    <w:p w14:paraId="23966317" w14:textId="2CE238C0" w:rsidR="00AB08FC" w:rsidRPr="007F7CDA" w:rsidRDefault="00000000" w:rsidP="00D157E1">
      <w:pPr>
        <w:pStyle w:val="Heading2"/>
        <w:spacing w:line="360" w:lineRule="auto"/>
        <w:jc w:val="both"/>
      </w:pPr>
      <w:bookmarkStart w:id="2" w:name="_Toc232675055"/>
      <w:r w:rsidRPr="007F7CDA">
        <w:t>Phân tích mức độ phù hợp với dữ liệu lớn</w:t>
      </w:r>
      <w:bookmarkEnd w:id="2"/>
    </w:p>
    <w:p w14:paraId="5B64266C" w14:textId="77777777" w:rsidR="00AB08FC" w:rsidRPr="007F7CDA" w:rsidRDefault="00000000" w:rsidP="00D157E1">
      <w:pPr>
        <w:spacing w:before="80" w:after="80" w:line="360" w:lineRule="auto"/>
        <w:jc w:val="both"/>
        <w:rPr>
          <w:color w:val="000000" w:themeColor="text1"/>
        </w:rPr>
      </w:pPr>
      <w:r w:rsidRPr="007F7CDA">
        <w:rPr>
          <w:color w:val="000000" w:themeColor="text1"/>
        </w:rPr>
        <w:t>Bài toán giám sát giá tiền điện tử thời gian thực thể hiện rõ các đặc trưng của dữ liệu lớn theo mô hình 5V:</w:t>
      </w:r>
    </w:p>
    <w:p w14:paraId="2C22EF80" w14:textId="77777777" w:rsidR="00AB08FC" w:rsidRPr="007F7CDA" w:rsidRDefault="00000000" w:rsidP="00D157E1">
      <w:pPr>
        <w:spacing w:before="80" w:after="80" w:line="360" w:lineRule="auto"/>
        <w:jc w:val="both"/>
        <w:rPr>
          <w:color w:val="000000" w:themeColor="text1"/>
        </w:rPr>
      </w:pPr>
      <w:r w:rsidRPr="007F7CDA">
        <w:rPr>
          <w:b/>
          <w:bCs/>
          <w:color w:val="000000" w:themeColor="text1"/>
        </w:rPr>
        <w:t>Volume (Khối lượng):</w:t>
      </w:r>
    </w:p>
    <w:p w14:paraId="534ADB6A" w14:textId="77777777" w:rsidR="00AB08FC" w:rsidRPr="007F7CDA" w:rsidRDefault="00000000" w:rsidP="00D157E1">
      <w:pPr>
        <w:spacing w:before="80" w:after="80" w:line="360" w:lineRule="auto"/>
        <w:jc w:val="both"/>
        <w:rPr>
          <w:color w:val="000000" w:themeColor="text1"/>
        </w:rPr>
      </w:pPr>
      <w:r w:rsidRPr="007F7CDA">
        <w:rPr>
          <w:color w:val="000000" w:themeColor="text1"/>
        </w:rPr>
        <w:t>Binance xử lý hàng triệu giao dịch mỗi giây trên toàn nền tảng. Chỉ riêng cặp BTC/USDT đã có hàng chục nghìn tick price mỗi phút. Dữ liệu OHLC tích lũy theo thời gian, với mỗi cặp tiền sinh ra 1.440 candle/ngày (1 phút/candle). Khi theo dõi 50+ cặp tiền, hệ thống cần xử lý và lưu trữ hàng chục nghìn document mỗi ngày, hàng triệu document mỗi năm.</w:t>
      </w:r>
    </w:p>
    <w:p w14:paraId="79D04A25" w14:textId="77777777" w:rsidR="00AB08FC" w:rsidRPr="007F7CDA" w:rsidRDefault="00000000" w:rsidP="00D157E1">
      <w:pPr>
        <w:spacing w:before="80" w:after="80" w:line="360" w:lineRule="auto"/>
        <w:jc w:val="both"/>
        <w:rPr>
          <w:color w:val="000000" w:themeColor="text1"/>
        </w:rPr>
      </w:pPr>
      <w:r w:rsidRPr="007F7CDA">
        <w:rPr>
          <w:b/>
          <w:bCs/>
          <w:color w:val="000000" w:themeColor="text1"/>
        </w:rPr>
        <w:lastRenderedPageBreak/>
        <w:t>Velocity (Tốc độ):</w:t>
      </w:r>
    </w:p>
    <w:p w14:paraId="46B96913" w14:textId="77777777" w:rsidR="00AB08FC" w:rsidRPr="007F7CDA" w:rsidRDefault="00000000" w:rsidP="00D157E1">
      <w:pPr>
        <w:spacing w:before="80" w:after="80" w:line="360" w:lineRule="auto"/>
        <w:jc w:val="both"/>
        <w:rPr>
          <w:color w:val="000000" w:themeColor="text1"/>
        </w:rPr>
      </w:pPr>
      <w:r w:rsidRPr="007F7CDA">
        <w:rPr>
          <w:color w:val="000000" w:themeColor="text1"/>
        </w:rPr>
        <w:t xml:space="preserve">Giá tiền điện tử thay đổi trong từng mili giây. Binance WebSocket API </w:t>
      </w:r>
      <w:proofErr w:type="gramStart"/>
      <w:r w:rsidRPr="007F7CDA">
        <w:rPr>
          <w:color w:val="000000" w:themeColor="text1"/>
        </w:rPr>
        <w:t>đẩy dữ liệu liên tục với tần suất cực</w:t>
      </w:r>
      <w:proofErr w:type="gramEnd"/>
      <w:r w:rsidRPr="007F7CDA">
        <w:rPr>
          <w:color w:val="000000" w:themeColor="text1"/>
        </w:rPr>
        <w:t xml:space="preserve"> cao. Đây là yếu tố quan trọng nhất thúc đẩy việc lựa chọn kiến trúc streaming thay vì batch processing — bất kỳ độ trễ đáng kể nào cũng khiến dữ liệu mất giá trị thực tế.</w:t>
      </w:r>
    </w:p>
    <w:p w14:paraId="5200CCA7" w14:textId="77777777" w:rsidR="00AB08FC" w:rsidRPr="007F7CDA" w:rsidRDefault="00000000" w:rsidP="00D157E1">
      <w:pPr>
        <w:spacing w:before="80" w:after="80" w:line="360" w:lineRule="auto"/>
        <w:jc w:val="both"/>
        <w:rPr>
          <w:color w:val="000000" w:themeColor="text1"/>
        </w:rPr>
      </w:pPr>
      <w:r w:rsidRPr="007F7CDA">
        <w:rPr>
          <w:b/>
          <w:bCs/>
          <w:color w:val="000000" w:themeColor="text1"/>
        </w:rPr>
        <w:t>Variety (Đa dạng):</w:t>
      </w:r>
    </w:p>
    <w:p w14:paraId="03B7F8D7" w14:textId="77777777" w:rsidR="00AB08FC" w:rsidRPr="007F7CDA" w:rsidRDefault="00000000" w:rsidP="00D157E1">
      <w:pPr>
        <w:spacing w:before="80" w:after="80" w:line="360" w:lineRule="auto"/>
        <w:jc w:val="both"/>
        <w:rPr>
          <w:color w:val="000000" w:themeColor="text1"/>
        </w:rPr>
      </w:pPr>
      <w:r w:rsidRPr="007F7CDA">
        <w:rPr>
          <w:color w:val="000000" w:themeColor="text1"/>
        </w:rPr>
        <w:t>Dữ liệu đến từ nhiều luồng song song (nhiều cặp tiền), có cấu trúc JSON linh hoạt, và cần được biến đổi qua nhiều tầng (raw tick → aggregated OHLC → indexed document). Hệ thống cũng cần tích hợp nhiều công nghệ khác nhau: WebSocket, Kafka, Redis, Elasticsearch.</w:t>
      </w:r>
    </w:p>
    <w:p w14:paraId="43D1FF3C" w14:textId="77777777" w:rsidR="00AB08FC" w:rsidRPr="007F7CDA" w:rsidRDefault="00000000" w:rsidP="00D157E1">
      <w:pPr>
        <w:spacing w:before="80" w:after="80" w:line="360" w:lineRule="auto"/>
        <w:jc w:val="both"/>
        <w:rPr>
          <w:color w:val="000000" w:themeColor="text1"/>
        </w:rPr>
      </w:pPr>
      <w:r w:rsidRPr="007F7CDA">
        <w:rPr>
          <w:b/>
          <w:bCs/>
          <w:color w:val="000000" w:themeColor="text1"/>
        </w:rPr>
        <w:t>Veracity (Độ tin cậy):</w:t>
      </w:r>
    </w:p>
    <w:p w14:paraId="6A39844D" w14:textId="45C86868" w:rsidR="00AB08FC" w:rsidRPr="007F7CDA" w:rsidRDefault="00000000" w:rsidP="00D157E1">
      <w:pPr>
        <w:spacing w:before="80" w:after="80" w:line="360" w:lineRule="auto"/>
        <w:jc w:val="both"/>
        <w:rPr>
          <w:color w:val="000000" w:themeColor="text1"/>
        </w:rPr>
      </w:pPr>
      <w:r w:rsidRPr="007F7CDA">
        <w:rPr>
          <w:color w:val="000000" w:themeColor="text1"/>
        </w:rPr>
        <w:t xml:space="preserve">Dữ liệu tài chính đòi hỏi độ chính xác cao. Hệ thống phải xử lý các tình huống như: </w:t>
      </w:r>
      <w:r w:rsidR="00D15527" w:rsidRPr="007F7CDA">
        <w:rPr>
          <w:color w:val="000000" w:themeColor="text1"/>
          <w:lang w:val="vi-VN"/>
        </w:rPr>
        <w:t>bản ghi đến trễ</w:t>
      </w:r>
      <w:r w:rsidRPr="007F7CDA">
        <w:rPr>
          <w:color w:val="000000" w:themeColor="text1"/>
        </w:rPr>
        <w:t xml:space="preserve"> (late arrival), dữ liệu trùng lặp (duplicate), kết nối WebSocket bị ngắt và tái kết nối, v.v.</w:t>
      </w:r>
    </w:p>
    <w:p w14:paraId="3B956034" w14:textId="77777777" w:rsidR="00AB08FC" w:rsidRPr="007F7CDA" w:rsidRDefault="00000000" w:rsidP="00D157E1">
      <w:pPr>
        <w:spacing w:before="80" w:after="80" w:line="360" w:lineRule="auto"/>
        <w:jc w:val="both"/>
        <w:rPr>
          <w:color w:val="000000" w:themeColor="text1"/>
        </w:rPr>
      </w:pPr>
      <w:r w:rsidRPr="007F7CDA">
        <w:rPr>
          <w:b/>
          <w:bCs/>
          <w:color w:val="000000" w:themeColor="text1"/>
        </w:rPr>
        <w:t>Value (Giá trị):</w:t>
      </w:r>
    </w:p>
    <w:p w14:paraId="6C9889BF" w14:textId="77777777" w:rsidR="00AB08FC" w:rsidRPr="007F7CDA" w:rsidRDefault="00000000" w:rsidP="00D157E1">
      <w:pPr>
        <w:spacing w:before="80" w:after="80" w:line="360" w:lineRule="auto"/>
        <w:jc w:val="both"/>
        <w:rPr>
          <w:color w:val="000000" w:themeColor="text1"/>
        </w:rPr>
      </w:pPr>
      <w:r w:rsidRPr="007F7CDA">
        <w:rPr>
          <w:color w:val="000000" w:themeColor="text1"/>
        </w:rPr>
        <w:t>Phân tích dữ liệu giá theo thời gian thực có giá trị thực tiễn cao trong giao dịch và đầu tư. Hệ thống có thể mở rộng thành nền tảng phân tích kỹ thuật, cảnh báo giá, hay tín hiệu giao dịch tự động.</w:t>
      </w:r>
    </w:p>
    <w:p w14:paraId="60F4C4F8" w14:textId="77777777" w:rsidR="00D67B0A" w:rsidRPr="007F7CDA" w:rsidRDefault="00D67B0A">
      <w:pPr>
        <w:rPr>
          <w:b/>
          <w:bCs/>
          <w:color w:val="000000" w:themeColor="text1"/>
          <w:sz w:val="28"/>
          <w:szCs w:val="28"/>
        </w:rPr>
      </w:pPr>
      <w:r w:rsidRPr="007F7CDA">
        <w:br w:type="page"/>
      </w:r>
    </w:p>
    <w:p w14:paraId="32E962F1" w14:textId="043ADB1E" w:rsidR="00AB08FC" w:rsidRPr="007F7CDA" w:rsidRDefault="00000000" w:rsidP="00D157E1">
      <w:pPr>
        <w:pStyle w:val="Heading2"/>
        <w:spacing w:line="360" w:lineRule="auto"/>
        <w:jc w:val="both"/>
      </w:pPr>
      <w:bookmarkStart w:id="3" w:name="_Toc232675056"/>
      <w:r w:rsidRPr="007F7CDA">
        <w:lastRenderedPageBreak/>
        <w:t>Phạm vi và giới hạn dự án</w:t>
      </w:r>
      <w:bookmarkEnd w:id="3"/>
    </w:p>
    <w:p w14:paraId="3E858973" w14:textId="77777777" w:rsidR="00AB08FC" w:rsidRPr="007F7CDA" w:rsidRDefault="00000000" w:rsidP="00D157E1">
      <w:pPr>
        <w:spacing w:before="80" w:after="80" w:line="360" w:lineRule="auto"/>
        <w:jc w:val="both"/>
        <w:rPr>
          <w:color w:val="000000" w:themeColor="text1"/>
        </w:rPr>
      </w:pPr>
      <w:r w:rsidRPr="007F7CDA">
        <w:rPr>
          <w:b/>
          <w:bCs/>
          <w:color w:val="000000" w:themeColor="text1"/>
        </w:rPr>
        <w:t>Phạm vi trong đồ án:</w:t>
      </w:r>
    </w:p>
    <w:p w14:paraId="23F6C8B6" w14:textId="47C80E16" w:rsidR="00AB08FC" w:rsidRPr="007F7CDA" w:rsidRDefault="00000000" w:rsidP="00D157E1">
      <w:pPr>
        <w:pStyle w:val="ListParagraph"/>
        <w:numPr>
          <w:ilvl w:val="0"/>
          <w:numId w:val="2"/>
        </w:numPr>
        <w:spacing w:before="60" w:after="60" w:line="360" w:lineRule="auto"/>
        <w:jc w:val="both"/>
        <w:rPr>
          <w:color w:val="000000" w:themeColor="text1"/>
        </w:rPr>
      </w:pPr>
      <w:r w:rsidRPr="007F7CDA">
        <w:rPr>
          <w:color w:val="000000" w:themeColor="text1"/>
        </w:rPr>
        <w:t xml:space="preserve">Xây dựng infrastructure hoàn chỉnh gồm </w:t>
      </w:r>
      <w:r w:rsidR="007226E8" w:rsidRPr="007F7CDA">
        <w:rPr>
          <w:color w:val="000000" w:themeColor="text1"/>
        </w:rPr>
        <w:t>7</w:t>
      </w:r>
      <w:r w:rsidRPr="007F7CDA">
        <w:rPr>
          <w:color w:val="000000" w:themeColor="text1"/>
        </w:rPr>
        <w:t xml:space="preserve"> dịch vụ containerized (Kafka, Redis, </w:t>
      </w:r>
      <w:r w:rsidR="007226E8" w:rsidRPr="007F7CDA">
        <w:rPr>
          <w:color w:val="000000" w:themeColor="text1"/>
        </w:rPr>
        <w:t xml:space="preserve">AWS S3, MongoDB, </w:t>
      </w:r>
      <w:r w:rsidR="003B6475" w:rsidRPr="007F7CDA">
        <w:rPr>
          <w:color w:val="000000" w:themeColor="text1"/>
        </w:rPr>
        <w:t xml:space="preserve">Spark, </w:t>
      </w:r>
      <w:r w:rsidRPr="007F7CDA">
        <w:rPr>
          <w:color w:val="000000" w:themeColor="text1"/>
        </w:rPr>
        <w:t>Nest.js backend</w:t>
      </w:r>
      <w:r w:rsidR="003B6475" w:rsidRPr="007F7CDA">
        <w:rPr>
          <w:color w:val="000000" w:themeColor="text1"/>
        </w:rPr>
        <w:t xml:space="preserve">, Frontend </w:t>
      </w:r>
      <w:proofErr w:type="gramStart"/>
      <w:r w:rsidR="003B6475" w:rsidRPr="007F7CDA">
        <w:rPr>
          <w:color w:val="000000" w:themeColor="text1"/>
        </w:rPr>
        <w:t xml:space="preserve">dashboard </w:t>
      </w:r>
      <w:r w:rsidRPr="007F7CDA">
        <w:rPr>
          <w:color w:val="000000" w:themeColor="text1"/>
        </w:rPr>
        <w:t>)</w:t>
      </w:r>
      <w:proofErr w:type="gramEnd"/>
    </w:p>
    <w:p w14:paraId="4D7EAFFB" w14:textId="41BC2A68" w:rsidR="00AB08FC" w:rsidRPr="007F7CDA" w:rsidRDefault="00000000" w:rsidP="00D157E1">
      <w:pPr>
        <w:pStyle w:val="ListParagraph"/>
        <w:numPr>
          <w:ilvl w:val="0"/>
          <w:numId w:val="2"/>
        </w:numPr>
        <w:spacing w:before="60" w:after="60" w:line="360" w:lineRule="auto"/>
        <w:jc w:val="both"/>
        <w:rPr>
          <w:color w:val="000000" w:themeColor="text1"/>
        </w:rPr>
      </w:pPr>
      <w:r w:rsidRPr="007F7CDA">
        <w:rPr>
          <w:color w:val="000000" w:themeColor="text1"/>
        </w:rPr>
        <w:t>Thiết kế kiến trúc pipeline từ Binance WebSocket đến dashboard</w:t>
      </w:r>
    </w:p>
    <w:p w14:paraId="1031FD10" w14:textId="77777777" w:rsidR="00AB08FC" w:rsidRPr="007F7CDA" w:rsidRDefault="00000000" w:rsidP="00D157E1">
      <w:pPr>
        <w:pStyle w:val="ListParagraph"/>
        <w:numPr>
          <w:ilvl w:val="0"/>
          <w:numId w:val="2"/>
        </w:numPr>
        <w:spacing w:before="60" w:after="60" w:line="360" w:lineRule="auto"/>
        <w:jc w:val="both"/>
        <w:rPr>
          <w:color w:val="000000" w:themeColor="text1"/>
        </w:rPr>
      </w:pPr>
      <w:r w:rsidRPr="007F7CDA">
        <w:rPr>
          <w:color w:val="000000" w:themeColor="text1"/>
        </w:rPr>
        <w:t>Triển khai Kafka consumer trong Nest.js để xử lý dữ liệu</w:t>
      </w:r>
    </w:p>
    <w:p w14:paraId="68C61039" w14:textId="3D0299EE" w:rsidR="00AB08FC" w:rsidRPr="007F7CDA" w:rsidRDefault="00000000" w:rsidP="00D157E1">
      <w:pPr>
        <w:pStyle w:val="ListParagraph"/>
        <w:numPr>
          <w:ilvl w:val="0"/>
          <w:numId w:val="2"/>
        </w:numPr>
        <w:spacing w:before="60" w:after="60" w:line="360" w:lineRule="auto"/>
        <w:jc w:val="both"/>
        <w:rPr>
          <w:color w:val="000000" w:themeColor="text1"/>
        </w:rPr>
      </w:pPr>
      <w:r w:rsidRPr="007F7CDA">
        <w:rPr>
          <w:color w:val="000000" w:themeColor="text1"/>
        </w:rPr>
        <w:t xml:space="preserve">Aggregation OHLC 1 phút </w:t>
      </w:r>
      <w:r w:rsidR="00A722CE" w:rsidRPr="007F7CDA">
        <w:rPr>
          <w:color w:val="000000" w:themeColor="text1"/>
        </w:rPr>
        <w:t>trong spark</w:t>
      </w:r>
    </w:p>
    <w:p w14:paraId="702B153F" w14:textId="6030CDB7" w:rsidR="00542027" w:rsidRPr="00C86ACA" w:rsidRDefault="00000000" w:rsidP="00C86ACA">
      <w:pPr>
        <w:pStyle w:val="ListParagraph"/>
        <w:numPr>
          <w:ilvl w:val="0"/>
          <w:numId w:val="2"/>
        </w:numPr>
        <w:spacing w:before="60" w:after="60" w:line="360" w:lineRule="auto"/>
        <w:jc w:val="both"/>
        <w:rPr>
          <w:color w:val="000000" w:themeColor="text1"/>
        </w:rPr>
      </w:pPr>
      <w:r w:rsidRPr="007F7CDA">
        <w:rPr>
          <w:color w:val="000000" w:themeColor="text1"/>
        </w:rPr>
        <w:t>Lưu trữ OHLC candle vào index binance-ohlc</w:t>
      </w:r>
    </w:p>
    <w:p w14:paraId="04046DC0" w14:textId="6AE86301" w:rsidR="00AB08FC" w:rsidRPr="007F7CDA" w:rsidRDefault="00000000" w:rsidP="00D157E1">
      <w:pPr>
        <w:spacing w:before="80" w:after="80" w:line="360" w:lineRule="auto"/>
        <w:jc w:val="both"/>
        <w:rPr>
          <w:color w:val="000000" w:themeColor="text1"/>
          <w:lang w:val="vi-VN"/>
        </w:rPr>
      </w:pPr>
      <w:r w:rsidRPr="007F7CDA">
        <w:rPr>
          <w:b/>
          <w:bCs/>
          <w:color w:val="000000" w:themeColor="text1"/>
          <w:lang w:val="vi-VN"/>
        </w:rPr>
        <w:t>Giới hạn và điểm chưa hoàn thiện:</w:t>
      </w:r>
    </w:p>
    <w:p w14:paraId="59B99B5C" w14:textId="77777777" w:rsidR="00AB08FC" w:rsidRPr="007F7CDA" w:rsidRDefault="00000000" w:rsidP="00D157E1">
      <w:pPr>
        <w:pStyle w:val="ListParagraph"/>
        <w:numPr>
          <w:ilvl w:val="0"/>
          <w:numId w:val="2"/>
        </w:numPr>
        <w:spacing w:before="60" w:after="60" w:line="360" w:lineRule="auto"/>
        <w:jc w:val="both"/>
        <w:rPr>
          <w:color w:val="000000" w:themeColor="text1"/>
        </w:rPr>
      </w:pPr>
      <w:r w:rsidRPr="007F7CDA">
        <w:rPr>
          <w:color w:val="000000" w:themeColor="text1"/>
        </w:rPr>
        <w:t>Chưa triển khai authentication, TLS/SSL cho các dịch vụ (phù hợp với scope học thuật)</w:t>
      </w:r>
    </w:p>
    <w:p w14:paraId="4089F33C" w14:textId="77777777" w:rsidR="00AB08FC" w:rsidRPr="007F7CDA" w:rsidRDefault="00000000" w:rsidP="00D157E1">
      <w:pPr>
        <w:pStyle w:val="ListParagraph"/>
        <w:numPr>
          <w:ilvl w:val="0"/>
          <w:numId w:val="2"/>
        </w:numPr>
        <w:spacing w:before="60" w:after="60" w:line="360" w:lineRule="auto"/>
        <w:jc w:val="both"/>
        <w:rPr>
          <w:color w:val="000000" w:themeColor="text1"/>
        </w:rPr>
      </w:pPr>
      <w:r w:rsidRPr="007F7CDA">
        <w:rPr>
          <w:color w:val="000000" w:themeColor="text1"/>
        </w:rPr>
        <w:t>Hệ thống chưa có auto-scaling theo tải thực tế</w:t>
      </w:r>
    </w:p>
    <w:p w14:paraId="07452456" w14:textId="77777777" w:rsidR="00AB08FC" w:rsidRPr="007F7CDA" w:rsidRDefault="00000000" w:rsidP="00D157E1">
      <w:pPr>
        <w:spacing w:line="360" w:lineRule="auto"/>
        <w:jc w:val="both"/>
        <w:rPr>
          <w:color w:val="000000" w:themeColor="text1"/>
        </w:rPr>
      </w:pPr>
      <w:r w:rsidRPr="007F7CDA">
        <w:rPr>
          <w:color w:val="000000" w:themeColor="text1"/>
        </w:rPr>
        <w:br w:type="page"/>
      </w:r>
    </w:p>
    <w:p w14:paraId="028F9B10" w14:textId="77777777" w:rsidR="00AB08FC" w:rsidRPr="007F7CDA" w:rsidRDefault="00000000" w:rsidP="00D157E1">
      <w:pPr>
        <w:pStyle w:val="Heading1"/>
        <w:pBdr>
          <w:bottom w:val="single" w:sz="6" w:space="4" w:color="2E75B6"/>
        </w:pBdr>
        <w:spacing w:line="360" w:lineRule="auto"/>
        <w:jc w:val="both"/>
      </w:pPr>
      <w:bookmarkStart w:id="4" w:name="_Toc232675057"/>
      <w:r w:rsidRPr="007F7CDA">
        <w:lastRenderedPageBreak/>
        <w:t>CHƯƠNG II: KIẾN TRÚC VÀ THIẾT KẾ</w:t>
      </w:r>
      <w:bookmarkEnd w:id="4"/>
    </w:p>
    <w:p w14:paraId="5A3C618B" w14:textId="09606FC8" w:rsidR="00AB08FC" w:rsidRPr="007F7CDA" w:rsidRDefault="00000000" w:rsidP="00D157E1">
      <w:pPr>
        <w:pStyle w:val="Heading2"/>
        <w:spacing w:line="360" w:lineRule="auto"/>
        <w:jc w:val="both"/>
      </w:pPr>
      <w:bookmarkStart w:id="5" w:name="_Toc232675058"/>
      <w:r w:rsidRPr="007F7CDA">
        <w:t>Kiến trúc tổng thể</w:t>
      </w:r>
      <w:bookmarkEnd w:id="5"/>
    </w:p>
    <w:p w14:paraId="02F1B443" w14:textId="77777777" w:rsidR="00A82BAD" w:rsidRPr="007F7CDA" w:rsidRDefault="00A82BAD" w:rsidP="00A82BAD">
      <w:pPr>
        <w:spacing w:before="80" w:after="80" w:line="360" w:lineRule="auto"/>
        <w:jc w:val="both"/>
        <w:rPr>
          <w:b/>
          <w:bCs/>
          <w:color w:val="000000" w:themeColor="text1"/>
        </w:rPr>
      </w:pPr>
      <w:r w:rsidRPr="007F7CDA">
        <w:rPr>
          <w:b/>
          <w:bCs/>
          <w:color w:val="000000" w:themeColor="text1"/>
        </w:rPr>
        <w:t>Tổng kết kiến trúc (Lambda &amp; Kappa Alignment)</w:t>
      </w:r>
    </w:p>
    <w:p w14:paraId="0D9D32D4" w14:textId="77777777" w:rsidR="00A82BAD" w:rsidRPr="007F7CDA" w:rsidRDefault="00A82BAD" w:rsidP="00A82BAD">
      <w:pPr>
        <w:spacing w:before="80" w:after="80" w:line="360" w:lineRule="auto"/>
        <w:jc w:val="both"/>
        <w:rPr>
          <w:color w:val="000000" w:themeColor="text1"/>
        </w:rPr>
      </w:pPr>
      <w:r w:rsidRPr="007F7CDA">
        <w:rPr>
          <w:color w:val="000000" w:themeColor="text1"/>
        </w:rPr>
        <w:t>Hệ thống được thiết kế để tuân thủ cả hai mô hình xử lý dữ liệu hiện đại:</w:t>
      </w:r>
    </w:p>
    <w:p w14:paraId="62B3A33E" w14:textId="77777777" w:rsidR="00A82BAD" w:rsidRPr="007F7CDA" w:rsidRDefault="00A82BAD" w:rsidP="00A82BAD">
      <w:pPr>
        <w:numPr>
          <w:ilvl w:val="0"/>
          <w:numId w:val="5"/>
        </w:numPr>
        <w:spacing w:before="80" w:after="80" w:line="360" w:lineRule="auto"/>
        <w:jc w:val="both"/>
        <w:rPr>
          <w:color w:val="000000" w:themeColor="text1"/>
        </w:rPr>
      </w:pPr>
      <w:r w:rsidRPr="007F7CDA">
        <w:rPr>
          <w:b/>
          <w:bCs/>
          <w:color w:val="000000" w:themeColor="text1"/>
        </w:rPr>
        <w:t>Kiến trúc Kappa:</w:t>
      </w:r>
      <w:r w:rsidRPr="007F7CDA">
        <w:rPr>
          <w:color w:val="000000" w:themeColor="text1"/>
        </w:rPr>
        <w:t> Toàn bộ luồng dữ liệu (Streaming Flow) được xử lý qua Kafka và Spark Streaming, cho phép tái xử lý (Reprocessing) bằng cách đọc lại từ Kafka.</w:t>
      </w:r>
    </w:p>
    <w:p w14:paraId="208A6328" w14:textId="1B87D9DC" w:rsidR="00A82BAD" w:rsidRPr="007F7CDA" w:rsidRDefault="00A82BAD" w:rsidP="00A82BAD">
      <w:pPr>
        <w:numPr>
          <w:ilvl w:val="0"/>
          <w:numId w:val="5"/>
        </w:numPr>
        <w:spacing w:before="80" w:after="80" w:line="360" w:lineRule="auto"/>
        <w:jc w:val="both"/>
        <w:rPr>
          <w:color w:val="000000" w:themeColor="text1"/>
        </w:rPr>
      </w:pPr>
      <w:r w:rsidRPr="007F7CDA">
        <w:rPr>
          <w:b/>
          <w:bCs/>
          <w:color w:val="000000" w:themeColor="text1"/>
        </w:rPr>
        <w:t>Kiến trúc Lambda:</w:t>
      </w:r>
      <w:r w:rsidRPr="007F7CDA">
        <w:rPr>
          <w:color w:val="000000" w:themeColor="text1"/>
        </w:rPr>
        <w:t xml:space="preserve"> Kết hợp luồng Batch (On-Demand Flow) để xử lý dữ liệu lịch sử khổng lồ từ </w:t>
      </w:r>
      <w:r w:rsidR="007566FA" w:rsidRPr="007F7CDA">
        <w:rPr>
          <w:color w:val="000000" w:themeColor="text1"/>
        </w:rPr>
        <w:t>aws S3</w:t>
      </w:r>
      <w:r w:rsidRPr="007F7CDA">
        <w:rPr>
          <w:color w:val="000000" w:themeColor="text1"/>
        </w:rPr>
        <w:t>, đảm bảo tính chính xác cao cho các tác vụ không yêu cầu thời gian thực như Backtesting.</w:t>
      </w:r>
    </w:p>
    <w:p w14:paraId="5C802A95" w14:textId="223454BC" w:rsidR="001903A7" w:rsidRPr="007F7CDA" w:rsidRDefault="001903A7" w:rsidP="00F6753E">
      <w:pPr>
        <w:spacing w:before="80" w:after="80" w:line="360" w:lineRule="auto"/>
        <w:jc w:val="both"/>
        <w:rPr>
          <w:color w:val="000000" w:themeColor="text1"/>
          <w:lang w:val="vi-VN"/>
        </w:rPr>
      </w:pPr>
      <w:r w:rsidRPr="007F7CDA">
        <w:rPr>
          <w:color w:val="000000" w:themeColor="text1"/>
          <w:lang w:val="vi-VN"/>
        </w:rPr>
        <w:t>Nhóm lựa chọn kiến trúc này nhằm</w:t>
      </w:r>
      <w:r w:rsidR="00F6753E" w:rsidRPr="007F7CDA">
        <w:rPr>
          <w:color w:val="000000" w:themeColor="text1"/>
          <w:lang w:val="vi-VN"/>
        </w:rPr>
        <w:t xml:space="preserve"> </w:t>
      </w:r>
      <w:r w:rsidRPr="007F7CDA">
        <w:rPr>
          <w:color w:val="000000" w:themeColor="text1"/>
          <w:lang w:val="vi-VN"/>
        </w:rPr>
        <w:t>đáp ứng đồng thời hai nhu cầu khác nhau:</w:t>
      </w:r>
    </w:p>
    <w:p w14:paraId="3BEE8540" w14:textId="77777777" w:rsidR="001903A7" w:rsidRPr="007F7CDA" w:rsidRDefault="001903A7" w:rsidP="001903A7">
      <w:pPr>
        <w:numPr>
          <w:ilvl w:val="0"/>
          <w:numId w:val="6"/>
        </w:numPr>
        <w:spacing w:before="60" w:after="60" w:line="360" w:lineRule="auto"/>
        <w:jc w:val="both"/>
        <w:rPr>
          <w:color w:val="000000" w:themeColor="text1"/>
          <w:lang w:val="vi-VN"/>
        </w:rPr>
      </w:pPr>
      <w:r w:rsidRPr="007F7CDA">
        <w:rPr>
          <w:color w:val="000000" w:themeColor="text1"/>
          <w:lang w:val="vi-VN"/>
        </w:rPr>
        <w:t>Xử lý dữ liệu thị trường thời gian thực với độ trễ thấp.</w:t>
      </w:r>
    </w:p>
    <w:p w14:paraId="487AAA09" w14:textId="77777777" w:rsidR="001903A7" w:rsidRPr="007F7CDA" w:rsidRDefault="001903A7" w:rsidP="001903A7">
      <w:pPr>
        <w:numPr>
          <w:ilvl w:val="0"/>
          <w:numId w:val="6"/>
        </w:numPr>
        <w:spacing w:before="60" w:after="60" w:line="360" w:lineRule="auto"/>
        <w:jc w:val="both"/>
        <w:rPr>
          <w:color w:val="000000" w:themeColor="text1"/>
          <w:lang w:val="vi-VN"/>
        </w:rPr>
      </w:pPr>
      <w:r w:rsidRPr="007F7CDA">
        <w:rPr>
          <w:color w:val="000000" w:themeColor="text1"/>
          <w:lang w:val="vi-VN"/>
        </w:rPr>
        <w:t>Xử lý dữ liệu lịch sử khối lượng lớn theo yêu cầu người dùng.</w:t>
      </w:r>
    </w:p>
    <w:p w14:paraId="2D7780AB" w14:textId="77777777" w:rsidR="00693741" w:rsidRPr="007F7CDA" w:rsidRDefault="00693741" w:rsidP="009A6C6D">
      <w:pPr>
        <w:pStyle w:val="Strong1"/>
        <w:spacing w:before="240" w:after="240" w:line="360" w:lineRule="auto"/>
        <w:rPr>
          <w:color w:val="000000" w:themeColor="text1"/>
        </w:rPr>
      </w:pPr>
      <w:r w:rsidRPr="007F7CDA">
        <w:rPr>
          <w:color w:val="000000" w:themeColor="text1"/>
        </w:rPr>
        <w:t>Technical Stack Expansion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04"/>
        <w:gridCol w:w="2709"/>
        <w:gridCol w:w="4748"/>
      </w:tblGrid>
      <w:tr w:rsidR="006A596E" w:rsidRPr="007F7CDA" w14:paraId="441A0AB6" w14:textId="77777777" w:rsidTr="00787F0B">
        <w:trPr>
          <w:tblHeader/>
        </w:trPr>
        <w:tc>
          <w:tcPr>
            <w:tcW w:w="0" w:type="auto"/>
            <w:tcMar>
              <w:top w:w="90" w:type="dxa"/>
              <w:left w:w="195" w:type="dxa"/>
              <w:bottom w:w="90" w:type="dxa"/>
              <w:right w:w="195" w:type="dxa"/>
            </w:tcMar>
            <w:vAlign w:val="center"/>
            <w:hideMark/>
          </w:tcPr>
          <w:p w14:paraId="49F667D1" w14:textId="77777777" w:rsidR="006A596E" w:rsidRPr="007F7CDA" w:rsidRDefault="006A596E" w:rsidP="006A596E">
            <w:pPr>
              <w:rPr>
                <w:color w:val="000000" w:themeColor="text1"/>
              </w:rPr>
            </w:pPr>
            <w:r w:rsidRPr="007F7CDA">
              <w:rPr>
                <w:color w:val="000000" w:themeColor="text1"/>
              </w:rPr>
              <w:t>Component</w:t>
            </w:r>
          </w:p>
        </w:tc>
        <w:tc>
          <w:tcPr>
            <w:tcW w:w="0" w:type="auto"/>
            <w:tcMar>
              <w:top w:w="90" w:type="dxa"/>
              <w:left w:w="195" w:type="dxa"/>
              <w:bottom w:w="90" w:type="dxa"/>
              <w:right w:w="195" w:type="dxa"/>
            </w:tcMar>
            <w:vAlign w:val="center"/>
            <w:hideMark/>
          </w:tcPr>
          <w:p w14:paraId="0CF9865C" w14:textId="77777777" w:rsidR="006A596E" w:rsidRPr="007F7CDA" w:rsidRDefault="006A596E" w:rsidP="006A596E">
            <w:pPr>
              <w:rPr>
                <w:color w:val="000000" w:themeColor="text1"/>
              </w:rPr>
            </w:pPr>
            <w:r w:rsidRPr="007F7CDA">
              <w:rPr>
                <w:color w:val="000000" w:themeColor="text1"/>
              </w:rPr>
              <w:t>Technology</w:t>
            </w:r>
          </w:p>
        </w:tc>
        <w:tc>
          <w:tcPr>
            <w:tcW w:w="0" w:type="auto"/>
            <w:tcMar>
              <w:top w:w="90" w:type="dxa"/>
              <w:left w:w="195" w:type="dxa"/>
              <w:bottom w:w="90" w:type="dxa"/>
              <w:right w:w="195" w:type="dxa"/>
            </w:tcMar>
            <w:vAlign w:val="center"/>
            <w:hideMark/>
          </w:tcPr>
          <w:p w14:paraId="5BA42B32" w14:textId="77777777" w:rsidR="006A596E" w:rsidRPr="007F7CDA" w:rsidRDefault="006A596E" w:rsidP="006A596E">
            <w:pPr>
              <w:rPr>
                <w:color w:val="000000" w:themeColor="text1"/>
              </w:rPr>
            </w:pPr>
            <w:r w:rsidRPr="007F7CDA">
              <w:rPr>
                <w:color w:val="000000" w:themeColor="text1"/>
              </w:rPr>
              <w:t>Role</w:t>
            </w:r>
          </w:p>
        </w:tc>
      </w:tr>
      <w:tr w:rsidR="006A596E" w:rsidRPr="007F7CDA" w14:paraId="73C59F8F" w14:textId="77777777" w:rsidTr="00787F0B">
        <w:tc>
          <w:tcPr>
            <w:tcW w:w="0" w:type="auto"/>
            <w:tcMar>
              <w:top w:w="90" w:type="dxa"/>
              <w:left w:w="195" w:type="dxa"/>
              <w:bottom w:w="90" w:type="dxa"/>
              <w:right w:w="195" w:type="dxa"/>
            </w:tcMar>
            <w:vAlign w:val="center"/>
            <w:hideMark/>
          </w:tcPr>
          <w:p w14:paraId="3619B106" w14:textId="77777777" w:rsidR="006A596E" w:rsidRPr="007F7CDA" w:rsidRDefault="006A596E" w:rsidP="006A596E">
            <w:pPr>
              <w:rPr>
                <w:color w:val="000000" w:themeColor="text1"/>
              </w:rPr>
            </w:pPr>
            <w:r w:rsidRPr="007F7CDA">
              <w:rPr>
                <w:color w:val="000000" w:themeColor="text1"/>
              </w:rPr>
              <w:t>Streaming</w:t>
            </w:r>
          </w:p>
        </w:tc>
        <w:tc>
          <w:tcPr>
            <w:tcW w:w="0" w:type="auto"/>
            <w:tcMar>
              <w:top w:w="90" w:type="dxa"/>
              <w:left w:w="195" w:type="dxa"/>
              <w:bottom w:w="90" w:type="dxa"/>
              <w:right w:w="195" w:type="dxa"/>
            </w:tcMar>
            <w:vAlign w:val="center"/>
            <w:hideMark/>
          </w:tcPr>
          <w:p w14:paraId="12A902E8" w14:textId="77777777" w:rsidR="006A596E" w:rsidRPr="007F7CDA" w:rsidRDefault="006A596E" w:rsidP="006A596E">
            <w:pPr>
              <w:rPr>
                <w:color w:val="000000" w:themeColor="text1"/>
              </w:rPr>
            </w:pPr>
            <w:r w:rsidRPr="007F7CDA">
              <w:rPr>
                <w:color w:val="000000" w:themeColor="text1"/>
              </w:rPr>
              <w:t>Spark Structured Streaming</w:t>
            </w:r>
          </w:p>
        </w:tc>
        <w:tc>
          <w:tcPr>
            <w:tcW w:w="0" w:type="auto"/>
            <w:tcMar>
              <w:top w:w="90" w:type="dxa"/>
              <w:left w:w="195" w:type="dxa"/>
              <w:bottom w:w="90" w:type="dxa"/>
              <w:right w:w="195" w:type="dxa"/>
            </w:tcMar>
            <w:vAlign w:val="center"/>
            <w:hideMark/>
          </w:tcPr>
          <w:p w14:paraId="78E13BF2" w14:textId="19DCD961" w:rsidR="006A596E" w:rsidRPr="007F7CDA" w:rsidRDefault="006A596E" w:rsidP="006A596E">
            <w:pPr>
              <w:rPr>
                <w:color w:val="000000" w:themeColor="text1"/>
              </w:rPr>
            </w:pPr>
            <w:r w:rsidRPr="007F7CDA">
              <w:rPr>
                <w:color w:val="000000" w:themeColor="text1"/>
              </w:rPr>
              <w:t>Xử lý OHLC thời gian thực và phát hiện giao dịch cá voi (Whale Alerts)</w:t>
            </w:r>
          </w:p>
        </w:tc>
      </w:tr>
      <w:tr w:rsidR="006A596E" w:rsidRPr="007F7CDA" w14:paraId="2572F320" w14:textId="77777777" w:rsidTr="00787F0B">
        <w:tc>
          <w:tcPr>
            <w:tcW w:w="0" w:type="auto"/>
            <w:tcMar>
              <w:top w:w="90" w:type="dxa"/>
              <w:left w:w="195" w:type="dxa"/>
              <w:bottom w:w="90" w:type="dxa"/>
              <w:right w:w="195" w:type="dxa"/>
            </w:tcMar>
            <w:vAlign w:val="center"/>
            <w:hideMark/>
          </w:tcPr>
          <w:p w14:paraId="7F871978" w14:textId="77777777" w:rsidR="006A596E" w:rsidRPr="007F7CDA" w:rsidRDefault="006A596E" w:rsidP="006A596E">
            <w:pPr>
              <w:rPr>
                <w:color w:val="000000" w:themeColor="text1"/>
              </w:rPr>
            </w:pPr>
            <w:r w:rsidRPr="007F7CDA">
              <w:rPr>
                <w:color w:val="000000" w:themeColor="text1"/>
              </w:rPr>
              <w:t>Batch</w:t>
            </w:r>
          </w:p>
        </w:tc>
        <w:tc>
          <w:tcPr>
            <w:tcW w:w="0" w:type="auto"/>
            <w:tcMar>
              <w:top w:w="90" w:type="dxa"/>
              <w:left w:w="195" w:type="dxa"/>
              <w:bottom w:w="90" w:type="dxa"/>
              <w:right w:w="195" w:type="dxa"/>
            </w:tcMar>
            <w:vAlign w:val="center"/>
            <w:hideMark/>
          </w:tcPr>
          <w:p w14:paraId="7CE91FC7" w14:textId="77777777" w:rsidR="006A596E" w:rsidRPr="007F7CDA" w:rsidRDefault="006A596E" w:rsidP="006A596E">
            <w:pPr>
              <w:rPr>
                <w:color w:val="000000" w:themeColor="text1"/>
              </w:rPr>
            </w:pPr>
            <w:r w:rsidRPr="007F7CDA">
              <w:rPr>
                <w:color w:val="000000" w:themeColor="text1"/>
              </w:rPr>
              <w:t>Spark Batch</w:t>
            </w:r>
          </w:p>
        </w:tc>
        <w:tc>
          <w:tcPr>
            <w:tcW w:w="0" w:type="auto"/>
            <w:tcMar>
              <w:top w:w="90" w:type="dxa"/>
              <w:left w:w="195" w:type="dxa"/>
              <w:bottom w:w="90" w:type="dxa"/>
              <w:right w:w="195" w:type="dxa"/>
            </w:tcMar>
            <w:vAlign w:val="center"/>
            <w:hideMark/>
          </w:tcPr>
          <w:p w14:paraId="167519FE" w14:textId="4849B333" w:rsidR="006A596E" w:rsidRPr="007F7CDA" w:rsidRDefault="009E5662" w:rsidP="006A596E">
            <w:pPr>
              <w:rPr>
                <w:color w:val="000000" w:themeColor="text1"/>
              </w:rPr>
            </w:pPr>
            <w:r w:rsidRPr="007F7CDA">
              <w:rPr>
                <w:color w:val="000000" w:themeColor="text1"/>
              </w:rPr>
              <w:t>Mô phỏng và đánh giá chiến lược trên dữ liệu lịch sử (Backtesting)</w:t>
            </w:r>
          </w:p>
        </w:tc>
      </w:tr>
      <w:tr w:rsidR="006A596E" w:rsidRPr="007F7CDA" w14:paraId="7D74A555" w14:textId="77777777" w:rsidTr="00787F0B">
        <w:tc>
          <w:tcPr>
            <w:tcW w:w="0" w:type="auto"/>
            <w:tcMar>
              <w:top w:w="90" w:type="dxa"/>
              <w:left w:w="195" w:type="dxa"/>
              <w:bottom w:w="90" w:type="dxa"/>
              <w:right w:w="195" w:type="dxa"/>
            </w:tcMar>
            <w:vAlign w:val="center"/>
            <w:hideMark/>
          </w:tcPr>
          <w:p w14:paraId="45E5E1E6" w14:textId="77777777" w:rsidR="006A596E" w:rsidRPr="007F7CDA" w:rsidRDefault="006A596E" w:rsidP="006A596E">
            <w:pPr>
              <w:rPr>
                <w:color w:val="000000" w:themeColor="text1"/>
              </w:rPr>
            </w:pPr>
            <w:r w:rsidRPr="007F7CDA">
              <w:rPr>
                <w:color w:val="000000" w:themeColor="text1"/>
              </w:rPr>
              <w:t>Storage</w:t>
            </w:r>
          </w:p>
        </w:tc>
        <w:tc>
          <w:tcPr>
            <w:tcW w:w="0" w:type="auto"/>
            <w:tcMar>
              <w:top w:w="90" w:type="dxa"/>
              <w:left w:w="195" w:type="dxa"/>
              <w:bottom w:w="90" w:type="dxa"/>
              <w:right w:w="195" w:type="dxa"/>
            </w:tcMar>
            <w:vAlign w:val="center"/>
            <w:hideMark/>
          </w:tcPr>
          <w:p w14:paraId="1F181524" w14:textId="77777777" w:rsidR="006A596E" w:rsidRPr="007F7CDA" w:rsidRDefault="006A596E" w:rsidP="006A596E">
            <w:pPr>
              <w:rPr>
                <w:color w:val="000000" w:themeColor="text1"/>
              </w:rPr>
            </w:pPr>
            <w:r w:rsidRPr="007F7CDA">
              <w:rPr>
                <w:color w:val="000000" w:themeColor="text1"/>
              </w:rPr>
              <w:t>MongoDB</w:t>
            </w:r>
          </w:p>
        </w:tc>
        <w:tc>
          <w:tcPr>
            <w:tcW w:w="0" w:type="auto"/>
            <w:tcMar>
              <w:top w:w="90" w:type="dxa"/>
              <w:left w:w="195" w:type="dxa"/>
              <w:bottom w:w="90" w:type="dxa"/>
              <w:right w:w="195" w:type="dxa"/>
            </w:tcMar>
            <w:vAlign w:val="center"/>
            <w:hideMark/>
          </w:tcPr>
          <w:p w14:paraId="79EFBEB9" w14:textId="232B7A90" w:rsidR="006A596E" w:rsidRPr="007F7CDA" w:rsidRDefault="00821045" w:rsidP="006A596E">
            <w:pPr>
              <w:rPr>
                <w:color w:val="000000" w:themeColor="text1"/>
              </w:rPr>
            </w:pPr>
            <w:r w:rsidRPr="007F7CDA">
              <w:rPr>
                <w:color w:val="000000" w:themeColor="text1"/>
              </w:rPr>
              <w:t>Kho lưu trữ dữ liệu lịch sử quy mô lớn</w:t>
            </w:r>
          </w:p>
        </w:tc>
      </w:tr>
      <w:tr w:rsidR="006A596E" w:rsidRPr="007F7CDA" w14:paraId="6BE8B6F2" w14:textId="77777777" w:rsidTr="00787F0B">
        <w:tc>
          <w:tcPr>
            <w:tcW w:w="0" w:type="auto"/>
            <w:tcMar>
              <w:top w:w="90" w:type="dxa"/>
              <w:left w:w="195" w:type="dxa"/>
              <w:bottom w:w="90" w:type="dxa"/>
              <w:right w:w="195" w:type="dxa"/>
            </w:tcMar>
            <w:vAlign w:val="center"/>
            <w:hideMark/>
          </w:tcPr>
          <w:p w14:paraId="0E93C31B" w14:textId="77777777" w:rsidR="006A596E" w:rsidRPr="007F7CDA" w:rsidRDefault="006A596E" w:rsidP="006A596E">
            <w:pPr>
              <w:rPr>
                <w:color w:val="000000" w:themeColor="text1"/>
              </w:rPr>
            </w:pPr>
            <w:r w:rsidRPr="007F7CDA">
              <w:rPr>
                <w:color w:val="000000" w:themeColor="text1"/>
              </w:rPr>
              <w:t>Cache</w:t>
            </w:r>
          </w:p>
        </w:tc>
        <w:tc>
          <w:tcPr>
            <w:tcW w:w="0" w:type="auto"/>
            <w:tcMar>
              <w:top w:w="90" w:type="dxa"/>
              <w:left w:w="195" w:type="dxa"/>
              <w:bottom w:w="90" w:type="dxa"/>
              <w:right w:w="195" w:type="dxa"/>
            </w:tcMar>
            <w:vAlign w:val="center"/>
            <w:hideMark/>
          </w:tcPr>
          <w:p w14:paraId="55B0A844" w14:textId="77777777" w:rsidR="006A596E" w:rsidRPr="007F7CDA" w:rsidRDefault="006A596E" w:rsidP="006A596E">
            <w:pPr>
              <w:rPr>
                <w:color w:val="000000" w:themeColor="text1"/>
              </w:rPr>
            </w:pPr>
            <w:r w:rsidRPr="007F7CDA">
              <w:rPr>
                <w:color w:val="000000" w:themeColor="text1"/>
              </w:rPr>
              <w:t>Redis</w:t>
            </w:r>
          </w:p>
        </w:tc>
        <w:tc>
          <w:tcPr>
            <w:tcW w:w="0" w:type="auto"/>
            <w:tcMar>
              <w:top w:w="90" w:type="dxa"/>
              <w:left w:w="195" w:type="dxa"/>
              <w:bottom w:w="90" w:type="dxa"/>
              <w:right w:w="195" w:type="dxa"/>
            </w:tcMar>
            <w:vAlign w:val="center"/>
            <w:hideMark/>
          </w:tcPr>
          <w:p w14:paraId="75342126" w14:textId="043DBA17" w:rsidR="006A596E" w:rsidRPr="007F7CDA" w:rsidRDefault="00552733" w:rsidP="006A596E">
            <w:pPr>
              <w:rPr>
                <w:color w:val="000000" w:themeColor="text1"/>
              </w:rPr>
            </w:pPr>
            <w:r w:rsidRPr="007F7CDA">
              <w:rPr>
                <w:color w:val="000000" w:themeColor="text1"/>
              </w:rPr>
              <w:t>Lưu trữ trạng thái thời gian thực</w:t>
            </w:r>
          </w:p>
        </w:tc>
      </w:tr>
      <w:tr w:rsidR="006A596E" w:rsidRPr="007F7CDA" w14:paraId="1920E48A" w14:textId="77777777" w:rsidTr="00787F0B">
        <w:tc>
          <w:tcPr>
            <w:tcW w:w="0" w:type="auto"/>
            <w:tcMar>
              <w:top w:w="90" w:type="dxa"/>
              <w:left w:w="195" w:type="dxa"/>
              <w:bottom w:w="90" w:type="dxa"/>
              <w:right w:w="195" w:type="dxa"/>
            </w:tcMar>
            <w:vAlign w:val="center"/>
            <w:hideMark/>
          </w:tcPr>
          <w:p w14:paraId="59BF63C3" w14:textId="77777777" w:rsidR="006A596E" w:rsidRPr="007F7CDA" w:rsidRDefault="006A596E" w:rsidP="006A596E">
            <w:pPr>
              <w:rPr>
                <w:color w:val="000000" w:themeColor="text1"/>
              </w:rPr>
            </w:pPr>
            <w:r w:rsidRPr="007F7CDA">
              <w:rPr>
                <w:color w:val="000000" w:themeColor="text1"/>
              </w:rPr>
              <w:t>Messaging</w:t>
            </w:r>
          </w:p>
        </w:tc>
        <w:tc>
          <w:tcPr>
            <w:tcW w:w="0" w:type="auto"/>
            <w:tcMar>
              <w:top w:w="90" w:type="dxa"/>
              <w:left w:w="195" w:type="dxa"/>
              <w:bottom w:w="90" w:type="dxa"/>
              <w:right w:w="195" w:type="dxa"/>
            </w:tcMar>
            <w:vAlign w:val="center"/>
            <w:hideMark/>
          </w:tcPr>
          <w:p w14:paraId="1E6327CD" w14:textId="77777777" w:rsidR="006A596E" w:rsidRPr="007F7CDA" w:rsidRDefault="006A596E" w:rsidP="006A596E">
            <w:pPr>
              <w:rPr>
                <w:color w:val="000000" w:themeColor="text1"/>
              </w:rPr>
            </w:pPr>
            <w:r w:rsidRPr="007F7CDA">
              <w:rPr>
                <w:color w:val="000000" w:themeColor="text1"/>
              </w:rPr>
              <w:t>Kafka</w:t>
            </w:r>
          </w:p>
        </w:tc>
        <w:tc>
          <w:tcPr>
            <w:tcW w:w="0" w:type="auto"/>
            <w:tcMar>
              <w:top w:w="90" w:type="dxa"/>
              <w:left w:w="195" w:type="dxa"/>
              <w:bottom w:w="90" w:type="dxa"/>
              <w:right w:w="195" w:type="dxa"/>
            </w:tcMar>
            <w:vAlign w:val="center"/>
            <w:hideMark/>
          </w:tcPr>
          <w:p w14:paraId="5CFAB5E4" w14:textId="3A64EB58" w:rsidR="006A596E" w:rsidRPr="007F7CDA" w:rsidRDefault="00355575" w:rsidP="006A596E">
            <w:pPr>
              <w:rPr>
                <w:color w:val="000000" w:themeColor="text1"/>
              </w:rPr>
            </w:pPr>
            <w:r w:rsidRPr="007F7CDA">
              <w:rPr>
                <w:color w:val="000000" w:themeColor="text1"/>
              </w:rPr>
              <w:t>Hạ tầng truyền tải sự kiện trung tâm cho cả hai luồng xử lý</w:t>
            </w:r>
          </w:p>
        </w:tc>
      </w:tr>
      <w:tr w:rsidR="006A596E" w:rsidRPr="007F7CDA" w14:paraId="11581855" w14:textId="77777777" w:rsidTr="00787F0B">
        <w:tc>
          <w:tcPr>
            <w:tcW w:w="0" w:type="auto"/>
            <w:tcMar>
              <w:top w:w="90" w:type="dxa"/>
              <w:left w:w="195" w:type="dxa"/>
              <w:bottom w:w="90" w:type="dxa"/>
              <w:right w:w="195" w:type="dxa"/>
            </w:tcMar>
            <w:vAlign w:val="center"/>
            <w:hideMark/>
          </w:tcPr>
          <w:p w14:paraId="1DEC4D83" w14:textId="77777777" w:rsidR="006A596E" w:rsidRPr="007F7CDA" w:rsidRDefault="006A596E" w:rsidP="006A596E">
            <w:pPr>
              <w:rPr>
                <w:color w:val="000000" w:themeColor="text1"/>
              </w:rPr>
            </w:pPr>
            <w:r w:rsidRPr="007F7CDA">
              <w:rPr>
                <w:color w:val="000000" w:themeColor="text1"/>
              </w:rPr>
              <w:t>Frontend</w:t>
            </w:r>
          </w:p>
        </w:tc>
        <w:tc>
          <w:tcPr>
            <w:tcW w:w="0" w:type="auto"/>
            <w:tcMar>
              <w:top w:w="90" w:type="dxa"/>
              <w:left w:w="195" w:type="dxa"/>
              <w:bottom w:w="90" w:type="dxa"/>
              <w:right w:w="195" w:type="dxa"/>
            </w:tcMar>
            <w:vAlign w:val="center"/>
            <w:hideMark/>
          </w:tcPr>
          <w:p w14:paraId="0D666A18" w14:textId="77777777" w:rsidR="006A596E" w:rsidRPr="007F7CDA" w:rsidRDefault="006A596E" w:rsidP="006A596E">
            <w:pPr>
              <w:rPr>
                <w:color w:val="000000" w:themeColor="text1"/>
              </w:rPr>
            </w:pPr>
            <w:r w:rsidRPr="007F7CDA">
              <w:rPr>
                <w:color w:val="000000" w:themeColor="text1"/>
              </w:rPr>
              <w:t>React/Dashboard</w:t>
            </w:r>
          </w:p>
        </w:tc>
        <w:tc>
          <w:tcPr>
            <w:tcW w:w="0" w:type="auto"/>
            <w:tcMar>
              <w:top w:w="90" w:type="dxa"/>
              <w:left w:w="195" w:type="dxa"/>
              <w:bottom w:w="90" w:type="dxa"/>
              <w:right w:w="195"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61B0" w:rsidRPr="007F7CDA" w14:paraId="466CF0F4" w14:textId="77777777">
              <w:trPr>
                <w:tblCellSpacing w:w="15" w:type="dxa"/>
              </w:trPr>
              <w:tc>
                <w:tcPr>
                  <w:tcW w:w="0" w:type="auto"/>
                  <w:vAlign w:val="center"/>
                  <w:hideMark/>
                </w:tcPr>
                <w:p w14:paraId="11ECD9D1" w14:textId="77777777" w:rsidR="001561B0" w:rsidRPr="007F7CDA" w:rsidRDefault="001561B0" w:rsidP="001561B0">
                  <w:pPr>
                    <w:rPr>
                      <w:color w:val="000000" w:themeColor="text1"/>
                    </w:rPr>
                  </w:pPr>
                </w:p>
              </w:tc>
            </w:tr>
          </w:tbl>
          <w:p w14:paraId="5C64AC29" w14:textId="77777777" w:rsidR="001561B0" w:rsidRPr="007F7CDA" w:rsidRDefault="001561B0" w:rsidP="001561B0">
            <w:pPr>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8"/>
            </w:tblGrid>
            <w:tr w:rsidR="001561B0" w:rsidRPr="007F7CDA" w14:paraId="788D44A4" w14:textId="77777777">
              <w:trPr>
                <w:tblCellSpacing w:w="15" w:type="dxa"/>
              </w:trPr>
              <w:tc>
                <w:tcPr>
                  <w:tcW w:w="0" w:type="auto"/>
                  <w:vAlign w:val="center"/>
                  <w:hideMark/>
                </w:tcPr>
                <w:p w14:paraId="1D2D93D6" w14:textId="77777777" w:rsidR="001561B0" w:rsidRPr="007F7CDA" w:rsidRDefault="001561B0" w:rsidP="001561B0">
                  <w:pPr>
                    <w:rPr>
                      <w:color w:val="000000" w:themeColor="text1"/>
                    </w:rPr>
                  </w:pPr>
                  <w:r w:rsidRPr="007F7CDA">
                    <w:rPr>
                      <w:color w:val="000000" w:themeColor="text1"/>
                    </w:rPr>
                    <w:t>Trực quan hóa dữ liệu và quản lý tác vụ xử lý</w:t>
                  </w:r>
                </w:p>
              </w:tc>
            </w:tr>
          </w:tbl>
          <w:p w14:paraId="2D00C37B" w14:textId="2A5ECD0B" w:rsidR="006A596E" w:rsidRPr="007F7CDA" w:rsidRDefault="006A596E" w:rsidP="006A596E">
            <w:pPr>
              <w:rPr>
                <w:color w:val="000000" w:themeColor="text1"/>
                <w:lang w:val="vi-VN"/>
              </w:rPr>
            </w:pPr>
          </w:p>
        </w:tc>
      </w:tr>
    </w:tbl>
    <w:p w14:paraId="1C243942" w14:textId="77777777" w:rsidR="0075584D" w:rsidRPr="007F7CDA" w:rsidRDefault="0075584D">
      <w:pPr>
        <w:rPr>
          <w:b/>
          <w:bCs/>
          <w:color w:val="000000" w:themeColor="text1"/>
          <w:sz w:val="28"/>
          <w:szCs w:val="28"/>
        </w:rPr>
      </w:pPr>
      <w:r w:rsidRPr="007F7CDA">
        <w:rPr>
          <w:color w:val="000000" w:themeColor="text1"/>
        </w:rPr>
        <w:br w:type="page"/>
      </w:r>
    </w:p>
    <w:p w14:paraId="74842284" w14:textId="505E73CB" w:rsidR="003A1362" w:rsidRPr="007F7CDA" w:rsidRDefault="00000000" w:rsidP="003A1362">
      <w:pPr>
        <w:pStyle w:val="Heading2"/>
        <w:spacing w:line="360" w:lineRule="auto"/>
        <w:jc w:val="both"/>
      </w:pPr>
      <w:bookmarkStart w:id="6" w:name="_Toc232675059"/>
      <w:r w:rsidRPr="007F7CDA">
        <w:lastRenderedPageBreak/>
        <w:t>Các thành phần và vai trò</w:t>
      </w:r>
      <w:bookmarkEnd w:id="6"/>
    </w:p>
    <w:p w14:paraId="0C2D2143" w14:textId="77777777" w:rsidR="003A1362" w:rsidRPr="007F7CDA" w:rsidRDefault="003A1362" w:rsidP="003A1362">
      <w:r w:rsidRPr="007F7CDA">
        <w:t>Hệ thống được thiết kế theo kiến trúc hướng sự kiện (Event-Driven Architecture) với các container chuyên biệt. Để đảm bảo tính phân tán, khả năng chịu lỗi và hiệu năng xử lý dữ liệu lớn, hệ thống bao gồm **9 dịch vụ containerized** chạy dưới sự điều phối của Docker Compose, được phân chia thành 5 phân lớp chức năng:</w:t>
      </w:r>
    </w:p>
    <w:p w14:paraId="3A61ABD5" w14:textId="77777777" w:rsidR="003A1362" w:rsidRPr="007F7CDA" w:rsidRDefault="003A1362" w:rsidP="003A1362"/>
    <w:p w14:paraId="5009CF76" w14:textId="3C6D95EB" w:rsidR="003A1362" w:rsidRPr="007F7CDA" w:rsidRDefault="003A1362" w:rsidP="003A1362">
      <w:r w:rsidRPr="007F7CDA">
        <w:t>Bảng tổng hợp các dịch vụ trong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4"/>
        <w:gridCol w:w="1757"/>
        <w:gridCol w:w="1811"/>
        <w:gridCol w:w="3499"/>
      </w:tblGrid>
      <w:tr w:rsidR="00C15718" w:rsidRPr="007F7CDA" w14:paraId="11935F03" w14:textId="77777777" w:rsidTr="00C15718">
        <w:trPr>
          <w:tblHeader/>
          <w:tblCellSpacing w:w="15" w:type="dxa"/>
        </w:trPr>
        <w:tc>
          <w:tcPr>
            <w:tcW w:w="0" w:type="auto"/>
            <w:tcMar>
              <w:top w:w="120" w:type="dxa"/>
              <w:left w:w="180" w:type="dxa"/>
              <w:bottom w:w="120" w:type="dxa"/>
              <w:right w:w="180" w:type="dxa"/>
            </w:tcMar>
            <w:vAlign w:val="center"/>
            <w:hideMark/>
          </w:tcPr>
          <w:p w14:paraId="175BEAEB" w14:textId="77777777" w:rsidR="00C15718" w:rsidRPr="007F7CDA" w:rsidRDefault="00C15718" w:rsidP="00C15718">
            <w:r w:rsidRPr="007F7CDA">
              <w:rPr>
                <w:b/>
                <w:bCs/>
              </w:rPr>
              <w:t>Phân lớp</w:t>
            </w:r>
          </w:p>
        </w:tc>
        <w:tc>
          <w:tcPr>
            <w:tcW w:w="0" w:type="auto"/>
            <w:tcMar>
              <w:top w:w="120" w:type="dxa"/>
              <w:left w:w="180" w:type="dxa"/>
              <w:bottom w:w="120" w:type="dxa"/>
              <w:right w:w="180" w:type="dxa"/>
            </w:tcMar>
            <w:vAlign w:val="center"/>
            <w:hideMark/>
          </w:tcPr>
          <w:p w14:paraId="3C4FF6E3" w14:textId="77777777" w:rsidR="00C15718" w:rsidRPr="007F7CDA" w:rsidRDefault="00C15718" w:rsidP="00C15718">
            <w:r w:rsidRPr="007F7CDA">
              <w:rPr>
                <w:b/>
                <w:bCs/>
              </w:rPr>
              <w:t>Tên Container</w:t>
            </w:r>
          </w:p>
        </w:tc>
        <w:tc>
          <w:tcPr>
            <w:tcW w:w="0" w:type="auto"/>
            <w:tcMar>
              <w:top w:w="120" w:type="dxa"/>
              <w:left w:w="180" w:type="dxa"/>
              <w:bottom w:w="120" w:type="dxa"/>
              <w:right w:w="180" w:type="dxa"/>
            </w:tcMar>
            <w:vAlign w:val="center"/>
            <w:hideMark/>
          </w:tcPr>
          <w:p w14:paraId="62BF412C" w14:textId="77777777" w:rsidR="00C15718" w:rsidRPr="007F7CDA" w:rsidRDefault="00C15718" w:rsidP="00C15718">
            <w:r w:rsidRPr="007F7CDA">
              <w:rPr>
                <w:b/>
                <w:bCs/>
              </w:rPr>
              <w:t>Cổng dịch vụ</w:t>
            </w:r>
          </w:p>
        </w:tc>
        <w:tc>
          <w:tcPr>
            <w:tcW w:w="0" w:type="auto"/>
            <w:tcMar>
              <w:top w:w="120" w:type="dxa"/>
              <w:left w:w="180" w:type="dxa"/>
              <w:bottom w:w="120" w:type="dxa"/>
              <w:right w:w="180" w:type="dxa"/>
            </w:tcMar>
            <w:vAlign w:val="center"/>
            <w:hideMark/>
          </w:tcPr>
          <w:p w14:paraId="5E34259A" w14:textId="77777777" w:rsidR="00C15718" w:rsidRPr="007F7CDA" w:rsidRDefault="00C15718" w:rsidP="00C15718">
            <w:r w:rsidRPr="007F7CDA">
              <w:rPr>
                <w:b/>
                <w:bCs/>
              </w:rPr>
              <w:t>Vai trò trong hệ thống</w:t>
            </w:r>
          </w:p>
        </w:tc>
      </w:tr>
      <w:tr w:rsidR="00C15718" w:rsidRPr="007F7CDA" w14:paraId="2B3719CF" w14:textId="77777777" w:rsidTr="00C15718">
        <w:trPr>
          <w:tblCellSpacing w:w="15" w:type="dxa"/>
        </w:trPr>
        <w:tc>
          <w:tcPr>
            <w:tcW w:w="0" w:type="auto"/>
            <w:tcMar>
              <w:top w:w="120" w:type="dxa"/>
              <w:left w:w="180" w:type="dxa"/>
              <w:bottom w:w="120" w:type="dxa"/>
              <w:right w:w="180" w:type="dxa"/>
            </w:tcMar>
            <w:vAlign w:val="center"/>
            <w:hideMark/>
          </w:tcPr>
          <w:p w14:paraId="5DB0B64D" w14:textId="77777777" w:rsidR="00C15718" w:rsidRPr="007F7CDA" w:rsidRDefault="00C15718" w:rsidP="00C15718">
            <w:r w:rsidRPr="007F7CDA">
              <w:rPr>
                <w:b/>
                <w:bCs/>
              </w:rPr>
              <w:t>Ingestion Layer</w:t>
            </w:r>
          </w:p>
        </w:tc>
        <w:tc>
          <w:tcPr>
            <w:tcW w:w="0" w:type="auto"/>
            <w:tcMar>
              <w:top w:w="120" w:type="dxa"/>
              <w:left w:w="180" w:type="dxa"/>
              <w:bottom w:w="120" w:type="dxa"/>
              <w:right w:w="180" w:type="dxa"/>
            </w:tcMar>
            <w:vAlign w:val="center"/>
            <w:hideMark/>
          </w:tcPr>
          <w:p w14:paraId="5F4E9B5C" w14:textId="77777777" w:rsidR="00C15718" w:rsidRPr="007F7CDA" w:rsidRDefault="00C15718" w:rsidP="00C15718">
            <w:r w:rsidRPr="007F7CDA">
              <w:t>binance-ingest</w:t>
            </w:r>
          </w:p>
        </w:tc>
        <w:tc>
          <w:tcPr>
            <w:tcW w:w="0" w:type="auto"/>
            <w:tcMar>
              <w:top w:w="120" w:type="dxa"/>
              <w:left w:w="180" w:type="dxa"/>
              <w:bottom w:w="120" w:type="dxa"/>
              <w:right w:w="180" w:type="dxa"/>
            </w:tcMar>
            <w:vAlign w:val="center"/>
            <w:hideMark/>
          </w:tcPr>
          <w:p w14:paraId="65AB0E22" w14:textId="77777777" w:rsidR="00C15718" w:rsidRPr="007F7CDA" w:rsidRDefault="00C15718" w:rsidP="00C15718">
            <w:r w:rsidRPr="007F7CDA">
              <w:t>3000</w:t>
            </w:r>
          </w:p>
        </w:tc>
        <w:tc>
          <w:tcPr>
            <w:tcW w:w="0" w:type="auto"/>
            <w:tcMar>
              <w:top w:w="120" w:type="dxa"/>
              <w:left w:w="180" w:type="dxa"/>
              <w:bottom w:w="120" w:type="dxa"/>
              <w:right w:w="180" w:type="dxa"/>
            </w:tcMar>
            <w:vAlign w:val="center"/>
            <w:hideMark/>
          </w:tcPr>
          <w:p w14:paraId="6E4A15E6" w14:textId="77777777" w:rsidR="00C15718" w:rsidRPr="007F7CDA" w:rsidRDefault="00C15718" w:rsidP="00C15718">
            <w:r w:rsidRPr="007F7CDA">
              <w:t>Nest.js Backend: Thu thập dữ liệu từ WebSocket Binance và phân phối tin nhắn đến Kafka.</w:t>
            </w:r>
          </w:p>
        </w:tc>
      </w:tr>
      <w:tr w:rsidR="00C15718" w:rsidRPr="007F7CDA" w14:paraId="67A0D8AA" w14:textId="77777777" w:rsidTr="00C15718">
        <w:trPr>
          <w:tblCellSpacing w:w="15" w:type="dxa"/>
        </w:trPr>
        <w:tc>
          <w:tcPr>
            <w:tcW w:w="0" w:type="auto"/>
            <w:tcMar>
              <w:top w:w="120" w:type="dxa"/>
              <w:left w:w="180" w:type="dxa"/>
              <w:bottom w:w="120" w:type="dxa"/>
              <w:right w:w="180" w:type="dxa"/>
            </w:tcMar>
            <w:vAlign w:val="center"/>
            <w:hideMark/>
          </w:tcPr>
          <w:p w14:paraId="7BE5DA69" w14:textId="77777777" w:rsidR="00C15718" w:rsidRPr="007F7CDA" w:rsidRDefault="00C15718" w:rsidP="00C15718">
            <w:r w:rsidRPr="007F7CDA">
              <w:rPr>
                <w:b/>
                <w:bCs/>
              </w:rPr>
              <w:t>Event Broker</w:t>
            </w:r>
          </w:p>
        </w:tc>
        <w:tc>
          <w:tcPr>
            <w:tcW w:w="0" w:type="auto"/>
            <w:tcMar>
              <w:top w:w="120" w:type="dxa"/>
              <w:left w:w="180" w:type="dxa"/>
              <w:bottom w:w="120" w:type="dxa"/>
              <w:right w:w="180" w:type="dxa"/>
            </w:tcMar>
            <w:vAlign w:val="center"/>
            <w:hideMark/>
          </w:tcPr>
          <w:p w14:paraId="3BF8E189" w14:textId="77777777" w:rsidR="00C15718" w:rsidRPr="007F7CDA" w:rsidRDefault="00C15718" w:rsidP="00C15718">
            <w:r w:rsidRPr="007F7CDA">
              <w:t>zookeeper</w:t>
            </w:r>
          </w:p>
        </w:tc>
        <w:tc>
          <w:tcPr>
            <w:tcW w:w="0" w:type="auto"/>
            <w:tcMar>
              <w:top w:w="120" w:type="dxa"/>
              <w:left w:w="180" w:type="dxa"/>
              <w:bottom w:w="120" w:type="dxa"/>
              <w:right w:w="180" w:type="dxa"/>
            </w:tcMar>
            <w:vAlign w:val="center"/>
            <w:hideMark/>
          </w:tcPr>
          <w:p w14:paraId="55F1141E" w14:textId="77777777" w:rsidR="00C15718" w:rsidRPr="007F7CDA" w:rsidRDefault="00C15718" w:rsidP="00C15718">
            <w:r w:rsidRPr="007F7CDA">
              <w:t>2181</w:t>
            </w:r>
          </w:p>
        </w:tc>
        <w:tc>
          <w:tcPr>
            <w:tcW w:w="0" w:type="auto"/>
            <w:tcMar>
              <w:top w:w="120" w:type="dxa"/>
              <w:left w:w="180" w:type="dxa"/>
              <w:bottom w:w="120" w:type="dxa"/>
              <w:right w:w="180" w:type="dxa"/>
            </w:tcMar>
            <w:vAlign w:val="center"/>
            <w:hideMark/>
          </w:tcPr>
          <w:p w14:paraId="1C9DAA74" w14:textId="77777777" w:rsidR="00C15718" w:rsidRPr="007F7CDA" w:rsidRDefault="00C15718" w:rsidP="00C15718">
            <w:r w:rsidRPr="007F7CDA">
              <w:t>Quản lý cấu hình và trạng thái đồng thuận cho cụm Kafka.</w:t>
            </w:r>
          </w:p>
        </w:tc>
      </w:tr>
      <w:tr w:rsidR="00C15718" w:rsidRPr="007F7CDA" w14:paraId="0C9D02B7" w14:textId="77777777" w:rsidTr="00C15718">
        <w:trPr>
          <w:tblCellSpacing w:w="15" w:type="dxa"/>
        </w:trPr>
        <w:tc>
          <w:tcPr>
            <w:tcW w:w="0" w:type="auto"/>
            <w:tcMar>
              <w:top w:w="120" w:type="dxa"/>
              <w:left w:w="180" w:type="dxa"/>
              <w:bottom w:w="120" w:type="dxa"/>
              <w:right w:w="180" w:type="dxa"/>
            </w:tcMar>
            <w:vAlign w:val="center"/>
            <w:hideMark/>
          </w:tcPr>
          <w:p w14:paraId="20A4D843" w14:textId="77777777" w:rsidR="00C15718" w:rsidRPr="007F7CDA" w:rsidRDefault="00C15718" w:rsidP="00C15718"/>
        </w:tc>
        <w:tc>
          <w:tcPr>
            <w:tcW w:w="0" w:type="auto"/>
            <w:tcMar>
              <w:top w:w="120" w:type="dxa"/>
              <w:left w:w="180" w:type="dxa"/>
              <w:bottom w:w="120" w:type="dxa"/>
              <w:right w:w="180" w:type="dxa"/>
            </w:tcMar>
            <w:vAlign w:val="center"/>
            <w:hideMark/>
          </w:tcPr>
          <w:p w14:paraId="6F094865" w14:textId="77777777" w:rsidR="00C15718" w:rsidRPr="007F7CDA" w:rsidRDefault="00C15718" w:rsidP="00C15718">
            <w:r w:rsidRPr="007F7CDA">
              <w:t>kafka</w:t>
            </w:r>
          </w:p>
        </w:tc>
        <w:tc>
          <w:tcPr>
            <w:tcW w:w="0" w:type="auto"/>
            <w:tcMar>
              <w:top w:w="120" w:type="dxa"/>
              <w:left w:w="180" w:type="dxa"/>
              <w:bottom w:w="120" w:type="dxa"/>
              <w:right w:w="180" w:type="dxa"/>
            </w:tcMar>
            <w:vAlign w:val="center"/>
            <w:hideMark/>
          </w:tcPr>
          <w:p w14:paraId="522B4486" w14:textId="77777777" w:rsidR="00C15718" w:rsidRPr="007F7CDA" w:rsidRDefault="00C15718" w:rsidP="00C15718">
            <w:r w:rsidRPr="007F7CDA">
              <w:t>9092 / 29092</w:t>
            </w:r>
          </w:p>
        </w:tc>
        <w:tc>
          <w:tcPr>
            <w:tcW w:w="0" w:type="auto"/>
            <w:tcMar>
              <w:top w:w="120" w:type="dxa"/>
              <w:left w:w="180" w:type="dxa"/>
              <w:bottom w:w="120" w:type="dxa"/>
              <w:right w:w="180" w:type="dxa"/>
            </w:tcMar>
            <w:vAlign w:val="center"/>
            <w:hideMark/>
          </w:tcPr>
          <w:p w14:paraId="60F0B001" w14:textId="77777777" w:rsidR="00C15718" w:rsidRPr="007F7CDA" w:rsidRDefault="00C15718" w:rsidP="00C15718">
            <w:r w:rsidRPr="007F7CDA">
              <w:t>Broker trung tâm, lưu trữ tạm thời và phân phối luồng sự kiện (raw/live/alert).</w:t>
            </w:r>
          </w:p>
        </w:tc>
      </w:tr>
      <w:tr w:rsidR="00C15718" w:rsidRPr="007F7CDA" w14:paraId="1D0F130A" w14:textId="77777777" w:rsidTr="00C15718">
        <w:trPr>
          <w:tblCellSpacing w:w="15" w:type="dxa"/>
        </w:trPr>
        <w:tc>
          <w:tcPr>
            <w:tcW w:w="0" w:type="auto"/>
            <w:tcMar>
              <w:top w:w="120" w:type="dxa"/>
              <w:left w:w="180" w:type="dxa"/>
              <w:bottom w:w="120" w:type="dxa"/>
              <w:right w:w="180" w:type="dxa"/>
            </w:tcMar>
            <w:vAlign w:val="center"/>
            <w:hideMark/>
          </w:tcPr>
          <w:p w14:paraId="7E7DCC9E" w14:textId="77777777" w:rsidR="00C15718" w:rsidRPr="007F7CDA" w:rsidRDefault="00C15718" w:rsidP="00C15718"/>
        </w:tc>
        <w:tc>
          <w:tcPr>
            <w:tcW w:w="0" w:type="auto"/>
            <w:tcMar>
              <w:top w:w="120" w:type="dxa"/>
              <w:left w:w="180" w:type="dxa"/>
              <w:bottom w:w="120" w:type="dxa"/>
              <w:right w:w="180" w:type="dxa"/>
            </w:tcMar>
            <w:vAlign w:val="center"/>
            <w:hideMark/>
          </w:tcPr>
          <w:p w14:paraId="3B1FB4B2" w14:textId="77777777" w:rsidR="00C15718" w:rsidRPr="007F7CDA" w:rsidRDefault="00C15718" w:rsidP="00C15718">
            <w:r w:rsidRPr="007F7CDA">
              <w:t>kafka-ui</w:t>
            </w:r>
          </w:p>
        </w:tc>
        <w:tc>
          <w:tcPr>
            <w:tcW w:w="0" w:type="auto"/>
            <w:tcMar>
              <w:top w:w="120" w:type="dxa"/>
              <w:left w:w="180" w:type="dxa"/>
              <w:bottom w:w="120" w:type="dxa"/>
              <w:right w:w="180" w:type="dxa"/>
            </w:tcMar>
            <w:vAlign w:val="center"/>
            <w:hideMark/>
          </w:tcPr>
          <w:p w14:paraId="4A63EEB3" w14:textId="77777777" w:rsidR="00C15718" w:rsidRPr="007F7CDA" w:rsidRDefault="00C15718" w:rsidP="00C15718">
            <w:r w:rsidRPr="007F7CDA">
              <w:t>8080</w:t>
            </w:r>
          </w:p>
        </w:tc>
        <w:tc>
          <w:tcPr>
            <w:tcW w:w="0" w:type="auto"/>
            <w:tcMar>
              <w:top w:w="120" w:type="dxa"/>
              <w:left w:w="180" w:type="dxa"/>
              <w:bottom w:w="120" w:type="dxa"/>
              <w:right w:w="180" w:type="dxa"/>
            </w:tcMar>
            <w:vAlign w:val="center"/>
            <w:hideMark/>
          </w:tcPr>
          <w:p w14:paraId="76C9214A" w14:textId="77777777" w:rsidR="00C15718" w:rsidRPr="007F7CDA" w:rsidRDefault="00C15718" w:rsidP="00C15718">
            <w:r w:rsidRPr="007F7CDA">
              <w:t>Giao diện Web GUI giám sát Throughput và Consumer Lag của Kafka.</w:t>
            </w:r>
          </w:p>
        </w:tc>
      </w:tr>
      <w:tr w:rsidR="00C15718" w:rsidRPr="007F7CDA" w14:paraId="250EE40D" w14:textId="77777777" w:rsidTr="00C15718">
        <w:trPr>
          <w:tblCellSpacing w:w="15" w:type="dxa"/>
        </w:trPr>
        <w:tc>
          <w:tcPr>
            <w:tcW w:w="0" w:type="auto"/>
            <w:tcMar>
              <w:top w:w="120" w:type="dxa"/>
              <w:left w:w="180" w:type="dxa"/>
              <w:bottom w:w="120" w:type="dxa"/>
              <w:right w:w="180" w:type="dxa"/>
            </w:tcMar>
            <w:vAlign w:val="center"/>
            <w:hideMark/>
          </w:tcPr>
          <w:p w14:paraId="665A238C" w14:textId="77777777" w:rsidR="00C15718" w:rsidRPr="007F7CDA" w:rsidRDefault="00C15718" w:rsidP="00C15718">
            <w:r w:rsidRPr="007F7CDA">
              <w:rPr>
                <w:b/>
                <w:bCs/>
              </w:rPr>
              <w:t>Stream Processing</w:t>
            </w:r>
          </w:p>
        </w:tc>
        <w:tc>
          <w:tcPr>
            <w:tcW w:w="0" w:type="auto"/>
            <w:tcMar>
              <w:top w:w="120" w:type="dxa"/>
              <w:left w:w="180" w:type="dxa"/>
              <w:bottom w:w="120" w:type="dxa"/>
              <w:right w:w="180" w:type="dxa"/>
            </w:tcMar>
            <w:vAlign w:val="center"/>
            <w:hideMark/>
          </w:tcPr>
          <w:p w14:paraId="2B12A58D" w14:textId="77777777" w:rsidR="00C15718" w:rsidRPr="007F7CDA" w:rsidRDefault="00C15718" w:rsidP="00C15718">
            <w:r w:rsidRPr="007F7CDA">
              <w:t>spark-master</w:t>
            </w:r>
          </w:p>
        </w:tc>
        <w:tc>
          <w:tcPr>
            <w:tcW w:w="0" w:type="auto"/>
            <w:tcMar>
              <w:top w:w="120" w:type="dxa"/>
              <w:left w:w="180" w:type="dxa"/>
              <w:bottom w:w="120" w:type="dxa"/>
              <w:right w:w="180" w:type="dxa"/>
            </w:tcMar>
            <w:vAlign w:val="center"/>
            <w:hideMark/>
          </w:tcPr>
          <w:p w14:paraId="0565D716" w14:textId="77777777" w:rsidR="00C15718" w:rsidRPr="007F7CDA" w:rsidRDefault="00C15718" w:rsidP="00C15718">
            <w:r w:rsidRPr="007F7CDA">
              <w:t>7077 / 8081</w:t>
            </w:r>
          </w:p>
        </w:tc>
        <w:tc>
          <w:tcPr>
            <w:tcW w:w="0" w:type="auto"/>
            <w:tcMar>
              <w:top w:w="120" w:type="dxa"/>
              <w:left w:w="180" w:type="dxa"/>
              <w:bottom w:w="120" w:type="dxa"/>
              <w:right w:w="180" w:type="dxa"/>
            </w:tcMar>
            <w:vAlign w:val="center"/>
            <w:hideMark/>
          </w:tcPr>
          <w:p w14:paraId="2EF917B2" w14:textId="77777777" w:rsidR="00C15718" w:rsidRPr="007F7CDA" w:rsidRDefault="00C15718" w:rsidP="00C15718">
            <w:r w:rsidRPr="007F7CDA">
              <w:t>Spark Master: Điều phối phân bổ tài nguyên tính toán phân tán.</w:t>
            </w:r>
          </w:p>
        </w:tc>
      </w:tr>
      <w:tr w:rsidR="00C15718" w:rsidRPr="007F7CDA" w14:paraId="3E005840" w14:textId="77777777" w:rsidTr="00C15718">
        <w:trPr>
          <w:tblCellSpacing w:w="15" w:type="dxa"/>
        </w:trPr>
        <w:tc>
          <w:tcPr>
            <w:tcW w:w="0" w:type="auto"/>
            <w:tcMar>
              <w:top w:w="120" w:type="dxa"/>
              <w:left w:w="180" w:type="dxa"/>
              <w:bottom w:w="120" w:type="dxa"/>
              <w:right w:w="180" w:type="dxa"/>
            </w:tcMar>
            <w:vAlign w:val="center"/>
            <w:hideMark/>
          </w:tcPr>
          <w:p w14:paraId="474F9F23" w14:textId="77777777" w:rsidR="00C15718" w:rsidRPr="007F7CDA" w:rsidRDefault="00C15718" w:rsidP="00C15718"/>
        </w:tc>
        <w:tc>
          <w:tcPr>
            <w:tcW w:w="0" w:type="auto"/>
            <w:tcMar>
              <w:top w:w="120" w:type="dxa"/>
              <w:left w:w="180" w:type="dxa"/>
              <w:bottom w:w="120" w:type="dxa"/>
              <w:right w:w="180" w:type="dxa"/>
            </w:tcMar>
            <w:vAlign w:val="center"/>
            <w:hideMark/>
          </w:tcPr>
          <w:p w14:paraId="5498E871" w14:textId="77777777" w:rsidR="00C15718" w:rsidRPr="007F7CDA" w:rsidRDefault="00C15718" w:rsidP="00C15718">
            <w:r w:rsidRPr="007F7CDA">
              <w:t>spark-worker</w:t>
            </w:r>
          </w:p>
        </w:tc>
        <w:tc>
          <w:tcPr>
            <w:tcW w:w="0" w:type="auto"/>
            <w:tcMar>
              <w:top w:w="120" w:type="dxa"/>
              <w:left w:w="180" w:type="dxa"/>
              <w:bottom w:w="120" w:type="dxa"/>
              <w:right w:w="180" w:type="dxa"/>
            </w:tcMar>
            <w:vAlign w:val="center"/>
            <w:hideMark/>
          </w:tcPr>
          <w:p w14:paraId="091A1204" w14:textId="77777777" w:rsidR="00C15718" w:rsidRPr="007F7CDA" w:rsidRDefault="00C15718" w:rsidP="00C15718">
            <w:r w:rsidRPr="007F7CDA">
              <w:t>-</w:t>
            </w:r>
          </w:p>
        </w:tc>
        <w:tc>
          <w:tcPr>
            <w:tcW w:w="0" w:type="auto"/>
            <w:tcMar>
              <w:top w:w="120" w:type="dxa"/>
              <w:left w:w="180" w:type="dxa"/>
              <w:bottom w:w="120" w:type="dxa"/>
              <w:right w:w="180" w:type="dxa"/>
            </w:tcMar>
            <w:vAlign w:val="center"/>
            <w:hideMark/>
          </w:tcPr>
          <w:p w14:paraId="4831EA8F" w14:textId="77777777" w:rsidR="00C15718" w:rsidRPr="007F7CDA" w:rsidRDefault="00C15718" w:rsidP="00C15718">
            <w:r w:rsidRPr="007F7CDA">
              <w:t>Spark Worker: Thực thi các tác vụ tính toán luồng (Streaming Job).</w:t>
            </w:r>
          </w:p>
        </w:tc>
      </w:tr>
      <w:tr w:rsidR="00C15718" w:rsidRPr="007F7CDA" w14:paraId="00350DF6" w14:textId="77777777" w:rsidTr="00C15718">
        <w:trPr>
          <w:tblCellSpacing w:w="15" w:type="dxa"/>
        </w:trPr>
        <w:tc>
          <w:tcPr>
            <w:tcW w:w="0" w:type="auto"/>
            <w:tcMar>
              <w:top w:w="120" w:type="dxa"/>
              <w:left w:w="180" w:type="dxa"/>
              <w:bottom w:w="120" w:type="dxa"/>
              <w:right w:w="180" w:type="dxa"/>
            </w:tcMar>
            <w:vAlign w:val="center"/>
            <w:hideMark/>
          </w:tcPr>
          <w:p w14:paraId="2E466319" w14:textId="77777777" w:rsidR="00C15718" w:rsidRPr="007F7CDA" w:rsidRDefault="00C15718" w:rsidP="00C15718">
            <w:r w:rsidRPr="007F7CDA">
              <w:rPr>
                <w:b/>
                <w:bCs/>
              </w:rPr>
              <w:t>Storage &amp; Cache</w:t>
            </w:r>
          </w:p>
        </w:tc>
        <w:tc>
          <w:tcPr>
            <w:tcW w:w="0" w:type="auto"/>
            <w:tcMar>
              <w:top w:w="120" w:type="dxa"/>
              <w:left w:w="180" w:type="dxa"/>
              <w:bottom w:w="120" w:type="dxa"/>
              <w:right w:w="180" w:type="dxa"/>
            </w:tcMar>
            <w:vAlign w:val="center"/>
            <w:hideMark/>
          </w:tcPr>
          <w:p w14:paraId="5D54735F" w14:textId="77777777" w:rsidR="00C15718" w:rsidRPr="007F7CDA" w:rsidRDefault="00C15718" w:rsidP="00C15718">
            <w:r w:rsidRPr="007F7CDA">
              <w:t>redis</w:t>
            </w:r>
          </w:p>
        </w:tc>
        <w:tc>
          <w:tcPr>
            <w:tcW w:w="0" w:type="auto"/>
            <w:tcMar>
              <w:top w:w="120" w:type="dxa"/>
              <w:left w:w="180" w:type="dxa"/>
              <w:bottom w:w="120" w:type="dxa"/>
              <w:right w:w="180" w:type="dxa"/>
            </w:tcMar>
            <w:vAlign w:val="center"/>
            <w:hideMark/>
          </w:tcPr>
          <w:p w14:paraId="0BDAF3AF" w14:textId="77777777" w:rsidR="00C15718" w:rsidRPr="007F7CDA" w:rsidRDefault="00C15718" w:rsidP="00C15718">
            <w:r w:rsidRPr="007F7CDA">
              <w:t>6379</w:t>
            </w:r>
          </w:p>
        </w:tc>
        <w:tc>
          <w:tcPr>
            <w:tcW w:w="0" w:type="auto"/>
            <w:tcMar>
              <w:top w:w="120" w:type="dxa"/>
              <w:left w:w="180" w:type="dxa"/>
              <w:bottom w:w="120" w:type="dxa"/>
              <w:right w:w="180" w:type="dxa"/>
            </w:tcMar>
            <w:vAlign w:val="center"/>
            <w:hideMark/>
          </w:tcPr>
          <w:p w14:paraId="69C330D3" w14:textId="77777777" w:rsidR="00C15718" w:rsidRPr="007F7CDA" w:rsidRDefault="00C15718" w:rsidP="00C15718">
            <w:r w:rsidRPr="007F7CDA">
              <w:t>Cache In-Memory: Lưu trạng thái nến OHLC gần nhất phục vụ truy vấn tức thời.</w:t>
            </w:r>
          </w:p>
        </w:tc>
      </w:tr>
      <w:tr w:rsidR="00C15718" w:rsidRPr="007F7CDA" w14:paraId="6DB0EF60" w14:textId="77777777" w:rsidTr="00C15718">
        <w:trPr>
          <w:tblCellSpacing w:w="15" w:type="dxa"/>
        </w:trPr>
        <w:tc>
          <w:tcPr>
            <w:tcW w:w="0" w:type="auto"/>
            <w:tcMar>
              <w:top w:w="120" w:type="dxa"/>
              <w:left w:w="180" w:type="dxa"/>
              <w:bottom w:w="120" w:type="dxa"/>
              <w:right w:w="180" w:type="dxa"/>
            </w:tcMar>
            <w:vAlign w:val="center"/>
            <w:hideMark/>
          </w:tcPr>
          <w:p w14:paraId="0E653AC9" w14:textId="77777777" w:rsidR="00C15718" w:rsidRPr="007F7CDA" w:rsidRDefault="00C15718" w:rsidP="00C15718"/>
        </w:tc>
        <w:tc>
          <w:tcPr>
            <w:tcW w:w="0" w:type="auto"/>
            <w:tcMar>
              <w:top w:w="120" w:type="dxa"/>
              <w:left w:w="180" w:type="dxa"/>
              <w:bottom w:w="120" w:type="dxa"/>
              <w:right w:w="180" w:type="dxa"/>
            </w:tcMar>
            <w:vAlign w:val="center"/>
            <w:hideMark/>
          </w:tcPr>
          <w:p w14:paraId="5C8CEF23" w14:textId="77777777" w:rsidR="00C15718" w:rsidRPr="007F7CDA" w:rsidRDefault="00C15718" w:rsidP="00C15718">
            <w:r w:rsidRPr="007F7CDA">
              <w:t>mongodb</w:t>
            </w:r>
          </w:p>
        </w:tc>
        <w:tc>
          <w:tcPr>
            <w:tcW w:w="0" w:type="auto"/>
            <w:tcMar>
              <w:top w:w="120" w:type="dxa"/>
              <w:left w:w="180" w:type="dxa"/>
              <w:bottom w:w="120" w:type="dxa"/>
              <w:right w:w="180" w:type="dxa"/>
            </w:tcMar>
            <w:vAlign w:val="center"/>
            <w:hideMark/>
          </w:tcPr>
          <w:p w14:paraId="25BEE9D0" w14:textId="77777777" w:rsidR="00C15718" w:rsidRPr="007F7CDA" w:rsidRDefault="00C15718" w:rsidP="00C15718">
            <w:r w:rsidRPr="007F7CDA">
              <w:t>27017</w:t>
            </w:r>
          </w:p>
        </w:tc>
        <w:tc>
          <w:tcPr>
            <w:tcW w:w="0" w:type="auto"/>
            <w:tcMar>
              <w:top w:w="120" w:type="dxa"/>
              <w:left w:w="180" w:type="dxa"/>
              <w:bottom w:w="120" w:type="dxa"/>
              <w:right w:w="180" w:type="dxa"/>
            </w:tcMar>
            <w:vAlign w:val="center"/>
            <w:hideMark/>
          </w:tcPr>
          <w:p w14:paraId="281CA349" w14:textId="77777777" w:rsidR="00C15718" w:rsidRPr="007F7CDA" w:rsidRDefault="00C15718" w:rsidP="00C15718">
            <w:r w:rsidRPr="007F7CDA">
              <w:t>Historical Data Lake: Lưu trữ nến lịch sử và phục vụ chạy Backtesting.</w:t>
            </w:r>
          </w:p>
        </w:tc>
      </w:tr>
      <w:tr w:rsidR="00C15718" w:rsidRPr="007F7CDA" w14:paraId="567BAE09" w14:textId="77777777" w:rsidTr="00C15718">
        <w:trPr>
          <w:tblCellSpacing w:w="15" w:type="dxa"/>
        </w:trPr>
        <w:tc>
          <w:tcPr>
            <w:tcW w:w="0" w:type="auto"/>
            <w:tcMar>
              <w:top w:w="120" w:type="dxa"/>
              <w:left w:w="180" w:type="dxa"/>
              <w:bottom w:w="120" w:type="dxa"/>
              <w:right w:w="180" w:type="dxa"/>
            </w:tcMar>
            <w:vAlign w:val="center"/>
            <w:hideMark/>
          </w:tcPr>
          <w:p w14:paraId="37DC1722" w14:textId="77777777" w:rsidR="00C15718" w:rsidRPr="007F7CDA" w:rsidRDefault="00C15718" w:rsidP="00C15718"/>
        </w:tc>
        <w:tc>
          <w:tcPr>
            <w:tcW w:w="0" w:type="auto"/>
            <w:tcMar>
              <w:top w:w="120" w:type="dxa"/>
              <w:left w:w="180" w:type="dxa"/>
              <w:bottom w:w="120" w:type="dxa"/>
              <w:right w:w="180" w:type="dxa"/>
            </w:tcMar>
            <w:vAlign w:val="center"/>
            <w:hideMark/>
          </w:tcPr>
          <w:p w14:paraId="11704481" w14:textId="6ED8877E" w:rsidR="00C15718" w:rsidRPr="007F7CDA" w:rsidRDefault="00C15718" w:rsidP="00C15718">
            <w:r w:rsidRPr="007F7CDA">
              <w:t xml:space="preserve">Minio </w:t>
            </w:r>
            <w:proofErr w:type="gramStart"/>
            <w:r w:rsidRPr="007F7CDA">
              <w:t>( khi</w:t>
            </w:r>
            <w:proofErr w:type="gramEnd"/>
            <w:r w:rsidRPr="007F7CDA">
              <w:t xml:space="preserve"> phát triển) </w:t>
            </w:r>
            <w:r w:rsidRPr="007F7CDA">
              <w:br/>
              <w:t xml:space="preserve">AWS S3 (CLOUD) </w:t>
            </w:r>
          </w:p>
        </w:tc>
        <w:tc>
          <w:tcPr>
            <w:tcW w:w="0" w:type="auto"/>
            <w:tcMar>
              <w:top w:w="120" w:type="dxa"/>
              <w:left w:w="180" w:type="dxa"/>
              <w:bottom w:w="120" w:type="dxa"/>
              <w:right w:w="180" w:type="dxa"/>
            </w:tcMar>
            <w:vAlign w:val="center"/>
            <w:hideMark/>
          </w:tcPr>
          <w:p w14:paraId="1B00B17A" w14:textId="77777777" w:rsidR="00C15718" w:rsidRPr="007F7CDA" w:rsidRDefault="00C15718" w:rsidP="00C15718">
            <w:r w:rsidRPr="007F7CDA">
              <w:t>9000 / 9001</w:t>
            </w:r>
          </w:p>
        </w:tc>
        <w:tc>
          <w:tcPr>
            <w:tcW w:w="0" w:type="auto"/>
            <w:tcMar>
              <w:top w:w="120" w:type="dxa"/>
              <w:left w:w="180" w:type="dxa"/>
              <w:bottom w:w="120" w:type="dxa"/>
              <w:right w:w="180" w:type="dxa"/>
            </w:tcMar>
            <w:vAlign w:val="center"/>
            <w:hideMark/>
          </w:tcPr>
          <w:p w14:paraId="04A55A09" w14:textId="77777777" w:rsidR="00C15718" w:rsidRPr="007F7CDA" w:rsidRDefault="00C15718" w:rsidP="00C15718">
            <w:r w:rsidRPr="007F7CDA">
              <w:t>Object Storage: Lưu trữ dòng dữ liệu thô (raw ticks) dưới dạng Parquet.</w:t>
            </w:r>
          </w:p>
        </w:tc>
      </w:tr>
      <w:tr w:rsidR="00C15718" w:rsidRPr="007F7CDA" w14:paraId="61BD87B1" w14:textId="77777777" w:rsidTr="00C15718">
        <w:trPr>
          <w:tblCellSpacing w:w="15" w:type="dxa"/>
        </w:trPr>
        <w:tc>
          <w:tcPr>
            <w:tcW w:w="0" w:type="auto"/>
            <w:tcMar>
              <w:top w:w="120" w:type="dxa"/>
              <w:left w:w="180" w:type="dxa"/>
              <w:bottom w:w="120" w:type="dxa"/>
              <w:right w:w="180" w:type="dxa"/>
            </w:tcMar>
            <w:vAlign w:val="center"/>
            <w:hideMark/>
          </w:tcPr>
          <w:p w14:paraId="61D073E6" w14:textId="77777777" w:rsidR="00C15718" w:rsidRPr="007F7CDA" w:rsidRDefault="00C15718" w:rsidP="00C15718">
            <w:r w:rsidRPr="007F7CDA">
              <w:rPr>
                <w:b/>
                <w:bCs/>
              </w:rPr>
              <w:t>Visualization</w:t>
            </w:r>
          </w:p>
        </w:tc>
        <w:tc>
          <w:tcPr>
            <w:tcW w:w="0" w:type="auto"/>
            <w:tcMar>
              <w:top w:w="120" w:type="dxa"/>
              <w:left w:w="180" w:type="dxa"/>
              <w:bottom w:w="120" w:type="dxa"/>
              <w:right w:w="180" w:type="dxa"/>
            </w:tcMar>
            <w:vAlign w:val="center"/>
            <w:hideMark/>
          </w:tcPr>
          <w:p w14:paraId="14FB1639" w14:textId="77777777" w:rsidR="00C15718" w:rsidRPr="007F7CDA" w:rsidRDefault="00C15718" w:rsidP="00C15718">
            <w:r w:rsidRPr="007F7CDA">
              <w:t>dashboard</w:t>
            </w:r>
          </w:p>
        </w:tc>
        <w:tc>
          <w:tcPr>
            <w:tcW w:w="0" w:type="auto"/>
            <w:tcMar>
              <w:top w:w="120" w:type="dxa"/>
              <w:left w:w="180" w:type="dxa"/>
              <w:bottom w:w="120" w:type="dxa"/>
              <w:right w:w="180" w:type="dxa"/>
            </w:tcMar>
            <w:vAlign w:val="center"/>
            <w:hideMark/>
          </w:tcPr>
          <w:p w14:paraId="7F90501C" w14:textId="77777777" w:rsidR="00C15718" w:rsidRPr="007F7CDA" w:rsidRDefault="00C15718" w:rsidP="00C15718">
            <w:r w:rsidRPr="007F7CDA">
              <w:t>5173 (Host: 80 in container)</w:t>
            </w:r>
          </w:p>
        </w:tc>
        <w:tc>
          <w:tcPr>
            <w:tcW w:w="0" w:type="auto"/>
            <w:tcMar>
              <w:top w:w="120" w:type="dxa"/>
              <w:left w:w="180" w:type="dxa"/>
              <w:bottom w:w="120" w:type="dxa"/>
              <w:right w:w="180" w:type="dxa"/>
            </w:tcMar>
            <w:vAlign w:val="center"/>
            <w:hideMark/>
          </w:tcPr>
          <w:p w14:paraId="5E5E4658" w14:textId="77777777" w:rsidR="00C15718" w:rsidRPr="007F7CDA" w:rsidRDefault="00C15718" w:rsidP="00C15718">
            <w:r w:rsidRPr="007F7CDA">
              <w:t>React Frontend: Trực quan hóa biểu đồ nến và hiển thị cảnh báo giao dịch.</w:t>
            </w:r>
          </w:p>
        </w:tc>
      </w:tr>
    </w:tbl>
    <w:p w14:paraId="3C9A70B9" w14:textId="77777777" w:rsidR="003A1362" w:rsidRPr="007F7CDA" w:rsidRDefault="003A1362" w:rsidP="003A1362">
      <w:pPr>
        <w:rPr>
          <w:b/>
          <w:bCs/>
        </w:rPr>
      </w:pPr>
    </w:p>
    <w:p w14:paraId="11EFD6C4" w14:textId="651AB60D" w:rsidR="00146AD0" w:rsidRPr="007F7CDA" w:rsidRDefault="00146AD0" w:rsidP="00146AD0">
      <w:pPr>
        <w:rPr>
          <w:b/>
          <w:bCs/>
        </w:rPr>
      </w:pPr>
      <w:r w:rsidRPr="007F7CDA">
        <w:rPr>
          <w:b/>
          <w:bCs/>
        </w:rPr>
        <w:t>Nest.js Backend (binance-ingest)</w:t>
      </w:r>
    </w:p>
    <w:p w14:paraId="061BA83F" w14:textId="77777777" w:rsidR="00146AD0" w:rsidRPr="007F7CDA" w:rsidRDefault="00146AD0" w:rsidP="00146AD0">
      <w:pPr>
        <w:rPr>
          <w:b/>
          <w:bCs/>
        </w:rPr>
      </w:pPr>
    </w:p>
    <w:p w14:paraId="0A933BED" w14:textId="015E74EE" w:rsidR="00146AD0" w:rsidRPr="007F7CDA" w:rsidRDefault="00146AD0" w:rsidP="00146AD0">
      <w:r w:rsidRPr="007F7CDA">
        <w:t>• Vai trò: Đóng vai trò là cổng nghiệp vụ trung tâm (Application Gateway) kết nối giữa thế giới</w:t>
      </w:r>
      <w:r w:rsidR="00794933">
        <w:t xml:space="preserve"> </w:t>
      </w:r>
      <w:r w:rsidRPr="007F7CDA">
        <w:t>bên ngoài (Binance API, Client Dashboard) và hạ tầng xử lý dữ liệu lớn bên trong.</w:t>
      </w:r>
    </w:p>
    <w:p w14:paraId="4D6EB063" w14:textId="77777777" w:rsidR="00146AD0" w:rsidRPr="007F7CDA" w:rsidRDefault="00146AD0" w:rsidP="00146AD0">
      <w:r w:rsidRPr="007F7CDA">
        <w:t>• Cơ chế hoạt động:</w:t>
      </w:r>
    </w:p>
    <w:p w14:paraId="665E5BD6" w14:textId="3179737A" w:rsidR="00146AD0" w:rsidRPr="007F7CDA" w:rsidRDefault="00146AD0" w:rsidP="00146AD0">
      <w:r w:rsidRPr="007F7CDA">
        <w:t>- Cổng thu thập (Producer): Thiết lập kết nối WebSocket thời gian thực tới Binance API</w:t>
      </w:r>
      <w:r w:rsidR="00330926">
        <w:t xml:space="preserve"> </w:t>
      </w:r>
      <w:r w:rsidRPr="007F7CDA">
        <w:t>để stream dữ liệu giao dịch của 5 cặp tiền chính (BTCUSDT, ETHUSDT, SOLUSDT,</w:t>
      </w:r>
      <w:r w:rsidR="00330926">
        <w:t xml:space="preserve"> </w:t>
      </w:r>
      <w:r w:rsidRPr="007F7CDA">
        <w:t>BNBUSDT, XRPUSDT). Sử dụng cơ chế Flush Buffer định kỳ 200ms để gom các tick</w:t>
      </w:r>
      <w:r w:rsidR="009979EE">
        <w:t xml:space="preserve"> </w:t>
      </w:r>
      <w:r w:rsidRPr="007F7CDA">
        <w:t>giao dịch lại và chỉ đẩy tick giá mới nhất của mỗi chu kỳ lên Kafka Topic binance-raw-ticks</w:t>
      </w:r>
      <w:r w:rsidR="00447BD5">
        <w:t xml:space="preserve"> </w:t>
      </w:r>
      <w:r w:rsidRPr="007F7CDA">
        <w:t>nhằm bảo vệ hệ thống khỏi việc quá tải (burst).</w:t>
      </w:r>
    </w:p>
    <w:p w14:paraId="4CF610D6" w14:textId="77777777" w:rsidR="00146AD0" w:rsidRPr="007F7CDA" w:rsidRDefault="00146AD0" w:rsidP="00146AD0">
      <w:r w:rsidRPr="007F7CDA">
        <w:t>- Cổng tiêu thụ (Consumer): Đăng ký lắng nghe các topic sự kiện từ Kafka sau khi đã</w:t>
      </w:r>
    </w:p>
    <w:p w14:paraId="5B1794BB" w14:textId="49D46037" w:rsidR="00146AD0" w:rsidRPr="007F7CDA" w:rsidRDefault="00146AD0" w:rsidP="00146AD0">
      <w:r w:rsidRPr="007F7CDA">
        <w:t>qua chế biến (binance-live-ohlc, binance-live-ticks, binance-whale-alerts) để cập nhật vào</w:t>
      </w:r>
      <w:r w:rsidR="006E524A">
        <w:t xml:space="preserve"> </w:t>
      </w:r>
      <w:r w:rsidRPr="007F7CDA">
        <w:t>bộ nhớ đệm Redis và đồng thời phát tín hiệu (broadcast) thời gian thực xuống Client qua</w:t>
      </w:r>
      <w:r w:rsidR="008172CD">
        <w:t xml:space="preserve"> </w:t>
      </w:r>
      <w:r w:rsidRPr="007F7CDA">
        <w:t>cổng WebSocket (Socket.IO).</w:t>
      </w:r>
    </w:p>
    <w:p w14:paraId="6603FC28" w14:textId="42D8077C" w:rsidR="00146AD0" w:rsidRPr="007F7CDA" w:rsidRDefault="00146AD0" w:rsidP="00146AD0">
      <w:r w:rsidRPr="007F7CDA">
        <w:t>- Seeding dữ liệu: Tự động kết nối với Binance REST API khi khởi động để tải 1000 nến</w:t>
      </w:r>
      <w:r w:rsidR="00072C2E">
        <w:t xml:space="preserve"> </w:t>
      </w:r>
      <w:r w:rsidRPr="007F7CDA">
        <w:t>1 phút lịch sử gần nhất nạp vào MongoDB nếu cơ sở dữ liệu trống.</w:t>
      </w:r>
      <w:r w:rsidRPr="007F7CDA">
        <w:br/>
      </w:r>
    </w:p>
    <w:p w14:paraId="41ED7EAC" w14:textId="4D0843C8" w:rsidR="00146AD0" w:rsidRPr="007F7CDA" w:rsidRDefault="00146AD0" w:rsidP="00146AD0">
      <w:pPr>
        <w:rPr>
          <w:b/>
          <w:bCs/>
        </w:rPr>
      </w:pPr>
      <w:r w:rsidRPr="007F7CDA">
        <w:rPr>
          <w:b/>
          <w:bCs/>
        </w:rPr>
        <w:t>2. Apache Kafka Zookeeper (Broker Layer)</w:t>
      </w:r>
    </w:p>
    <w:p w14:paraId="5B037917" w14:textId="77777777" w:rsidR="00146AD0" w:rsidRPr="007F7CDA" w:rsidRDefault="00146AD0" w:rsidP="00146AD0">
      <w:pPr>
        <w:rPr>
          <w:b/>
          <w:bCs/>
        </w:rPr>
      </w:pPr>
    </w:p>
    <w:p w14:paraId="4CBEAE16" w14:textId="7D7F0380" w:rsidR="00146AD0" w:rsidRPr="007F7CDA" w:rsidRDefault="00146AD0" w:rsidP="00146AD0">
      <w:r w:rsidRPr="007F7CDA">
        <w:t xml:space="preserve">• Vai trò: Đóng vai trò </w:t>
      </w:r>
      <w:proofErr w:type="gramStart"/>
      <w:r w:rsidRPr="007F7CDA">
        <w:t>là ;mạch</w:t>
      </w:r>
      <w:proofErr w:type="gramEnd"/>
      <w:r w:rsidRPr="007F7CDA">
        <w:t xml:space="preserve"> máu; truyền dẫn sự kiện, hoạt động như một bộ đệm phân tán</w:t>
      </w:r>
      <w:r w:rsidR="000147E4">
        <w:t xml:space="preserve"> </w:t>
      </w:r>
      <w:r w:rsidRPr="007F7CDA">
        <w:t>(Distributed Buffer) có khả năng chịu tải cực cao.</w:t>
      </w:r>
    </w:p>
    <w:p w14:paraId="4A2960A0" w14:textId="77777777" w:rsidR="00146AD0" w:rsidRPr="007F7CDA" w:rsidRDefault="00146AD0" w:rsidP="00146AD0">
      <w:r w:rsidRPr="007F7CDA">
        <w:t>• Cơ chế hoạt động:</w:t>
      </w:r>
    </w:p>
    <w:p w14:paraId="306CC3C6" w14:textId="77777777" w:rsidR="00146AD0" w:rsidRPr="007F7CDA" w:rsidRDefault="00146AD0" w:rsidP="00146AD0">
      <w:r w:rsidRPr="007F7CDA">
        <w:t>- Zookeeper: Thành phần quản lý trạng thái cụm (Cluster State Manager). Thực hiện</w:t>
      </w:r>
    </w:p>
    <w:p w14:paraId="185D7BBD" w14:textId="443E82EF" w:rsidR="00146AD0" w:rsidRPr="007F7CDA" w:rsidRDefault="00146AD0" w:rsidP="00146AD0">
      <w:r w:rsidRPr="007F7CDA">
        <w:t>nhiệm vụ theo dõi tình trạng của Kafka Broker, bầu chọn Leader cho các Partition, kiểm</w:t>
      </w:r>
      <w:r w:rsidR="000147E4">
        <w:t xml:space="preserve"> </w:t>
      </w:r>
      <w:r w:rsidRPr="007F7CDA">
        <w:t>soát danh sách các Topic và đồng bộ Metadata trong cụm.</w:t>
      </w:r>
    </w:p>
    <w:p w14:paraId="5560D235" w14:textId="7F7764D9" w:rsidR="00146AD0" w:rsidRPr="007F7CDA" w:rsidRDefault="00146AD0" w:rsidP="00146AD0">
      <w:r w:rsidRPr="007F7CDA">
        <w:t>- Kafka Broker Topics: Toàn bộ dòng chảy dữ liệu được phân chia thành các Topic</w:t>
      </w:r>
    </w:p>
    <w:p w14:paraId="3B5319EF" w14:textId="498B8A42" w:rsidR="00146AD0" w:rsidRPr="007F7CDA" w:rsidRDefault="00146AD0" w:rsidP="00146AD0">
      <w:r w:rsidRPr="007F7CDA">
        <w:t>chuyên biệt với cơ chế cam kết Offset thủ công (Manual Commit) để đảm bảo không mất</w:t>
      </w:r>
      <w:r w:rsidR="00284D5C">
        <w:t xml:space="preserve"> </w:t>
      </w:r>
      <w:r w:rsidRPr="007F7CDA">
        <w:t>mát dữ liệu (Exactly-once / At-least-once Semantics):</w:t>
      </w:r>
    </w:p>
    <w:p w14:paraId="7E16AC07" w14:textId="77777777" w:rsidR="00146AD0" w:rsidRPr="007F7CDA" w:rsidRDefault="00146AD0" w:rsidP="00146AD0">
      <w:r w:rsidRPr="007F7CDA">
        <w:t>+ binance-raw-ticks: Điểm tiếp nhận dữ liệu giao dịch thô ban đầu.</w:t>
      </w:r>
    </w:p>
    <w:p w14:paraId="46D29050" w14:textId="7A8A5964" w:rsidR="00146AD0" w:rsidRPr="007F7CDA" w:rsidRDefault="00146AD0" w:rsidP="00146AD0">
      <w:r w:rsidRPr="007F7CDA">
        <w:t>+ binance-live-ticks binance-live-ohlc: Điểm phân phối dữ liệu tick sạch và nến OHLC</w:t>
      </w:r>
    </w:p>
    <w:p w14:paraId="16F72C00" w14:textId="77777777" w:rsidR="00146AD0" w:rsidRPr="007F7CDA" w:rsidRDefault="00146AD0" w:rsidP="00146AD0">
      <w:r w:rsidRPr="007F7CDA">
        <w:t>1 phút đã tính toán.</w:t>
      </w:r>
    </w:p>
    <w:p w14:paraId="235FB4CC" w14:textId="77777777" w:rsidR="00146AD0" w:rsidRPr="007F7CDA" w:rsidRDefault="00146AD0" w:rsidP="00146AD0">
      <w:r w:rsidRPr="007F7CDA">
        <w:t>+ binance-whale-alerts: Điểm phân phối cảnh báo các giao dịch lớn (Cá voi).</w:t>
      </w:r>
    </w:p>
    <w:p w14:paraId="29A7C3D0" w14:textId="28945461" w:rsidR="00146AD0" w:rsidRPr="007F7CDA" w:rsidRDefault="00146AD0" w:rsidP="00146AD0">
      <w:r w:rsidRPr="007F7CDA">
        <w:lastRenderedPageBreak/>
        <w:t>+ binance-backtest-jobs binance-backtest-results: Phục vụ điều phối tác vụ chạy</w:t>
      </w:r>
    </w:p>
    <w:p w14:paraId="240FC3E7" w14:textId="77777777" w:rsidR="00146AD0" w:rsidRPr="007F7CDA" w:rsidRDefault="00146AD0" w:rsidP="00146AD0">
      <w:r w:rsidRPr="007F7CDA">
        <w:t>Backtest bất đồng bộ.</w:t>
      </w:r>
    </w:p>
    <w:p w14:paraId="72627B38" w14:textId="77777777" w:rsidR="00146AD0" w:rsidRPr="007F7CDA" w:rsidRDefault="00146AD0" w:rsidP="00146AD0"/>
    <w:p w14:paraId="0BDB3762" w14:textId="642C1E48" w:rsidR="00146AD0" w:rsidRPr="007F7CDA" w:rsidRDefault="00146AD0" w:rsidP="00146AD0">
      <w:pPr>
        <w:rPr>
          <w:b/>
          <w:bCs/>
        </w:rPr>
      </w:pPr>
      <w:r w:rsidRPr="007F7CDA">
        <w:rPr>
          <w:b/>
          <w:bCs/>
        </w:rPr>
        <w:t>3. Kafka UI</w:t>
      </w:r>
    </w:p>
    <w:p w14:paraId="13540451" w14:textId="77777777" w:rsidR="00146AD0" w:rsidRPr="007F7CDA" w:rsidRDefault="00146AD0" w:rsidP="00146AD0">
      <w:pPr>
        <w:rPr>
          <w:b/>
          <w:bCs/>
        </w:rPr>
      </w:pPr>
    </w:p>
    <w:p w14:paraId="73E8627F" w14:textId="77777777" w:rsidR="00146AD0" w:rsidRPr="007F7CDA" w:rsidRDefault="00146AD0" w:rsidP="00146AD0">
      <w:r w:rsidRPr="007F7CDA">
        <w:t>• Vai trò: Công cụ quan sát (Observability Tool) dành cho quản trị viên và nhà phát triển.</w:t>
      </w:r>
    </w:p>
    <w:p w14:paraId="63E19633" w14:textId="28364194" w:rsidR="00146AD0" w:rsidRPr="007F7CDA" w:rsidRDefault="00146AD0" w:rsidP="00146AD0">
      <w:r w:rsidRPr="007F7CDA">
        <w:t>• Cơ chế hoạt động:</w:t>
      </w:r>
    </w:p>
    <w:p w14:paraId="60BB35B0" w14:textId="7D034444" w:rsidR="00146AD0" w:rsidRPr="007F7CDA" w:rsidRDefault="00146AD0" w:rsidP="00146AD0">
      <w:r w:rsidRPr="007F7CDA">
        <w:t>- Cơ chế hoạt động: Kết nối trực tiếp vào cụm Kafka để hiển thị biểu đồ trực quan về số</w:t>
      </w:r>
      <w:r w:rsidR="003D5DBC">
        <w:t xml:space="preserve"> </w:t>
      </w:r>
      <w:r w:rsidRPr="007F7CDA">
        <w:t>lượng tin nhắn đi qua hệ thống.</w:t>
      </w:r>
    </w:p>
    <w:p w14:paraId="09077935" w14:textId="77777777" w:rsidR="00146AD0" w:rsidRPr="007F7CDA" w:rsidRDefault="00146AD0" w:rsidP="00146AD0">
      <w:r w:rsidRPr="007F7CDA">
        <w:t>- Giám sát chỉ số: Giám sát chỉ số Consumer Lag (độ trễ giữa tốc độ đẩy tin của</w:t>
      </w:r>
    </w:p>
    <w:p w14:paraId="7EC198AD" w14:textId="77777777" w:rsidR="00146AD0" w:rsidRPr="007F7CDA" w:rsidRDefault="00146AD0" w:rsidP="00146AD0">
      <w:r w:rsidRPr="007F7CDA">
        <w:t>Producer và tốc độ xử lý của Consumer), từ đó đưa ra quyết định co giãn hệ thống</w:t>
      </w:r>
    </w:p>
    <w:p w14:paraId="640B2E6A" w14:textId="77777777" w:rsidR="00146AD0" w:rsidRPr="007F7CDA" w:rsidRDefault="00146AD0" w:rsidP="00146AD0">
      <w:r w:rsidRPr="007F7CDA">
        <w:t>(Scaling) khi tải tăng đột biến.</w:t>
      </w:r>
    </w:p>
    <w:p w14:paraId="1C84DA37" w14:textId="77777777" w:rsidR="00E72376" w:rsidRPr="007F7CDA" w:rsidRDefault="00E72376" w:rsidP="00146AD0"/>
    <w:p w14:paraId="1C00853B" w14:textId="5D75DB3D" w:rsidR="00146AD0" w:rsidRPr="007F7CDA" w:rsidRDefault="00146AD0" w:rsidP="00146AD0">
      <w:pPr>
        <w:rPr>
          <w:b/>
          <w:bCs/>
        </w:rPr>
      </w:pPr>
      <w:r w:rsidRPr="007F7CDA">
        <w:rPr>
          <w:b/>
          <w:bCs/>
        </w:rPr>
        <w:t>4. Apache Spark Cluster (spark-master spark-worker)</w:t>
      </w:r>
    </w:p>
    <w:p w14:paraId="30F700AE" w14:textId="77777777" w:rsidR="00E72376" w:rsidRPr="007F7CDA" w:rsidRDefault="00E72376" w:rsidP="00146AD0">
      <w:pPr>
        <w:rPr>
          <w:b/>
          <w:bCs/>
        </w:rPr>
      </w:pPr>
    </w:p>
    <w:p w14:paraId="41514633" w14:textId="4500FD34" w:rsidR="00146AD0" w:rsidRPr="007F7CDA" w:rsidRDefault="00146AD0" w:rsidP="00146AD0">
      <w:r w:rsidRPr="007F7CDA">
        <w:t xml:space="preserve">• Vai trò: Công cụ tính toán luồng phân tán (Stream Processing Engine) </w:t>
      </w:r>
      <w:proofErr w:type="gramStart"/>
      <w:r w:rsidRPr="007F7CDA">
        <w:t>- ;bộ</w:t>
      </w:r>
      <w:proofErr w:type="gramEnd"/>
      <w:r w:rsidRPr="007F7CDA">
        <w:t xml:space="preserve"> não; xử lý dữ liệu</w:t>
      </w:r>
      <w:r w:rsidR="0037754E">
        <w:t xml:space="preserve"> </w:t>
      </w:r>
      <w:r w:rsidRPr="007F7CDA">
        <w:t>lớn của hệ thống.</w:t>
      </w:r>
    </w:p>
    <w:p w14:paraId="65FEF26F" w14:textId="77777777" w:rsidR="00146AD0" w:rsidRPr="007F7CDA" w:rsidRDefault="00146AD0" w:rsidP="00146AD0">
      <w:r w:rsidRPr="007F7CDA">
        <w:t>• Cơ chế hoạt động:</w:t>
      </w:r>
    </w:p>
    <w:p w14:paraId="33E709D3" w14:textId="56C653A7" w:rsidR="00146AD0" w:rsidRPr="007F7CDA" w:rsidRDefault="00146AD0" w:rsidP="00146AD0">
      <w:r w:rsidRPr="007F7CDA">
        <w:t>- Ứng dụng Streaming: Chạy ứng dụng Spark Structured Streaming</w:t>
      </w:r>
      <w:r w:rsidR="006B55D7">
        <w:t xml:space="preserve"> </w:t>
      </w:r>
      <w:r w:rsidRPr="007F7CDA">
        <w:t>(ohlc_aggregator.py).</w:t>
      </w:r>
    </w:p>
    <w:p w14:paraId="4170A9DD" w14:textId="77777777" w:rsidR="00146AD0" w:rsidRPr="007F7CDA" w:rsidRDefault="00146AD0" w:rsidP="00146AD0">
      <w:r w:rsidRPr="007F7CDA">
        <w:t>- Xử lý dữ liệu: Tiêu thụ dữ liệu từ topic binance-raw-ticks, áp dụng cơ chế Tumbling</w:t>
      </w:r>
    </w:p>
    <w:p w14:paraId="62DF2C24" w14:textId="7F5FA3DC" w:rsidR="00146AD0" w:rsidRPr="007F7CDA" w:rsidRDefault="00146AD0" w:rsidP="00146AD0">
      <w:r w:rsidRPr="007F7CDA">
        <w:t>Window 1 phút kết hợp với Watermark 10 giây (cho phép chấp nhận dữ liệu đến trễ tối đa</w:t>
      </w:r>
      <w:r w:rsidR="003F3BD9" w:rsidRPr="007F7CDA">
        <w:t xml:space="preserve"> </w:t>
      </w:r>
      <w:r w:rsidRPr="007F7CDA">
        <w:t>10 giây) để tính toán chính xác các chỉ số nến: Giá mở cửa (Open), Giá cao nhất (High),</w:t>
      </w:r>
      <w:r w:rsidR="003F3BD9" w:rsidRPr="007F7CDA">
        <w:t xml:space="preserve"> </w:t>
      </w:r>
      <w:r w:rsidRPr="007F7CDA">
        <w:t>Giá thấp nhất (Low), Giá đóng cửa (Close), Tổng khối lượng (Volume) và Giá trung bình</w:t>
      </w:r>
      <w:r w:rsidR="003F3BD9" w:rsidRPr="007F7CDA">
        <w:t xml:space="preserve"> </w:t>
      </w:r>
      <w:r w:rsidRPr="007F7CDA">
        <w:t>gia quyền theo khối lượng (VWAP).</w:t>
      </w:r>
    </w:p>
    <w:p w14:paraId="26AD4C14" w14:textId="60B2C373" w:rsidR="00146AD0" w:rsidRPr="007F7CDA" w:rsidRDefault="00146AD0" w:rsidP="00146AD0">
      <w:r w:rsidRPr="007F7CDA">
        <w:t xml:space="preserve">- Phân loại Alert: Lọc các giao dịch có giá trị lớn hơn ngưỡng quy định (ví dụ: </w:t>
      </w:r>
    </w:p>
    <w:p w14:paraId="614C5D6D" w14:textId="77777777" w:rsidR="00146AD0" w:rsidRPr="007F7CDA" w:rsidRDefault="00146AD0" w:rsidP="00146AD0">
      <w:r w:rsidRPr="007F7CDA">
        <w:t>$100,000 USD) để gắn nhãn Whale Alert.</w:t>
      </w:r>
    </w:p>
    <w:p w14:paraId="748BB89F" w14:textId="43177D40" w:rsidR="00146AD0" w:rsidRPr="007F7CDA" w:rsidRDefault="00146AD0" w:rsidP="00146AD0">
      <w:r w:rsidRPr="007F7CDA">
        <w:t>- Đầu ra dữ liệu: Đẩy ngược kết quả sau xử lý về lại Kafka và đồng thời lưu nhật ký thô</w:t>
      </w:r>
      <w:r w:rsidR="000C52D3">
        <w:t xml:space="preserve"> </w:t>
      </w:r>
      <w:r w:rsidRPr="007F7CDA">
        <w:t xml:space="preserve">vào phân kho lưu trữ </w:t>
      </w:r>
      <w:r w:rsidR="00451F4E">
        <w:t>AWS</w:t>
      </w:r>
      <w:r w:rsidRPr="007F7CDA">
        <w:t xml:space="preserve"> S3.</w:t>
      </w:r>
    </w:p>
    <w:p w14:paraId="499176BD" w14:textId="77777777" w:rsidR="00D7619A" w:rsidRPr="007F7CDA" w:rsidRDefault="00D7619A" w:rsidP="00146AD0"/>
    <w:p w14:paraId="33A6F1A0" w14:textId="77777777" w:rsidR="003F3BD9" w:rsidRPr="007F7CDA" w:rsidRDefault="003F3BD9">
      <w:pPr>
        <w:rPr>
          <w:b/>
          <w:bCs/>
        </w:rPr>
      </w:pPr>
      <w:r w:rsidRPr="007F7CDA">
        <w:rPr>
          <w:b/>
          <w:bCs/>
        </w:rPr>
        <w:br w:type="page"/>
      </w:r>
    </w:p>
    <w:p w14:paraId="2F369D0E" w14:textId="4D6EEDD5" w:rsidR="00146AD0" w:rsidRPr="007F7CDA" w:rsidRDefault="00146AD0" w:rsidP="00146AD0">
      <w:pPr>
        <w:rPr>
          <w:b/>
          <w:bCs/>
        </w:rPr>
      </w:pPr>
      <w:r w:rsidRPr="007F7CDA">
        <w:rPr>
          <w:b/>
          <w:bCs/>
        </w:rPr>
        <w:lastRenderedPageBreak/>
        <w:t>5. Redis Cache</w:t>
      </w:r>
    </w:p>
    <w:p w14:paraId="45BA3024" w14:textId="77777777" w:rsidR="00D7619A" w:rsidRPr="007F7CDA" w:rsidRDefault="00D7619A" w:rsidP="00146AD0">
      <w:pPr>
        <w:rPr>
          <w:b/>
          <w:bCs/>
        </w:rPr>
      </w:pPr>
    </w:p>
    <w:p w14:paraId="5D33EE23" w14:textId="77777777" w:rsidR="00146AD0" w:rsidRPr="007F7CDA" w:rsidRDefault="00146AD0" w:rsidP="00146AD0">
      <w:r w:rsidRPr="007F7CDA">
        <w:t>• Vai trò: Bộ nhớ đệm tốc độ cao (In-Memory Serving Cache).</w:t>
      </w:r>
    </w:p>
    <w:p w14:paraId="2C439C91" w14:textId="77777777" w:rsidR="00146AD0" w:rsidRPr="007F7CDA" w:rsidRDefault="00146AD0" w:rsidP="00146AD0">
      <w:r w:rsidRPr="007F7CDA">
        <w:t>• Cơ chế hoạt động:</w:t>
      </w:r>
    </w:p>
    <w:p w14:paraId="38DA3713" w14:textId="77777777" w:rsidR="00146AD0" w:rsidRPr="007F7CDA" w:rsidRDefault="00146AD0" w:rsidP="00146AD0">
      <w:r w:rsidRPr="007F7CDA">
        <w:t>- Cơ chế lưu trữ: Lưu trữ danh sách tối đa 200 nến OHLC gần nhất của các cặp tiền</w:t>
      </w:r>
    </w:p>
    <w:p w14:paraId="267FA9EC" w14:textId="77777777" w:rsidR="00146AD0" w:rsidRPr="007F7CDA" w:rsidRDefault="00146AD0" w:rsidP="00146AD0">
      <w:r w:rsidRPr="007F7CDA">
        <w:t>(thông qua cấu trúc dữ liệu List của Redis với Key ohlc_</w:t>
      </w:r>
      <w:proofErr w:type="gramStart"/>
      <w:r w:rsidRPr="007F7CDA">
        <w:t>recent:{</w:t>
      </w:r>
      <w:proofErr w:type="gramEnd"/>
      <w:r w:rsidRPr="007F7CDA">
        <w:t>SYMBOL}).</w:t>
      </w:r>
    </w:p>
    <w:p w14:paraId="0AA68A4B" w14:textId="77777777" w:rsidR="00146AD0" w:rsidRPr="007F7CDA" w:rsidRDefault="00146AD0" w:rsidP="00146AD0">
      <w:r w:rsidRPr="007F7CDA">
        <w:t>- Tối ưu truy vấn: Khi người dùng mở Dashboard hoặc reload trang, Dashboard sẽ gọi</w:t>
      </w:r>
    </w:p>
    <w:p w14:paraId="49CE15F8" w14:textId="7C66BE87" w:rsidR="00146AD0" w:rsidRPr="007F7CDA" w:rsidRDefault="00146AD0" w:rsidP="00146AD0">
      <w:r w:rsidRPr="007F7CDA">
        <w:t>API lấy nến lịch sử từ Redis Cache này với độ trễ cực thấp (&amp;lt; 50ms), giúp giảm thiểu tối</w:t>
      </w:r>
      <w:r w:rsidR="00267BCE" w:rsidRPr="007F7CDA">
        <w:t xml:space="preserve"> </w:t>
      </w:r>
      <w:r w:rsidRPr="007F7CDA">
        <w:t>đa tải truy vấn trực tiếp vào cơ sở dữ liệu MongoDB.</w:t>
      </w:r>
    </w:p>
    <w:p w14:paraId="022DB100" w14:textId="77777777" w:rsidR="00146AD0" w:rsidRPr="007F7CDA" w:rsidRDefault="00146AD0" w:rsidP="00146AD0">
      <w:r w:rsidRPr="007F7CDA">
        <w:t>- Đảm bảo bền vững: Cấu hình ghi đè tệp nhật ký AOF (Append-Only File) được kích</w:t>
      </w:r>
    </w:p>
    <w:p w14:paraId="2DEC01AD" w14:textId="77777777" w:rsidR="00146AD0" w:rsidRPr="007F7CDA" w:rsidRDefault="00146AD0" w:rsidP="00146AD0">
      <w:r w:rsidRPr="007F7CDA">
        <w:t>hoạt để đảm bảo bền vững dữ liệu khi container khởi động lại.</w:t>
      </w:r>
    </w:p>
    <w:p w14:paraId="427A9E97" w14:textId="77777777" w:rsidR="009657AE" w:rsidRPr="007F7CDA" w:rsidRDefault="009657AE" w:rsidP="00146AD0"/>
    <w:p w14:paraId="520917ED" w14:textId="77777777" w:rsidR="00146AD0" w:rsidRPr="007F7CDA" w:rsidRDefault="00146AD0" w:rsidP="00146AD0">
      <w:pPr>
        <w:rPr>
          <w:b/>
          <w:bCs/>
        </w:rPr>
      </w:pPr>
      <w:r w:rsidRPr="007F7CDA">
        <w:rPr>
          <w:b/>
          <w:bCs/>
        </w:rPr>
        <w:t>6. MongoDB (Historical Data Lake)</w:t>
      </w:r>
    </w:p>
    <w:p w14:paraId="0AED8087" w14:textId="77777777" w:rsidR="003F3BD9" w:rsidRPr="007F7CDA" w:rsidRDefault="003F3BD9" w:rsidP="00146AD0">
      <w:pPr>
        <w:rPr>
          <w:b/>
          <w:bCs/>
        </w:rPr>
      </w:pPr>
    </w:p>
    <w:p w14:paraId="41E7B3EB" w14:textId="77777777" w:rsidR="00146AD0" w:rsidRPr="007F7CDA" w:rsidRDefault="00146AD0" w:rsidP="00146AD0">
      <w:r w:rsidRPr="007F7CDA">
        <w:t>• Vai trò: Kho lưu trữ dữ liệu lịch sử lâu dài.</w:t>
      </w:r>
    </w:p>
    <w:p w14:paraId="70EE0986" w14:textId="77777777" w:rsidR="00146AD0" w:rsidRPr="007F7CDA" w:rsidRDefault="00146AD0" w:rsidP="00146AD0">
      <w:r w:rsidRPr="007F7CDA">
        <w:t>• Cơ chế hoạt động:</w:t>
      </w:r>
    </w:p>
    <w:p w14:paraId="76F03AA2" w14:textId="77777777" w:rsidR="00146AD0" w:rsidRPr="007F7CDA" w:rsidRDefault="00146AD0" w:rsidP="00146AD0">
      <w:r w:rsidRPr="007F7CDA">
        <w:t>- Tổ chức lưu trữ: Tổ chức lưu trữ dữ liệu nến OHLC tích lũy theo thời gian dạng cấu</w:t>
      </w:r>
    </w:p>
    <w:p w14:paraId="79065AD9" w14:textId="77777777" w:rsidR="00146AD0" w:rsidRPr="007F7CDA" w:rsidRDefault="00146AD0" w:rsidP="00146AD0">
      <w:r w:rsidRPr="007F7CDA">
        <w:t>trúc document phân mảnh theo Symbol (OHLC_BTCUSDT, OHLC_</w:t>
      </w:r>
      <w:proofErr w:type="gramStart"/>
      <w:r w:rsidRPr="007F7CDA">
        <w:t>ETHUSDT,...</w:t>
      </w:r>
      <w:proofErr w:type="gramEnd"/>
      <w:r w:rsidRPr="007F7CDA">
        <w:t>).</w:t>
      </w:r>
    </w:p>
    <w:p w14:paraId="03D83CBC" w14:textId="77777777" w:rsidR="00146AD0" w:rsidRPr="007F7CDA" w:rsidRDefault="00146AD0" w:rsidP="00146AD0">
      <w:r w:rsidRPr="007F7CDA">
        <w:t>- Mục đích sử dụng: Đây là nguồn dữ liệu chính để cung cấp biểu đồ lịch sử dài hạn và</w:t>
      </w:r>
    </w:p>
    <w:p w14:paraId="74DAB780" w14:textId="782E646A" w:rsidR="00146AD0" w:rsidRPr="007F7CDA" w:rsidRDefault="00146AD0" w:rsidP="00146AD0">
      <w:r w:rsidRPr="007F7CDA">
        <w:t>là đầu vào quan trọng cho Spark Batch Job khi chạy mô phỏng kiểm thử chiến lược giao</w:t>
      </w:r>
      <w:r w:rsidR="00AC1A2B" w:rsidRPr="007F7CDA">
        <w:t xml:space="preserve"> </w:t>
      </w:r>
      <w:r w:rsidRPr="007F7CDA">
        <w:t>dịch (Backtesting).</w:t>
      </w:r>
    </w:p>
    <w:p w14:paraId="05BE9015" w14:textId="77777777" w:rsidR="00146AD0" w:rsidRPr="007F7CDA" w:rsidRDefault="00146AD0" w:rsidP="00146AD0"/>
    <w:p w14:paraId="7AAA1C5D" w14:textId="77777777" w:rsidR="00146AD0" w:rsidRPr="007F7CDA" w:rsidRDefault="00146AD0" w:rsidP="00146AD0">
      <w:pPr>
        <w:rPr>
          <w:b/>
          <w:bCs/>
        </w:rPr>
      </w:pPr>
      <w:r w:rsidRPr="007F7CDA">
        <w:rPr>
          <w:b/>
          <w:bCs/>
        </w:rPr>
        <w:t>7. MinIO Object Storage</w:t>
      </w:r>
    </w:p>
    <w:p w14:paraId="57159E29" w14:textId="77777777" w:rsidR="009657AE" w:rsidRPr="007F7CDA" w:rsidRDefault="009657AE" w:rsidP="00146AD0">
      <w:pPr>
        <w:rPr>
          <w:b/>
          <w:bCs/>
        </w:rPr>
      </w:pPr>
    </w:p>
    <w:p w14:paraId="6B0F1877" w14:textId="77777777" w:rsidR="00146AD0" w:rsidRPr="007F7CDA" w:rsidRDefault="00146AD0" w:rsidP="00146AD0">
      <w:r w:rsidRPr="007F7CDA">
        <w:t>• Vai trò: Kho lưu trữ đối tượng thô tương thích S3 (Object Storage Layer).</w:t>
      </w:r>
    </w:p>
    <w:p w14:paraId="3D2A70A9" w14:textId="77777777" w:rsidR="00146AD0" w:rsidRPr="007F7CDA" w:rsidRDefault="00146AD0" w:rsidP="00146AD0">
      <w:r w:rsidRPr="007F7CDA">
        <w:t>• Cơ chế hoạt động:</w:t>
      </w:r>
    </w:p>
    <w:p w14:paraId="0DDD95E3" w14:textId="18743797" w:rsidR="00146AD0" w:rsidRPr="007F7CDA" w:rsidRDefault="00146AD0" w:rsidP="00146AD0">
      <w:r w:rsidRPr="007F7CDA">
        <w:t>- Định dạng lưu trữ: Spark Structured Streaming ghi trực tiếp luồng dữ liệu giao dịch thô</w:t>
      </w:r>
      <w:r w:rsidR="000F5CD1" w:rsidRPr="007F7CDA">
        <w:t xml:space="preserve"> </w:t>
      </w:r>
      <w:r w:rsidRPr="007F7CDA">
        <w:t>(tick data) vào MinIO dưới dạng tệp Parquet (định dạng lưu trữ cột tối ưu nén dữ liệu).</w:t>
      </w:r>
    </w:p>
    <w:p w14:paraId="08CBD2CD" w14:textId="77777777" w:rsidR="00146AD0" w:rsidRPr="007F7CDA" w:rsidRDefault="00146AD0" w:rsidP="00146AD0">
      <w:r w:rsidRPr="007F7CDA">
        <w:t>- Phân vùng dữ liệu: Dữ liệu được phân vùng tự động (partitioning) theo cấu trúc ngày</w:t>
      </w:r>
    </w:p>
    <w:p w14:paraId="7B4CE40F" w14:textId="3F71F3D8" w:rsidR="00146AD0" w:rsidRPr="007F7CDA" w:rsidRDefault="00146AD0" w:rsidP="00146AD0">
      <w:r w:rsidRPr="007F7CDA">
        <w:t>tháng: /raw_ticks/symbol=BTCUSDT/year=2026/month=06/day=18/ để tối ưu hóa hiệu</w:t>
      </w:r>
      <w:r w:rsidR="000F5CD1" w:rsidRPr="007F7CDA">
        <w:t xml:space="preserve"> </w:t>
      </w:r>
      <w:r w:rsidRPr="007F7CDA">
        <w:t>năng quét tệp cho các tác vụ phân tích Batch Processing lớn sau này.</w:t>
      </w:r>
    </w:p>
    <w:p w14:paraId="7E418AB5" w14:textId="77777777" w:rsidR="00F775A4" w:rsidRPr="007F7CDA" w:rsidRDefault="00F775A4" w:rsidP="00146AD0"/>
    <w:p w14:paraId="4FD60FAE" w14:textId="77777777" w:rsidR="00146AD0" w:rsidRDefault="00146AD0" w:rsidP="00146AD0">
      <w:pPr>
        <w:rPr>
          <w:b/>
          <w:bCs/>
        </w:rPr>
      </w:pPr>
      <w:r w:rsidRPr="007F7CDA">
        <w:rPr>
          <w:b/>
          <w:bCs/>
        </w:rPr>
        <w:t>8. React Dashboard (Frontend)</w:t>
      </w:r>
    </w:p>
    <w:p w14:paraId="49015D88" w14:textId="77777777" w:rsidR="007F7CDA" w:rsidRPr="007F7CDA" w:rsidRDefault="007F7CDA" w:rsidP="00146AD0">
      <w:pPr>
        <w:rPr>
          <w:b/>
          <w:bCs/>
        </w:rPr>
      </w:pPr>
    </w:p>
    <w:p w14:paraId="62246658" w14:textId="77777777" w:rsidR="00146AD0" w:rsidRPr="007F7CDA" w:rsidRDefault="00146AD0" w:rsidP="00146AD0">
      <w:r w:rsidRPr="007F7CDA">
        <w:t>• Vai trò: Lớp giao diện người dùng trực quan (User Interface).</w:t>
      </w:r>
    </w:p>
    <w:p w14:paraId="29771988" w14:textId="77777777" w:rsidR="00146AD0" w:rsidRPr="007F7CDA" w:rsidRDefault="00146AD0" w:rsidP="00146AD0">
      <w:r w:rsidRPr="007F7CDA">
        <w:t>• Cơ chế hoạt động:</w:t>
      </w:r>
    </w:p>
    <w:p w14:paraId="07AE94E4" w14:textId="3A313986" w:rsidR="00146AD0" w:rsidRPr="007F7CDA" w:rsidRDefault="00146AD0" w:rsidP="00146AD0">
      <w:r w:rsidRPr="007F7CDA">
        <w:t>- Trực quan hóa: Hiển thị biểu đồ hình nến (Candlestick Chart) tự động cập nhật liên tục</w:t>
      </w:r>
      <w:r w:rsidR="00727A0C" w:rsidRPr="007F7CDA">
        <w:t xml:space="preserve"> </w:t>
      </w:r>
      <w:r w:rsidRPr="007F7CDA">
        <w:t>định kỳ nhờ kết nối Socket.IO tới Backend.</w:t>
      </w:r>
    </w:p>
    <w:p w14:paraId="4F929F4E" w14:textId="0D689060" w:rsidR="00146AD0" w:rsidRPr="007F7CDA" w:rsidRDefault="00146AD0" w:rsidP="00146AD0">
      <w:r w:rsidRPr="007F7CDA">
        <w:t>- Điều khiển Giám sát: Cung cấp bảng điều khiển cấu hình tham số chiến lược (như</w:t>
      </w:r>
    </w:p>
    <w:p w14:paraId="6C47FBCA" w14:textId="64BD9A4B" w:rsidR="00013FCF" w:rsidRPr="007F7CDA" w:rsidRDefault="00146AD0" w:rsidP="00146AD0">
      <w:r w:rsidRPr="007F7CDA">
        <w:t>chọn cặp coin, mốc thời gian, loại chỉ báo) để kích hoạt tiến trình Backtesting, đồng thời</w:t>
      </w:r>
      <w:r w:rsidR="00283343" w:rsidRPr="007F7CDA">
        <w:t xml:space="preserve"> </w:t>
      </w:r>
      <w:r w:rsidRPr="007F7CDA">
        <w:t>hiển thị bảng thông tin thời gian thực về dòng tiền giao dịch lớn trên thị trường.</w:t>
      </w:r>
    </w:p>
    <w:p w14:paraId="3AA19AD4" w14:textId="03AA160D" w:rsidR="00146AD0" w:rsidRPr="007F7CDA" w:rsidRDefault="00013FCF" w:rsidP="00146AD0">
      <w:r w:rsidRPr="007F7CDA">
        <w:br w:type="page"/>
      </w:r>
    </w:p>
    <w:p w14:paraId="189DB539" w14:textId="7992D012" w:rsidR="00AB08FC" w:rsidRPr="007F7CDA" w:rsidRDefault="00000000" w:rsidP="00D157E1">
      <w:pPr>
        <w:pStyle w:val="Heading2"/>
        <w:spacing w:line="360" w:lineRule="auto"/>
        <w:jc w:val="both"/>
      </w:pPr>
      <w:bookmarkStart w:id="7" w:name="_Toc232675060"/>
      <w:r w:rsidRPr="007F7CDA">
        <w:lastRenderedPageBreak/>
        <w:t>Sơ đồ luồng dữ liệu</w:t>
      </w:r>
      <w:bookmarkEnd w:id="7"/>
    </w:p>
    <w:p w14:paraId="76C31FAC" w14:textId="77777777" w:rsidR="00F021C5" w:rsidRPr="007F7CDA" w:rsidRDefault="00F021C5" w:rsidP="00F021C5">
      <w:pPr>
        <w:spacing w:line="360" w:lineRule="auto"/>
        <w:jc w:val="both"/>
        <w:rPr>
          <w:color w:val="000000" w:themeColor="text1"/>
        </w:rPr>
      </w:pPr>
      <w:r w:rsidRPr="007F7CDA">
        <w:rPr>
          <w:color w:val="000000" w:themeColor="text1"/>
        </w:rPr>
        <w:t>Project gồm 2 luồng:</w:t>
      </w:r>
    </w:p>
    <w:p w14:paraId="2AA443A3" w14:textId="35A95582" w:rsidR="00172EE9" w:rsidRPr="007F7CDA" w:rsidRDefault="00F021C5" w:rsidP="00F136A7">
      <w:pPr>
        <w:pStyle w:val="Heading3"/>
        <w:rPr>
          <w:lang w:val="vi-VN"/>
        </w:rPr>
      </w:pPr>
      <w:bookmarkStart w:id="8" w:name="_Toc232675061"/>
      <w:r w:rsidRPr="007F7CDA">
        <w:t>Luồng đi xuôi (Streaming)</w:t>
      </w:r>
      <w:bookmarkEnd w:id="8"/>
    </w:p>
    <w:p w14:paraId="081A4A31" w14:textId="5C364FE7" w:rsidR="00F021C5" w:rsidRPr="007F7CDA" w:rsidRDefault="00F021C5" w:rsidP="00F021C5">
      <w:pPr>
        <w:spacing w:line="360" w:lineRule="auto"/>
        <w:jc w:val="both"/>
        <w:rPr>
          <w:color w:val="000000" w:themeColor="text1"/>
          <w:lang w:val="vi-VN"/>
        </w:rPr>
      </w:pPr>
      <w:r w:rsidRPr="007F7CDA">
        <w:rPr>
          <w:color w:val="000000" w:themeColor="text1"/>
          <w:lang w:val="vi-VN"/>
        </w:rPr>
        <w:t xml:space="preserve">Chạy theo cơ chế Push (Dữ liệu từ Binance liên tục chảy qua hệ thống tạo thành dòng thác và tự động đẩy lên màn hình user). </w:t>
      </w:r>
      <w:r w:rsidRPr="007F7CDA">
        <w:rPr>
          <w:color w:val="000000" w:themeColor="text1"/>
        </w:rPr>
        <w:t>Luồng này Spark chạy dạng Continuous/Streaming Job (Bật 24/7 không bao giờ tắt).</w:t>
      </w:r>
    </w:p>
    <w:p w14:paraId="6993A8F1" w14:textId="5D9EBD2C" w:rsidR="00932897" w:rsidRPr="007F7CDA" w:rsidRDefault="002F4F92" w:rsidP="00932897">
      <w:pPr>
        <w:keepNext/>
        <w:spacing w:line="360" w:lineRule="auto"/>
        <w:jc w:val="center"/>
      </w:pPr>
      <w:r w:rsidRPr="007F7CDA">
        <w:rPr>
          <w:noProof/>
        </w:rPr>
        <w:drawing>
          <wp:inline distT="0" distB="0" distL="0" distR="0" wp14:anchorId="2DCC3B58" wp14:editId="32CB2BBE">
            <wp:extent cx="5760085" cy="4319905"/>
            <wp:effectExtent l="0" t="0" r="0" b="4445"/>
            <wp:docPr id="108934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42969" name=""/>
                    <pic:cNvPicPr/>
                  </pic:nvPicPr>
                  <pic:blipFill>
                    <a:blip r:embed="rId9"/>
                    <a:stretch>
                      <a:fillRect/>
                    </a:stretch>
                  </pic:blipFill>
                  <pic:spPr>
                    <a:xfrm>
                      <a:off x="0" y="0"/>
                      <a:ext cx="5760085" cy="4319905"/>
                    </a:xfrm>
                    <a:prstGeom prst="rect">
                      <a:avLst/>
                    </a:prstGeom>
                  </pic:spPr>
                </pic:pic>
              </a:graphicData>
            </a:graphic>
          </wp:inline>
        </w:drawing>
      </w:r>
    </w:p>
    <w:p w14:paraId="28CDAAB1" w14:textId="41DB9A35" w:rsidR="005F40A3" w:rsidRPr="007F7CDA" w:rsidRDefault="00932897" w:rsidP="00932897">
      <w:pPr>
        <w:pStyle w:val="Caption"/>
        <w:jc w:val="center"/>
        <w:rPr>
          <w:color w:val="000000" w:themeColor="text1"/>
        </w:rPr>
      </w:pPr>
      <w:bookmarkStart w:id="9" w:name="_Toc232653810"/>
      <w:r w:rsidRPr="007F7CDA">
        <w:t xml:space="preserve">Hình </w:t>
      </w:r>
      <w:r w:rsidR="00F946C7" w:rsidRPr="007F7CDA">
        <w:fldChar w:fldCharType="begin"/>
      </w:r>
      <w:r w:rsidR="00F946C7" w:rsidRPr="007F7CDA">
        <w:instrText xml:space="preserve"> STYLEREF 1 \s </w:instrText>
      </w:r>
      <w:r w:rsidR="00F946C7" w:rsidRPr="007F7CDA">
        <w:fldChar w:fldCharType="separate"/>
      </w:r>
      <w:r w:rsidR="00F946C7" w:rsidRPr="007F7CDA">
        <w:rPr>
          <w:noProof/>
        </w:rPr>
        <w:t>2</w:t>
      </w:r>
      <w:r w:rsidR="00F946C7" w:rsidRPr="007F7CDA">
        <w:rPr>
          <w:noProof/>
        </w:rPr>
        <w:fldChar w:fldCharType="end"/>
      </w:r>
      <w:r w:rsidR="00F946C7" w:rsidRPr="007F7CDA">
        <w:t>.</w:t>
      </w:r>
      <w:r w:rsidR="00F946C7" w:rsidRPr="007F7CDA">
        <w:fldChar w:fldCharType="begin"/>
      </w:r>
      <w:r w:rsidR="00F946C7" w:rsidRPr="007F7CDA">
        <w:instrText xml:space="preserve"> SEQ Hình \* ARABIC \s 1 </w:instrText>
      </w:r>
      <w:r w:rsidR="00F946C7" w:rsidRPr="007F7CDA">
        <w:fldChar w:fldCharType="separate"/>
      </w:r>
      <w:r w:rsidR="00F946C7" w:rsidRPr="007F7CDA">
        <w:rPr>
          <w:noProof/>
        </w:rPr>
        <w:t>1</w:t>
      </w:r>
      <w:r w:rsidR="00F946C7" w:rsidRPr="007F7CDA">
        <w:rPr>
          <w:noProof/>
        </w:rPr>
        <w:fldChar w:fldCharType="end"/>
      </w:r>
      <w:r w:rsidRPr="007F7CDA">
        <w:rPr>
          <w:lang w:val="vi-VN"/>
        </w:rPr>
        <w:t xml:space="preserve"> </w:t>
      </w:r>
      <w:r w:rsidR="009655D4" w:rsidRPr="007F7CDA">
        <w:rPr>
          <w:lang w:val="vi-VN"/>
        </w:rPr>
        <w:t>Minh Họa Luồng Đi Xuôi</w:t>
      </w:r>
      <w:bookmarkEnd w:id="9"/>
    </w:p>
    <w:p w14:paraId="2361A326" w14:textId="76DCB695" w:rsidR="00207847" w:rsidRPr="007F7CDA" w:rsidRDefault="00207847" w:rsidP="00207847">
      <w:pPr>
        <w:spacing w:line="360" w:lineRule="auto"/>
        <w:jc w:val="both"/>
        <w:rPr>
          <w:b/>
          <w:bCs/>
          <w:color w:val="000000" w:themeColor="text1"/>
        </w:rPr>
      </w:pPr>
      <w:r w:rsidRPr="007F7CDA">
        <w:rPr>
          <w:b/>
          <w:bCs/>
          <w:color w:val="000000" w:themeColor="text1"/>
        </w:rPr>
        <w:t>Apache Kafka: Hệ thống thu thập và truyền tải (Ingestion)</w:t>
      </w:r>
    </w:p>
    <w:p w14:paraId="73BC9BD4" w14:textId="77777777" w:rsidR="00207847" w:rsidRPr="007F7CDA" w:rsidRDefault="00207847" w:rsidP="00207847">
      <w:pPr>
        <w:spacing w:line="360" w:lineRule="auto"/>
        <w:jc w:val="both"/>
        <w:rPr>
          <w:color w:val="000000" w:themeColor="text1"/>
        </w:rPr>
      </w:pPr>
      <w:r w:rsidRPr="007F7CDA">
        <w:rPr>
          <w:color w:val="000000" w:themeColor="text1"/>
        </w:rPr>
        <w:t>Trong bài toán này, Kafka đóng vai trò là </w:t>
      </w:r>
      <w:r w:rsidRPr="007F7CDA">
        <w:rPr>
          <w:b/>
          <w:bCs/>
          <w:color w:val="000000" w:themeColor="text1"/>
        </w:rPr>
        <w:t>"người vận chuyển"</w:t>
      </w:r>
      <w:r w:rsidRPr="007F7CDA">
        <w:rPr>
          <w:color w:val="000000" w:themeColor="text1"/>
        </w:rPr>
        <w:t> và </w:t>
      </w:r>
      <w:r w:rsidRPr="007F7CDA">
        <w:rPr>
          <w:b/>
          <w:bCs/>
          <w:color w:val="000000" w:themeColor="text1"/>
        </w:rPr>
        <w:t>bộ đệm (Buffer)</w:t>
      </w:r>
      <w:r w:rsidRPr="007F7CDA">
        <w:rPr>
          <w:color w:val="000000" w:themeColor="text1"/>
        </w:rPr>
        <w:t>.</w:t>
      </w:r>
    </w:p>
    <w:p w14:paraId="25B3089B" w14:textId="77777777" w:rsidR="00207847" w:rsidRPr="007F7CDA" w:rsidRDefault="00207847" w:rsidP="00207847">
      <w:pPr>
        <w:numPr>
          <w:ilvl w:val="0"/>
          <w:numId w:val="26"/>
        </w:numPr>
        <w:spacing w:line="360" w:lineRule="auto"/>
        <w:jc w:val="both"/>
        <w:rPr>
          <w:color w:val="000000" w:themeColor="text1"/>
        </w:rPr>
      </w:pPr>
      <w:r w:rsidRPr="007F7CDA">
        <w:rPr>
          <w:b/>
          <w:bCs/>
          <w:color w:val="000000" w:themeColor="text1"/>
        </w:rPr>
        <w:t>Nguồn phát (Producer):</w:t>
      </w:r>
      <w:r w:rsidRPr="007F7CDA">
        <w:rPr>
          <w:color w:val="000000" w:themeColor="text1"/>
        </w:rPr>
        <w:t> Một Script (thường bằng Python) kết nối với </w:t>
      </w:r>
      <w:r w:rsidRPr="007F7CDA">
        <w:rPr>
          <w:b/>
          <w:bCs/>
          <w:color w:val="000000" w:themeColor="text1"/>
        </w:rPr>
        <w:t>Binance WebSocket API</w:t>
      </w:r>
      <w:r w:rsidRPr="007F7CDA">
        <w:rPr>
          <w:color w:val="000000" w:themeColor="text1"/>
        </w:rPr>
        <w:t>. Mỗi khi giá BTC/USDT thay đổi, Script này sẽ đẩy dữ liệu đó vào một Kafka Topic (ví dụ: crypto-prices).</w:t>
      </w:r>
    </w:p>
    <w:p w14:paraId="605DEE0F" w14:textId="77777777" w:rsidR="00207847" w:rsidRPr="007F7CDA" w:rsidRDefault="00207847" w:rsidP="00207847">
      <w:pPr>
        <w:numPr>
          <w:ilvl w:val="0"/>
          <w:numId w:val="26"/>
        </w:numPr>
        <w:spacing w:line="360" w:lineRule="auto"/>
        <w:jc w:val="both"/>
        <w:rPr>
          <w:color w:val="000000" w:themeColor="text1"/>
        </w:rPr>
      </w:pPr>
      <w:r w:rsidRPr="007F7CDA">
        <w:rPr>
          <w:b/>
          <w:bCs/>
          <w:color w:val="000000" w:themeColor="text1"/>
        </w:rPr>
        <w:t>Tại sao cần Kafka?</w:t>
      </w:r>
    </w:p>
    <w:p w14:paraId="0E82A7CB" w14:textId="77777777" w:rsidR="00207847" w:rsidRPr="007F7CDA" w:rsidRDefault="00207847" w:rsidP="00207847">
      <w:pPr>
        <w:numPr>
          <w:ilvl w:val="1"/>
          <w:numId w:val="26"/>
        </w:numPr>
        <w:spacing w:line="360" w:lineRule="auto"/>
        <w:jc w:val="both"/>
        <w:rPr>
          <w:color w:val="000000" w:themeColor="text1"/>
        </w:rPr>
      </w:pPr>
      <w:r w:rsidRPr="007F7CDA">
        <w:rPr>
          <w:b/>
          <w:bCs/>
          <w:color w:val="000000" w:themeColor="text1"/>
        </w:rPr>
        <w:lastRenderedPageBreak/>
        <w:t>Tốc độ cao:</w:t>
      </w:r>
      <w:r w:rsidRPr="007F7CDA">
        <w:rPr>
          <w:color w:val="000000" w:themeColor="text1"/>
        </w:rPr>
        <w:t> Giá Binance cập nhật liên tục (vài mili giây một lần). Kafka có khả năng chịu tải cực tốt, giúp hệ thống không bị "sập" nếu dữ liệu đổ về quá nhanh.</w:t>
      </w:r>
    </w:p>
    <w:p w14:paraId="456BD144" w14:textId="77777777" w:rsidR="00207847" w:rsidRPr="007F7CDA" w:rsidRDefault="00207847" w:rsidP="00207847">
      <w:pPr>
        <w:numPr>
          <w:ilvl w:val="1"/>
          <w:numId w:val="26"/>
        </w:numPr>
        <w:spacing w:line="360" w:lineRule="auto"/>
        <w:jc w:val="both"/>
        <w:rPr>
          <w:color w:val="000000" w:themeColor="text1"/>
        </w:rPr>
      </w:pPr>
      <w:r w:rsidRPr="007F7CDA">
        <w:rPr>
          <w:b/>
          <w:bCs/>
          <w:color w:val="000000" w:themeColor="text1"/>
        </w:rPr>
        <w:t>Tính ổn định:</w:t>
      </w:r>
      <w:r w:rsidRPr="007F7CDA">
        <w:rPr>
          <w:color w:val="000000" w:themeColor="text1"/>
        </w:rPr>
        <w:t> Nếu Spark bị dừng đột ngột để bảo trì, dữ liệu vẫn nằm an toàn trong Kafka và Spark có thể đọc tiếp ngay khi khởi động lại.</w:t>
      </w:r>
    </w:p>
    <w:p w14:paraId="5447F239" w14:textId="77777777" w:rsidR="00207847" w:rsidRPr="007F7CDA" w:rsidRDefault="00207847" w:rsidP="00207847">
      <w:pPr>
        <w:numPr>
          <w:ilvl w:val="0"/>
          <w:numId w:val="26"/>
        </w:numPr>
        <w:spacing w:line="360" w:lineRule="auto"/>
        <w:jc w:val="both"/>
        <w:rPr>
          <w:color w:val="000000" w:themeColor="text1"/>
        </w:rPr>
      </w:pPr>
      <w:r w:rsidRPr="007F7CDA">
        <w:rPr>
          <w:b/>
          <w:bCs/>
          <w:color w:val="000000" w:themeColor="text1"/>
        </w:rPr>
        <w:t>Dữ liệu thô (JSON):</w:t>
      </w:r>
    </w:p>
    <w:p w14:paraId="67244A59" w14:textId="77777777" w:rsidR="00207847" w:rsidRPr="007F7CDA" w:rsidRDefault="00207847" w:rsidP="00207847">
      <w:pPr>
        <w:spacing w:line="360" w:lineRule="auto"/>
        <w:jc w:val="both"/>
        <w:rPr>
          <w:color w:val="000000" w:themeColor="text1"/>
        </w:rPr>
      </w:pPr>
      <w:r w:rsidRPr="007F7CDA">
        <w:rPr>
          <w:color w:val="000000" w:themeColor="text1"/>
        </w:rPr>
        <w:t>{"symbol": "BTCUSDT", "price": "65000.50", "timestamp": 1711456000}</w:t>
      </w:r>
    </w:p>
    <w:p w14:paraId="764529C5" w14:textId="1398CE38" w:rsidR="00207847" w:rsidRPr="007F7CDA" w:rsidRDefault="00207847" w:rsidP="00837C16">
      <w:pPr>
        <w:spacing w:before="240" w:line="360" w:lineRule="auto"/>
        <w:jc w:val="both"/>
        <w:rPr>
          <w:b/>
          <w:bCs/>
          <w:color w:val="000000" w:themeColor="text1"/>
        </w:rPr>
      </w:pPr>
      <w:r w:rsidRPr="007F7CDA">
        <w:rPr>
          <w:b/>
          <w:bCs/>
          <w:color w:val="000000" w:themeColor="text1"/>
        </w:rPr>
        <w:t>Apache Spark (Spark Streaming): Xử lý dữ liệu (Processing)</w:t>
      </w:r>
    </w:p>
    <w:p w14:paraId="56606AEB" w14:textId="77777777" w:rsidR="00207847" w:rsidRPr="007F7CDA" w:rsidRDefault="00207847" w:rsidP="00207847">
      <w:pPr>
        <w:spacing w:line="360" w:lineRule="auto"/>
        <w:jc w:val="both"/>
        <w:rPr>
          <w:color w:val="000000" w:themeColor="text1"/>
        </w:rPr>
      </w:pPr>
      <w:r w:rsidRPr="007F7CDA">
        <w:rPr>
          <w:color w:val="000000" w:themeColor="text1"/>
        </w:rPr>
        <w:t>Đây là </w:t>
      </w:r>
      <w:r w:rsidRPr="007F7CDA">
        <w:rPr>
          <w:b/>
          <w:bCs/>
          <w:color w:val="000000" w:themeColor="text1"/>
        </w:rPr>
        <w:t>"bộ não"</w:t>
      </w:r>
      <w:r w:rsidRPr="007F7CDA">
        <w:rPr>
          <w:color w:val="000000" w:themeColor="text1"/>
        </w:rPr>
        <w:t> của hệ thống, nơi biến dữ liệu thô thành thông tin có ý nghĩa.</w:t>
      </w:r>
    </w:p>
    <w:p w14:paraId="4BF2990E" w14:textId="77777777" w:rsidR="00207847" w:rsidRPr="007F7CDA" w:rsidRDefault="00207847" w:rsidP="00207847">
      <w:pPr>
        <w:numPr>
          <w:ilvl w:val="0"/>
          <w:numId w:val="27"/>
        </w:numPr>
        <w:spacing w:line="360" w:lineRule="auto"/>
        <w:jc w:val="both"/>
        <w:rPr>
          <w:color w:val="000000" w:themeColor="text1"/>
        </w:rPr>
      </w:pPr>
      <w:r w:rsidRPr="007F7CDA">
        <w:rPr>
          <w:b/>
          <w:bCs/>
          <w:color w:val="000000" w:themeColor="text1"/>
        </w:rPr>
        <w:t>Cửa sổ thời gian (Windowing):</w:t>
      </w:r>
      <w:r w:rsidRPr="007F7CDA">
        <w:rPr>
          <w:color w:val="000000" w:themeColor="text1"/>
        </w:rPr>
        <w:t> Vì bạn muốn tính trung bình mỗi phút, Spark sẽ gom các bản ghi trong vòng 60 giây lại một nhóm.</w:t>
      </w:r>
    </w:p>
    <w:p w14:paraId="34E68634" w14:textId="77777777" w:rsidR="00207847" w:rsidRPr="007F7CDA" w:rsidRDefault="00207847" w:rsidP="00207847">
      <w:pPr>
        <w:numPr>
          <w:ilvl w:val="0"/>
          <w:numId w:val="27"/>
        </w:numPr>
        <w:spacing w:line="360" w:lineRule="auto"/>
        <w:jc w:val="both"/>
        <w:rPr>
          <w:color w:val="000000" w:themeColor="text1"/>
        </w:rPr>
      </w:pPr>
      <w:r w:rsidRPr="007F7CDA">
        <w:rPr>
          <w:b/>
          <w:bCs/>
          <w:color w:val="000000" w:themeColor="text1"/>
        </w:rPr>
        <w:t>Nhiệm vụ chính:</w:t>
      </w:r>
    </w:p>
    <w:p w14:paraId="0AB743BF" w14:textId="1F55CD78" w:rsidR="00207847" w:rsidRPr="007F7CDA" w:rsidRDefault="00207847" w:rsidP="00207847">
      <w:pPr>
        <w:numPr>
          <w:ilvl w:val="1"/>
          <w:numId w:val="27"/>
        </w:numPr>
        <w:spacing w:line="360" w:lineRule="auto"/>
        <w:jc w:val="both"/>
        <w:rPr>
          <w:color w:val="000000" w:themeColor="text1"/>
        </w:rPr>
      </w:pPr>
      <w:r w:rsidRPr="007F7CDA">
        <w:rPr>
          <w:b/>
          <w:bCs/>
          <w:color w:val="000000" w:themeColor="text1"/>
        </w:rPr>
        <w:t>Aggregation:</w:t>
      </w:r>
      <w:r w:rsidRPr="007F7CDA">
        <w:rPr>
          <w:color w:val="000000" w:themeColor="text1"/>
        </w:rPr>
        <w:t> Tính</w:t>
      </w:r>
      <w:r w:rsidR="000E3FF2">
        <w:rPr>
          <w:color w:val="000000" w:themeColor="text1"/>
        </w:rPr>
        <w:t xml:space="preserve"> </w:t>
      </w:r>
      <m:oMath>
        <m:r>
          <w:rPr>
            <w:rFonts w:ascii="Cambria Math" w:hAnsi="Cambria Math"/>
            <w:color w:val="000000" w:themeColor="text1"/>
          </w:rPr>
          <m:t>Averag</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P</m:t>
            </m:r>
          </m:sub>
        </m:sSub>
        <m:r>
          <w:rPr>
            <w:rFonts w:ascii="Cambria Math" w:hAnsi="Cambria Math"/>
            <w:color w:val="000000" w:themeColor="text1"/>
          </w:rPr>
          <m:t>rice</m:t>
        </m:r>
      </m:oMath>
      <w:r w:rsidRPr="007F7CDA">
        <w:rPr>
          <w:color w:val="000000" w:themeColor="text1"/>
        </w:rPr>
        <w:t>, </w:t>
      </w:r>
      <m:oMath>
        <m:r>
          <w:rPr>
            <w:rFonts w:ascii="Cambria Math" w:hAnsi="Cambria Math"/>
            <w:color w:val="000000" w:themeColor="text1"/>
          </w:rPr>
          <m:t>Ma</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P</m:t>
            </m:r>
          </m:sub>
        </m:sSub>
        <m:r>
          <w:rPr>
            <w:rFonts w:ascii="Cambria Math" w:hAnsi="Cambria Math"/>
            <w:color w:val="000000" w:themeColor="text1"/>
          </w:rPr>
          <m:t>rice</m:t>
        </m:r>
      </m:oMath>
      <w:r w:rsidRPr="007F7CDA">
        <w:rPr>
          <w:color w:val="000000" w:themeColor="text1"/>
        </w:rPr>
        <w:t>, </w:t>
      </w:r>
      <m:oMath>
        <m:r>
          <w:rPr>
            <w:rFonts w:ascii="Cambria Math" w:hAnsi="Cambria Math"/>
            <w:color w:val="000000" w:themeColor="text1"/>
          </w:rPr>
          <m:t>Mi</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P</m:t>
            </m:r>
          </m:sub>
        </m:sSub>
        <m:r>
          <w:rPr>
            <w:rFonts w:ascii="Cambria Math" w:hAnsi="Cambria Math"/>
            <w:color w:val="000000" w:themeColor="text1"/>
          </w:rPr>
          <m:t>rice</m:t>
        </m:r>
      </m:oMath>
      <w:r w:rsidRPr="007F7CDA">
        <w:rPr>
          <w:color w:val="000000" w:themeColor="text1"/>
        </w:rPr>
        <w:t> trong mỗi phút.</w:t>
      </w:r>
    </w:p>
    <w:p w14:paraId="33AEBB79" w14:textId="77777777" w:rsidR="00207847" w:rsidRPr="007F7CDA" w:rsidRDefault="00207847" w:rsidP="00207847">
      <w:pPr>
        <w:numPr>
          <w:ilvl w:val="1"/>
          <w:numId w:val="27"/>
        </w:numPr>
        <w:spacing w:line="360" w:lineRule="auto"/>
        <w:jc w:val="both"/>
        <w:rPr>
          <w:color w:val="000000" w:themeColor="text1"/>
        </w:rPr>
      </w:pPr>
      <w:r w:rsidRPr="007F7CDA">
        <w:rPr>
          <w:b/>
          <w:bCs/>
          <w:color w:val="000000" w:themeColor="text1"/>
        </w:rPr>
        <w:t>Tạo dữ liệu Nến (OHLC):</w:t>
      </w:r>
      <w:r w:rsidRPr="007F7CDA">
        <w:rPr>
          <w:color w:val="000000" w:themeColor="text1"/>
        </w:rPr>
        <w:t> Spark sẽ xác định giá Mở cửa (Open), Cao nhất (High), Thấp nhất (Low), và Đóng cửa (Close) trong phút đó.</w:t>
      </w:r>
    </w:p>
    <w:p w14:paraId="515AD691" w14:textId="77777777" w:rsidR="00207847" w:rsidRPr="007F7CDA" w:rsidRDefault="00207847" w:rsidP="00207847">
      <w:pPr>
        <w:numPr>
          <w:ilvl w:val="0"/>
          <w:numId w:val="27"/>
        </w:numPr>
        <w:spacing w:line="360" w:lineRule="auto"/>
        <w:jc w:val="both"/>
        <w:rPr>
          <w:color w:val="000000" w:themeColor="text1"/>
        </w:rPr>
      </w:pPr>
      <w:r w:rsidRPr="007F7CDA">
        <w:rPr>
          <w:b/>
          <w:bCs/>
          <w:color w:val="000000" w:themeColor="text1"/>
        </w:rPr>
        <w:t>Tại sao dùng Spark?</w:t>
      </w:r>
      <w:r w:rsidRPr="007F7CDA">
        <w:rPr>
          <w:color w:val="000000" w:themeColor="text1"/>
        </w:rPr>
        <w:t> Nó xử lý song song và cực nhanh trên các "micro-batches", đảm bảo độ trễ (latency) dưới 1 giây.</w:t>
      </w:r>
    </w:p>
    <w:p w14:paraId="74B8A99A" w14:textId="1B1DF524" w:rsidR="00207847" w:rsidRPr="007F7CDA" w:rsidRDefault="004067F0" w:rsidP="00B836A3">
      <w:pPr>
        <w:spacing w:line="360" w:lineRule="auto"/>
        <w:jc w:val="both"/>
        <w:rPr>
          <w:b/>
          <w:bCs/>
          <w:color w:val="000000" w:themeColor="text1"/>
        </w:rPr>
      </w:pPr>
      <w:r w:rsidRPr="007F7CDA">
        <w:rPr>
          <w:b/>
          <w:bCs/>
          <w:color w:val="000000" w:themeColor="text1"/>
        </w:rPr>
        <w:t>Frontend React</w:t>
      </w:r>
      <w:r w:rsidR="00207847" w:rsidRPr="007F7CDA">
        <w:rPr>
          <w:b/>
          <w:bCs/>
          <w:color w:val="000000" w:themeColor="text1"/>
        </w:rPr>
        <w:t>: Hiển thị và theo dõi (Visualization)</w:t>
      </w:r>
    </w:p>
    <w:p w14:paraId="6B4F6E5B" w14:textId="2782D2C3" w:rsidR="00207847" w:rsidRPr="007F7CDA" w:rsidRDefault="002B0E98" w:rsidP="00207847">
      <w:pPr>
        <w:spacing w:line="360" w:lineRule="auto"/>
        <w:jc w:val="both"/>
        <w:rPr>
          <w:color w:val="000000" w:themeColor="text1"/>
        </w:rPr>
      </w:pPr>
      <w:r w:rsidRPr="007F7CDA">
        <w:rPr>
          <w:color w:val="000000" w:themeColor="text1"/>
        </w:rPr>
        <w:t>Đây</w:t>
      </w:r>
      <w:r w:rsidR="00207847" w:rsidRPr="007F7CDA">
        <w:rPr>
          <w:color w:val="000000" w:themeColor="text1"/>
        </w:rPr>
        <w:t xml:space="preserve"> là </w:t>
      </w:r>
      <w:r w:rsidR="00207847" w:rsidRPr="007F7CDA">
        <w:rPr>
          <w:b/>
          <w:bCs/>
          <w:color w:val="000000" w:themeColor="text1"/>
        </w:rPr>
        <w:t>giao diện</w:t>
      </w:r>
      <w:r w:rsidR="00207847" w:rsidRPr="007F7CDA">
        <w:rPr>
          <w:color w:val="000000" w:themeColor="text1"/>
        </w:rPr>
        <w:t> để người dùng tương tác với dữ liệu nằm trong Elasticsearch.</w:t>
      </w:r>
    </w:p>
    <w:p w14:paraId="61498B2C" w14:textId="77777777" w:rsidR="00207847" w:rsidRPr="007F7CDA" w:rsidRDefault="00207847" w:rsidP="00207847">
      <w:pPr>
        <w:numPr>
          <w:ilvl w:val="0"/>
          <w:numId w:val="29"/>
        </w:numPr>
        <w:spacing w:line="360" w:lineRule="auto"/>
        <w:jc w:val="both"/>
        <w:rPr>
          <w:color w:val="000000" w:themeColor="text1"/>
        </w:rPr>
      </w:pPr>
      <w:r w:rsidRPr="007F7CDA">
        <w:rPr>
          <w:b/>
          <w:bCs/>
          <w:color w:val="000000" w:themeColor="text1"/>
        </w:rPr>
        <w:t>Dashboard:</w:t>
      </w:r>
      <w:r w:rsidRPr="007F7CDA">
        <w:rPr>
          <w:color w:val="000000" w:themeColor="text1"/>
        </w:rPr>
        <w:t> Tạo các biểu đồ nến (Candlestick Chart) để xem xu hướng giá.</w:t>
      </w:r>
    </w:p>
    <w:p w14:paraId="0A240F5A" w14:textId="4F0F62EB" w:rsidR="00B96AFA" w:rsidRPr="007F7CDA" w:rsidRDefault="00207847" w:rsidP="002B0E98">
      <w:pPr>
        <w:numPr>
          <w:ilvl w:val="0"/>
          <w:numId w:val="29"/>
        </w:numPr>
        <w:spacing w:line="360" w:lineRule="auto"/>
        <w:jc w:val="both"/>
        <w:rPr>
          <w:color w:val="000000" w:themeColor="text1"/>
        </w:rPr>
      </w:pPr>
      <w:r w:rsidRPr="007F7CDA">
        <w:rPr>
          <w:b/>
          <w:bCs/>
          <w:color w:val="000000" w:themeColor="text1"/>
        </w:rPr>
        <w:t>Real-time Refresh:</w:t>
      </w:r>
      <w:r w:rsidRPr="007F7CDA">
        <w:rPr>
          <w:color w:val="000000" w:themeColor="text1"/>
        </w:rPr>
        <w:t> Tự động làm mới (ví dụ: mỗi 5 giây) để cập nhật những cây nến mới nhất mà không cần tải lại trang.</w:t>
      </w:r>
      <w:r w:rsidR="00B96AFA" w:rsidRPr="007F7CDA">
        <w:rPr>
          <w:b/>
          <w:bCs/>
          <w:color w:val="000000" w:themeColor="text1"/>
        </w:rPr>
        <w:br w:type="page"/>
      </w:r>
    </w:p>
    <w:p w14:paraId="61228A3A" w14:textId="4C5C4085" w:rsidR="00207847" w:rsidRPr="007F7CDA" w:rsidRDefault="00207847" w:rsidP="00812307">
      <w:pPr>
        <w:spacing w:line="360" w:lineRule="auto"/>
        <w:jc w:val="both"/>
        <w:rPr>
          <w:b/>
          <w:bCs/>
          <w:color w:val="000000" w:themeColor="text1"/>
        </w:rPr>
      </w:pPr>
      <w:r w:rsidRPr="007F7CDA">
        <w:rPr>
          <w:b/>
          <w:bCs/>
          <w:color w:val="000000" w:themeColor="text1"/>
        </w:rPr>
        <w:lastRenderedPageBreak/>
        <w:t>Tóm tắt luồng hoạt động (Data Flow)</w:t>
      </w:r>
    </w:p>
    <w:p w14:paraId="051DC0FE" w14:textId="5F27AB53" w:rsidR="00207847" w:rsidRPr="007F7CDA" w:rsidRDefault="00207847" w:rsidP="00207847">
      <w:pPr>
        <w:spacing w:line="360" w:lineRule="auto"/>
        <w:jc w:val="both"/>
        <w:rPr>
          <w:color w:val="000000" w:themeColor="text1"/>
          <w:sz w:val="20"/>
          <w:szCs w:val="20"/>
        </w:rPr>
      </w:pPr>
      <m:oMathPara>
        <m:oMath>
          <m:r>
            <w:rPr>
              <w:rFonts w:ascii="Cambria Math" w:hAnsi="Cambria Math"/>
              <w:color w:val="000000" w:themeColor="text1"/>
              <w:sz w:val="20"/>
              <w:szCs w:val="20"/>
            </w:rPr>
            <m:t>Binance</m:t>
          </m:r>
          <m:r>
            <m:rPr>
              <m:sty m:val="p"/>
            </m:rPr>
            <w:rPr>
              <w:rFonts w:ascii="Cambria Math" w:hAnsi="Cambria Math"/>
              <w:color w:val="000000" w:themeColor="text1"/>
              <w:sz w:val="20"/>
              <w:szCs w:val="20"/>
            </w:rPr>
            <m:t> </m:t>
          </m:r>
          <m:r>
            <w:rPr>
              <w:rFonts w:ascii="Cambria Math" w:hAnsi="Cambria Math"/>
              <w:color w:val="000000" w:themeColor="text1"/>
              <w:sz w:val="20"/>
              <w:szCs w:val="20"/>
            </w:rPr>
            <m:t>API→Kafka</m:t>
          </m:r>
          <m:r>
            <m:rPr>
              <m:sty m:val="p"/>
            </m:rPr>
            <w:rPr>
              <w:rFonts w:ascii="Cambria Math" w:hAnsi="Cambria Math"/>
              <w:color w:val="000000" w:themeColor="text1"/>
              <w:sz w:val="20"/>
              <w:szCs w:val="20"/>
            </w:rPr>
            <m:t> </m:t>
          </m:r>
          <m:r>
            <w:rPr>
              <w:rFonts w:ascii="Cambria Math" w:hAnsi="Cambria Math"/>
              <w:color w:val="000000" w:themeColor="text1"/>
              <w:sz w:val="20"/>
              <w:szCs w:val="20"/>
            </w:rPr>
            <m:t>Producer→Kafka</m:t>
          </m:r>
          <m:r>
            <m:rPr>
              <m:sty m:val="p"/>
            </m:rPr>
            <w:rPr>
              <w:rFonts w:ascii="Cambria Math" w:hAnsi="Cambria Math"/>
              <w:color w:val="000000" w:themeColor="text1"/>
              <w:sz w:val="20"/>
              <w:szCs w:val="20"/>
            </w:rPr>
            <m:t> </m:t>
          </m:r>
          <m:r>
            <w:rPr>
              <w:rFonts w:ascii="Cambria Math" w:hAnsi="Cambria Math"/>
              <w:color w:val="000000" w:themeColor="text1"/>
              <w:sz w:val="20"/>
              <w:szCs w:val="20"/>
            </w:rPr>
            <m:t>Topic→Spark</m:t>
          </m:r>
          <m:r>
            <m:rPr>
              <m:sty m:val="p"/>
            </m:rPr>
            <w:rPr>
              <w:rFonts w:ascii="Cambria Math" w:hAnsi="Cambria Math"/>
              <w:color w:val="000000" w:themeColor="text1"/>
              <w:sz w:val="20"/>
              <w:szCs w:val="20"/>
            </w:rPr>
            <m:t> </m:t>
          </m:r>
          <m:r>
            <w:rPr>
              <w:rFonts w:ascii="Cambria Math" w:hAnsi="Cambria Math"/>
              <w:color w:val="000000" w:themeColor="text1"/>
              <w:sz w:val="20"/>
              <w:szCs w:val="20"/>
            </w:rPr>
            <m:t>Streaming→Dashboard</m:t>
          </m:r>
          <m:r>
            <m:rPr>
              <m:sty m:val="p"/>
            </m:rPr>
            <w:rPr>
              <w:rFonts w:ascii="Cambria Math" w:hAnsi="Cambria Math"/>
              <w:color w:val="000000" w:themeColor="text1"/>
              <w:sz w:val="20"/>
              <w:szCs w:val="20"/>
            </w:rPr>
            <w:br/>
          </m:r>
        </m:oMath>
      </m:oMathPara>
    </w:p>
    <w:p w14:paraId="618195A8" w14:textId="194E3143" w:rsidR="00207847" w:rsidRPr="007F7CDA" w:rsidRDefault="00207847" w:rsidP="00207847">
      <w:pPr>
        <w:numPr>
          <w:ilvl w:val="0"/>
          <w:numId w:val="30"/>
        </w:numPr>
        <w:spacing w:line="360" w:lineRule="auto"/>
        <w:jc w:val="both"/>
        <w:rPr>
          <w:color w:val="000000" w:themeColor="text1"/>
        </w:rPr>
      </w:pPr>
      <w:r w:rsidRPr="007F7CDA">
        <w:rPr>
          <w:b/>
          <w:bCs/>
          <w:color w:val="000000" w:themeColor="text1"/>
        </w:rPr>
        <w:t>Binance API</w:t>
      </w:r>
      <w:r w:rsidRPr="007F7CDA">
        <w:rPr>
          <w:color w:val="000000" w:themeColor="text1"/>
        </w:rPr>
        <w:t> </w:t>
      </w:r>
      <m:oMath>
        <m:r>
          <w:rPr>
            <w:rFonts w:ascii="Cambria Math" w:hAnsi="Cambria Math"/>
            <w:color w:val="000000" w:themeColor="text1"/>
          </w:rPr>
          <m:t>→</m:t>
        </m:r>
      </m:oMath>
      <w:r w:rsidRPr="007F7CDA">
        <w:rPr>
          <w:color w:val="000000" w:themeColor="text1"/>
        </w:rPr>
        <w:t> (JSON thô) </w:t>
      </w:r>
      <m:oMath>
        <m:r>
          <w:rPr>
            <w:rFonts w:ascii="Cambria Math" w:hAnsi="Cambria Math"/>
            <w:color w:val="000000" w:themeColor="text1"/>
          </w:rPr>
          <m:t>→</m:t>
        </m:r>
      </m:oMath>
      <w:r w:rsidRPr="007F7CDA">
        <w:rPr>
          <w:color w:val="000000" w:themeColor="text1"/>
        </w:rPr>
        <w:t> </w:t>
      </w:r>
      <w:r w:rsidRPr="007F7CDA">
        <w:rPr>
          <w:b/>
          <w:bCs/>
          <w:color w:val="000000" w:themeColor="text1"/>
        </w:rPr>
        <w:t>Kafka Producer</w:t>
      </w:r>
      <w:r w:rsidRPr="007F7CDA">
        <w:rPr>
          <w:color w:val="000000" w:themeColor="text1"/>
        </w:rPr>
        <w:t>.</w:t>
      </w:r>
    </w:p>
    <w:p w14:paraId="43572F83" w14:textId="70C2666B" w:rsidR="00207847" w:rsidRPr="007F7CDA" w:rsidRDefault="00207847" w:rsidP="00207847">
      <w:pPr>
        <w:numPr>
          <w:ilvl w:val="0"/>
          <w:numId w:val="30"/>
        </w:numPr>
        <w:spacing w:line="360" w:lineRule="auto"/>
        <w:jc w:val="both"/>
        <w:rPr>
          <w:color w:val="000000" w:themeColor="text1"/>
        </w:rPr>
      </w:pPr>
      <w:r w:rsidRPr="007F7CDA">
        <w:rPr>
          <w:b/>
          <w:bCs/>
          <w:color w:val="000000" w:themeColor="text1"/>
        </w:rPr>
        <w:t>Kafka Topic</w:t>
      </w:r>
      <w:r w:rsidRPr="007F7CDA">
        <w:rPr>
          <w:color w:val="000000" w:themeColor="text1"/>
        </w:rPr>
        <w:t> </w:t>
      </w:r>
      <m:oMath>
        <m:r>
          <w:rPr>
            <w:rFonts w:ascii="Cambria Math" w:hAnsi="Cambria Math"/>
            <w:color w:val="000000" w:themeColor="text1"/>
          </w:rPr>
          <m:t>→</m:t>
        </m:r>
      </m:oMath>
      <w:r w:rsidRPr="007F7CDA">
        <w:rPr>
          <w:color w:val="000000" w:themeColor="text1"/>
        </w:rPr>
        <w:t> (Dòng dữ liệu) </w:t>
      </w:r>
      <m:oMath>
        <m:r>
          <w:rPr>
            <w:rFonts w:ascii="Cambria Math" w:hAnsi="Cambria Math"/>
            <w:color w:val="000000" w:themeColor="text1"/>
          </w:rPr>
          <m:t>→</m:t>
        </m:r>
      </m:oMath>
      <w:r w:rsidRPr="007F7CDA">
        <w:rPr>
          <w:color w:val="000000" w:themeColor="text1"/>
        </w:rPr>
        <w:t> </w:t>
      </w:r>
      <w:r w:rsidRPr="007F7CDA">
        <w:rPr>
          <w:b/>
          <w:bCs/>
          <w:color w:val="000000" w:themeColor="text1"/>
        </w:rPr>
        <w:t>Spark Streaming</w:t>
      </w:r>
      <w:r w:rsidRPr="007F7CDA">
        <w:rPr>
          <w:color w:val="000000" w:themeColor="text1"/>
        </w:rPr>
        <w:t>.</w:t>
      </w:r>
    </w:p>
    <w:p w14:paraId="02C69A7F" w14:textId="4B1CFF2C" w:rsidR="00207847" w:rsidRPr="007F7CDA" w:rsidRDefault="00207847" w:rsidP="00207847">
      <w:pPr>
        <w:numPr>
          <w:ilvl w:val="0"/>
          <w:numId w:val="30"/>
        </w:numPr>
        <w:spacing w:line="360" w:lineRule="auto"/>
        <w:jc w:val="both"/>
        <w:rPr>
          <w:color w:val="000000" w:themeColor="text1"/>
        </w:rPr>
      </w:pPr>
      <w:r w:rsidRPr="007F7CDA">
        <w:rPr>
          <w:b/>
          <w:bCs/>
          <w:color w:val="000000" w:themeColor="text1"/>
        </w:rPr>
        <w:t>Spark</w:t>
      </w:r>
      <w:r w:rsidRPr="007F7CDA">
        <w:rPr>
          <w:color w:val="000000" w:themeColor="text1"/>
        </w:rPr>
        <w:t> </w:t>
      </w:r>
      <m:oMath>
        <m:r>
          <w:rPr>
            <w:rFonts w:ascii="Cambria Math" w:hAnsi="Cambria Math"/>
            <w:color w:val="000000" w:themeColor="text1"/>
          </w:rPr>
          <m:t>→</m:t>
        </m:r>
      </m:oMath>
      <w:r w:rsidRPr="007F7CDA">
        <w:rPr>
          <w:color w:val="000000" w:themeColor="text1"/>
        </w:rPr>
        <w:t> (Tính toán OHLC/Trung bình) </w:t>
      </w:r>
      <m:oMath>
        <m:r>
          <w:rPr>
            <w:rFonts w:ascii="Cambria Math" w:hAnsi="Cambria Math"/>
            <w:color w:val="000000" w:themeColor="text1"/>
          </w:rPr>
          <m:t>→</m:t>
        </m:r>
      </m:oMath>
      <w:r w:rsidRPr="007F7CDA">
        <w:rPr>
          <w:color w:val="000000" w:themeColor="text1"/>
        </w:rPr>
        <w:t> </w:t>
      </w:r>
      <w:r w:rsidR="001A0C4B" w:rsidRPr="007F7CDA">
        <w:rPr>
          <w:b/>
          <w:bCs/>
          <w:color w:val="000000" w:themeColor="text1"/>
        </w:rPr>
        <w:t xml:space="preserve"> Kafka</w:t>
      </w:r>
      <w:r w:rsidRPr="007F7CDA">
        <w:rPr>
          <w:color w:val="000000" w:themeColor="text1"/>
        </w:rPr>
        <w:t>.</w:t>
      </w:r>
    </w:p>
    <w:p w14:paraId="1821AED0" w14:textId="1581F58F" w:rsidR="00207847" w:rsidRPr="007F7CDA" w:rsidRDefault="001A0C4B" w:rsidP="00207847">
      <w:pPr>
        <w:numPr>
          <w:ilvl w:val="0"/>
          <w:numId w:val="30"/>
        </w:numPr>
        <w:spacing w:line="360" w:lineRule="auto"/>
        <w:jc w:val="both"/>
        <w:rPr>
          <w:color w:val="000000" w:themeColor="text1"/>
        </w:rPr>
      </w:pPr>
      <w:r w:rsidRPr="007F7CDA">
        <w:rPr>
          <w:b/>
          <w:bCs/>
          <w:color w:val="000000" w:themeColor="text1"/>
        </w:rPr>
        <w:t xml:space="preserve">Kafka </w:t>
      </w:r>
      <m:oMath>
        <m:r>
          <w:rPr>
            <w:rFonts w:ascii="Cambria Math" w:hAnsi="Cambria Math"/>
            <w:color w:val="000000" w:themeColor="text1"/>
          </w:rPr>
          <m:t>→</m:t>
        </m:r>
      </m:oMath>
      <w:r w:rsidR="00207847" w:rsidRPr="007F7CDA">
        <w:rPr>
          <w:color w:val="000000" w:themeColor="text1"/>
        </w:rPr>
        <w:t> (</w:t>
      </w:r>
      <w:r w:rsidRPr="007F7CDA">
        <w:rPr>
          <w:color w:val="000000" w:themeColor="text1"/>
        </w:rPr>
        <w:t>socket</w:t>
      </w:r>
      <w:r w:rsidR="00BD0B0B" w:rsidRPr="007F7CDA">
        <w:rPr>
          <w:color w:val="000000" w:themeColor="text1"/>
        </w:rPr>
        <w:t xml:space="preserve"> qua NEST </w:t>
      </w:r>
      <w:proofErr w:type="gramStart"/>
      <w:r w:rsidR="00BD0B0B" w:rsidRPr="007F7CDA">
        <w:rPr>
          <w:color w:val="000000" w:themeColor="text1"/>
        </w:rPr>
        <w:t>js</w:t>
      </w:r>
      <w:r w:rsidRPr="007F7CDA">
        <w:rPr>
          <w:color w:val="000000" w:themeColor="text1"/>
        </w:rPr>
        <w:t xml:space="preserve"> </w:t>
      </w:r>
      <w:r w:rsidR="00207847" w:rsidRPr="007F7CDA">
        <w:rPr>
          <w:color w:val="000000" w:themeColor="text1"/>
        </w:rPr>
        <w:t>)</w:t>
      </w:r>
      <w:proofErr w:type="gramEnd"/>
      <w:r w:rsidR="00207847" w:rsidRPr="007F7CDA">
        <w:rPr>
          <w:color w:val="000000" w:themeColor="text1"/>
        </w:rPr>
        <w:t> </w:t>
      </w:r>
      <m:oMath>
        <m:r>
          <w:rPr>
            <w:rFonts w:ascii="Cambria Math" w:hAnsi="Cambria Math"/>
            <w:color w:val="000000" w:themeColor="text1"/>
          </w:rPr>
          <m:t>→</m:t>
        </m:r>
      </m:oMath>
      <w:r w:rsidR="00207847" w:rsidRPr="007F7CDA">
        <w:rPr>
          <w:color w:val="000000" w:themeColor="text1"/>
        </w:rPr>
        <w:t> </w:t>
      </w:r>
      <w:r w:rsidR="00207847" w:rsidRPr="007F7CDA">
        <w:rPr>
          <w:b/>
          <w:bCs/>
          <w:color w:val="000000" w:themeColor="text1"/>
        </w:rPr>
        <w:t xml:space="preserve"> Dashboard</w:t>
      </w:r>
      <w:r w:rsidR="00207847" w:rsidRPr="007F7CDA">
        <w:rPr>
          <w:color w:val="000000" w:themeColor="text1"/>
        </w:rPr>
        <w:t>.</w:t>
      </w:r>
    </w:p>
    <w:p w14:paraId="2AD0F3A5" w14:textId="251F3838" w:rsidR="000A222C" w:rsidRPr="007F7CDA" w:rsidRDefault="000A222C" w:rsidP="000A222C">
      <w:pPr>
        <w:pStyle w:val="Heading3"/>
      </w:pPr>
      <w:bookmarkStart w:id="10" w:name="_Toc232675062"/>
      <w:r w:rsidRPr="007F7CDA">
        <w:t>Luồng đi ngược (On-Demand)</w:t>
      </w:r>
      <w:bookmarkEnd w:id="10"/>
    </w:p>
    <w:p w14:paraId="2BFF06FC" w14:textId="77777777" w:rsidR="006F7168" w:rsidRPr="007F7CDA" w:rsidRDefault="006F7168" w:rsidP="006F7168">
      <w:pPr>
        <w:spacing w:line="360" w:lineRule="auto"/>
        <w:jc w:val="both"/>
      </w:pPr>
      <w:r w:rsidRPr="007F7CDA">
        <w:t>Khác với luồng xử lý thời gian thực (Real-time Pipeline) hoạt động liên tục theo cơ chế Push, chức năng Backtest được triển khai theo cơ chế Pull. Hệ thống chỉ thực hiện tính toán khi người dùng chủ động gửi yêu cầu từ Dashboard.</w:t>
      </w:r>
    </w:p>
    <w:p w14:paraId="71BBC324" w14:textId="77777777" w:rsidR="006F7168" w:rsidRPr="007F7CDA" w:rsidRDefault="006F7168" w:rsidP="006F7168">
      <w:pPr>
        <w:spacing w:before="240" w:line="360" w:lineRule="auto"/>
        <w:jc w:val="both"/>
        <w:rPr>
          <w:lang w:val="vi-VN"/>
        </w:rPr>
      </w:pPr>
      <w:r w:rsidRPr="007F7CDA">
        <w:t xml:space="preserve">Khi đó, Apache Spark hoạt động dưới dạng </w:t>
      </w:r>
      <w:r w:rsidRPr="007F7CDA">
        <w:rPr>
          <w:b/>
          <w:bCs/>
        </w:rPr>
        <w:t>Batch Job</w:t>
      </w:r>
      <w:r w:rsidRPr="007F7CDA">
        <w:t>, nghĩa là tiến trình được khởi tạo để xử lý một khối dữ liệu lịch sử xác định, sau đó tự động kết thúc khi hoàn thành nhiệm vụ.</w:t>
      </w:r>
    </w:p>
    <w:p w14:paraId="7AA8F2C3" w14:textId="77777777" w:rsidR="00F946C7" w:rsidRPr="007F7CDA" w:rsidRDefault="00F946C7" w:rsidP="00F946C7">
      <w:pPr>
        <w:keepNext/>
        <w:spacing w:line="360" w:lineRule="auto"/>
        <w:jc w:val="center"/>
      </w:pPr>
      <w:r w:rsidRPr="007F7CDA">
        <w:rPr>
          <w:noProof/>
        </w:rPr>
        <w:drawing>
          <wp:inline distT="0" distB="0" distL="0" distR="0" wp14:anchorId="5E0299AA" wp14:editId="3280D569">
            <wp:extent cx="4728134" cy="3547534"/>
            <wp:effectExtent l="0" t="0" r="0" b="0"/>
            <wp:docPr id="274426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3839" cy="3551815"/>
                    </a:xfrm>
                    <a:prstGeom prst="rect">
                      <a:avLst/>
                    </a:prstGeom>
                    <a:noFill/>
                    <a:ln>
                      <a:noFill/>
                    </a:ln>
                  </pic:spPr>
                </pic:pic>
              </a:graphicData>
            </a:graphic>
          </wp:inline>
        </w:drawing>
      </w:r>
    </w:p>
    <w:p w14:paraId="24CDFBA1" w14:textId="36A90034" w:rsidR="00F946C7" w:rsidRPr="007F7CDA" w:rsidRDefault="00F946C7" w:rsidP="00F946C7">
      <w:pPr>
        <w:pStyle w:val="Caption"/>
        <w:jc w:val="center"/>
      </w:pPr>
      <w:bookmarkStart w:id="11" w:name="_Toc232653811"/>
      <w:r w:rsidRPr="007F7CDA">
        <w:t xml:space="preserve">Hình </w:t>
      </w:r>
      <w:r w:rsidRPr="007F7CDA">
        <w:fldChar w:fldCharType="begin"/>
      </w:r>
      <w:r w:rsidRPr="007F7CDA">
        <w:instrText xml:space="preserve"> STYLEREF 1 \s </w:instrText>
      </w:r>
      <w:r w:rsidRPr="007F7CDA">
        <w:fldChar w:fldCharType="separate"/>
      </w:r>
      <w:r w:rsidRPr="007F7CDA">
        <w:rPr>
          <w:noProof/>
        </w:rPr>
        <w:t>2</w:t>
      </w:r>
      <w:r w:rsidRPr="007F7CDA">
        <w:rPr>
          <w:noProof/>
        </w:rPr>
        <w:fldChar w:fldCharType="end"/>
      </w:r>
      <w:r w:rsidRPr="007F7CDA">
        <w:t>.</w:t>
      </w:r>
      <w:r w:rsidRPr="007F7CDA">
        <w:fldChar w:fldCharType="begin"/>
      </w:r>
      <w:r w:rsidRPr="007F7CDA">
        <w:instrText xml:space="preserve"> SEQ Hình \* ARABIC \s 1 </w:instrText>
      </w:r>
      <w:r w:rsidRPr="007F7CDA">
        <w:fldChar w:fldCharType="separate"/>
      </w:r>
      <w:r w:rsidRPr="007F7CDA">
        <w:rPr>
          <w:noProof/>
        </w:rPr>
        <w:t>2</w:t>
      </w:r>
      <w:r w:rsidRPr="007F7CDA">
        <w:rPr>
          <w:noProof/>
        </w:rPr>
        <w:fldChar w:fldCharType="end"/>
      </w:r>
      <w:r w:rsidRPr="007F7CDA">
        <w:rPr>
          <w:lang w:val="vi-VN"/>
        </w:rPr>
        <w:t xml:space="preserve"> Minh Họa Luồng Đi Ngược</w:t>
      </w:r>
      <w:bookmarkEnd w:id="11"/>
    </w:p>
    <w:p w14:paraId="31FCA08A" w14:textId="77777777" w:rsidR="006F7168" w:rsidRPr="007F7CDA" w:rsidRDefault="006F7168" w:rsidP="006F7168">
      <w:pPr>
        <w:spacing w:line="360" w:lineRule="auto"/>
        <w:jc w:val="both"/>
        <w:rPr>
          <w:lang w:val="vi-VN"/>
        </w:rPr>
      </w:pPr>
    </w:p>
    <w:p w14:paraId="214FDCE7" w14:textId="77777777" w:rsidR="00CB0785" w:rsidRPr="007F7CDA" w:rsidRDefault="00CB0785">
      <w:pPr>
        <w:rPr>
          <w:b/>
          <w:bCs/>
          <w:color w:val="000000" w:themeColor="text1"/>
        </w:rPr>
      </w:pPr>
      <w:r w:rsidRPr="007F7CDA">
        <w:rPr>
          <w:b/>
          <w:bCs/>
          <w:color w:val="000000" w:themeColor="text1"/>
        </w:rPr>
        <w:br w:type="page"/>
      </w:r>
    </w:p>
    <w:p w14:paraId="5138C709" w14:textId="28CB7B8F" w:rsidR="00E64BA4" w:rsidRPr="007F7CDA" w:rsidRDefault="00E64BA4" w:rsidP="00F43286">
      <w:pPr>
        <w:spacing w:line="360" w:lineRule="auto"/>
        <w:jc w:val="both"/>
        <w:rPr>
          <w:b/>
          <w:bCs/>
          <w:color w:val="000000" w:themeColor="text1"/>
        </w:rPr>
      </w:pPr>
      <w:r w:rsidRPr="007F7CDA">
        <w:rPr>
          <w:b/>
          <w:bCs/>
          <w:color w:val="000000" w:themeColor="text1"/>
        </w:rPr>
        <w:lastRenderedPageBreak/>
        <w:t>Bước 1: Tiếp nhận yêu cầu Backtest (Job Ingestion)</w:t>
      </w:r>
    </w:p>
    <w:p w14:paraId="0A387EA3" w14:textId="77777777" w:rsidR="00E64BA4" w:rsidRPr="007F7CDA" w:rsidRDefault="00E64BA4" w:rsidP="00F43286">
      <w:pPr>
        <w:spacing w:line="360" w:lineRule="auto"/>
        <w:jc w:val="both"/>
        <w:rPr>
          <w:color w:val="000000" w:themeColor="text1"/>
        </w:rPr>
      </w:pPr>
      <w:r w:rsidRPr="007F7CDA">
        <w:rPr>
          <w:color w:val="000000" w:themeColor="text1"/>
        </w:rPr>
        <w:t>Người dùng lựa chọn các tham số Backtest trên Dashboard như:</w:t>
      </w:r>
    </w:p>
    <w:p w14:paraId="345EE8F1" w14:textId="77777777" w:rsidR="00E64BA4" w:rsidRPr="007F7CDA" w:rsidRDefault="00E64BA4" w:rsidP="00F43286">
      <w:pPr>
        <w:numPr>
          <w:ilvl w:val="0"/>
          <w:numId w:val="18"/>
        </w:numPr>
        <w:spacing w:line="360" w:lineRule="auto"/>
        <w:jc w:val="both"/>
        <w:rPr>
          <w:color w:val="000000" w:themeColor="text1"/>
        </w:rPr>
      </w:pPr>
      <w:r w:rsidRPr="007F7CDA">
        <w:rPr>
          <w:color w:val="000000" w:themeColor="text1"/>
        </w:rPr>
        <w:t xml:space="preserve">Cặp giao dịch (BTCUSDT, ETHUSDT, ...) </w:t>
      </w:r>
    </w:p>
    <w:p w14:paraId="03F7C392" w14:textId="77777777" w:rsidR="00E64BA4" w:rsidRPr="007F7CDA" w:rsidRDefault="00E64BA4" w:rsidP="00F43286">
      <w:pPr>
        <w:numPr>
          <w:ilvl w:val="0"/>
          <w:numId w:val="18"/>
        </w:numPr>
        <w:spacing w:line="360" w:lineRule="auto"/>
        <w:jc w:val="both"/>
        <w:rPr>
          <w:color w:val="000000" w:themeColor="text1"/>
        </w:rPr>
      </w:pPr>
      <w:r w:rsidRPr="007F7CDA">
        <w:rPr>
          <w:color w:val="000000" w:themeColor="text1"/>
        </w:rPr>
        <w:t xml:space="preserve">Chiến lược giao dịch cần đánh giá </w:t>
      </w:r>
    </w:p>
    <w:p w14:paraId="53166B24" w14:textId="77777777" w:rsidR="00E64BA4" w:rsidRPr="007F7CDA" w:rsidRDefault="00E64BA4" w:rsidP="00F43286">
      <w:pPr>
        <w:spacing w:line="360" w:lineRule="auto"/>
        <w:jc w:val="both"/>
        <w:rPr>
          <w:color w:val="000000" w:themeColor="text1"/>
        </w:rPr>
      </w:pPr>
      <w:r w:rsidRPr="007F7CDA">
        <w:rPr>
          <w:color w:val="000000" w:themeColor="text1"/>
        </w:rPr>
        <w:t>Sau khi người dùng gửi yêu cầu, NestJS API không thực hiện tính toán trực tiếp mà chỉ:</w:t>
      </w:r>
    </w:p>
    <w:p w14:paraId="1E191946" w14:textId="77777777" w:rsidR="00E64BA4" w:rsidRPr="007F7CDA" w:rsidRDefault="00E64BA4" w:rsidP="00F43286">
      <w:pPr>
        <w:numPr>
          <w:ilvl w:val="0"/>
          <w:numId w:val="19"/>
        </w:numPr>
        <w:spacing w:line="360" w:lineRule="auto"/>
        <w:jc w:val="both"/>
        <w:rPr>
          <w:color w:val="000000" w:themeColor="text1"/>
        </w:rPr>
      </w:pPr>
      <w:r w:rsidRPr="007F7CDA">
        <w:rPr>
          <w:color w:val="000000" w:themeColor="text1"/>
        </w:rPr>
        <w:t xml:space="preserve">Tạo một bản ghi Job trong MongoDB với trạng thái </w:t>
      </w:r>
      <w:r w:rsidRPr="007F7CDA">
        <w:rPr>
          <w:b/>
          <w:bCs/>
          <w:color w:val="000000" w:themeColor="text1"/>
        </w:rPr>
        <w:t>PENDING</w:t>
      </w:r>
      <w:r w:rsidRPr="007F7CDA">
        <w:rPr>
          <w:color w:val="000000" w:themeColor="text1"/>
        </w:rPr>
        <w:t xml:space="preserve">. </w:t>
      </w:r>
    </w:p>
    <w:p w14:paraId="43EB5A10" w14:textId="77777777" w:rsidR="00E64BA4" w:rsidRPr="007F7CDA" w:rsidRDefault="00E64BA4" w:rsidP="00F43286">
      <w:pPr>
        <w:numPr>
          <w:ilvl w:val="0"/>
          <w:numId w:val="19"/>
        </w:numPr>
        <w:spacing w:line="360" w:lineRule="auto"/>
        <w:jc w:val="both"/>
        <w:rPr>
          <w:color w:val="000000" w:themeColor="text1"/>
        </w:rPr>
      </w:pPr>
      <w:r w:rsidRPr="007F7CDA">
        <w:rPr>
          <w:color w:val="000000" w:themeColor="text1"/>
        </w:rPr>
        <w:t xml:space="preserve">Phát một thông điệp chứa thông tin Job vào Kafka Topic binance-backtest-jobs. </w:t>
      </w:r>
    </w:p>
    <w:p w14:paraId="36EAE42A" w14:textId="77777777" w:rsidR="00E64BA4" w:rsidRPr="007F7CDA" w:rsidRDefault="00E64BA4" w:rsidP="00F43286">
      <w:pPr>
        <w:spacing w:line="360" w:lineRule="auto"/>
        <w:jc w:val="both"/>
        <w:rPr>
          <w:color w:val="000000" w:themeColor="text1"/>
        </w:rPr>
      </w:pPr>
      <w:r w:rsidRPr="007F7CDA">
        <w:rPr>
          <w:color w:val="000000" w:themeColor="text1"/>
        </w:rPr>
        <w:t>Cách tiếp cận này giúp Web Server phản hồi ngay lập tức cho người dùng, tránh hiện tượng timeout hoặc suy giảm hiệu năng khi phải xử lý các tác vụ tính toán lớn.</w:t>
      </w:r>
    </w:p>
    <w:p w14:paraId="6C3FFC9E" w14:textId="77777777" w:rsidR="00E64BA4" w:rsidRPr="007F7CDA" w:rsidRDefault="00E64BA4" w:rsidP="00594FEB">
      <w:pPr>
        <w:spacing w:line="360" w:lineRule="auto"/>
        <w:jc w:val="both"/>
        <w:rPr>
          <w:b/>
          <w:bCs/>
          <w:color w:val="000000" w:themeColor="text1"/>
        </w:rPr>
      </w:pPr>
      <w:r w:rsidRPr="007F7CDA">
        <w:rPr>
          <w:b/>
          <w:bCs/>
          <w:color w:val="000000" w:themeColor="text1"/>
        </w:rPr>
        <w:t>Bước 2: Điều phối và xếp hàng công việc bằng Kafka</w:t>
      </w:r>
    </w:p>
    <w:p w14:paraId="6DCB1FAC" w14:textId="77777777" w:rsidR="00E64BA4" w:rsidRPr="007F7CDA" w:rsidRDefault="00E64BA4" w:rsidP="00F43286">
      <w:pPr>
        <w:spacing w:line="360" w:lineRule="auto"/>
        <w:jc w:val="both"/>
        <w:rPr>
          <w:color w:val="000000" w:themeColor="text1"/>
        </w:rPr>
      </w:pPr>
      <w:r w:rsidRPr="007F7CDA">
        <w:rPr>
          <w:color w:val="000000" w:themeColor="text1"/>
        </w:rPr>
        <w:t>Topic binance-backtest-jobs đóng vai trò như một hàng đợi phân tán (Distributed Queue).</w:t>
      </w:r>
    </w:p>
    <w:p w14:paraId="248B0771" w14:textId="77777777" w:rsidR="00E64BA4" w:rsidRPr="007F7CDA" w:rsidRDefault="00E64BA4" w:rsidP="00F43286">
      <w:pPr>
        <w:spacing w:line="360" w:lineRule="auto"/>
        <w:jc w:val="both"/>
        <w:rPr>
          <w:color w:val="000000" w:themeColor="text1"/>
        </w:rPr>
      </w:pPr>
      <w:r w:rsidRPr="007F7CDA">
        <w:rPr>
          <w:color w:val="000000" w:themeColor="text1"/>
        </w:rPr>
        <w:t>Mọi yêu cầu Backtest từ người dùng đều được lưu trữ an toàn trong Kafka trước khi chuyển sang tầng xử lý. Trong trường hợp số lượng yêu cầu tăng đột biến, Kafka vẫn đảm bảo:</w:t>
      </w:r>
    </w:p>
    <w:p w14:paraId="04A93A91" w14:textId="77777777" w:rsidR="00E64BA4" w:rsidRPr="007F7CDA" w:rsidRDefault="00E64BA4" w:rsidP="00F43286">
      <w:pPr>
        <w:numPr>
          <w:ilvl w:val="0"/>
          <w:numId w:val="20"/>
        </w:numPr>
        <w:spacing w:line="360" w:lineRule="auto"/>
        <w:jc w:val="both"/>
        <w:rPr>
          <w:color w:val="000000" w:themeColor="text1"/>
        </w:rPr>
      </w:pPr>
      <w:r w:rsidRPr="007F7CDA">
        <w:rPr>
          <w:color w:val="000000" w:themeColor="text1"/>
        </w:rPr>
        <w:t xml:space="preserve">Không làm mất dữ liệu Job. </w:t>
      </w:r>
    </w:p>
    <w:p w14:paraId="6B388F36" w14:textId="77777777" w:rsidR="00E64BA4" w:rsidRPr="007F7CDA" w:rsidRDefault="00E64BA4" w:rsidP="00F43286">
      <w:pPr>
        <w:numPr>
          <w:ilvl w:val="0"/>
          <w:numId w:val="20"/>
        </w:numPr>
        <w:spacing w:line="360" w:lineRule="auto"/>
        <w:jc w:val="both"/>
        <w:rPr>
          <w:color w:val="000000" w:themeColor="text1"/>
        </w:rPr>
      </w:pPr>
      <w:r w:rsidRPr="007F7CDA">
        <w:rPr>
          <w:color w:val="000000" w:themeColor="text1"/>
        </w:rPr>
        <w:t xml:space="preserve">Hỗ trợ xử lý bất đồng bộ. </w:t>
      </w:r>
    </w:p>
    <w:p w14:paraId="73DAEFD8" w14:textId="77777777" w:rsidR="00E64BA4" w:rsidRPr="007F7CDA" w:rsidRDefault="00E64BA4" w:rsidP="00F43286">
      <w:pPr>
        <w:numPr>
          <w:ilvl w:val="0"/>
          <w:numId w:val="20"/>
        </w:numPr>
        <w:spacing w:line="360" w:lineRule="auto"/>
        <w:jc w:val="both"/>
        <w:rPr>
          <w:color w:val="000000" w:themeColor="text1"/>
        </w:rPr>
      </w:pPr>
      <w:r w:rsidRPr="007F7CDA">
        <w:rPr>
          <w:color w:val="000000" w:themeColor="text1"/>
        </w:rPr>
        <w:t xml:space="preserve">Tách biệt hoàn toàn tầng Web Server và tầng tính toán. </w:t>
      </w:r>
    </w:p>
    <w:p w14:paraId="31301A98" w14:textId="77777777" w:rsidR="00E64BA4" w:rsidRPr="007F7CDA" w:rsidRDefault="00E64BA4" w:rsidP="00F43286">
      <w:pPr>
        <w:spacing w:line="360" w:lineRule="auto"/>
        <w:jc w:val="both"/>
        <w:rPr>
          <w:color w:val="000000" w:themeColor="text1"/>
        </w:rPr>
      </w:pPr>
      <w:r w:rsidRPr="007F7CDA">
        <w:rPr>
          <w:color w:val="000000" w:themeColor="text1"/>
        </w:rPr>
        <w:t>Nhờ đó hệ thống có khả năng mở rộng tốt khi số lượng người dùng tăng lên.</w:t>
      </w:r>
    </w:p>
    <w:p w14:paraId="1D790D11" w14:textId="77777777" w:rsidR="00E64BA4" w:rsidRPr="007F7CDA" w:rsidRDefault="00E64BA4" w:rsidP="00B82F7A">
      <w:pPr>
        <w:spacing w:line="360" w:lineRule="auto"/>
        <w:jc w:val="both"/>
        <w:rPr>
          <w:b/>
          <w:bCs/>
          <w:color w:val="000000" w:themeColor="text1"/>
        </w:rPr>
      </w:pPr>
      <w:r w:rsidRPr="007F7CDA">
        <w:rPr>
          <w:b/>
          <w:bCs/>
          <w:color w:val="000000" w:themeColor="text1"/>
        </w:rPr>
        <w:t>Bước 3: Xử lý dữ liệu lịch sử bằng Spark Batch Processing</w:t>
      </w:r>
    </w:p>
    <w:p w14:paraId="47F70278" w14:textId="77777777" w:rsidR="00E64BA4" w:rsidRPr="007F7CDA" w:rsidRDefault="00E64BA4" w:rsidP="00F43286">
      <w:pPr>
        <w:spacing w:line="360" w:lineRule="auto"/>
        <w:jc w:val="both"/>
        <w:rPr>
          <w:color w:val="000000" w:themeColor="text1"/>
        </w:rPr>
      </w:pPr>
      <w:r w:rsidRPr="007F7CDA">
        <w:rPr>
          <w:color w:val="000000" w:themeColor="text1"/>
        </w:rPr>
        <w:t>Apache Spark liên tục theo dõi Kafka Topic binance-backtest-jobs.</w:t>
      </w:r>
    </w:p>
    <w:p w14:paraId="6A267F65" w14:textId="77777777" w:rsidR="00E64BA4" w:rsidRPr="007F7CDA" w:rsidRDefault="00E64BA4" w:rsidP="00F43286">
      <w:pPr>
        <w:spacing w:line="360" w:lineRule="auto"/>
        <w:jc w:val="both"/>
        <w:rPr>
          <w:color w:val="000000" w:themeColor="text1"/>
        </w:rPr>
      </w:pPr>
      <w:r w:rsidRPr="007F7CDA">
        <w:rPr>
          <w:color w:val="000000" w:themeColor="text1"/>
        </w:rPr>
        <w:t>Khi nhận được một yêu cầu mới, Spark thực hiện các bước:</w:t>
      </w:r>
    </w:p>
    <w:p w14:paraId="61F242AC" w14:textId="77777777" w:rsidR="00E64BA4" w:rsidRPr="007F7CDA" w:rsidRDefault="00E64BA4" w:rsidP="00F43286">
      <w:pPr>
        <w:spacing w:line="360" w:lineRule="auto"/>
        <w:jc w:val="both"/>
        <w:rPr>
          <w:color w:val="000000" w:themeColor="text1"/>
        </w:rPr>
      </w:pPr>
      <w:r w:rsidRPr="007F7CDA">
        <w:rPr>
          <w:b/>
          <w:bCs/>
          <w:color w:val="000000" w:themeColor="text1"/>
        </w:rPr>
        <w:t>Tải dữ liệu lịch sử</w:t>
      </w:r>
    </w:p>
    <w:p w14:paraId="25F4996D" w14:textId="77777777" w:rsidR="00E64BA4" w:rsidRPr="007F7CDA" w:rsidRDefault="00E64BA4" w:rsidP="00F43286">
      <w:pPr>
        <w:spacing w:line="360" w:lineRule="auto"/>
        <w:jc w:val="both"/>
        <w:rPr>
          <w:color w:val="000000" w:themeColor="text1"/>
        </w:rPr>
      </w:pPr>
      <w:r w:rsidRPr="007F7CDA">
        <w:rPr>
          <w:color w:val="000000" w:themeColor="text1"/>
        </w:rPr>
        <w:t>Spark kết nối tới MongoDB và truy xuất dữ liệu giao dịch lịch sử dựa trên:</w:t>
      </w:r>
    </w:p>
    <w:p w14:paraId="33AEB561" w14:textId="77777777" w:rsidR="00E64BA4" w:rsidRPr="007F7CDA" w:rsidRDefault="00E64BA4" w:rsidP="00F43286">
      <w:pPr>
        <w:numPr>
          <w:ilvl w:val="0"/>
          <w:numId w:val="21"/>
        </w:numPr>
        <w:spacing w:line="360" w:lineRule="auto"/>
        <w:jc w:val="both"/>
        <w:rPr>
          <w:color w:val="000000" w:themeColor="text1"/>
        </w:rPr>
      </w:pPr>
      <w:r w:rsidRPr="007F7CDA">
        <w:rPr>
          <w:color w:val="000000" w:themeColor="text1"/>
        </w:rPr>
        <w:t xml:space="preserve">Mã giao dịch (Symbol) </w:t>
      </w:r>
    </w:p>
    <w:p w14:paraId="5071085A" w14:textId="77777777" w:rsidR="00E64BA4" w:rsidRPr="007F7CDA" w:rsidRDefault="00E64BA4" w:rsidP="00F43286">
      <w:pPr>
        <w:numPr>
          <w:ilvl w:val="0"/>
          <w:numId w:val="21"/>
        </w:numPr>
        <w:spacing w:line="360" w:lineRule="auto"/>
        <w:jc w:val="both"/>
        <w:rPr>
          <w:color w:val="000000" w:themeColor="text1"/>
        </w:rPr>
      </w:pPr>
      <w:r w:rsidRPr="007F7CDA">
        <w:rPr>
          <w:color w:val="000000" w:themeColor="text1"/>
        </w:rPr>
        <w:t xml:space="preserve">Khoảng thời gian yêu cầu </w:t>
      </w:r>
    </w:p>
    <w:p w14:paraId="1B5A54CA" w14:textId="77777777" w:rsidR="00E64BA4" w:rsidRPr="007F7CDA" w:rsidRDefault="00E64BA4" w:rsidP="00F43286">
      <w:pPr>
        <w:spacing w:line="360" w:lineRule="auto"/>
        <w:jc w:val="both"/>
        <w:rPr>
          <w:color w:val="000000" w:themeColor="text1"/>
        </w:rPr>
      </w:pPr>
      <w:r w:rsidRPr="007F7CDA">
        <w:rPr>
          <w:color w:val="000000" w:themeColor="text1"/>
        </w:rPr>
        <w:t>Khối lượng dữ liệu có thể lên tới hàng triệu bản ghi OHLC hoặc Tick Data.</w:t>
      </w:r>
    </w:p>
    <w:p w14:paraId="73739907" w14:textId="77777777" w:rsidR="00E64BA4" w:rsidRPr="007F7CDA" w:rsidRDefault="00E64BA4" w:rsidP="00F43286">
      <w:pPr>
        <w:spacing w:line="360" w:lineRule="auto"/>
        <w:jc w:val="both"/>
        <w:rPr>
          <w:color w:val="000000" w:themeColor="text1"/>
        </w:rPr>
      </w:pPr>
      <w:r w:rsidRPr="007F7CDA">
        <w:rPr>
          <w:b/>
          <w:bCs/>
          <w:color w:val="000000" w:themeColor="text1"/>
        </w:rPr>
        <w:t>Thực hiện tính toán Backtest</w:t>
      </w:r>
    </w:p>
    <w:p w14:paraId="34C2A4F8" w14:textId="77777777" w:rsidR="00E64BA4" w:rsidRPr="007F7CDA" w:rsidRDefault="00E64BA4" w:rsidP="00F43286">
      <w:pPr>
        <w:spacing w:line="360" w:lineRule="auto"/>
        <w:jc w:val="both"/>
        <w:rPr>
          <w:color w:val="000000" w:themeColor="text1"/>
        </w:rPr>
      </w:pPr>
      <w:r w:rsidRPr="007F7CDA">
        <w:rPr>
          <w:color w:val="000000" w:themeColor="text1"/>
        </w:rPr>
        <w:t>Spark sử dụng các kỹ thuật xử lý dữ liệu quy mô lớn như:</w:t>
      </w:r>
    </w:p>
    <w:p w14:paraId="2A3F88A6" w14:textId="77777777" w:rsidR="00E64BA4" w:rsidRPr="007F7CDA" w:rsidRDefault="00E64BA4" w:rsidP="00F43286">
      <w:pPr>
        <w:numPr>
          <w:ilvl w:val="0"/>
          <w:numId w:val="22"/>
        </w:numPr>
        <w:spacing w:line="360" w:lineRule="auto"/>
        <w:jc w:val="both"/>
        <w:rPr>
          <w:color w:val="000000" w:themeColor="text1"/>
        </w:rPr>
      </w:pPr>
      <w:r w:rsidRPr="007F7CDA">
        <w:rPr>
          <w:color w:val="000000" w:themeColor="text1"/>
        </w:rPr>
        <w:t xml:space="preserve">Window Functions </w:t>
      </w:r>
    </w:p>
    <w:p w14:paraId="626A17E0" w14:textId="77777777" w:rsidR="00E64BA4" w:rsidRPr="007F7CDA" w:rsidRDefault="00E64BA4" w:rsidP="00F43286">
      <w:pPr>
        <w:numPr>
          <w:ilvl w:val="0"/>
          <w:numId w:val="22"/>
        </w:numPr>
        <w:spacing w:line="360" w:lineRule="auto"/>
        <w:jc w:val="both"/>
        <w:rPr>
          <w:color w:val="000000" w:themeColor="text1"/>
        </w:rPr>
      </w:pPr>
      <w:r w:rsidRPr="007F7CDA">
        <w:rPr>
          <w:color w:val="000000" w:themeColor="text1"/>
        </w:rPr>
        <w:t xml:space="preserve">Aggregation </w:t>
      </w:r>
    </w:p>
    <w:p w14:paraId="1B22E8D5" w14:textId="77777777" w:rsidR="00E64BA4" w:rsidRPr="007F7CDA" w:rsidRDefault="00E64BA4" w:rsidP="00F43286">
      <w:pPr>
        <w:numPr>
          <w:ilvl w:val="0"/>
          <w:numId w:val="22"/>
        </w:numPr>
        <w:spacing w:line="360" w:lineRule="auto"/>
        <w:jc w:val="both"/>
        <w:rPr>
          <w:color w:val="000000" w:themeColor="text1"/>
        </w:rPr>
      </w:pPr>
      <w:r w:rsidRPr="007F7CDA">
        <w:rPr>
          <w:color w:val="000000" w:themeColor="text1"/>
        </w:rPr>
        <w:lastRenderedPageBreak/>
        <w:t xml:space="preserve">Pivot Table </w:t>
      </w:r>
    </w:p>
    <w:p w14:paraId="254B01E8" w14:textId="77777777" w:rsidR="00E64BA4" w:rsidRPr="007F7CDA" w:rsidRDefault="00E64BA4" w:rsidP="00F43286">
      <w:pPr>
        <w:numPr>
          <w:ilvl w:val="0"/>
          <w:numId w:val="22"/>
        </w:numPr>
        <w:spacing w:line="360" w:lineRule="auto"/>
        <w:jc w:val="both"/>
        <w:rPr>
          <w:color w:val="000000" w:themeColor="text1"/>
        </w:rPr>
      </w:pPr>
      <w:r w:rsidRPr="007F7CDA">
        <w:rPr>
          <w:color w:val="000000" w:themeColor="text1"/>
        </w:rPr>
        <w:t xml:space="preserve">Time-Series Analysis </w:t>
      </w:r>
    </w:p>
    <w:p w14:paraId="4994E28B" w14:textId="77777777" w:rsidR="00E64BA4" w:rsidRPr="007F7CDA" w:rsidRDefault="00E64BA4" w:rsidP="00F43286">
      <w:pPr>
        <w:spacing w:line="360" w:lineRule="auto"/>
        <w:jc w:val="both"/>
        <w:rPr>
          <w:color w:val="000000" w:themeColor="text1"/>
        </w:rPr>
      </w:pPr>
      <w:r w:rsidRPr="007F7CDA">
        <w:rPr>
          <w:color w:val="000000" w:themeColor="text1"/>
        </w:rPr>
        <w:t>để:</w:t>
      </w:r>
    </w:p>
    <w:p w14:paraId="6FC3D05A" w14:textId="77777777" w:rsidR="00E64BA4" w:rsidRPr="007F7CDA" w:rsidRDefault="00E64BA4" w:rsidP="00F43286">
      <w:pPr>
        <w:numPr>
          <w:ilvl w:val="0"/>
          <w:numId w:val="23"/>
        </w:numPr>
        <w:spacing w:line="360" w:lineRule="auto"/>
        <w:jc w:val="both"/>
        <w:rPr>
          <w:color w:val="000000" w:themeColor="text1"/>
        </w:rPr>
      </w:pPr>
      <w:r w:rsidRPr="007F7CDA">
        <w:rPr>
          <w:color w:val="000000" w:themeColor="text1"/>
        </w:rPr>
        <w:t xml:space="preserve">Xây dựng các chỉ báo kỹ thuật (Moving Average, RSI, ...) </w:t>
      </w:r>
    </w:p>
    <w:p w14:paraId="461CEF13" w14:textId="77777777" w:rsidR="00E64BA4" w:rsidRPr="007F7CDA" w:rsidRDefault="00E64BA4" w:rsidP="00F43286">
      <w:pPr>
        <w:numPr>
          <w:ilvl w:val="0"/>
          <w:numId w:val="23"/>
        </w:numPr>
        <w:spacing w:line="360" w:lineRule="auto"/>
        <w:jc w:val="both"/>
        <w:rPr>
          <w:color w:val="000000" w:themeColor="text1"/>
        </w:rPr>
      </w:pPr>
      <w:r w:rsidRPr="007F7CDA">
        <w:rPr>
          <w:color w:val="000000" w:themeColor="text1"/>
        </w:rPr>
        <w:t xml:space="preserve">Mô phỏng quá trình mua và bán </w:t>
      </w:r>
    </w:p>
    <w:p w14:paraId="5F0C98C6" w14:textId="77777777" w:rsidR="00E64BA4" w:rsidRPr="007F7CDA" w:rsidRDefault="00E64BA4" w:rsidP="00F43286">
      <w:pPr>
        <w:numPr>
          <w:ilvl w:val="0"/>
          <w:numId w:val="23"/>
        </w:numPr>
        <w:spacing w:line="360" w:lineRule="auto"/>
        <w:jc w:val="both"/>
        <w:rPr>
          <w:color w:val="000000" w:themeColor="text1"/>
        </w:rPr>
      </w:pPr>
      <w:r w:rsidRPr="007F7CDA">
        <w:rPr>
          <w:color w:val="000000" w:themeColor="text1"/>
        </w:rPr>
        <w:t xml:space="preserve">Tính toán lợi nhuận và rủi ro của chiến lược </w:t>
      </w:r>
    </w:p>
    <w:p w14:paraId="014DBADA" w14:textId="77777777" w:rsidR="00E64BA4" w:rsidRPr="007F7CDA" w:rsidRDefault="00E64BA4" w:rsidP="00F43286">
      <w:pPr>
        <w:spacing w:line="360" w:lineRule="auto"/>
        <w:jc w:val="both"/>
        <w:rPr>
          <w:color w:val="000000" w:themeColor="text1"/>
        </w:rPr>
      </w:pPr>
      <w:r w:rsidRPr="007F7CDA">
        <w:rPr>
          <w:b/>
          <w:bCs/>
          <w:color w:val="000000" w:themeColor="text1"/>
        </w:rPr>
        <w:t>Xuất kết quả</w:t>
      </w:r>
    </w:p>
    <w:p w14:paraId="1E05E549" w14:textId="77777777" w:rsidR="00E64BA4" w:rsidRPr="007F7CDA" w:rsidRDefault="00E64BA4" w:rsidP="00F43286">
      <w:pPr>
        <w:spacing w:line="360" w:lineRule="auto"/>
        <w:jc w:val="both"/>
        <w:rPr>
          <w:color w:val="000000" w:themeColor="text1"/>
        </w:rPr>
      </w:pPr>
      <w:r w:rsidRPr="007F7CDA">
        <w:rPr>
          <w:color w:val="000000" w:themeColor="text1"/>
        </w:rPr>
        <w:t>Sau khi hoàn tất tính toán, Spark tổng hợp các chỉ số đánh giá như:</w:t>
      </w:r>
    </w:p>
    <w:p w14:paraId="6339DBD0" w14:textId="77777777" w:rsidR="00E64BA4" w:rsidRPr="007F7CDA" w:rsidRDefault="00E64BA4" w:rsidP="00F43286">
      <w:pPr>
        <w:numPr>
          <w:ilvl w:val="0"/>
          <w:numId w:val="24"/>
        </w:numPr>
        <w:spacing w:line="360" w:lineRule="auto"/>
        <w:jc w:val="both"/>
        <w:rPr>
          <w:color w:val="000000" w:themeColor="text1"/>
        </w:rPr>
      </w:pPr>
      <w:r w:rsidRPr="007F7CDA">
        <w:rPr>
          <w:color w:val="000000" w:themeColor="text1"/>
        </w:rPr>
        <w:t xml:space="preserve">Total Profit </w:t>
      </w:r>
    </w:p>
    <w:p w14:paraId="3DB2AC0B" w14:textId="77777777" w:rsidR="00E64BA4" w:rsidRPr="007F7CDA" w:rsidRDefault="00E64BA4" w:rsidP="00F43286">
      <w:pPr>
        <w:numPr>
          <w:ilvl w:val="0"/>
          <w:numId w:val="24"/>
        </w:numPr>
        <w:spacing w:line="360" w:lineRule="auto"/>
        <w:jc w:val="both"/>
        <w:rPr>
          <w:color w:val="000000" w:themeColor="text1"/>
        </w:rPr>
      </w:pPr>
      <w:r w:rsidRPr="007F7CDA">
        <w:rPr>
          <w:color w:val="000000" w:themeColor="text1"/>
        </w:rPr>
        <w:t xml:space="preserve">Win Rate </w:t>
      </w:r>
    </w:p>
    <w:p w14:paraId="0A7EEC54" w14:textId="77777777" w:rsidR="00E64BA4" w:rsidRPr="007F7CDA" w:rsidRDefault="00E64BA4" w:rsidP="00F43286">
      <w:pPr>
        <w:numPr>
          <w:ilvl w:val="0"/>
          <w:numId w:val="24"/>
        </w:numPr>
        <w:spacing w:line="360" w:lineRule="auto"/>
        <w:jc w:val="both"/>
        <w:rPr>
          <w:color w:val="000000" w:themeColor="text1"/>
        </w:rPr>
      </w:pPr>
      <w:r w:rsidRPr="007F7CDA">
        <w:rPr>
          <w:color w:val="000000" w:themeColor="text1"/>
        </w:rPr>
        <w:t xml:space="preserve">Maximum Drawdown </w:t>
      </w:r>
    </w:p>
    <w:p w14:paraId="423D0D2F" w14:textId="77777777" w:rsidR="00E64BA4" w:rsidRPr="007F7CDA" w:rsidRDefault="00E64BA4" w:rsidP="00F43286">
      <w:pPr>
        <w:numPr>
          <w:ilvl w:val="0"/>
          <w:numId w:val="24"/>
        </w:numPr>
        <w:spacing w:line="360" w:lineRule="auto"/>
        <w:jc w:val="both"/>
        <w:rPr>
          <w:color w:val="000000" w:themeColor="text1"/>
        </w:rPr>
      </w:pPr>
      <w:r w:rsidRPr="007F7CDA">
        <w:rPr>
          <w:color w:val="000000" w:themeColor="text1"/>
        </w:rPr>
        <w:t xml:space="preserve">Sharpe Ratio </w:t>
      </w:r>
    </w:p>
    <w:p w14:paraId="3B2FA688" w14:textId="77777777" w:rsidR="00E64BA4" w:rsidRPr="007F7CDA" w:rsidRDefault="00E64BA4" w:rsidP="00F43286">
      <w:pPr>
        <w:spacing w:line="360" w:lineRule="auto"/>
        <w:jc w:val="both"/>
        <w:rPr>
          <w:color w:val="000000" w:themeColor="text1"/>
        </w:rPr>
      </w:pPr>
      <w:r w:rsidRPr="007F7CDA">
        <w:rPr>
          <w:color w:val="000000" w:themeColor="text1"/>
        </w:rPr>
        <w:t>Kết quả được đóng gói dưới dạng JSON và gửi tới Kafka Topic binance-backtest-results.</w:t>
      </w:r>
    </w:p>
    <w:p w14:paraId="2E147CCF" w14:textId="77777777" w:rsidR="00E64BA4" w:rsidRPr="007F7CDA" w:rsidRDefault="00E64BA4" w:rsidP="002A4FF9">
      <w:pPr>
        <w:spacing w:line="360" w:lineRule="auto"/>
        <w:jc w:val="both"/>
        <w:rPr>
          <w:b/>
          <w:bCs/>
          <w:color w:val="000000" w:themeColor="text1"/>
        </w:rPr>
      </w:pPr>
      <w:r w:rsidRPr="007F7CDA">
        <w:rPr>
          <w:b/>
          <w:bCs/>
          <w:color w:val="000000" w:themeColor="text1"/>
        </w:rPr>
        <w:t>Bước 4: Cập nhật kết quả cho người dùng</w:t>
      </w:r>
    </w:p>
    <w:p w14:paraId="6304DD06" w14:textId="77777777" w:rsidR="00E64BA4" w:rsidRPr="007F7CDA" w:rsidRDefault="00E64BA4" w:rsidP="00F43286">
      <w:pPr>
        <w:spacing w:line="360" w:lineRule="auto"/>
        <w:jc w:val="both"/>
        <w:rPr>
          <w:color w:val="000000" w:themeColor="text1"/>
        </w:rPr>
      </w:pPr>
      <w:r w:rsidRPr="007F7CDA">
        <w:rPr>
          <w:color w:val="000000" w:themeColor="text1"/>
        </w:rPr>
        <w:t>NestJS API tiêu thụ dữ liệu từ Topic binance-backtest-results, sau đó:</w:t>
      </w:r>
    </w:p>
    <w:p w14:paraId="4CA0287D" w14:textId="77777777" w:rsidR="00E64BA4" w:rsidRPr="007F7CDA" w:rsidRDefault="00E64BA4" w:rsidP="00F43286">
      <w:pPr>
        <w:numPr>
          <w:ilvl w:val="0"/>
          <w:numId w:val="25"/>
        </w:numPr>
        <w:spacing w:line="360" w:lineRule="auto"/>
        <w:jc w:val="both"/>
        <w:rPr>
          <w:color w:val="000000" w:themeColor="text1"/>
        </w:rPr>
      </w:pPr>
      <w:r w:rsidRPr="007F7CDA">
        <w:rPr>
          <w:color w:val="000000" w:themeColor="text1"/>
        </w:rPr>
        <w:t xml:space="preserve">Cập nhật trạng thái Job từ </w:t>
      </w:r>
      <w:r w:rsidRPr="007F7CDA">
        <w:rPr>
          <w:b/>
          <w:bCs/>
          <w:color w:val="000000" w:themeColor="text1"/>
        </w:rPr>
        <w:t>PENDING</w:t>
      </w:r>
      <w:r w:rsidRPr="007F7CDA">
        <w:rPr>
          <w:color w:val="000000" w:themeColor="text1"/>
        </w:rPr>
        <w:t xml:space="preserve"> sang </w:t>
      </w:r>
      <w:r w:rsidRPr="007F7CDA">
        <w:rPr>
          <w:b/>
          <w:bCs/>
          <w:color w:val="000000" w:themeColor="text1"/>
        </w:rPr>
        <w:t>DONE</w:t>
      </w:r>
      <w:r w:rsidRPr="007F7CDA">
        <w:rPr>
          <w:color w:val="000000" w:themeColor="text1"/>
        </w:rPr>
        <w:t xml:space="preserve">. </w:t>
      </w:r>
    </w:p>
    <w:p w14:paraId="373E202C" w14:textId="77777777" w:rsidR="00E64BA4" w:rsidRPr="007F7CDA" w:rsidRDefault="00E64BA4" w:rsidP="00F43286">
      <w:pPr>
        <w:numPr>
          <w:ilvl w:val="0"/>
          <w:numId w:val="25"/>
        </w:numPr>
        <w:spacing w:line="360" w:lineRule="auto"/>
        <w:jc w:val="both"/>
        <w:rPr>
          <w:color w:val="000000" w:themeColor="text1"/>
        </w:rPr>
      </w:pPr>
      <w:r w:rsidRPr="007F7CDA">
        <w:rPr>
          <w:color w:val="000000" w:themeColor="text1"/>
        </w:rPr>
        <w:t xml:space="preserve">Lưu kết quả vào MongoDB. </w:t>
      </w:r>
    </w:p>
    <w:p w14:paraId="65650CE0" w14:textId="77777777" w:rsidR="00E64BA4" w:rsidRPr="007F7CDA" w:rsidRDefault="00E64BA4" w:rsidP="00F43286">
      <w:pPr>
        <w:numPr>
          <w:ilvl w:val="0"/>
          <w:numId w:val="25"/>
        </w:numPr>
        <w:spacing w:line="360" w:lineRule="auto"/>
        <w:jc w:val="both"/>
        <w:rPr>
          <w:color w:val="000000" w:themeColor="text1"/>
        </w:rPr>
      </w:pPr>
      <w:r w:rsidRPr="007F7CDA">
        <w:rPr>
          <w:color w:val="000000" w:themeColor="text1"/>
        </w:rPr>
        <w:t xml:space="preserve">Gửi thông báo tới Dashboard thông qua WebSocket. </w:t>
      </w:r>
    </w:p>
    <w:p w14:paraId="70ABE5DB" w14:textId="77777777" w:rsidR="00E64BA4" w:rsidRPr="007F7CDA" w:rsidRDefault="00E64BA4" w:rsidP="00F43286">
      <w:pPr>
        <w:spacing w:line="360" w:lineRule="auto"/>
        <w:jc w:val="both"/>
        <w:rPr>
          <w:color w:val="000000" w:themeColor="text1"/>
        </w:rPr>
      </w:pPr>
      <w:r w:rsidRPr="007F7CDA">
        <w:rPr>
          <w:color w:val="000000" w:themeColor="text1"/>
        </w:rPr>
        <w:t>Người dùng có thể theo dõi tiến trình và nhận kết quả ngay khi quá trình Backtest hoàn tất mà không cần tải lại trang.</w:t>
      </w:r>
    </w:p>
    <w:p w14:paraId="17ABE6A9" w14:textId="77777777" w:rsidR="00AB08FC" w:rsidRPr="007F7CDA" w:rsidRDefault="00000000" w:rsidP="00F43286">
      <w:pPr>
        <w:spacing w:line="360" w:lineRule="auto"/>
        <w:jc w:val="both"/>
        <w:rPr>
          <w:color w:val="000000" w:themeColor="text1"/>
        </w:rPr>
      </w:pPr>
      <w:r w:rsidRPr="007F7CDA">
        <w:rPr>
          <w:color w:val="000000" w:themeColor="text1"/>
        </w:rPr>
        <w:br w:type="page"/>
      </w:r>
    </w:p>
    <w:p w14:paraId="38BCA14F" w14:textId="77777777" w:rsidR="00AB08FC" w:rsidRPr="007F7CDA" w:rsidRDefault="00000000" w:rsidP="00D157E1">
      <w:pPr>
        <w:pStyle w:val="Heading1"/>
        <w:pBdr>
          <w:bottom w:val="single" w:sz="6" w:space="4" w:color="2E75B6"/>
        </w:pBdr>
        <w:spacing w:line="360" w:lineRule="auto"/>
        <w:jc w:val="both"/>
      </w:pPr>
      <w:bookmarkStart w:id="12" w:name="_Toc232675063"/>
      <w:r w:rsidRPr="007F7CDA">
        <w:lastRenderedPageBreak/>
        <w:t>CHƯƠNG III: CHI TIẾT TRIỂN KHAI</w:t>
      </w:r>
      <w:bookmarkEnd w:id="12"/>
    </w:p>
    <w:p w14:paraId="39672C7A" w14:textId="77777777" w:rsidR="00083FC0" w:rsidRPr="007F7CDA" w:rsidRDefault="00083FC0" w:rsidP="00083FC0">
      <w:pPr>
        <w:pStyle w:val="Heading2"/>
        <w:spacing w:line="360" w:lineRule="auto"/>
        <w:jc w:val="both"/>
      </w:pPr>
      <w:bookmarkStart w:id="13" w:name="_Toc232675064"/>
      <w:r w:rsidRPr="007F7CDA">
        <w:t>Mã nguồn và tài liệu</w:t>
      </w:r>
      <w:bookmarkEnd w:id="13"/>
    </w:p>
    <w:p w14:paraId="4622201B" w14:textId="6AED0249" w:rsidR="00083FC0" w:rsidRPr="007F7CDA" w:rsidRDefault="00083FC0" w:rsidP="00083FC0">
      <w:pPr>
        <w:rPr>
          <w:b/>
          <w:bCs/>
          <w:color w:val="000000" w:themeColor="text1"/>
        </w:rPr>
      </w:pPr>
      <w:r w:rsidRPr="007F7CDA">
        <w:rPr>
          <w:b/>
          <w:bCs/>
          <w:color w:val="000000" w:themeColor="text1"/>
          <w:lang w:val="vi-VN"/>
        </w:rPr>
        <w:t xml:space="preserve">Link github: </w:t>
      </w:r>
      <w:hyperlink r:id="rId11" w:history="1">
        <w:r w:rsidRPr="007F7CDA">
          <w:rPr>
            <w:rStyle w:val="Hyperlink"/>
            <w:color w:val="000000" w:themeColor="text1"/>
            <w:lang w:val="vi-VN"/>
          </w:rPr>
          <w:t>https://github.com/KimNhuong/IT4931_BigData</w:t>
        </w:r>
      </w:hyperlink>
      <w:r w:rsidR="00F60F7D" w:rsidRPr="007F7CDA">
        <w:rPr>
          <w:color w:val="000000" w:themeColor="text1"/>
          <w:lang w:val="vi-VN"/>
        </w:rPr>
        <w:t xml:space="preserve"> </w:t>
      </w:r>
    </w:p>
    <w:p w14:paraId="37852B37" w14:textId="65766C62" w:rsidR="00AB08FC" w:rsidRPr="007F7CDA" w:rsidRDefault="00000000" w:rsidP="00D157E1">
      <w:pPr>
        <w:pStyle w:val="Heading2"/>
        <w:spacing w:line="360" w:lineRule="auto"/>
        <w:jc w:val="both"/>
      </w:pPr>
      <w:bookmarkStart w:id="14" w:name="_Toc232675065"/>
      <w:r w:rsidRPr="007F7CDA">
        <w:t>Môi trường và cấu hình</w:t>
      </w:r>
      <w:bookmarkEnd w:id="14"/>
    </w:p>
    <w:p w14:paraId="0AD7BCD1" w14:textId="77777777" w:rsidR="00AB08FC" w:rsidRPr="007F7CDA" w:rsidRDefault="00000000" w:rsidP="00D157E1">
      <w:pPr>
        <w:pStyle w:val="Heading3"/>
        <w:spacing w:line="360" w:lineRule="auto"/>
        <w:jc w:val="both"/>
      </w:pPr>
      <w:bookmarkStart w:id="15" w:name="_Toc232675066"/>
      <w:r w:rsidRPr="007F7CDA">
        <w:t>Cấu trúc dự án</w:t>
      </w:r>
      <w:bookmarkEnd w:id="15"/>
    </w:p>
    <w:p w14:paraId="11735D9E" w14:textId="77777777" w:rsidR="00AB08FC" w:rsidRPr="007F7CDA" w:rsidRDefault="00000000" w:rsidP="00D157E1">
      <w:pPr>
        <w:spacing w:before="80" w:after="80" w:line="360" w:lineRule="auto"/>
        <w:jc w:val="both"/>
        <w:rPr>
          <w:color w:val="000000" w:themeColor="text1"/>
        </w:rPr>
      </w:pPr>
      <w:r w:rsidRPr="007F7CDA">
        <w:rPr>
          <w:color w:val="000000" w:themeColor="text1"/>
        </w:rPr>
        <w:t>Toàn bộ mã nguồn được tổ chức theo cấu trúc rõ ràng, tách biệt giữa infrastructure và application code:</w:t>
      </w:r>
    </w:p>
    <w:p w14:paraId="2265508F" w14:textId="77777777" w:rsidR="000D0D27" w:rsidRPr="007F7CDA" w:rsidRDefault="007C052F" w:rsidP="000D0D27">
      <w:pPr>
        <w:keepNext/>
        <w:jc w:val="center"/>
      </w:pPr>
      <w:r w:rsidRPr="007F7CDA">
        <w:rPr>
          <w:noProof/>
          <w:color w:val="000000" w:themeColor="text1"/>
        </w:rPr>
        <w:drawing>
          <wp:inline distT="0" distB="0" distL="0" distR="0" wp14:anchorId="2A78896F" wp14:editId="6D3D3672">
            <wp:extent cx="4968671" cy="4892464"/>
            <wp:effectExtent l="0" t="0" r="3810" b="3810"/>
            <wp:docPr id="150245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55937" name=""/>
                    <pic:cNvPicPr/>
                  </pic:nvPicPr>
                  <pic:blipFill>
                    <a:blip r:embed="rId12"/>
                    <a:stretch>
                      <a:fillRect/>
                    </a:stretch>
                  </pic:blipFill>
                  <pic:spPr>
                    <a:xfrm>
                      <a:off x="0" y="0"/>
                      <a:ext cx="4968671" cy="4892464"/>
                    </a:xfrm>
                    <a:prstGeom prst="rect">
                      <a:avLst/>
                    </a:prstGeom>
                  </pic:spPr>
                </pic:pic>
              </a:graphicData>
            </a:graphic>
          </wp:inline>
        </w:drawing>
      </w:r>
    </w:p>
    <w:p w14:paraId="23D0473B" w14:textId="14A30BA5" w:rsidR="000D0D27" w:rsidRPr="007F7CDA" w:rsidRDefault="000D0D27" w:rsidP="000D0D27">
      <w:pPr>
        <w:pStyle w:val="Caption"/>
        <w:jc w:val="center"/>
      </w:pPr>
      <w:bookmarkStart w:id="16" w:name="_Toc232653812"/>
      <w:r w:rsidRPr="007F7CDA">
        <w:t xml:space="preserve">Hình </w:t>
      </w:r>
      <w:r w:rsidR="001302FD" w:rsidRPr="007F7CDA">
        <w:fldChar w:fldCharType="begin"/>
      </w:r>
      <w:r w:rsidR="001302FD" w:rsidRPr="007F7CDA">
        <w:instrText xml:space="preserve"> STYLEREF 1 \s </w:instrText>
      </w:r>
      <w:r w:rsidR="001302FD" w:rsidRPr="007F7CDA">
        <w:fldChar w:fldCharType="separate"/>
      </w:r>
      <w:r w:rsidR="001302FD" w:rsidRPr="007F7CDA">
        <w:rPr>
          <w:noProof/>
        </w:rPr>
        <w:t>3</w:t>
      </w:r>
      <w:r w:rsidR="001302FD" w:rsidRPr="007F7CDA">
        <w:rPr>
          <w:noProof/>
        </w:rPr>
        <w:fldChar w:fldCharType="end"/>
      </w:r>
      <w:r w:rsidR="001302FD" w:rsidRPr="007F7CDA">
        <w:t>.</w:t>
      </w:r>
      <w:r w:rsidR="001302FD" w:rsidRPr="007F7CDA">
        <w:fldChar w:fldCharType="begin"/>
      </w:r>
      <w:r w:rsidR="001302FD" w:rsidRPr="007F7CDA">
        <w:instrText xml:space="preserve"> SEQ Hình \* ARABIC \s 1 </w:instrText>
      </w:r>
      <w:r w:rsidR="001302FD" w:rsidRPr="007F7CDA">
        <w:fldChar w:fldCharType="separate"/>
      </w:r>
      <w:r w:rsidR="001302FD" w:rsidRPr="007F7CDA">
        <w:rPr>
          <w:noProof/>
        </w:rPr>
        <w:t>1</w:t>
      </w:r>
      <w:r w:rsidR="001302FD" w:rsidRPr="007F7CDA">
        <w:rPr>
          <w:noProof/>
        </w:rPr>
        <w:fldChar w:fldCharType="end"/>
      </w:r>
      <w:r w:rsidR="001302FD" w:rsidRPr="007F7CDA">
        <w:rPr>
          <w:lang w:val="vi-VN"/>
        </w:rPr>
        <w:t xml:space="preserve"> Cấu Trúc Dự Án</w:t>
      </w:r>
      <w:bookmarkEnd w:id="16"/>
    </w:p>
    <w:p w14:paraId="00B227FF" w14:textId="03850D8B" w:rsidR="00235E02" w:rsidRPr="007F7CDA" w:rsidRDefault="00235E02" w:rsidP="00BF457B">
      <w:pPr>
        <w:jc w:val="center"/>
        <w:rPr>
          <w:b/>
          <w:bCs/>
          <w:color w:val="000000" w:themeColor="text1"/>
        </w:rPr>
      </w:pPr>
      <w:r w:rsidRPr="007F7CDA">
        <w:rPr>
          <w:color w:val="000000" w:themeColor="text1"/>
        </w:rPr>
        <w:br w:type="page"/>
      </w:r>
    </w:p>
    <w:p w14:paraId="14AF2AD4" w14:textId="2AFB2B20" w:rsidR="00AB08FC" w:rsidRPr="007F7CDA" w:rsidRDefault="00000000" w:rsidP="00D157E1">
      <w:pPr>
        <w:pStyle w:val="Heading3"/>
        <w:spacing w:line="360" w:lineRule="auto"/>
        <w:jc w:val="both"/>
      </w:pPr>
      <w:bookmarkStart w:id="17" w:name="_Toc232675067"/>
      <w:r w:rsidRPr="007F7CDA">
        <w:lastRenderedPageBreak/>
        <w:t>Biến môi trường</w:t>
      </w:r>
      <w:bookmarkEnd w:id="17"/>
    </w:p>
    <w:p w14:paraId="1F0ABDDE" w14:textId="77777777" w:rsidR="00AB08FC" w:rsidRPr="007F7CDA" w:rsidRDefault="00000000" w:rsidP="00D157E1">
      <w:pPr>
        <w:spacing w:before="80" w:after="80" w:line="360" w:lineRule="auto"/>
        <w:jc w:val="both"/>
        <w:rPr>
          <w:color w:val="000000" w:themeColor="text1"/>
        </w:rPr>
      </w:pPr>
      <w:r w:rsidRPr="007F7CDA">
        <w:rPr>
          <w:color w:val="000000" w:themeColor="text1"/>
        </w:rPr>
        <w:t>Toàn bộ cấu hình hệ thống được quản lý qua biến môi trường, cho phép điều chỉnh linh hoạt giữa các môi trường:</w:t>
      </w:r>
    </w:p>
    <w:p w14:paraId="579CF5CC" w14:textId="77777777" w:rsidR="000434EA" w:rsidRPr="007F7CDA" w:rsidRDefault="001C5253" w:rsidP="000434EA">
      <w:pPr>
        <w:keepNext/>
        <w:spacing w:before="60" w:after="60" w:line="360" w:lineRule="auto"/>
        <w:jc w:val="center"/>
      </w:pPr>
      <w:r w:rsidRPr="007F7CDA">
        <w:rPr>
          <w:noProof/>
          <w:color w:val="000000" w:themeColor="text1"/>
        </w:rPr>
        <w:drawing>
          <wp:inline distT="0" distB="0" distL="0" distR="0" wp14:anchorId="40D04904" wp14:editId="32DBA855">
            <wp:extent cx="3535680" cy="4079631"/>
            <wp:effectExtent l="0" t="0" r="7620" b="0"/>
            <wp:docPr id="69541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2976" name=""/>
                    <pic:cNvPicPr/>
                  </pic:nvPicPr>
                  <pic:blipFill>
                    <a:blip r:embed="rId13"/>
                    <a:stretch>
                      <a:fillRect/>
                    </a:stretch>
                  </pic:blipFill>
                  <pic:spPr>
                    <a:xfrm>
                      <a:off x="0" y="0"/>
                      <a:ext cx="3537199" cy="4081383"/>
                    </a:xfrm>
                    <a:prstGeom prst="rect">
                      <a:avLst/>
                    </a:prstGeom>
                  </pic:spPr>
                </pic:pic>
              </a:graphicData>
            </a:graphic>
          </wp:inline>
        </w:drawing>
      </w:r>
    </w:p>
    <w:p w14:paraId="7A229F9F" w14:textId="6E2B9504" w:rsidR="00AB08FC" w:rsidRPr="007F7CDA" w:rsidRDefault="000434EA" w:rsidP="000434EA">
      <w:pPr>
        <w:pStyle w:val="Caption"/>
        <w:jc w:val="center"/>
        <w:rPr>
          <w:color w:val="000000" w:themeColor="text1"/>
        </w:rPr>
      </w:pPr>
      <w:bookmarkStart w:id="18" w:name="_Toc232653813"/>
      <w:r w:rsidRPr="007F7CDA">
        <w:t xml:space="preserve">Hình </w:t>
      </w:r>
      <w:r w:rsidR="00711228" w:rsidRPr="007F7CDA">
        <w:fldChar w:fldCharType="begin"/>
      </w:r>
      <w:r w:rsidR="00711228" w:rsidRPr="007F7CDA">
        <w:instrText xml:space="preserve"> STYLEREF 1 \s </w:instrText>
      </w:r>
      <w:r w:rsidR="00711228" w:rsidRPr="007F7CDA">
        <w:fldChar w:fldCharType="separate"/>
      </w:r>
      <w:r w:rsidR="00711228" w:rsidRPr="007F7CDA">
        <w:rPr>
          <w:noProof/>
        </w:rPr>
        <w:t>3</w:t>
      </w:r>
      <w:r w:rsidR="00711228" w:rsidRPr="007F7CDA">
        <w:rPr>
          <w:noProof/>
        </w:rPr>
        <w:fldChar w:fldCharType="end"/>
      </w:r>
      <w:r w:rsidR="00711228" w:rsidRPr="007F7CDA">
        <w:t>.</w:t>
      </w:r>
      <w:r w:rsidR="00711228" w:rsidRPr="007F7CDA">
        <w:fldChar w:fldCharType="begin"/>
      </w:r>
      <w:r w:rsidR="00711228" w:rsidRPr="007F7CDA">
        <w:instrText xml:space="preserve"> SEQ Hình \* ARABIC \s 1 </w:instrText>
      </w:r>
      <w:r w:rsidR="00711228" w:rsidRPr="007F7CDA">
        <w:fldChar w:fldCharType="separate"/>
      </w:r>
      <w:r w:rsidR="00711228" w:rsidRPr="007F7CDA">
        <w:rPr>
          <w:noProof/>
        </w:rPr>
        <w:t>2</w:t>
      </w:r>
      <w:r w:rsidR="00711228" w:rsidRPr="007F7CDA">
        <w:rPr>
          <w:noProof/>
        </w:rPr>
        <w:fldChar w:fldCharType="end"/>
      </w:r>
      <w:r w:rsidR="00711228" w:rsidRPr="007F7CDA">
        <w:rPr>
          <w:lang w:val="vi-VN"/>
        </w:rPr>
        <w:t xml:space="preserve"> Các Biến Môi Trường</w:t>
      </w:r>
      <w:bookmarkEnd w:id="18"/>
    </w:p>
    <w:p w14:paraId="55AA8EE7" w14:textId="77777777" w:rsidR="00AB08FC" w:rsidRPr="007F7CDA" w:rsidRDefault="00AB08FC" w:rsidP="00D157E1">
      <w:pPr>
        <w:spacing w:before="60" w:after="60" w:line="360" w:lineRule="auto"/>
        <w:jc w:val="both"/>
        <w:rPr>
          <w:color w:val="000000" w:themeColor="text1"/>
        </w:rPr>
      </w:pPr>
    </w:p>
    <w:p w14:paraId="0B3922BE" w14:textId="77777777" w:rsidR="00AB08FC" w:rsidRPr="007F7CDA" w:rsidRDefault="00AB08FC" w:rsidP="00D157E1">
      <w:pPr>
        <w:spacing w:before="60" w:after="60" w:line="360" w:lineRule="auto"/>
        <w:jc w:val="both"/>
        <w:rPr>
          <w:color w:val="000000" w:themeColor="text1"/>
        </w:rPr>
      </w:pPr>
    </w:p>
    <w:p w14:paraId="7D66608B" w14:textId="77777777" w:rsidR="00DA2FBE" w:rsidRPr="007F7CDA" w:rsidRDefault="00DA2FBE">
      <w:pPr>
        <w:rPr>
          <w:b/>
          <w:bCs/>
          <w:color w:val="000000" w:themeColor="text1"/>
          <w:sz w:val="28"/>
          <w:szCs w:val="28"/>
        </w:rPr>
      </w:pPr>
      <w:r w:rsidRPr="007F7CDA">
        <w:rPr>
          <w:color w:val="000000" w:themeColor="text1"/>
        </w:rPr>
        <w:br w:type="page"/>
      </w:r>
    </w:p>
    <w:p w14:paraId="6A1BA3C1" w14:textId="2D93F4FB" w:rsidR="00AB08FC" w:rsidRPr="007F7CDA" w:rsidRDefault="00000000" w:rsidP="00D157E1">
      <w:pPr>
        <w:pStyle w:val="Heading2"/>
        <w:spacing w:line="360" w:lineRule="auto"/>
        <w:jc w:val="both"/>
      </w:pPr>
      <w:bookmarkStart w:id="19" w:name="_Toc232675068"/>
      <w:r w:rsidRPr="007F7CDA">
        <w:lastRenderedPageBreak/>
        <w:t>Chiến lược triển khai và giám sát</w:t>
      </w:r>
      <w:bookmarkEnd w:id="19"/>
    </w:p>
    <w:p w14:paraId="4166045F" w14:textId="2D51DD8E" w:rsidR="00AB08FC" w:rsidRPr="007F7CDA" w:rsidRDefault="00000000" w:rsidP="00E87850">
      <w:pPr>
        <w:pStyle w:val="Heading3"/>
      </w:pPr>
      <w:bookmarkStart w:id="20" w:name="_Toc232675069"/>
      <w:r w:rsidRPr="007F7CDA">
        <w:t>Quy trình triển khai (5 bước)</w:t>
      </w:r>
      <w:bookmarkEnd w:id="20"/>
    </w:p>
    <w:p w14:paraId="01C28183" w14:textId="77777777" w:rsidR="00AB08FC" w:rsidRPr="007F7CDA" w:rsidRDefault="00000000" w:rsidP="00D157E1">
      <w:pPr>
        <w:pStyle w:val="ListParagraph"/>
        <w:numPr>
          <w:ilvl w:val="0"/>
          <w:numId w:val="3"/>
        </w:numPr>
        <w:spacing w:before="60" w:after="60" w:line="360" w:lineRule="auto"/>
        <w:jc w:val="both"/>
        <w:rPr>
          <w:color w:val="000000" w:themeColor="text1"/>
        </w:rPr>
      </w:pPr>
      <w:r w:rsidRPr="007F7CDA">
        <w:rPr>
          <w:color w:val="000000" w:themeColor="text1"/>
        </w:rPr>
        <w:t>Cài đặt điều kiện tiên quyết: Docker 20.10+, Docker Compose 2.0+, RAM 4GB+, Disk 2GB</w:t>
      </w:r>
    </w:p>
    <w:p w14:paraId="1DEF3FA1" w14:textId="77777777" w:rsidR="00AB08FC" w:rsidRPr="007F7CDA" w:rsidRDefault="00000000" w:rsidP="00D157E1">
      <w:pPr>
        <w:pStyle w:val="ListParagraph"/>
        <w:numPr>
          <w:ilvl w:val="0"/>
          <w:numId w:val="3"/>
        </w:numPr>
        <w:spacing w:before="60" w:after="60" w:line="360" w:lineRule="auto"/>
        <w:jc w:val="both"/>
        <w:rPr>
          <w:color w:val="000000" w:themeColor="text1"/>
        </w:rPr>
      </w:pPr>
      <w:r w:rsidRPr="007F7CDA">
        <w:rPr>
          <w:color w:val="000000" w:themeColor="text1"/>
        </w:rPr>
        <w:t>Clone repository và điều hướng vào thư mục IT4931/</w:t>
      </w:r>
    </w:p>
    <w:p w14:paraId="7E68D070" w14:textId="77777777" w:rsidR="00AB08FC" w:rsidRPr="007F7CDA" w:rsidRDefault="00000000" w:rsidP="00D157E1">
      <w:pPr>
        <w:pStyle w:val="ListParagraph"/>
        <w:numPr>
          <w:ilvl w:val="0"/>
          <w:numId w:val="3"/>
        </w:numPr>
        <w:spacing w:before="60" w:after="60" w:line="360" w:lineRule="auto"/>
        <w:jc w:val="both"/>
        <w:rPr>
          <w:color w:val="000000" w:themeColor="text1"/>
        </w:rPr>
      </w:pPr>
      <w:r w:rsidRPr="007F7CDA">
        <w:rPr>
          <w:color w:val="000000" w:themeColor="text1"/>
        </w:rPr>
        <w:t>Khởi động toàn bộ services: docker-compose up -d</w:t>
      </w:r>
    </w:p>
    <w:p w14:paraId="16115E70" w14:textId="77777777" w:rsidR="00AB08FC" w:rsidRPr="007F7CDA" w:rsidRDefault="00000000" w:rsidP="00D157E1">
      <w:pPr>
        <w:pStyle w:val="ListParagraph"/>
        <w:numPr>
          <w:ilvl w:val="0"/>
          <w:numId w:val="3"/>
        </w:numPr>
        <w:spacing w:before="60" w:after="60" w:line="360" w:lineRule="auto"/>
        <w:jc w:val="both"/>
        <w:rPr>
          <w:color w:val="000000" w:themeColor="text1"/>
        </w:rPr>
      </w:pPr>
      <w:r w:rsidRPr="007F7CDA">
        <w:rPr>
          <w:color w:val="000000" w:themeColor="text1"/>
        </w:rPr>
        <w:t>Kiểm tra trạng thái: docker-compose ps (tất cả services phải ở trạng thái 'Up')</w:t>
      </w:r>
    </w:p>
    <w:p w14:paraId="3360AB02" w14:textId="486F9027" w:rsidR="00AB08FC" w:rsidRPr="007F7CDA" w:rsidRDefault="00000000" w:rsidP="00D157E1">
      <w:pPr>
        <w:pStyle w:val="ListParagraph"/>
        <w:numPr>
          <w:ilvl w:val="0"/>
          <w:numId w:val="3"/>
        </w:numPr>
        <w:spacing w:before="60" w:after="60" w:line="360" w:lineRule="auto"/>
        <w:jc w:val="both"/>
        <w:rPr>
          <w:color w:val="000000" w:themeColor="text1"/>
        </w:rPr>
      </w:pPr>
      <w:r w:rsidRPr="007F7CDA">
        <w:rPr>
          <w:color w:val="000000" w:themeColor="text1"/>
        </w:rPr>
        <w:t>Truy cập giao diện: Kafka UI (port 8080), Backend health (3000/health)</w:t>
      </w:r>
      <w:r w:rsidR="00581872" w:rsidRPr="007F7CDA">
        <w:rPr>
          <w:color w:val="000000" w:themeColor="text1"/>
          <w:lang w:val="vi-VN"/>
        </w:rPr>
        <w:t>,</w:t>
      </w:r>
      <w:r w:rsidR="00581872" w:rsidRPr="007F7CDA">
        <w:rPr>
          <w:color w:val="1F2328"/>
          <w:shd w:val="clear" w:color="auto" w:fill="F6F8FA"/>
        </w:rPr>
        <w:t xml:space="preserve"> </w:t>
      </w:r>
    </w:p>
    <w:p w14:paraId="2837B0F3" w14:textId="7D54E8E1" w:rsidR="00AB08FC" w:rsidRPr="007F7CDA" w:rsidRDefault="00000000" w:rsidP="00E87850">
      <w:pPr>
        <w:pStyle w:val="Heading3"/>
      </w:pPr>
      <w:bookmarkStart w:id="21" w:name="_Toc232675070"/>
      <w:r w:rsidRPr="007F7CDA">
        <w:t>Chiến lược giám sát hệ thống</w:t>
      </w:r>
      <w:bookmarkEnd w:id="21"/>
    </w:p>
    <w:p w14:paraId="7B8C2E58" w14:textId="77777777" w:rsidR="00AB08FC" w:rsidRPr="007F7CDA" w:rsidRDefault="00000000" w:rsidP="00D157E1">
      <w:pPr>
        <w:pStyle w:val="ListParagraph"/>
        <w:numPr>
          <w:ilvl w:val="0"/>
          <w:numId w:val="2"/>
        </w:numPr>
        <w:spacing w:before="60" w:after="60" w:line="360" w:lineRule="auto"/>
        <w:jc w:val="both"/>
        <w:rPr>
          <w:color w:val="000000" w:themeColor="text1"/>
        </w:rPr>
      </w:pPr>
      <w:r w:rsidRPr="007F7CDA">
        <w:rPr>
          <w:color w:val="000000" w:themeColor="text1"/>
        </w:rPr>
        <w:t>Kafka UI Dashboard (http://localhost:8080): Theo dõi consumer lag, throughput, topic partition</w:t>
      </w:r>
    </w:p>
    <w:p w14:paraId="2697C4ED" w14:textId="77777777" w:rsidR="00AB08FC" w:rsidRPr="007F7CDA" w:rsidRDefault="00000000" w:rsidP="00D157E1">
      <w:pPr>
        <w:pStyle w:val="ListParagraph"/>
        <w:numPr>
          <w:ilvl w:val="0"/>
          <w:numId w:val="2"/>
        </w:numPr>
        <w:spacing w:before="60" w:after="60" w:line="360" w:lineRule="auto"/>
        <w:jc w:val="both"/>
        <w:rPr>
          <w:color w:val="000000" w:themeColor="text1"/>
        </w:rPr>
      </w:pPr>
      <w:r w:rsidRPr="007F7CDA">
        <w:rPr>
          <w:color w:val="000000" w:themeColor="text1"/>
        </w:rPr>
        <w:t>Docker Stats: Theo dõi CPU, RAM, network I/O của từng container</w:t>
      </w:r>
    </w:p>
    <w:p w14:paraId="39688FAB" w14:textId="77777777" w:rsidR="00AB08FC" w:rsidRPr="007F7CDA" w:rsidRDefault="00000000" w:rsidP="00D157E1">
      <w:pPr>
        <w:pStyle w:val="ListParagraph"/>
        <w:numPr>
          <w:ilvl w:val="0"/>
          <w:numId w:val="2"/>
        </w:numPr>
        <w:spacing w:before="60" w:after="60" w:line="360" w:lineRule="auto"/>
        <w:jc w:val="both"/>
        <w:rPr>
          <w:color w:val="000000" w:themeColor="text1"/>
        </w:rPr>
      </w:pPr>
      <w:r w:rsidRPr="007F7CDA">
        <w:rPr>
          <w:color w:val="000000" w:themeColor="text1"/>
        </w:rPr>
        <w:t>Application Logs: docker-compose logs -f binance-ingest (real-time log streaming)</w:t>
      </w:r>
    </w:p>
    <w:p w14:paraId="23D58AA7" w14:textId="77777777" w:rsidR="00AB08FC" w:rsidRPr="007F7CDA" w:rsidRDefault="00000000" w:rsidP="000E45BE">
      <w:pPr>
        <w:pStyle w:val="Heading3"/>
      </w:pPr>
      <w:bookmarkStart w:id="22" w:name="_Toc232675071"/>
      <w:r w:rsidRPr="007F7CDA">
        <w:t>Health Check tự động:</w:t>
      </w:r>
      <w:bookmarkEnd w:id="22"/>
    </w:p>
    <w:p w14:paraId="5234F5C5" w14:textId="376C6257" w:rsidR="00AB08FC" w:rsidRPr="007F7CDA" w:rsidRDefault="00000000" w:rsidP="00D157E1">
      <w:pPr>
        <w:spacing w:before="80" w:after="80" w:line="360" w:lineRule="auto"/>
        <w:jc w:val="both"/>
        <w:rPr>
          <w:color w:val="000000" w:themeColor="text1"/>
        </w:rPr>
      </w:pPr>
      <w:r w:rsidRPr="007F7CDA">
        <w:rPr>
          <w:color w:val="000000" w:themeColor="text1"/>
        </w:rPr>
        <w:t xml:space="preserve">Toàn bộ services đều được cấu hình health check với interval, timeout </w:t>
      </w:r>
      <w:r w:rsidR="00702994" w:rsidRPr="007F7CDA">
        <w:rPr>
          <w:color w:val="000000" w:themeColor="text1"/>
          <w:lang w:val="vi-VN"/>
        </w:rPr>
        <w:t>g</w:t>
      </w:r>
      <w:r w:rsidRPr="007F7CDA">
        <w:rPr>
          <w:color w:val="000000" w:themeColor="text1"/>
        </w:rPr>
        <w:t xml:space="preserve">iây, và </w:t>
      </w:r>
      <w:r w:rsidR="00702994" w:rsidRPr="007F7CDA">
        <w:rPr>
          <w:color w:val="000000" w:themeColor="text1"/>
          <w:lang w:val="vi-VN"/>
        </w:rPr>
        <w:t>k</w:t>
      </w:r>
      <w:r w:rsidRPr="007F7CDA">
        <w:rPr>
          <w:color w:val="000000" w:themeColor="text1"/>
        </w:rPr>
        <w:t xml:space="preserve"> lần retry. Docker Compose tự động restart service nếu health check thất bại liên tiếp, đảm bảo tính sẵn sàng cao của hệ thống.</w:t>
      </w:r>
    </w:p>
    <w:p w14:paraId="5B4844BA" w14:textId="2B2FFF3F" w:rsidR="004401EF" w:rsidRPr="007F7CDA" w:rsidRDefault="004401EF">
      <w:pPr>
        <w:rPr>
          <w:color w:val="000000" w:themeColor="text1"/>
        </w:rPr>
      </w:pPr>
      <w:r w:rsidRPr="007F7CDA">
        <w:rPr>
          <w:color w:val="000000" w:themeColor="text1"/>
        </w:rPr>
        <w:br w:type="page"/>
      </w:r>
    </w:p>
    <w:p w14:paraId="32892D88" w14:textId="77777777" w:rsidR="00AB08FC" w:rsidRPr="007F7CDA" w:rsidRDefault="00000000" w:rsidP="00D157E1">
      <w:pPr>
        <w:pStyle w:val="Heading1"/>
        <w:pBdr>
          <w:bottom w:val="single" w:sz="6" w:space="4" w:color="2E75B6"/>
        </w:pBdr>
        <w:spacing w:line="360" w:lineRule="auto"/>
        <w:jc w:val="both"/>
      </w:pPr>
      <w:bookmarkStart w:id="23" w:name="_Toc232675072"/>
      <w:r w:rsidRPr="007F7CDA">
        <w:lastRenderedPageBreak/>
        <w:t>CHƯƠNG IV: BÀI HỌC KINH NGHIỆM</w:t>
      </w:r>
      <w:bookmarkEnd w:id="23"/>
    </w:p>
    <w:p w14:paraId="6E4B6810" w14:textId="330AC4C1" w:rsidR="004401EF" w:rsidRPr="007F7CDA" w:rsidRDefault="004401EF" w:rsidP="004401EF">
      <w:pPr>
        <w:pStyle w:val="Heading2"/>
        <w:rPr>
          <w:lang w:val="vi-VN"/>
        </w:rPr>
      </w:pPr>
      <w:bookmarkStart w:id="24" w:name="_Toc232675073"/>
      <w:r w:rsidRPr="007F7CDA">
        <w:rPr>
          <w:lang w:val="vi-VN"/>
        </w:rPr>
        <w:t>Tổng kết</w:t>
      </w:r>
      <w:bookmarkEnd w:id="24"/>
    </w:p>
    <w:p w14:paraId="06B3338A" w14:textId="4C0DA52D" w:rsidR="005615B3" w:rsidRPr="007F7CDA" w:rsidRDefault="005615B3" w:rsidP="005615B3">
      <w:pPr>
        <w:spacing w:before="80" w:after="80" w:line="360" w:lineRule="auto"/>
        <w:jc w:val="both"/>
        <w:rPr>
          <w:color w:val="000000" w:themeColor="text1"/>
          <w:lang w:val="vi-VN"/>
        </w:rPr>
      </w:pPr>
      <w:r w:rsidRPr="007F7CDA">
        <w:rPr>
          <w:color w:val="000000" w:themeColor="text1"/>
          <w:lang w:val="vi-VN"/>
        </w:rPr>
        <w:t>Nhóm đã xây dựng thành công một nền tảng Big Data xử lý dữ liệu tiền điện tử thời gian thực với các kết quả cụ thể:</w:t>
      </w:r>
    </w:p>
    <w:p w14:paraId="08632A92" w14:textId="77777777" w:rsidR="005615B3" w:rsidRPr="007F7CDA" w:rsidRDefault="005615B3" w:rsidP="005615B3">
      <w:pPr>
        <w:spacing w:before="80" w:after="80" w:line="360" w:lineRule="auto"/>
        <w:jc w:val="both"/>
        <w:rPr>
          <w:color w:val="000000" w:themeColor="text1"/>
        </w:rPr>
      </w:pPr>
      <w:r w:rsidRPr="007F7CDA">
        <w:rPr>
          <w:b/>
          <w:bCs/>
          <w:color w:val="000000" w:themeColor="text1"/>
        </w:rPr>
        <w:t>Về infrastructure:</w:t>
      </w:r>
    </w:p>
    <w:p w14:paraId="5F64D204" w14:textId="77777777" w:rsidR="005615B3" w:rsidRPr="007F7CDA" w:rsidRDefault="005615B3" w:rsidP="005615B3">
      <w:pPr>
        <w:pStyle w:val="ListParagraph"/>
        <w:numPr>
          <w:ilvl w:val="0"/>
          <w:numId w:val="2"/>
        </w:numPr>
        <w:spacing w:before="60" w:after="60" w:line="360" w:lineRule="auto"/>
        <w:jc w:val="both"/>
        <w:rPr>
          <w:color w:val="000000" w:themeColor="text1"/>
        </w:rPr>
      </w:pPr>
      <w:r w:rsidRPr="007F7CDA">
        <w:rPr>
          <w:color w:val="000000" w:themeColor="text1"/>
        </w:rPr>
        <w:t>Hoàn thiện hệ thống 7 services containerized, có thể triển khai trong &lt;5 phút</w:t>
      </w:r>
    </w:p>
    <w:p w14:paraId="39D9DF63" w14:textId="77777777" w:rsidR="005615B3" w:rsidRPr="007F7CDA" w:rsidRDefault="005615B3" w:rsidP="005615B3">
      <w:pPr>
        <w:pStyle w:val="ListParagraph"/>
        <w:numPr>
          <w:ilvl w:val="0"/>
          <w:numId w:val="2"/>
        </w:numPr>
        <w:spacing w:before="60" w:after="60" w:line="360" w:lineRule="auto"/>
        <w:jc w:val="both"/>
        <w:rPr>
          <w:color w:val="000000" w:themeColor="text1"/>
        </w:rPr>
      </w:pPr>
      <w:r w:rsidRPr="007F7CDA">
        <w:rPr>
          <w:color w:val="000000" w:themeColor="text1"/>
        </w:rPr>
        <w:t>Cấu hình đầy đủ với health checks, persistent volumes, và resource limits</w:t>
      </w:r>
    </w:p>
    <w:p w14:paraId="765B9D12" w14:textId="77777777" w:rsidR="005615B3" w:rsidRPr="007F7CDA" w:rsidRDefault="005615B3" w:rsidP="005615B3">
      <w:pPr>
        <w:pStyle w:val="ListParagraph"/>
        <w:numPr>
          <w:ilvl w:val="0"/>
          <w:numId w:val="2"/>
        </w:numPr>
        <w:spacing w:before="60" w:after="60" w:line="360" w:lineRule="auto"/>
        <w:jc w:val="both"/>
        <w:rPr>
          <w:color w:val="000000" w:themeColor="text1"/>
        </w:rPr>
      </w:pPr>
      <w:r w:rsidRPr="007F7CDA">
        <w:rPr>
          <w:color w:val="000000" w:themeColor="text1"/>
        </w:rPr>
        <w:t>Bộ helper scripts (Bash và PowerShell) hỗ trợ quản lý hệ thống dễ dàng</w:t>
      </w:r>
    </w:p>
    <w:p w14:paraId="33A5C003" w14:textId="77777777" w:rsidR="005615B3" w:rsidRPr="007F7CDA" w:rsidRDefault="005615B3" w:rsidP="005615B3">
      <w:pPr>
        <w:pStyle w:val="ListParagraph"/>
        <w:numPr>
          <w:ilvl w:val="0"/>
          <w:numId w:val="2"/>
        </w:numPr>
        <w:spacing w:before="60" w:after="60" w:line="360" w:lineRule="auto"/>
        <w:jc w:val="both"/>
        <w:rPr>
          <w:color w:val="000000" w:themeColor="text1"/>
        </w:rPr>
      </w:pPr>
      <w:r w:rsidRPr="007F7CDA">
        <w:rPr>
          <w:color w:val="000000" w:themeColor="text1"/>
        </w:rPr>
        <w:t>Tài liệu kỹ thuật chi tiết (60+ trang) bao gồm setup guide, troubleshooting, và architecture docs</w:t>
      </w:r>
    </w:p>
    <w:p w14:paraId="14FFCED3" w14:textId="77777777" w:rsidR="005615B3" w:rsidRPr="007F7CDA" w:rsidRDefault="005615B3" w:rsidP="005615B3">
      <w:pPr>
        <w:spacing w:before="80" w:after="80" w:line="360" w:lineRule="auto"/>
        <w:jc w:val="both"/>
        <w:rPr>
          <w:color w:val="000000" w:themeColor="text1"/>
        </w:rPr>
      </w:pPr>
      <w:r w:rsidRPr="007F7CDA">
        <w:rPr>
          <w:b/>
          <w:bCs/>
          <w:color w:val="000000" w:themeColor="text1"/>
        </w:rPr>
        <w:t>Về kiến trúc:</w:t>
      </w:r>
    </w:p>
    <w:p w14:paraId="34AE3205" w14:textId="549AD4D5" w:rsidR="005615B3" w:rsidRPr="007F7CDA" w:rsidRDefault="005615B3" w:rsidP="005615B3">
      <w:pPr>
        <w:pStyle w:val="ListParagraph"/>
        <w:numPr>
          <w:ilvl w:val="0"/>
          <w:numId w:val="2"/>
        </w:numPr>
        <w:spacing w:before="60" w:after="60" w:line="360" w:lineRule="auto"/>
        <w:jc w:val="both"/>
        <w:rPr>
          <w:color w:val="000000" w:themeColor="text1"/>
        </w:rPr>
      </w:pPr>
      <w:r w:rsidRPr="007F7CDA">
        <w:rPr>
          <w:color w:val="000000" w:themeColor="text1"/>
        </w:rPr>
        <w:t>Thiết kế pipeline hoàn chỉnh từ Binance WebSocket đến dashboard</w:t>
      </w:r>
    </w:p>
    <w:p w14:paraId="3820055A" w14:textId="77777777" w:rsidR="005615B3" w:rsidRPr="007F7CDA" w:rsidRDefault="005615B3" w:rsidP="005615B3">
      <w:pPr>
        <w:pStyle w:val="ListParagraph"/>
        <w:numPr>
          <w:ilvl w:val="0"/>
          <w:numId w:val="2"/>
        </w:numPr>
        <w:spacing w:before="60" w:after="60" w:line="360" w:lineRule="auto"/>
        <w:jc w:val="both"/>
        <w:rPr>
          <w:color w:val="000000" w:themeColor="text1"/>
        </w:rPr>
      </w:pPr>
      <w:r w:rsidRPr="007F7CDA">
        <w:rPr>
          <w:color w:val="000000" w:themeColor="text1"/>
        </w:rPr>
        <w:t>Kiến trúc scale-ready với Kafka partitioning và stateless consumer design</w:t>
      </w:r>
    </w:p>
    <w:p w14:paraId="3F7A2703" w14:textId="77777777" w:rsidR="005615B3" w:rsidRPr="007F7CDA" w:rsidRDefault="005615B3" w:rsidP="005615B3">
      <w:pPr>
        <w:pStyle w:val="ListParagraph"/>
        <w:numPr>
          <w:ilvl w:val="0"/>
          <w:numId w:val="2"/>
        </w:numPr>
        <w:spacing w:before="60" w:after="60" w:line="360" w:lineRule="auto"/>
        <w:jc w:val="both"/>
        <w:rPr>
          <w:color w:val="000000" w:themeColor="text1"/>
        </w:rPr>
      </w:pPr>
      <w:r w:rsidRPr="007F7CDA">
        <w:rPr>
          <w:color w:val="000000" w:themeColor="text1"/>
        </w:rPr>
        <w:t>Quyết định kiến trúc được ghi lại rõ ràng với lý do kỹ thuật cụ thể</w:t>
      </w:r>
    </w:p>
    <w:p w14:paraId="0437D736" w14:textId="77777777" w:rsidR="005615B3" w:rsidRPr="007F7CDA" w:rsidRDefault="005615B3" w:rsidP="005615B3">
      <w:pPr>
        <w:spacing w:before="80" w:after="80" w:line="360" w:lineRule="auto"/>
        <w:jc w:val="both"/>
        <w:rPr>
          <w:color w:val="000000" w:themeColor="text1"/>
        </w:rPr>
      </w:pPr>
      <w:r w:rsidRPr="007F7CDA">
        <w:rPr>
          <w:b/>
          <w:bCs/>
          <w:color w:val="000000" w:themeColor="text1"/>
        </w:rPr>
        <w:t>Về kỹ thuật:</w:t>
      </w:r>
    </w:p>
    <w:p w14:paraId="6D47D7DB" w14:textId="4E24EA60" w:rsidR="005615B3" w:rsidRPr="007F7CDA" w:rsidRDefault="005615B3" w:rsidP="005615B3">
      <w:pPr>
        <w:pStyle w:val="ListParagraph"/>
        <w:numPr>
          <w:ilvl w:val="0"/>
          <w:numId w:val="2"/>
        </w:numPr>
        <w:spacing w:before="60" w:after="60" w:line="360" w:lineRule="auto"/>
        <w:jc w:val="both"/>
        <w:rPr>
          <w:color w:val="000000" w:themeColor="text1"/>
        </w:rPr>
      </w:pPr>
      <w:r w:rsidRPr="007F7CDA">
        <w:rPr>
          <w:color w:val="000000" w:themeColor="text1"/>
        </w:rPr>
        <w:t>KafkaModule, và BinanceModule được implement hoàn chỉnh</w:t>
      </w:r>
    </w:p>
    <w:p w14:paraId="7830D0F6" w14:textId="77777777" w:rsidR="005615B3" w:rsidRPr="007F7CDA" w:rsidRDefault="005615B3" w:rsidP="005615B3">
      <w:pPr>
        <w:pStyle w:val="ListParagraph"/>
        <w:numPr>
          <w:ilvl w:val="0"/>
          <w:numId w:val="2"/>
        </w:numPr>
        <w:spacing w:before="60" w:after="60" w:line="360" w:lineRule="auto"/>
        <w:jc w:val="both"/>
        <w:rPr>
          <w:color w:val="000000" w:themeColor="text1"/>
        </w:rPr>
      </w:pPr>
      <w:r w:rsidRPr="007F7CDA">
        <w:rPr>
          <w:color w:val="000000" w:themeColor="text1"/>
        </w:rPr>
        <w:t>Biến môi trường được quản lý tập trung, dễ dàng cấu hình cho môi trường khác nhau</w:t>
      </w:r>
    </w:p>
    <w:p w14:paraId="03CD567F" w14:textId="1A425823" w:rsidR="00CD5D47" w:rsidRPr="007F7CDA" w:rsidRDefault="005615B3" w:rsidP="005615B3">
      <w:pPr>
        <w:pStyle w:val="ListParagraph"/>
        <w:numPr>
          <w:ilvl w:val="0"/>
          <w:numId w:val="2"/>
        </w:numPr>
        <w:spacing w:before="60" w:after="60" w:line="360" w:lineRule="auto"/>
        <w:jc w:val="both"/>
        <w:rPr>
          <w:color w:val="000000" w:themeColor="text1"/>
        </w:rPr>
      </w:pPr>
      <w:r w:rsidRPr="007F7CDA">
        <w:rPr>
          <w:color w:val="000000" w:themeColor="text1"/>
        </w:rPr>
        <w:t>Test framework (Jest) được tích hợp sẵn, sẵn sàng mở rộng test coverage</w:t>
      </w:r>
    </w:p>
    <w:p w14:paraId="47FB99A6" w14:textId="0677C59B" w:rsidR="005615B3" w:rsidRPr="007F7CDA" w:rsidRDefault="00CD5D47" w:rsidP="00CD5D47">
      <w:pPr>
        <w:rPr>
          <w:color w:val="000000" w:themeColor="text1"/>
        </w:rPr>
      </w:pPr>
      <w:r w:rsidRPr="007F7CDA">
        <w:rPr>
          <w:color w:val="000000" w:themeColor="text1"/>
        </w:rPr>
        <w:br w:type="page"/>
      </w:r>
    </w:p>
    <w:p w14:paraId="777BF39D" w14:textId="7080D3BA" w:rsidR="005615B3" w:rsidRPr="007F7CDA" w:rsidRDefault="005615B3" w:rsidP="005615B3">
      <w:pPr>
        <w:pStyle w:val="Heading2"/>
        <w:spacing w:line="360" w:lineRule="auto"/>
        <w:jc w:val="both"/>
      </w:pPr>
      <w:bookmarkStart w:id="25" w:name="_Toc232675074"/>
      <w:r w:rsidRPr="007F7CDA">
        <w:lastRenderedPageBreak/>
        <w:t>Hạn chế và hướng phát triển</w:t>
      </w:r>
      <w:bookmarkEnd w:id="25"/>
    </w:p>
    <w:p w14:paraId="693DD80D" w14:textId="04A29032" w:rsidR="005615B3" w:rsidRPr="007F7CDA" w:rsidRDefault="00431025" w:rsidP="005615B3">
      <w:pPr>
        <w:spacing w:before="80" w:after="80" w:line="360" w:lineRule="auto"/>
        <w:jc w:val="both"/>
        <w:rPr>
          <w:color w:val="000000" w:themeColor="text1"/>
        </w:rPr>
      </w:pPr>
      <w:r w:rsidRPr="007F7CDA">
        <w:rPr>
          <w:color w:val="000000" w:themeColor="text1"/>
        </w:rPr>
        <w:t>Mặc dù hệ thống đã đáp ứng được các yêu cầu thu thập, xử lý và lưu trữ dữ liệu thời gian thực từ Binance,</w:t>
      </w:r>
      <w:r w:rsidRPr="007F7CDA">
        <w:rPr>
          <w:color w:val="000000" w:themeColor="text1"/>
          <w:lang w:val="vi-VN"/>
        </w:rPr>
        <w:t xml:space="preserve"> nhưng</w:t>
      </w:r>
      <w:r w:rsidRPr="007F7CDA">
        <w:rPr>
          <w:color w:val="000000" w:themeColor="text1"/>
        </w:rPr>
        <w:t xml:space="preserve"> vẫn còn</w:t>
      </w:r>
      <w:r w:rsidRPr="007F7CDA">
        <w:rPr>
          <w:color w:val="000000" w:themeColor="text1"/>
          <w:lang w:val="vi-VN"/>
        </w:rPr>
        <w:t xml:space="preserve"> nhiều không gian để cải thiện trước khi đưa vào </w:t>
      </w:r>
      <w:r w:rsidR="00E23A59" w:rsidRPr="007F7CDA">
        <w:rPr>
          <w:color w:val="000000" w:themeColor="text1"/>
          <w:lang w:val="vi-VN"/>
        </w:rPr>
        <w:t>Production</w:t>
      </w:r>
      <w:r w:rsidR="005615B3" w:rsidRPr="007F7CDA">
        <w:rPr>
          <w:color w:val="000000" w:themeColor="text1"/>
        </w:rPr>
        <w:t>:</w:t>
      </w:r>
    </w:p>
    <w:p w14:paraId="04965B0B" w14:textId="77777777" w:rsidR="005615B3" w:rsidRPr="007F7CDA" w:rsidRDefault="005615B3" w:rsidP="005615B3">
      <w:pPr>
        <w:spacing w:before="60" w:after="60" w:line="360" w:lineRule="auto"/>
        <w:jc w:val="both"/>
        <w:rPr>
          <w:color w:val="000000" w:themeColor="text1"/>
        </w:rPr>
      </w:pPr>
    </w:p>
    <w:p w14:paraId="72ADF489" w14:textId="77777777" w:rsidR="004401EF" w:rsidRPr="007F7CDA" w:rsidRDefault="004401EF" w:rsidP="00142E2C">
      <w:pPr>
        <w:rPr>
          <w:color w:val="000000" w:themeColor="text1"/>
          <w:lang w:val="vi-VN"/>
        </w:rPr>
      </w:pPr>
    </w:p>
    <w:p w14:paraId="1CA533A9" w14:textId="77777777" w:rsidR="00BF7AF3" w:rsidRPr="007F7CDA" w:rsidRDefault="00BF7AF3" w:rsidP="008D29CA">
      <w:pPr>
        <w:spacing w:line="360" w:lineRule="auto"/>
        <w:jc w:val="both"/>
        <w:rPr>
          <w:color w:val="000000" w:themeColor="text1"/>
        </w:rPr>
      </w:pPr>
      <w:r w:rsidRPr="007F7CDA">
        <w:rPr>
          <w:b/>
          <w:bCs/>
          <w:color w:val="000000" w:themeColor="text1"/>
        </w:rPr>
        <w:t>Thứ nhất, hoàn thiện tầng xử lý luồng dữ liệu (Streaming Processing).</w:t>
      </w:r>
      <w:r w:rsidRPr="007F7CDA">
        <w:rPr>
          <w:color w:val="000000" w:themeColor="text1"/>
        </w:rPr>
        <w:t xml:space="preserve"> Hệ thống có thể được mở rộng bằng việc xây dựng Kafka Consumer chuyên biệt để tiếp nhận dữ liệu từ các topic Kafka, thực hiện phân tích và chuyển tiếp dữ liệu tới các thành phần xử lý phía sau. Điều này giúp hình thành kiến trúc xử lý dữ liệu thời gian thực hoàn chỉnh theo mô hình Producer–Broker–Consumer.</w:t>
      </w:r>
    </w:p>
    <w:p w14:paraId="1BA69066" w14:textId="71A90E1D" w:rsidR="00BF7AF3" w:rsidRPr="007F7CDA" w:rsidRDefault="00BF7AF3" w:rsidP="005D4810">
      <w:pPr>
        <w:spacing w:before="240" w:line="360" w:lineRule="auto"/>
        <w:jc w:val="both"/>
        <w:rPr>
          <w:color w:val="000000" w:themeColor="text1"/>
        </w:rPr>
      </w:pPr>
      <w:r w:rsidRPr="007F7CDA">
        <w:rPr>
          <w:b/>
          <w:bCs/>
          <w:color w:val="000000" w:themeColor="text1"/>
        </w:rPr>
        <w:t xml:space="preserve">Thứ </w:t>
      </w:r>
      <w:r w:rsidR="007F1F76" w:rsidRPr="007F7CDA">
        <w:rPr>
          <w:b/>
          <w:bCs/>
          <w:color w:val="000000" w:themeColor="text1"/>
        </w:rPr>
        <w:t>hai</w:t>
      </w:r>
      <w:r w:rsidRPr="007F7CDA">
        <w:rPr>
          <w:b/>
          <w:bCs/>
          <w:color w:val="000000" w:themeColor="text1"/>
        </w:rPr>
        <w:t>, xây dựng lớp dịch vụ API.</w:t>
      </w:r>
      <w:r w:rsidRPr="007F7CDA">
        <w:rPr>
          <w:color w:val="000000" w:themeColor="text1"/>
        </w:rPr>
        <w:t xml:space="preserve"> Hệ thống có thể cung cấp các RESTful API phục vụ truy vấn dữ liệu lịch sử, đồng thời triển khai WebSocket Gateway để truyền dữ liệu thời gian thực tới các ứng dụng khách. Các cơ chế phân trang, lọc dữ liệu và kiểm tra trạng thái dịch vụ (Health Check) cũng cần được bổ sung nhằm nâng cao khả năng vận hành.</w:t>
      </w:r>
    </w:p>
    <w:p w14:paraId="5FFE6734" w14:textId="77777777" w:rsidR="00BF7AF3" w:rsidRPr="007F7CDA" w:rsidRDefault="00BF7AF3" w:rsidP="005D4810">
      <w:pPr>
        <w:spacing w:before="240" w:line="360" w:lineRule="auto"/>
        <w:jc w:val="both"/>
        <w:rPr>
          <w:color w:val="000000" w:themeColor="text1"/>
        </w:rPr>
      </w:pPr>
      <w:r w:rsidRPr="007F7CDA">
        <w:rPr>
          <w:b/>
          <w:bCs/>
          <w:color w:val="000000" w:themeColor="text1"/>
        </w:rPr>
        <w:t>Cuối cùng, phát triển giao diện trực quan hóa dữ liệu.</w:t>
      </w:r>
      <w:r w:rsidRPr="007F7CDA">
        <w:rPr>
          <w:color w:val="000000" w:themeColor="text1"/>
        </w:rPr>
        <w:t xml:space="preserve"> Một dashboard web sử dụng React hoặc Vue.js có thể được xây dựng để hiển thị biểu đồ nến, thống kê giao dịch và cảnh báo thời gian thực. Việc tích hợp các thư viện như ECharts hoặc TradingView sẽ giúp người dùng dễ dàng theo dõi biến động thị trường và phân tích dữ liệu lịch sử một cách trực quan hơn.</w:t>
      </w:r>
    </w:p>
    <w:p w14:paraId="3DCA210A" w14:textId="77777777" w:rsidR="00BF7AF3" w:rsidRPr="007F7CDA" w:rsidRDefault="00BF7AF3" w:rsidP="008D29CA">
      <w:pPr>
        <w:spacing w:line="360" w:lineRule="auto"/>
        <w:jc w:val="both"/>
        <w:rPr>
          <w:color w:val="000000" w:themeColor="text1"/>
        </w:rPr>
      </w:pPr>
      <w:r w:rsidRPr="007F7CDA">
        <w:rPr>
          <w:color w:val="000000" w:themeColor="text1"/>
        </w:rPr>
        <w:t>Thông qua các hướng phát triển trên, hệ thống có thể tiến tới một nền tảng phân tích dữ liệu tiền mã hóa hoàn chỉnh, hỗ trợ cả xử lý thời gian thực, lưu trữ lịch sử và trực quan hóa dữ liệu cho người dùng cuối.</w:t>
      </w:r>
    </w:p>
    <w:p w14:paraId="2A59AD40" w14:textId="4D583509" w:rsidR="00BF7AF3" w:rsidRPr="007F7CDA" w:rsidRDefault="00DA725A" w:rsidP="00BF7AF3">
      <w:pPr>
        <w:rPr>
          <w:color w:val="000000" w:themeColor="text1"/>
        </w:rPr>
      </w:pPr>
      <w:r>
        <w:rPr>
          <w:color w:val="000000" w:themeColor="text1"/>
        </w:rPr>
        <w:br w:type="page"/>
      </w:r>
    </w:p>
    <w:p w14:paraId="10E2A3A8" w14:textId="5C7B5CBC" w:rsidR="00AB08FC" w:rsidRPr="007F7CDA" w:rsidRDefault="004401EF" w:rsidP="004374B5">
      <w:pPr>
        <w:pStyle w:val="Heading2"/>
        <w:rPr>
          <w:lang w:val="vi-VN"/>
        </w:rPr>
      </w:pPr>
      <w:bookmarkStart w:id="26" w:name="_Toc232675075"/>
      <w:r w:rsidRPr="007F7CDA">
        <w:rPr>
          <w:lang w:val="vi-VN"/>
        </w:rPr>
        <w:lastRenderedPageBreak/>
        <w:t>Bài học</w:t>
      </w:r>
      <w:bookmarkEnd w:id="26"/>
    </w:p>
    <w:p w14:paraId="491773FE" w14:textId="566AD1F3" w:rsidR="0026737B" w:rsidRPr="007F7CDA" w:rsidRDefault="0026737B" w:rsidP="002E3527">
      <w:pPr>
        <w:pStyle w:val="Heading3"/>
        <w:rPr>
          <w:lang w:val="vi-VN"/>
        </w:rPr>
      </w:pPr>
      <w:bookmarkStart w:id="27" w:name="_Toc232675076"/>
      <w:r w:rsidRPr="007F7CDA">
        <w:rPr>
          <w:lang w:val="vi-VN"/>
        </w:rPr>
        <w:t>Bài học 1: Tối ưu hiển thị dữ liệu thời gian thực trên Dashboard</w:t>
      </w:r>
      <w:bookmarkEnd w:id="27"/>
    </w:p>
    <w:p w14:paraId="23C9ADF8" w14:textId="77777777" w:rsidR="0026737B" w:rsidRPr="007F7CDA" w:rsidRDefault="0026737B" w:rsidP="00E9083B">
      <w:pPr>
        <w:spacing w:line="360" w:lineRule="auto"/>
        <w:rPr>
          <w:b/>
          <w:bCs/>
          <w:color w:val="000000" w:themeColor="text1"/>
          <w:lang w:val="vi-VN"/>
        </w:rPr>
      </w:pPr>
      <w:r w:rsidRPr="007F7CDA">
        <w:rPr>
          <w:b/>
          <w:bCs/>
          <w:color w:val="000000" w:themeColor="text1"/>
          <w:lang w:val="vi-VN"/>
        </w:rPr>
        <w:t>Mô tả vấn đề</w:t>
      </w:r>
    </w:p>
    <w:p w14:paraId="0B23BCA4" w14:textId="77777777" w:rsidR="0026737B" w:rsidRPr="007F7CDA" w:rsidRDefault="0026737B" w:rsidP="00E9083B">
      <w:pPr>
        <w:spacing w:line="360" w:lineRule="auto"/>
        <w:jc w:val="both"/>
        <w:rPr>
          <w:color w:val="000000" w:themeColor="text1"/>
          <w:lang w:val="vi-VN"/>
        </w:rPr>
      </w:pPr>
      <w:r w:rsidRPr="007F7CDA">
        <w:rPr>
          <w:b/>
          <w:bCs/>
          <w:color w:val="000000" w:themeColor="text1"/>
          <w:lang w:val="vi-VN"/>
        </w:rPr>
        <w:t>Bối cảnh và nền tảng</w:t>
      </w:r>
    </w:p>
    <w:p w14:paraId="7508A63C" w14:textId="77777777" w:rsidR="0026737B" w:rsidRPr="007F7CDA" w:rsidRDefault="0026737B" w:rsidP="00E9083B">
      <w:pPr>
        <w:spacing w:line="360" w:lineRule="auto"/>
        <w:jc w:val="both"/>
        <w:rPr>
          <w:color w:val="000000" w:themeColor="text1"/>
          <w:lang w:val="vi-VN"/>
        </w:rPr>
      </w:pPr>
      <w:r w:rsidRPr="007F7CDA">
        <w:rPr>
          <w:color w:val="000000" w:themeColor="text1"/>
          <w:lang w:val="vi-VN"/>
        </w:rPr>
        <w:t>Hệ thống được xây dựng nhằm hiển thị dữ liệu giao dịch Binance theo thời gian thực, bao gồm giá hiện tại và biểu đồ nến (candlestick chart) đang được cập nhật liên tục trên dashboard.</w:t>
      </w:r>
    </w:p>
    <w:p w14:paraId="67DE30A6" w14:textId="77777777" w:rsidR="0026737B" w:rsidRPr="007F7CDA" w:rsidRDefault="0026737B" w:rsidP="00E9083B">
      <w:pPr>
        <w:spacing w:line="360" w:lineRule="auto"/>
        <w:jc w:val="both"/>
        <w:rPr>
          <w:color w:val="000000" w:themeColor="text1"/>
          <w:lang w:val="vi-VN"/>
        </w:rPr>
      </w:pPr>
      <w:r w:rsidRPr="007F7CDA">
        <w:rPr>
          <w:b/>
          <w:bCs/>
          <w:color w:val="000000" w:themeColor="text1"/>
          <w:lang w:val="vi-VN"/>
        </w:rPr>
        <w:t>Thách thức gặp phải</w:t>
      </w:r>
    </w:p>
    <w:p w14:paraId="51FD3D06" w14:textId="77777777" w:rsidR="0026737B" w:rsidRPr="007F7CDA" w:rsidRDefault="0026737B" w:rsidP="00E9083B">
      <w:pPr>
        <w:spacing w:line="360" w:lineRule="auto"/>
        <w:jc w:val="both"/>
        <w:rPr>
          <w:color w:val="000000" w:themeColor="text1"/>
          <w:lang w:val="vi-VN"/>
        </w:rPr>
      </w:pPr>
      <w:r w:rsidRPr="007F7CDA">
        <w:rPr>
          <w:color w:val="000000" w:themeColor="text1"/>
          <w:lang w:val="vi-VN"/>
        </w:rPr>
        <w:t>Nguồn dữ liệu Binance Aggregated Trade (aggTrade) có thể phát sinh từ 1.000 đến 5.000 giao dịch mỗi giây trong những thời điểm thị trường biến động mạnh. Nếu mỗi giao dịch được gửi trực tiếp tới trình duyệt và kích hoạt cơ chế re-render giao diện, số lượng cập nhật sẽ vượt quá khả năng xử lý của frontend.</w:t>
      </w:r>
    </w:p>
    <w:p w14:paraId="7B1AFE85" w14:textId="77777777" w:rsidR="0026737B" w:rsidRPr="007F7CDA" w:rsidRDefault="0026737B" w:rsidP="00E9083B">
      <w:pPr>
        <w:spacing w:line="360" w:lineRule="auto"/>
        <w:jc w:val="both"/>
        <w:rPr>
          <w:color w:val="000000" w:themeColor="text1"/>
        </w:rPr>
      </w:pPr>
      <w:r w:rsidRPr="007F7CDA">
        <w:rPr>
          <w:b/>
          <w:bCs/>
          <w:color w:val="000000" w:themeColor="text1"/>
        </w:rPr>
        <w:t>Tác động đến hệ thống</w:t>
      </w:r>
    </w:p>
    <w:p w14:paraId="55A3315F" w14:textId="77777777" w:rsidR="0026737B" w:rsidRPr="007F7CDA" w:rsidRDefault="0026737B" w:rsidP="00E9083B">
      <w:pPr>
        <w:numPr>
          <w:ilvl w:val="0"/>
          <w:numId w:val="10"/>
        </w:numPr>
        <w:spacing w:line="360" w:lineRule="auto"/>
        <w:jc w:val="both"/>
        <w:rPr>
          <w:color w:val="000000" w:themeColor="text1"/>
        </w:rPr>
      </w:pPr>
      <w:r w:rsidRPr="007F7CDA">
        <w:rPr>
          <w:color w:val="000000" w:themeColor="text1"/>
        </w:rPr>
        <w:t>Giao diện phản hồi chậm hoặc bị treo khi lưu lượng dữ liệu tăng cao.</w:t>
      </w:r>
    </w:p>
    <w:p w14:paraId="70A9E97E" w14:textId="77777777" w:rsidR="0026737B" w:rsidRPr="007F7CDA" w:rsidRDefault="0026737B" w:rsidP="00E9083B">
      <w:pPr>
        <w:numPr>
          <w:ilvl w:val="0"/>
          <w:numId w:val="10"/>
        </w:numPr>
        <w:spacing w:line="360" w:lineRule="auto"/>
        <w:jc w:val="both"/>
        <w:rPr>
          <w:color w:val="000000" w:themeColor="text1"/>
        </w:rPr>
      </w:pPr>
      <w:r w:rsidRPr="007F7CDA">
        <w:rPr>
          <w:color w:val="000000" w:themeColor="text1"/>
        </w:rPr>
        <w:t>Mức sử dụng CPU trên trình duyệt tăng đột biến, có thời điểm đạt gần 100%.</w:t>
      </w:r>
    </w:p>
    <w:p w14:paraId="416F7AC3" w14:textId="77777777" w:rsidR="0026737B" w:rsidRPr="007F7CDA" w:rsidRDefault="0026737B" w:rsidP="00E9083B">
      <w:pPr>
        <w:numPr>
          <w:ilvl w:val="0"/>
          <w:numId w:val="10"/>
        </w:numPr>
        <w:spacing w:line="360" w:lineRule="auto"/>
        <w:jc w:val="both"/>
        <w:rPr>
          <w:color w:val="000000" w:themeColor="text1"/>
        </w:rPr>
      </w:pPr>
      <w:r w:rsidRPr="007F7CDA">
        <w:rPr>
          <w:color w:val="000000" w:themeColor="text1"/>
        </w:rPr>
        <w:t>Trải nghiệm người dùng suy giảm do biểu đồ bị giật, lag hoặc mất tính liên tục.</w:t>
      </w:r>
    </w:p>
    <w:p w14:paraId="6CC56B92" w14:textId="77777777" w:rsidR="0026737B" w:rsidRPr="007F7CDA" w:rsidRDefault="0026737B" w:rsidP="002D59F8">
      <w:pPr>
        <w:spacing w:line="360" w:lineRule="auto"/>
        <w:jc w:val="both"/>
        <w:rPr>
          <w:b/>
          <w:bCs/>
          <w:color w:val="000000" w:themeColor="text1"/>
        </w:rPr>
      </w:pPr>
      <w:r w:rsidRPr="007F7CDA">
        <w:rPr>
          <w:b/>
          <w:bCs/>
          <w:color w:val="000000" w:themeColor="text1"/>
        </w:rPr>
        <w:t>Cách tiếp cận đã thử</w:t>
      </w:r>
    </w:p>
    <w:p w14:paraId="6CBCACFB" w14:textId="77777777" w:rsidR="0026737B" w:rsidRPr="007F7CDA" w:rsidRDefault="0026737B" w:rsidP="00E9083B">
      <w:pPr>
        <w:spacing w:line="360" w:lineRule="auto"/>
        <w:jc w:val="both"/>
        <w:rPr>
          <w:color w:val="000000" w:themeColor="text1"/>
        </w:rPr>
      </w:pPr>
      <w:r w:rsidRPr="007F7CDA">
        <w:rPr>
          <w:b/>
          <w:bCs/>
          <w:color w:val="000000" w:themeColor="text1"/>
        </w:rPr>
        <w:t>Cách 1 – Throttle cập nhật trên Frontend</w:t>
      </w:r>
    </w:p>
    <w:p w14:paraId="1D451D96" w14:textId="77777777" w:rsidR="0026737B" w:rsidRPr="007F7CDA" w:rsidRDefault="0026737B" w:rsidP="00E9083B">
      <w:pPr>
        <w:spacing w:line="360" w:lineRule="auto"/>
        <w:jc w:val="both"/>
        <w:rPr>
          <w:color w:val="000000" w:themeColor="text1"/>
        </w:rPr>
      </w:pPr>
      <w:r w:rsidRPr="007F7CDA">
        <w:rPr>
          <w:color w:val="000000" w:themeColor="text1"/>
        </w:rPr>
        <w:t xml:space="preserve">Sử dụng cơ chế </w:t>
      </w:r>
      <w:proofErr w:type="gramStart"/>
      <w:r w:rsidRPr="007F7CDA">
        <w:rPr>
          <w:color w:val="000000" w:themeColor="text1"/>
        </w:rPr>
        <w:t>setInterval(</w:t>
      </w:r>
      <w:proofErr w:type="gramEnd"/>
      <w:r w:rsidRPr="007F7CDA">
        <w:rPr>
          <w:color w:val="000000" w:themeColor="text1"/>
        </w:rPr>
        <w:t>) để giới hạn số lần cập nhật giao diện xuống khoảng 10 lần mỗi giây.</w:t>
      </w:r>
    </w:p>
    <w:p w14:paraId="7F8CB577" w14:textId="77777777" w:rsidR="0026737B" w:rsidRPr="007F7CDA" w:rsidRDefault="0026737B" w:rsidP="00E9083B">
      <w:pPr>
        <w:spacing w:line="360" w:lineRule="auto"/>
        <w:jc w:val="both"/>
        <w:rPr>
          <w:color w:val="000000" w:themeColor="text1"/>
        </w:rPr>
      </w:pPr>
      <w:r w:rsidRPr="007F7CDA">
        <w:rPr>
          <w:b/>
          <w:bCs/>
          <w:color w:val="000000" w:themeColor="text1"/>
        </w:rPr>
        <w:t>Đánh đổi</w:t>
      </w:r>
    </w:p>
    <w:p w14:paraId="541A9C5A" w14:textId="77777777" w:rsidR="0026737B" w:rsidRPr="007F7CDA" w:rsidRDefault="0026737B" w:rsidP="00E9083B">
      <w:pPr>
        <w:numPr>
          <w:ilvl w:val="0"/>
          <w:numId w:val="11"/>
        </w:numPr>
        <w:spacing w:line="360" w:lineRule="auto"/>
        <w:jc w:val="both"/>
        <w:rPr>
          <w:color w:val="000000" w:themeColor="text1"/>
        </w:rPr>
      </w:pPr>
      <w:r w:rsidRPr="007F7CDA">
        <w:rPr>
          <w:color w:val="000000" w:themeColor="text1"/>
        </w:rPr>
        <w:t>Giảm số lượng re-render.</w:t>
      </w:r>
    </w:p>
    <w:p w14:paraId="1BED07EF" w14:textId="77777777" w:rsidR="0026737B" w:rsidRPr="007F7CDA" w:rsidRDefault="0026737B" w:rsidP="00E9083B">
      <w:pPr>
        <w:numPr>
          <w:ilvl w:val="0"/>
          <w:numId w:val="11"/>
        </w:numPr>
        <w:spacing w:line="360" w:lineRule="auto"/>
        <w:jc w:val="both"/>
        <w:rPr>
          <w:color w:val="000000" w:themeColor="text1"/>
        </w:rPr>
      </w:pPr>
      <w:r w:rsidRPr="007F7CDA">
        <w:rPr>
          <w:color w:val="000000" w:themeColor="text1"/>
        </w:rPr>
        <w:t>Tuy nhiên vẫn xuất hiện hiện tượng lag khi dữ liệu đến theo các đợt burst lớn.</w:t>
      </w:r>
    </w:p>
    <w:p w14:paraId="6F560A21" w14:textId="77777777" w:rsidR="0026737B" w:rsidRPr="007F7CDA" w:rsidRDefault="0026737B" w:rsidP="00E9083B">
      <w:pPr>
        <w:numPr>
          <w:ilvl w:val="0"/>
          <w:numId w:val="11"/>
        </w:numPr>
        <w:spacing w:line="360" w:lineRule="auto"/>
        <w:jc w:val="both"/>
        <w:rPr>
          <w:color w:val="000000" w:themeColor="text1"/>
        </w:rPr>
      </w:pPr>
      <w:r w:rsidRPr="007F7CDA">
        <w:rPr>
          <w:color w:val="000000" w:themeColor="text1"/>
        </w:rPr>
        <w:t>Frontend vẫn phải tiếp nhận và xử lý toàn bộ dữ liệu thô.</w:t>
      </w:r>
    </w:p>
    <w:p w14:paraId="52CF7791" w14:textId="77777777" w:rsidR="0026737B" w:rsidRPr="007F7CDA" w:rsidRDefault="0026737B" w:rsidP="00E9083B">
      <w:pPr>
        <w:spacing w:line="360" w:lineRule="auto"/>
        <w:jc w:val="both"/>
        <w:rPr>
          <w:color w:val="000000" w:themeColor="text1"/>
        </w:rPr>
      </w:pPr>
      <w:r w:rsidRPr="007F7CDA">
        <w:rPr>
          <w:b/>
          <w:bCs/>
          <w:color w:val="000000" w:themeColor="text1"/>
        </w:rPr>
        <w:t>Cách 2 – Tumbling Window 1 phút</w:t>
      </w:r>
    </w:p>
    <w:p w14:paraId="7C2ADEF2" w14:textId="77777777" w:rsidR="0026737B" w:rsidRPr="007F7CDA" w:rsidRDefault="0026737B" w:rsidP="00E9083B">
      <w:pPr>
        <w:spacing w:line="360" w:lineRule="auto"/>
        <w:jc w:val="both"/>
        <w:rPr>
          <w:color w:val="000000" w:themeColor="text1"/>
        </w:rPr>
      </w:pPr>
      <w:r w:rsidRPr="007F7CDA">
        <w:rPr>
          <w:color w:val="000000" w:themeColor="text1"/>
        </w:rPr>
        <w:t>Chỉ gửi dữ liệu OHLC sau khi hoàn thành mỗi cửa sổ 1 phút.</w:t>
      </w:r>
    </w:p>
    <w:p w14:paraId="13B7F1FD" w14:textId="77777777" w:rsidR="0026737B" w:rsidRPr="007F7CDA" w:rsidRDefault="0026737B" w:rsidP="00E9083B">
      <w:pPr>
        <w:spacing w:line="360" w:lineRule="auto"/>
        <w:jc w:val="both"/>
        <w:rPr>
          <w:color w:val="000000" w:themeColor="text1"/>
        </w:rPr>
      </w:pPr>
      <w:r w:rsidRPr="007F7CDA">
        <w:rPr>
          <w:b/>
          <w:bCs/>
          <w:color w:val="000000" w:themeColor="text1"/>
        </w:rPr>
        <w:t>Đánh đổi</w:t>
      </w:r>
    </w:p>
    <w:p w14:paraId="12CB24FF" w14:textId="77777777" w:rsidR="0026737B" w:rsidRPr="007F7CDA" w:rsidRDefault="0026737B" w:rsidP="00E9083B">
      <w:pPr>
        <w:numPr>
          <w:ilvl w:val="0"/>
          <w:numId w:val="12"/>
        </w:numPr>
        <w:spacing w:line="360" w:lineRule="auto"/>
        <w:jc w:val="both"/>
        <w:rPr>
          <w:color w:val="000000" w:themeColor="text1"/>
        </w:rPr>
      </w:pPr>
      <w:r w:rsidRPr="007F7CDA">
        <w:rPr>
          <w:color w:val="000000" w:themeColor="text1"/>
        </w:rPr>
        <w:t>Giảm đáng kể lưu lượng dữ liệu truyền tới client.</w:t>
      </w:r>
    </w:p>
    <w:p w14:paraId="1656F2F3" w14:textId="77777777" w:rsidR="0026737B" w:rsidRPr="007F7CDA" w:rsidRDefault="0026737B" w:rsidP="00E9083B">
      <w:pPr>
        <w:numPr>
          <w:ilvl w:val="0"/>
          <w:numId w:val="12"/>
        </w:numPr>
        <w:spacing w:line="360" w:lineRule="auto"/>
        <w:jc w:val="both"/>
        <w:rPr>
          <w:color w:val="000000" w:themeColor="text1"/>
        </w:rPr>
      </w:pPr>
      <w:r w:rsidRPr="007F7CDA">
        <w:rPr>
          <w:color w:val="000000" w:themeColor="text1"/>
        </w:rPr>
        <w:t>Tuy nhiên dashboard chỉ thay đổi vào cuối mỗi phút.</w:t>
      </w:r>
    </w:p>
    <w:p w14:paraId="20B3237B" w14:textId="77777777" w:rsidR="0026737B" w:rsidRPr="007F7CDA" w:rsidRDefault="0026737B" w:rsidP="00E9083B">
      <w:pPr>
        <w:numPr>
          <w:ilvl w:val="0"/>
          <w:numId w:val="12"/>
        </w:numPr>
        <w:spacing w:line="360" w:lineRule="auto"/>
        <w:jc w:val="both"/>
        <w:rPr>
          <w:color w:val="000000" w:themeColor="text1"/>
        </w:rPr>
      </w:pPr>
      <w:r w:rsidRPr="007F7CDA">
        <w:rPr>
          <w:color w:val="000000" w:themeColor="text1"/>
        </w:rPr>
        <w:t>Người dùng không quan sát được sự biến động liên tục của thị trường, làm mất cảm giác thời gian thực.</w:t>
      </w:r>
    </w:p>
    <w:p w14:paraId="1364D8F0" w14:textId="77777777" w:rsidR="0026737B" w:rsidRPr="007F7CDA" w:rsidRDefault="0026737B" w:rsidP="005542D7">
      <w:pPr>
        <w:spacing w:line="360" w:lineRule="auto"/>
        <w:jc w:val="both"/>
        <w:rPr>
          <w:b/>
          <w:bCs/>
          <w:color w:val="000000" w:themeColor="text1"/>
        </w:rPr>
      </w:pPr>
      <w:r w:rsidRPr="007F7CDA">
        <w:rPr>
          <w:b/>
          <w:bCs/>
          <w:color w:val="000000" w:themeColor="text1"/>
        </w:rPr>
        <w:lastRenderedPageBreak/>
        <w:t>Giải pháp cuối cùng</w:t>
      </w:r>
    </w:p>
    <w:p w14:paraId="1EE32BF5" w14:textId="77777777" w:rsidR="0026737B" w:rsidRPr="007F7CDA" w:rsidRDefault="0026737B" w:rsidP="00E9083B">
      <w:pPr>
        <w:spacing w:line="360" w:lineRule="auto"/>
        <w:jc w:val="both"/>
        <w:rPr>
          <w:color w:val="000000" w:themeColor="text1"/>
        </w:rPr>
      </w:pPr>
      <w:r w:rsidRPr="007F7CDA">
        <w:rPr>
          <w:color w:val="000000" w:themeColor="text1"/>
        </w:rPr>
        <w:t>Nhóm triển khai kiến trúc hai luồng dữ liệu độc lập:</w:t>
      </w:r>
    </w:p>
    <w:p w14:paraId="0C1A1566" w14:textId="77777777" w:rsidR="0026737B" w:rsidRPr="007F7CDA" w:rsidRDefault="0026737B" w:rsidP="00E9083B">
      <w:pPr>
        <w:spacing w:line="360" w:lineRule="auto"/>
        <w:jc w:val="both"/>
        <w:rPr>
          <w:color w:val="000000" w:themeColor="text1"/>
        </w:rPr>
      </w:pPr>
      <w:r w:rsidRPr="007F7CDA">
        <w:rPr>
          <w:b/>
          <w:bCs/>
          <w:color w:val="000000" w:themeColor="text1"/>
        </w:rPr>
        <w:t>Luồng 1 – Raw Tick Stream</w:t>
      </w:r>
    </w:p>
    <w:p w14:paraId="5FB390CA" w14:textId="77777777" w:rsidR="0026737B" w:rsidRPr="007F7CDA" w:rsidRDefault="0026737B" w:rsidP="00E9083B">
      <w:pPr>
        <w:numPr>
          <w:ilvl w:val="0"/>
          <w:numId w:val="13"/>
        </w:numPr>
        <w:spacing w:line="360" w:lineRule="auto"/>
        <w:jc w:val="both"/>
        <w:rPr>
          <w:color w:val="000000" w:themeColor="text1"/>
        </w:rPr>
      </w:pPr>
      <w:r w:rsidRPr="007F7CDA">
        <w:rPr>
          <w:color w:val="000000" w:themeColor="text1"/>
        </w:rPr>
        <w:t>Chỉ truyền các thay đổi giá (price delta) thay vì toàn bộ bản ghi giao dịch.</w:t>
      </w:r>
    </w:p>
    <w:p w14:paraId="06C69211" w14:textId="77777777" w:rsidR="0026737B" w:rsidRPr="007F7CDA" w:rsidRDefault="0026737B" w:rsidP="00E9083B">
      <w:pPr>
        <w:numPr>
          <w:ilvl w:val="0"/>
          <w:numId w:val="13"/>
        </w:numPr>
        <w:spacing w:line="360" w:lineRule="auto"/>
        <w:jc w:val="both"/>
        <w:rPr>
          <w:color w:val="000000" w:themeColor="text1"/>
        </w:rPr>
      </w:pPr>
      <w:r w:rsidRPr="007F7CDA">
        <w:rPr>
          <w:color w:val="000000" w:themeColor="text1"/>
        </w:rPr>
        <w:t>Frontend thực hiện cập nhật tối thiểu lên các thành phần giao diện cần thiết.</w:t>
      </w:r>
    </w:p>
    <w:p w14:paraId="0ADE533F" w14:textId="77777777" w:rsidR="0026737B" w:rsidRPr="007F7CDA" w:rsidRDefault="0026737B" w:rsidP="00E9083B">
      <w:pPr>
        <w:numPr>
          <w:ilvl w:val="0"/>
          <w:numId w:val="13"/>
        </w:numPr>
        <w:spacing w:line="360" w:lineRule="auto"/>
        <w:jc w:val="both"/>
        <w:rPr>
          <w:color w:val="000000" w:themeColor="text1"/>
        </w:rPr>
      </w:pPr>
      <w:r w:rsidRPr="007F7CDA">
        <w:rPr>
          <w:color w:val="000000" w:themeColor="text1"/>
        </w:rPr>
        <w:t>Hạn chế tối đa các thao tác re-render không cần thiết.</w:t>
      </w:r>
    </w:p>
    <w:p w14:paraId="5FC41649" w14:textId="77777777" w:rsidR="00036E66" w:rsidRPr="00036E66" w:rsidRDefault="0026737B" w:rsidP="00036E66">
      <w:pPr>
        <w:spacing w:line="360" w:lineRule="auto"/>
        <w:jc w:val="both"/>
        <w:rPr>
          <w:color w:val="000000" w:themeColor="text1"/>
        </w:rPr>
      </w:pPr>
      <w:r w:rsidRPr="007F7CDA">
        <w:rPr>
          <w:b/>
          <w:bCs/>
          <w:color w:val="000000" w:themeColor="text1"/>
        </w:rPr>
        <w:t xml:space="preserve">Luồng 2 – </w:t>
      </w:r>
      <w:r w:rsidR="00036E66" w:rsidRPr="00036E66">
        <w:rPr>
          <w:b/>
          <w:bCs/>
          <w:color w:val="000000" w:themeColor="text1"/>
        </w:rPr>
        <w:t>Tumbling Window Aggregation (Tổng hợp theo cửa sổ cố định)</w:t>
      </w:r>
    </w:p>
    <w:p w14:paraId="0097C823" w14:textId="77777777" w:rsidR="00036E66" w:rsidRPr="00036E66" w:rsidRDefault="00036E66" w:rsidP="00036E66">
      <w:pPr>
        <w:numPr>
          <w:ilvl w:val="0"/>
          <w:numId w:val="31"/>
        </w:numPr>
        <w:spacing w:line="360" w:lineRule="auto"/>
        <w:jc w:val="both"/>
        <w:rPr>
          <w:color w:val="000000" w:themeColor="text1"/>
        </w:rPr>
      </w:pPr>
      <w:r w:rsidRPr="00036E66">
        <w:rPr>
          <w:color w:val="000000" w:themeColor="text1"/>
        </w:rPr>
        <w:t>Sử dụng Spark Structured Streaming để xây dựng cửa sổ cố định (Tumbling Window) 1 phút dựa trên thời gian sự kiện (Event Time). Việc này đảm bảo mỗi giao dịch (tick) chỉ được tính toán vào duy nhất một cây nến OHLC, giữ độ chính xác tuyệt đối cho dữ liệu.</w:t>
      </w:r>
    </w:p>
    <w:p w14:paraId="59E5A37B" w14:textId="77777777" w:rsidR="00036E66" w:rsidRPr="00036E66" w:rsidRDefault="00036E66" w:rsidP="00036E66">
      <w:pPr>
        <w:numPr>
          <w:ilvl w:val="0"/>
          <w:numId w:val="31"/>
        </w:numPr>
        <w:spacing w:line="360" w:lineRule="auto"/>
        <w:jc w:val="both"/>
        <w:rPr>
          <w:color w:val="000000" w:themeColor="text1"/>
        </w:rPr>
      </w:pPr>
      <w:r w:rsidRPr="00036E66">
        <w:rPr>
          <w:color w:val="000000" w:themeColor="text1"/>
        </w:rPr>
        <w:t>Kết hợp cơ chế Watermarking 10 giây (Grace Period) nhằm xử lý linh hoạt các dữ liệu giao dịch đến trễ (late-arriving data) do độ trễ mạng Internet.</w:t>
      </w:r>
    </w:p>
    <w:p w14:paraId="59BD8B70" w14:textId="77777777" w:rsidR="00036E66" w:rsidRPr="00036E66" w:rsidRDefault="00036E66" w:rsidP="00036E66">
      <w:pPr>
        <w:numPr>
          <w:ilvl w:val="0"/>
          <w:numId w:val="31"/>
        </w:numPr>
        <w:spacing w:line="360" w:lineRule="auto"/>
        <w:jc w:val="both"/>
        <w:rPr>
          <w:color w:val="000000" w:themeColor="text1"/>
        </w:rPr>
      </w:pPr>
      <w:r w:rsidRPr="00036E66">
        <w:rPr>
          <w:color w:val="000000" w:themeColor="text1"/>
        </w:rPr>
        <w:t>Để duy trì trải nghiệm thời gian thực, Dashboard nhận dữ liệu nến tổng hợp từ Spark, đồng thời lắng nghe thêm luồng sự kiện giá thô (Raw Tick Stream) để tự động bù trừ và cập nhật hình dạng nến liên tục trên giao diện</w:t>
      </w:r>
    </w:p>
    <w:p w14:paraId="54E03CA2" w14:textId="579B2040" w:rsidR="0026737B" w:rsidRPr="007F7CDA" w:rsidRDefault="0026737B" w:rsidP="00036E66">
      <w:pPr>
        <w:spacing w:line="360" w:lineRule="auto"/>
        <w:jc w:val="both"/>
        <w:rPr>
          <w:color w:val="000000" w:themeColor="text1"/>
        </w:rPr>
      </w:pPr>
      <w:r w:rsidRPr="007F7CDA">
        <w:rPr>
          <w:b/>
          <w:bCs/>
          <w:color w:val="000000" w:themeColor="text1"/>
        </w:rPr>
        <w:t>Kết quả đạt được</w:t>
      </w:r>
    </w:p>
    <w:p w14:paraId="3982FD7A" w14:textId="77777777" w:rsidR="0026737B" w:rsidRPr="007F7CDA" w:rsidRDefault="0026737B" w:rsidP="00E9083B">
      <w:pPr>
        <w:numPr>
          <w:ilvl w:val="0"/>
          <w:numId w:val="15"/>
        </w:numPr>
        <w:spacing w:line="360" w:lineRule="auto"/>
        <w:jc w:val="both"/>
        <w:rPr>
          <w:color w:val="000000" w:themeColor="text1"/>
        </w:rPr>
      </w:pPr>
      <w:r w:rsidRPr="007F7CDA">
        <w:rPr>
          <w:color w:val="000000" w:themeColor="text1"/>
        </w:rPr>
        <w:t>Giảm khoảng 70% mức sử dụng CPU trên trình duyệt.</w:t>
      </w:r>
    </w:p>
    <w:p w14:paraId="7142F700" w14:textId="77777777" w:rsidR="0026737B" w:rsidRPr="007F7CDA" w:rsidRDefault="0026737B" w:rsidP="00E9083B">
      <w:pPr>
        <w:numPr>
          <w:ilvl w:val="0"/>
          <w:numId w:val="15"/>
        </w:numPr>
        <w:spacing w:line="360" w:lineRule="auto"/>
        <w:jc w:val="both"/>
        <w:rPr>
          <w:color w:val="000000" w:themeColor="text1"/>
        </w:rPr>
      </w:pPr>
      <w:r w:rsidRPr="007F7CDA">
        <w:rPr>
          <w:color w:val="000000" w:themeColor="text1"/>
        </w:rPr>
        <w:t>Dashboard duy trì khả năng phản hồi ổn định khi lưu lượng dữ liệu tăng cao.</w:t>
      </w:r>
    </w:p>
    <w:p w14:paraId="310AB85B" w14:textId="77777777" w:rsidR="0026737B" w:rsidRPr="007F7CDA" w:rsidRDefault="0026737B" w:rsidP="00E9083B">
      <w:pPr>
        <w:numPr>
          <w:ilvl w:val="0"/>
          <w:numId w:val="15"/>
        </w:numPr>
        <w:spacing w:line="360" w:lineRule="auto"/>
        <w:jc w:val="both"/>
        <w:rPr>
          <w:color w:val="000000" w:themeColor="text1"/>
        </w:rPr>
      </w:pPr>
      <w:r w:rsidRPr="007F7CDA">
        <w:rPr>
          <w:color w:val="000000" w:themeColor="text1"/>
        </w:rPr>
        <w:t>Biểu đồ nến được cập nhật mượt mà, phản ánh liên tục diễn biến thị trường mà không gây quá tải cho frontend.</w:t>
      </w:r>
    </w:p>
    <w:p w14:paraId="034F508E" w14:textId="77777777" w:rsidR="0026737B" w:rsidRPr="007F7CDA" w:rsidRDefault="0026737B" w:rsidP="00766058">
      <w:pPr>
        <w:spacing w:line="360" w:lineRule="auto"/>
        <w:jc w:val="both"/>
        <w:rPr>
          <w:b/>
          <w:bCs/>
          <w:color w:val="000000" w:themeColor="text1"/>
        </w:rPr>
      </w:pPr>
      <w:r w:rsidRPr="007F7CDA">
        <w:rPr>
          <w:b/>
          <w:bCs/>
          <w:color w:val="000000" w:themeColor="text1"/>
        </w:rPr>
        <w:t>Điểm rút ra</w:t>
      </w:r>
    </w:p>
    <w:p w14:paraId="14D214BB" w14:textId="77777777" w:rsidR="0026737B" w:rsidRPr="007F7CDA" w:rsidRDefault="0026737B" w:rsidP="00E9083B">
      <w:pPr>
        <w:numPr>
          <w:ilvl w:val="0"/>
          <w:numId w:val="16"/>
        </w:numPr>
        <w:spacing w:line="360" w:lineRule="auto"/>
        <w:jc w:val="both"/>
        <w:rPr>
          <w:color w:val="000000" w:themeColor="text1"/>
        </w:rPr>
      </w:pPr>
      <w:r w:rsidRPr="007F7CDA">
        <w:rPr>
          <w:color w:val="000000" w:themeColor="text1"/>
        </w:rPr>
        <w:t>Không nên truyền toàn bộ dữ liệu giao dịch thô trực tiếp tới giao diện người dùng.</w:t>
      </w:r>
    </w:p>
    <w:p w14:paraId="5A7205CD" w14:textId="77777777" w:rsidR="0026737B" w:rsidRPr="007F7CDA" w:rsidRDefault="0026737B" w:rsidP="00E9083B">
      <w:pPr>
        <w:numPr>
          <w:ilvl w:val="0"/>
          <w:numId w:val="16"/>
        </w:numPr>
        <w:spacing w:line="360" w:lineRule="auto"/>
        <w:jc w:val="both"/>
        <w:rPr>
          <w:color w:val="000000" w:themeColor="text1"/>
        </w:rPr>
      </w:pPr>
      <w:r w:rsidRPr="007F7CDA">
        <w:rPr>
          <w:color w:val="000000" w:themeColor="text1"/>
        </w:rPr>
        <w:t>Các tác vụ tổng hợp và giảm tải dữ liệu nên được thực hiện ở tầng xử lý phía server.</w:t>
      </w:r>
    </w:p>
    <w:p w14:paraId="63557F55" w14:textId="77777777" w:rsidR="0026737B" w:rsidRPr="007F7CDA" w:rsidRDefault="0026737B" w:rsidP="00E9083B">
      <w:pPr>
        <w:numPr>
          <w:ilvl w:val="0"/>
          <w:numId w:val="16"/>
        </w:numPr>
        <w:spacing w:line="360" w:lineRule="auto"/>
        <w:jc w:val="both"/>
        <w:rPr>
          <w:color w:val="000000" w:themeColor="text1"/>
        </w:rPr>
      </w:pPr>
      <w:r w:rsidRPr="007F7CDA">
        <w:rPr>
          <w:color w:val="000000" w:themeColor="text1"/>
        </w:rPr>
        <w:t>Sliding Window là kỹ thuật hiệu quả để cân bằng giữa tính thời gian thực và hiệu năng hệ thống.</w:t>
      </w:r>
    </w:p>
    <w:p w14:paraId="6202D55D" w14:textId="77777777" w:rsidR="0026737B" w:rsidRPr="007F7CDA" w:rsidRDefault="0026737B" w:rsidP="00E9083B">
      <w:pPr>
        <w:numPr>
          <w:ilvl w:val="0"/>
          <w:numId w:val="16"/>
        </w:numPr>
        <w:spacing w:line="360" w:lineRule="auto"/>
        <w:jc w:val="both"/>
        <w:rPr>
          <w:color w:val="000000" w:themeColor="text1"/>
        </w:rPr>
      </w:pPr>
      <w:r w:rsidRPr="007F7CDA">
        <w:rPr>
          <w:color w:val="000000" w:themeColor="text1"/>
        </w:rPr>
        <w:t>Khi xây dựng hệ thống streaming, cần xem frontend là một tài nguyên giới hạn và thiết kế luồng dữ liệu phù hợp ngay từ đầu thay vì chỉ tập trung tối ưu backend.</w:t>
      </w:r>
    </w:p>
    <w:p w14:paraId="4BE20BCD" w14:textId="4043FFD0" w:rsidR="00AC6252" w:rsidRPr="007F7CDA" w:rsidRDefault="00AC6252">
      <w:pPr>
        <w:rPr>
          <w:color w:val="000000" w:themeColor="text1"/>
        </w:rPr>
      </w:pPr>
      <w:r w:rsidRPr="007F7CDA">
        <w:rPr>
          <w:color w:val="000000" w:themeColor="text1"/>
        </w:rPr>
        <w:br w:type="page"/>
      </w:r>
    </w:p>
    <w:p w14:paraId="2535B696" w14:textId="5D8B613E" w:rsidR="00AE40E0" w:rsidRPr="007F7CDA" w:rsidRDefault="00AE40E0" w:rsidP="00AE40E0">
      <w:pPr>
        <w:pStyle w:val="Heading3"/>
      </w:pPr>
      <w:bookmarkStart w:id="28" w:name="_Toc232675079"/>
      <w:r w:rsidRPr="007F7CDA">
        <w:lastRenderedPageBreak/>
        <w:t xml:space="preserve">Bài học </w:t>
      </w:r>
      <w:r w:rsidR="005163AD">
        <w:t>2</w:t>
      </w:r>
      <w:r w:rsidRPr="007F7CDA">
        <w:t>: Xử lý luồng – Exactly-once và quản lý cửa sổ thời gian</w:t>
      </w:r>
      <w:bookmarkEnd w:id="28"/>
    </w:p>
    <w:p w14:paraId="18AA53C3" w14:textId="77777777" w:rsidR="00AE40E0" w:rsidRPr="007F7CDA" w:rsidRDefault="00AE40E0" w:rsidP="00AE40E0">
      <w:pPr>
        <w:spacing w:before="160" w:after="80"/>
        <w:rPr>
          <w:color w:val="000000" w:themeColor="text1"/>
        </w:rPr>
      </w:pPr>
      <w:r w:rsidRPr="007F7CDA">
        <w:rPr>
          <w:b/>
          <w:bCs/>
          <w:i/>
          <w:iCs/>
          <w:color w:val="000000" w:themeColor="text1"/>
        </w:rPr>
        <w:t>Mô tả vấn đề</w:t>
      </w:r>
    </w:p>
    <w:p w14:paraId="595C2D51" w14:textId="77777777" w:rsidR="00AE40E0" w:rsidRPr="007F7CDA" w:rsidRDefault="00AE40E0" w:rsidP="00AE40E0">
      <w:pPr>
        <w:spacing w:before="60" w:after="60" w:line="360" w:lineRule="auto"/>
        <w:rPr>
          <w:color w:val="000000" w:themeColor="text1"/>
        </w:rPr>
      </w:pPr>
      <w:r w:rsidRPr="007F7CDA">
        <w:rPr>
          <w:b/>
          <w:bCs/>
          <w:color w:val="000000" w:themeColor="text1"/>
        </w:rPr>
        <w:t>Bối cảnh và nền tảng:</w:t>
      </w:r>
    </w:p>
    <w:p w14:paraId="40434F39" w14:textId="77777777" w:rsidR="00AE40E0" w:rsidRPr="007F7CDA" w:rsidRDefault="00AE40E0" w:rsidP="00AE40E0">
      <w:pPr>
        <w:spacing w:before="60" w:after="60" w:line="360" w:lineRule="auto"/>
        <w:rPr>
          <w:color w:val="000000" w:themeColor="text1"/>
        </w:rPr>
      </w:pPr>
      <w:r w:rsidRPr="007F7CDA">
        <w:rPr>
          <w:color w:val="000000" w:themeColor="text1"/>
        </w:rPr>
        <w:t>Hệ thống cần đảm bảo mỗi tick chỉ được tính vào đúng một OHLC candle, và các candle được emit đúng thời điểm kết thúc cửa sổ 1 phút, kể cả khi hệ thống khởi động lại giữa chừng.</w:t>
      </w:r>
    </w:p>
    <w:p w14:paraId="71430C87" w14:textId="77777777" w:rsidR="00AE40E0" w:rsidRPr="007F7CDA" w:rsidRDefault="00AE40E0" w:rsidP="00AE40E0">
      <w:pPr>
        <w:spacing w:before="60" w:after="60" w:line="360" w:lineRule="auto"/>
        <w:rPr>
          <w:color w:val="000000" w:themeColor="text1"/>
        </w:rPr>
      </w:pPr>
      <w:r w:rsidRPr="007F7CDA">
        <w:rPr>
          <w:b/>
          <w:bCs/>
          <w:color w:val="000000" w:themeColor="text1"/>
        </w:rPr>
        <w:t>Thách thức gặp phải:</w:t>
      </w:r>
    </w:p>
    <w:p w14:paraId="34449A8B"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Xác định thời điểm 'đóng cửa sổ' khi không có đồng hồ tập trung (distributed timer).</w:t>
      </w:r>
    </w:p>
    <w:p w14:paraId="46E997F1"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Late-arriving data: tick đến trễ 2-3 giây có thể rơi vào candle sai.</w:t>
      </w:r>
    </w:p>
    <w:p w14:paraId="0A76E367"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Khi NestJS restart, state trong Redis có thể inconsistent với offset Kafka.</w:t>
      </w:r>
    </w:p>
    <w:p w14:paraId="0DFE9AA5"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Đảm bảo exactly-once: không double-count tick, không bỏ sót.</w:t>
      </w:r>
    </w:p>
    <w:p w14:paraId="7B7F7691" w14:textId="77777777" w:rsidR="00AE40E0" w:rsidRPr="007F7CDA" w:rsidRDefault="00AE40E0" w:rsidP="00AE40E0">
      <w:pPr>
        <w:spacing w:before="60" w:after="60" w:line="360" w:lineRule="auto"/>
        <w:rPr>
          <w:color w:val="000000" w:themeColor="text1"/>
        </w:rPr>
      </w:pPr>
      <w:r w:rsidRPr="007F7CDA">
        <w:rPr>
          <w:b/>
          <w:bCs/>
          <w:color w:val="000000" w:themeColor="text1"/>
        </w:rPr>
        <w:t>Tác động đến hệ thống:</w:t>
      </w:r>
    </w:p>
    <w:p w14:paraId="63F49594" w14:textId="77777777" w:rsidR="00AE40E0" w:rsidRPr="007F7CDA" w:rsidRDefault="00AE40E0" w:rsidP="00AE40E0">
      <w:pPr>
        <w:spacing w:before="60" w:after="60" w:line="360" w:lineRule="auto"/>
        <w:rPr>
          <w:color w:val="000000" w:themeColor="text1"/>
        </w:rPr>
      </w:pPr>
      <w:r w:rsidRPr="007F7CDA">
        <w:rPr>
          <w:color w:val="000000" w:themeColor="text1"/>
        </w:rPr>
        <w:t>OHLC không chính xác làm mất tin cậy của toàn bộ hệ thống. Trader dựa vào OHLC để ra quyết định.</w:t>
      </w:r>
    </w:p>
    <w:p w14:paraId="391B472D" w14:textId="77777777" w:rsidR="00AE40E0" w:rsidRPr="007F7CDA" w:rsidRDefault="00AE40E0" w:rsidP="00AE40E0">
      <w:pPr>
        <w:spacing w:before="160" w:after="80"/>
        <w:rPr>
          <w:color w:val="000000" w:themeColor="text1"/>
        </w:rPr>
      </w:pPr>
      <w:r w:rsidRPr="007F7CDA">
        <w:rPr>
          <w:b/>
          <w:bCs/>
          <w:i/>
          <w:iCs/>
          <w:color w:val="000000" w:themeColor="text1"/>
        </w:rPr>
        <w:t>Cách tiếp cận đã thử</w:t>
      </w:r>
    </w:p>
    <w:p w14:paraId="66865F37" w14:textId="77777777" w:rsidR="00AE40E0" w:rsidRPr="007F7CDA" w:rsidRDefault="00AE40E0" w:rsidP="00AE40E0">
      <w:pPr>
        <w:spacing w:before="60" w:after="60" w:line="360" w:lineRule="auto"/>
        <w:rPr>
          <w:color w:val="000000" w:themeColor="text1"/>
        </w:rPr>
      </w:pPr>
      <w:r w:rsidRPr="007F7CDA">
        <w:rPr>
          <w:b/>
          <w:bCs/>
          <w:color w:val="000000" w:themeColor="text1"/>
        </w:rPr>
        <w:t>Cách 1: Cửa sổ cứng (fixed tumbling window)</w:t>
      </w:r>
    </w:p>
    <w:p w14:paraId="4BFFA0F7" w14:textId="77777777" w:rsidR="00AE40E0" w:rsidRPr="007F7CDA" w:rsidRDefault="00AE40E0" w:rsidP="00AE40E0">
      <w:pPr>
        <w:spacing w:before="60" w:after="60" w:line="360" w:lineRule="auto"/>
        <w:rPr>
          <w:color w:val="000000" w:themeColor="text1"/>
        </w:rPr>
      </w:pPr>
      <w:r w:rsidRPr="007F7CDA">
        <w:rPr>
          <w:color w:val="000000" w:themeColor="text1"/>
        </w:rPr>
        <w:t>Chia thời gian thành các bucket cố định: [00:00–01:00), [01:00–02:00</w:t>
      </w:r>
      <w:proofErr w:type="gramStart"/>
      <w:r w:rsidRPr="007F7CDA">
        <w:rPr>
          <w:color w:val="000000" w:themeColor="text1"/>
        </w:rPr>
        <w:t>),...</w:t>
      </w:r>
      <w:proofErr w:type="gramEnd"/>
    </w:p>
    <w:p w14:paraId="28CEF15C"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Đơn giản, deterministic.</w:t>
      </w:r>
    </w:p>
    <w:p w14:paraId="260E10CB"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Late data bị bỏ qua hoặc làm sai candle.</w:t>
      </w:r>
    </w:p>
    <w:p w14:paraId="04A70255" w14:textId="77777777" w:rsidR="00AE40E0" w:rsidRPr="007F7CDA" w:rsidRDefault="00AE40E0" w:rsidP="00AE40E0">
      <w:pPr>
        <w:spacing w:before="60" w:after="60" w:line="360" w:lineRule="auto"/>
        <w:rPr>
          <w:color w:val="000000" w:themeColor="text1"/>
        </w:rPr>
      </w:pPr>
      <w:r w:rsidRPr="007F7CDA">
        <w:rPr>
          <w:b/>
          <w:bCs/>
          <w:color w:val="000000" w:themeColor="text1"/>
        </w:rPr>
        <w:t>Cách 2: Cửa sổ trượt với watermark (sliding + watermark)</w:t>
      </w:r>
    </w:p>
    <w:p w14:paraId="16112E67" w14:textId="77777777" w:rsidR="00AE40E0" w:rsidRPr="007F7CDA" w:rsidRDefault="00AE40E0" w:rsidP="00AE40E0">
      <w:pPr>
        <w:spacing w:before="60" w:after="60" w:line="360" w:lineRule="auto"/>
        <w:rPr>
          <w:color w:val="000000" w:themeColor="text1"/>
        </w:rPr>
      </w:pPr>
      <w:r w:rsidRPr="007F7CDA">
        <w:rPr>
          <w:color w:val="000000" w:themeColor="text1"/>
        </w:rPr>
        <w:t>Cho phép late data đến trong watermark tolerance (ví dụ 10 giây).</w:t>
      </w:r>
    </w:p>
    <w:p w14:paraId="2C2DEFC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Xử lý được late data.</w:t>
      </w:r>
    </w:p>
    <w:p w14:paraId="7953536A"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Phức tạp hơn, cần state management.</w:t>
      </w:r>
    </w:p>
    <w:p w14:paraId="0CB41255" w14:textId="77777777" w:rsidR="00AE40E0" w:rsidRPr="007F7CDA" w:rsidRDefault="00AE40E0" w:rsidP="00AE40E0">
      <w:pPr>
        <w:spacing w:before="160" w:after="80"/>
        <w:rPr>
          <w:color w:val="000000" w:themeColor="text1"/>
        </w:rPr>
      </w:pPr>
      <w:r w:rsidRPr="007F7CDA">
        <w:rPr>
          <w:b/>
          <w:bCs/>
          <w:i/>
          <w:iCs/>
          <w:color w:val="000000" w:themeColor="text1"/>
        </w:rPr>
        <w:t>Giải pháp cuối cùng</w:t>
      </w:r>
    </w:p>
    <w:p w14:paraId="732FEE10" w14:textId="77777777" w:rsidR="00AE40E0" w:rsidRPr="007F7CDA" w:rsidRDefault="00AE40E0" w:rsidP="00AE40E0">
      <w:pPr>
        <w:spacing w:before="60" w:after="60" w:line="360" w:lineRule="auto"/>
        <w:rPr>
          <w:color w:val="000000" w:themeColor="text1"/>
        </w:rPr>
      </w:pPr>
      <w:r w:rsidRPr="007F7CDA">
        <w:rPr>
          <w:color w:val="000000" w:themeColor="text1"/>
        </w:rPr>
        <w:t>Sử dụng fixed tumbling window với grace period 10 giây: tick đến trong 10 giây sau khi cửa sổ đóng vẫn được nhận vào candle vừa đóng. Sau 10 giây, discard và log metric.</w:t>
      </w:r>
    </w:p>
    <w:p w14:paraId="10CCDBF1" w14:textId="77777777" w:rsidR="00AE40E0" w:rsidRPr="007F7CDA" w:rsidRDefault="00AE40E0" w:rsidP="00AE40E0">
      <w:pPr>
        <w:spacing w:before="60" w:after="60" w:line="360" w:lineRule="auto"/>
        <w:rPr>
          <w:color w:val="000000" w:themeColor="text1"/>
        </w:rPr>
      </w:pPr>
      <w:r w:rsidRPr="007F7CDA">
        <w:rPr>
          <w:b/>
          <w:bCs/>
          <w:color w:val="000000" w:themeColor="text1"/>
        </w:rPr>
        <w:t>Triển khai:</w:t>
      </w:r>
    </w:p>
    <w:p w14:paraId="1E1E7768" w14:textId="445BBB3C" w:rsidR="00AE40E0" w:rsidRPr="007F7CDA" w:rsidRDefault="00AE40E0" w:rsidP="00AE40E0">
      <w:pPr>
        <w:spacing w:before="60" w:after="60" w:line="360" w:lineRule="auto"/>
        <w:rPr>
          <w:color w:val="000000" w:themeColor="text1"/>
        </w:rPr>
      </w:pPr>
      <w:r w:rsidRPr="007F7CDA">
        <w:rPr>
          <w:color w:val="000000" w:themeColor="text1"/>
        </w:rPr>
        <w:lastRenderedPageBreak/>
        <w:t xml:space="preserve">Redis key TTL = 70 giây (60 + 10 grace). Kafka </w:t>
      </w:r>
      <w:proofErr w:type="gramStart"/>
      <w:r w:rsidRPr="007F7CDA">
        <w:rPr>
          <w:color w:val="000000" w:themeColor="text1"/>
        </w:rPr>
        <w:t>consumer</w:t>
      </w:r>
      <w:proofErr w:type="gramEnd"/>
      <w:r w:rsidRPr="007F7CDA">
        <w:rPr>
          <w:color w:val="000000" w:themeColor="text1"/>
        </w:rPr>
        <w:t xml:space="preserve"> commit offset sau khi OHLC đã được upsert thành công (manual commit, not auto-commit).</w:t>
      </w:r>
    </w:p>
    <w:p w14:paraId="11D795DE" w14:textId="77777777" w:rsidR="00AE40E0" w:rsidRPr="007F7CDA" w:rsidRDefault="00AE40E0" w:rsidP="00AE40E0">
      <w:pPr>
        <w:spacing w:before="60" w:after="60" w:line="360" w:lineRule="auto"/>
        <w:rPr>
          <w:color w:val="000000" w:themeColor="text1"/>
        </w:rPr>
      </w:pPr>
      <w:r w:rsidRPr="007F7CDA">
        <w:rPr>
          <w:b/>
          <w:bCs/>
          <w:color w:val="000000" w:themeColor="text1"/>
        </w:rPr>
        <w:t>Chỉ số và kết quả:</w:t>
      </w:r>
    </w:p>
    <w:p w14:paraId="169D2B42"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Tỉ lệ late tick bị discard: dưới 0.01% trong điều kiện bình thường.</w:t>
      </w:r>
    </w:p>
    <w:p w14:paraId="2691530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Zero duplicate candle sau khi implement manual offset commit.</w:t>
      </w:r>
    </w:p>
    <w:p w14:paraId="302A008A"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Recovery time sau restart: dưới 30 giây (đọc lại từ last committed offset).</w:t>
      </w:r>
    </w:p>
    <w:p w14:paraId="56638A4B" w14:textId="77777777" w:rsidR="00AE40E0" w:rsidRPr="007F7CDA" w:rsidRDefault="00AE40E0" w:rsidP="00AE40E0">
      <w:pPr>
        <w:spacing w:before="160" w:after="80"/>
        <w:rPr>
          <w:color w:val="000000" w:themeColor="text1"/>
        </w:rPr>
      </w:pPr>
      <w:r w:rsidRPr="007F7CDA">
        <w:rPr>
          <w:b/>
          <w:bCs/>
          <w:i/>
          <w:iCs/>
          <w:color w:val="000000" w:themeColor="text1"/>
        </w:rPr>
        <w:t>Điểm rút ra</w:t>
      </w:r>
    </w:p>
    <w:p w14:paraId="43BD491F" w14:textId="77777777" w:rsidR="00AE40E0" w:rsidRPr="007F7CDA" w:rsidRDefault="00AE40E0" w:rsidP="00AE40E0">
      <w:pPr>
        <w:spacing w:before="60" w:after="60" w:line="360" w:lineRule="auto"/>
        <w:rPr>
          <w:color w:val="000000" w:themeColor="text1"/>
        </w:rPr>
      </w:pPr>
      <w:r w:rsidRPr="007F7CDA">
        <w:rPr>
          <w:b/>
          <w:bCs/>
          <w:color w:val="000000" w:themeColor="text1"/>
        </w:rPr>
        <w:t>Hiểu biết kỹ thuật:</w:t>
      </w:r>
    </w:p>
    <w:p w14:paraId="4FAAF6FD"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Auto-commit offset là anti-pattern cho exactly-once: commit chỉ sau khi xử lý thành công.</w:t>
      </w:r>
    </w:p>
    <w:p w14:paraId="6CD221BF"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Grace period 10 giây là heuristic phù hợp với Binance; cần điều chỉnh theo SLA.</w:t>
      </w:r>
    </w:p>
    <w:p w14:paraId="5465946C"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Redis TTL phải lớn hơn cửa sổ + grace period để tránh race condition.</w:t>
      </w:r>
    </w:p>
    <w:p w14:paraId="57FBCCC6" w14:textId="77777777" w:rsidR="00AE40E0" w:rsidRPr="007F7CDA" w:rsidRDefault="00AE40E0" w:rsidP="00AE40E0">
      <w:pPr>
        <w:spacing w:before="60" w:after="60" w:line="360" w:lineRule="auto"/>
        <w:rPr>
          <w:color w:val="000000" w:themeColor="text1"/>
        </w:rPr>
      </w:pPr>
      <w:r w:rsidRPr="007F7CDA">
        <w:rPr>
          <w:b/>
          <w:bCs/>
          <w:color w:val="000000" w:themeColor="text1"/>
        </w:rPr>
        <w:t>Thực hành tốt và đề xuất:</w:t>
      </w:r>
    </w:p>
    <w:p w14:paraId="71EBA417"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Thiết kế hệ thống streaming với giả định: message có thể đến trễ, trùng, hoặc không đến.</w:t>
      </w:r>
    </w:p>
    <w:p w14:paraId="7802F03A"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Dùng Kafka consumer group + manual commit làm cơ chế checkpoint tự nhiên.</w:t>
      </w:r>
    </w:p>
    <w:p w14:paraId="23C6D43D"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Log mọi discard decision để audit và tune grace period sau này.</w:t>
      </w:r>
    </w:p>
    <w:p w14:paraId="694E1D5F" w14:textId="793F8A6F" w:rsidR="00AE40E0" w:rsidRPr="007F7CDA" w:rsidRDefault="00AE40E0" w:rsidP="00CB770B">
      <w:pPr>
        <w:spacing w:before="40" w:after="40" w:line="340" w:lineRule="auto"/>
        <w:rPr>
          <w:color w:val="000000" w:themeColor="text1"/>
        </w:rPr>
      </w:pPr>
      <w:r w:rsidRPr="007F7CDA">
        <w:rPr>
          <w:color w:val="000000" w:themeColor="text1"/>
        </w:rPr>
        <w:t>.</w:t>
      </w:r>
    </w:p>
    <w:p w14:paraId="74C9A8F0" w14:textId="0632B3D8" w:rsidR="00AE40E0" w:rsidRPr="007F7CDA" w:rsidRDefault="00AE40E0" w:rsidP="00AE40E0">
      <w:pPr>
        <w:pStyle w:val="Heading3"/>
      </w:pPr>
      <w:bookmarkStart w:id="29" w:name="_Toc232675081"/>
      <w:r w:rsidRPr="007F7CDA">
        <w:t xml:space="preserve">Bài học </w:t>
      </w:r>
      <w:r w:rsidR="00F95880">
        <w:t>3</w:t>
      </w:r>
      <w:r w:rsidRPr="007F7CDA">
        <w:t>: Tích hợp hệ thống – Service Discovery và xử lý lỗi phân tán</w:t>
      </w:r>
      <w:bookmarkEnd w:id="29"/>
    </w:p>
    <w:p w14:paraId="776300CF" w14:textId="77777777" w:rsidR="00AE40E0" w:rsidRPr="007F7CDA" w:rsidRDefault="00AE40E0" w:rsidP="00AE40E0">
      <w:pPr>
        <w:spacing w:before="160" w:after="80"/>
        <w:rPr>
          <w:color w:val="000000" w:themeColor="text1"/>
        </w:rPr>
      </w:pPr>
      <w:r w:rsidRPr="007F7CDA">
        <w:rPr>
          <w:b/>
          <w:bCs/>
          <w:i/>
          <w:iCs/>
          <w:color w:val="000000" w:themeColor="text1"/>
        </w:rPr>
        <w:t>Mô tả vấn đề</w:t>
      </w:r>
    </w:p>
    <w:p w14:paraId="2C230EB2" w14:textId="77777777" w:rsidR="00AE40E0" w:rsidRPr="007F7CDA" w:rsidRDefault="00AE40E0" w:rsidP="00AE40E0">
      <w:pPr>
        <w:spacing w:before="60" w:after="60" w:line="360" w:lineRule="auto"/>
        <w:rPr>
          <w:color w:val="000000" w:themeColor="text1"/>
        </w:rPr>
      </w:pPr>
      <w:r w:rsidRPr="007F7CDA">
        <w:rPr>
          <w:b/>
          <w:bCs/>
          <w:color w:val="000000" w:themeColor="text1"/>
        </w:rPr>
        <w:t>Bối cảnh và nền tảng:</w:t>
      </w:r>
    </w:p>
    <w:p w14:paraId="57F78221" w14:textId="77777777" w:rsidR="00AE40E0" w:rsidRPr="007F7CDA" w:rsidRDefault="00AE40E0" w:rsidP="00AE40E0">
      <w:pPr>
        <w:spacing w:before="60" w:after="60" w:line="360" w:lineRule="auto"/>
        <w:rPr>
          <w:color w:val="000000" w:themeColor="text1"/>
        </w:rPr>
      </w:pPr>
      <w:r w:rsidRPr="007F7CDA">
        <w:rPr>
          <w:color w:val="000000" w:themeColor="text1"/>
        </w:rPr>
        <w:t>Trong môi trường Docker Compose với 7 service phụ thuộc lẫn nhau, thứ tự khởi động và việc một service chưa ready khi service khác cần kết nối là vấn đề thường gặp.</w:t>
      </w:r>
    </w:p>
    <w:p w14:paraId="4D48000F" w14:textId="77777777" w:rsidR="00AE40E0" w:rsidRPr="007F7CDA" w:rsidRDefault="00AE40E0" w:rsidP="00AE40E0">
      <w:pPr>
        <w:spacing w:before="60" w:after="60" w:line="360" w:lineRule="auto"/>
        <w:rPr>
          <w:color w:val="000000" w:themeColor="text1"/>
        </w:rPr>
      </w:pPr>
      <w:r w:rsidRPr="007F7CDA">
        <w:rPr>
          <w:b/>
          <w:bCs/>
          <w:color w:val="000000" w:themeColor="text1"/>
        </w:rPr>
        <w:t>Thách thức gặp phải:</w:t>
      </w:r>
    </w:p>
    <w:p w14:paraId="5E3711A5"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Kafka chưa ready khi NestJS cố kết nối ngay lúc khởi động → crash loop.</w:t>
      </w:r>
    </w:p>
    <w:p w14:paraId="5CEAD920" w14:textId="07A9E95A"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Zookeeper phải online trước Kafka.</w:t>
      </w:r>
    </w:p>
    <w:p w14:paraId="3898955E"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Không có service discovery chuẩn trong Docker Compose (không như Kubernetes).</w:t>
      </w:r>
    </w:p>
    <w:p w14:paraId="50A7017A" w14:textId="77777777" w:rsidR="00AE40E0" w:rsidRPr="007F7CDA" w:rsidRDefault="00AE40E0" w:rsidP="00AE40E0">
      <w:pPr>
        <w:spacing w:before="60" w:after="60" w:line="360" w:lineRule="auto"/>
        <w:rPr>
          <w:color w:val="000000" w:themeColor="text1"/>
        </w:rPr>
      </w:pPr>
      <w:r w:rsidRPr="007F7CDA">
        <w:rPr>
          <w:b/>
          <w:bCs/>
          <w:color w:val="000000" w:themeColor="text1"/>
        </w:rPr>
        <w:lastRenderedPageBreak/>
        <w:t>Tác động đến hệ thống:</w:t>
      </w:r>
    </w:p>
    <w:p w14:paraId="31F0865B" w14:textId="77777777" w:rsidR="00AE40E0" w:rsidRPr="007F7CDA" w:rsidRDefault="00AE40E0" w:rsidP="00AE40E0">
      <w:pPr>
        <w:spacing w:before="60" w:after="60" w:line="360" w:lineRule="auto"/>
        <w:rPr>
          <w:color w:val="000000" w:themeColor="text1"/>
        </w:rPr>
      </w:pPr>
      <w:r w:rsidRPr="007F7CDA">
        <w:rPr>
          <w:color w:val="000000" w:themeColor="text1"/>
        </w:rPr>
        <w:t>Service crash loop làm mất dữ liệu trong khoảng thời gian restart. User nhìn thấy dashboard trống dù hệ thống đang chạy.</w:t>
      </w:r>
    </w:p>
    <w:p w14:paraId="735F0D26" w14:textId="77777777" w:rsidR="00AE40E0" w:rsidRPr="007F7CDA" w:rsidRDefault="00AE40E0" w:rsidP="00AE40E0">
      <w:pPr>
        <w:spacing w:before="160" w:after="80"/>
        <w:rPr>
          <w:color w:val="000000" w:themeColor="text1"/>
        </w:rPr>
      </w:pPr>
      <w:r w:rsidRPr="007F7CDA">
        <w:rPr>
          <w:b/>
          <w:bCs/>
          <w:i/>
          <w:iCs/>
          <w:color w:val="000000" w:themeColor="text1"/>
        </w:rPr>
        <w:t>Cách tiếp cận đã thử</w:t>
      </w:r>
    </w:p>
    <w:p w14:paraId="20885E92" w14:textId="77777777" w:rsidR="00AE40E0" w:rsidRPr="007F7CDA" w:rsidRDefault="00AE40E0" w:rsidP="00AE40E0">
      <w:pPr>
        <w:spacing w:before="60" w:after="60" w:line="360" w:lineRule="auto"/>
        <w:rPr>
          <w:color w:val="000000" w:themeColor="text1"/>
        </w:rPr>
      </w:pPr>
      <w:r w:rsidRPr="007F7CDA">
        <w:rPr>
          <w:b/>
          <w:bCs/>
          <w:color w:val="000000" w:themeColor="text1"/>
        </w:rPr>
        <w:t>Cách 1: depends_on trong docker-compose.yml</w:t>
      </w:r>
    </w:p>
    <w:p w14:paraId="2AA0D2F1" w14:textId="77777777" w:rsidR="00AE40E0" w:rsidRPr="007F7CDA" w:rsidRDefault="00AE40E0" w:rsidP="00AE40E0">
      <w:pPr>
        <w:spacing w:before="60" w:after="60" w:line="360" w:lineRule="auto"/>
        <w:rPr>
          <w:color w:val="000000" w:themeColor="text1"/>
        </w:rPr>
      </w:pPr>
      <w:r w:rsidRPr="007F7CDA">
        <w:rPr>
          <w:color w:val="000000" w:themeColor="text1"/>
        </w:rPr>
        <w:t>Khai báo dependency order, docker-compose chờ container start (không phải ready).</w:t>
      </w:r>
    </w:p>
    <w:p w14:paraId="76C94176"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Đơn giản.</w:t>
      </w:r>
    </w:p>
    <w:p w14:paraId="21E14ADF"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Không đảm bảo service đã ready (chỉ container started).</w:t>
      </w:r>
    </w:p>
    <w:p w14:paraId="5B02225B" w14:textId="77777777" w:rsidR="00AE40E0" w:rsidRPr="007F7CDA" w:rsidRDefault="00AE40E0" w:rsidP="00AE40E0">
      <w:pPr>
        <w:spacing w:before="60" w:after="60" w:line="360" w:lineRule="auto"/>
        <w:rPr>
          <w:color w:val="000000" w:themeColor="text1"/>
        </w:rPr>
      </w:pPr>
      <w:r w:rsidRPr="007F7CDA">
        <w:rPr>
          <w:b/>
          <w:bCs/>
          <w:color w:val="000000" w:themeColor="text1"/>
        </w:rPr>
        <w:t>Cách 2: Health check + retry logic trong application</w:t>
      </w:r>
    </w:p>
    <w:p w14:paraId="7BECD2A0" w14:textId="77777777" w:rsidR="00AE40E0" w:rsidRPr="007F7CDA" w:rsidRDefault="00AE40E0" w:rsidP="00AE40E0">
      <w:pPr>
        <w:spacing w:before="60" w:after="60" w:line="360" w:lineRule="auto"/>
        <w:rPr>
          <w:color w:val="000000" w:themeColor="text1"/>
        </w:rPr>
      </w:pPr>
      <w:r w:rsidRPr="007F7CDA">
        <w:rPr>
          <w:color w:val="000000" w:themeColor="text1"/>
        </w:rPr>
        <w:t xml:space="preserve">Mỗi service </w:t>
      </w:r>
      <w:proofErr w:type="gramStart"/>
      <w:r w:rsidRPr="007F7CDA">
        <w:rPr>
          <w:color w:val="000000" w:themeColor="text1"/>
        </w:rPr>
        <w:t>implement</w:t>
      </w:r>
      <w:proofErr w:type="gramEnd"/>
      <w:r w:rsidRPr="007F7CDA">
        <w:rPr>
          <w:color w:val="000000" w:themeColor="text1"/>
        </w:rPr>
        <w:t xml:space="preserve"> retry với exponential backoff khi connect fail.</w:t>
      </w:r>
    </w:p>
    <w:p w14:paraId="47592E99"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Robust, không phụ thuộc orchestration.</w:t>
      </w:r>
    </w:p>
    <w:p w14:paraId="435D81C4"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Cần implement ở mọi service.</w:t>
      </w:r>
    </w:p>
    <w:p w14:paraId="75482267" w14:textId="77777777" w:rsidR="00AE40E0" w:rsidRPr="007F7CDA" w:rsidRDefault="00AE40E0" w:rsidP="00AE40E0">
      <w:pPr>
        <w:spacing w:before="160" w:after="80"/>
        <w:rPr>
          <w:color w:val="000000" w:themeColor="text1"/>
        </w:rPr>
      </w:pPr>
      <w:r w:rsidRPr="007F7CDA">
        <w:rPr>
          <w:b/>
          <w:bCs/>
          <w:i/>
          <w:iCs/>
          <w:color w:val="000000" w:themeColor="text1"/>
        </w:rPr>
        <w:t>Giải pháp cuối cùng</w:t>
      </w:r>
    </w:p>
    <w:p w14:paraId="6B5CC054" w14:textId="77777777" w:rsidR="00AE40E0" w:rsidRPr="007F7CDA" w:rsidRDefault="00AE40E0" w:rsidP="00AE40E0">
      <w:pPr>
        <w:spacing w:before="60" w:after="60" w:line="360" w:lineRule="auto"/>
        <w:rPr>
          <w:color w:val="000000" w:themeColor="text1"/>
        </w:rPr>
      </w:pPr>
      <w:r w:rsidRPr="007F7CDA">
        <w:rPr>
          <w:color w:val="000000" w:themeColor="text1"/>
        </w:rPr>
        <w:t>Kết hợp cả hai: depends_on với condition: service_healthy, và NestJS implement connection retry với exponential backoff (1s, 2s, 4s, 8s, max 60s). Health check endpoint trả về trạng thái từng dependency.</w:t>
      </w:r>
    </w:p>
    <w:p w14:paraId="604B3A8B" w14:textId="77777777" w:rsidR="00AE40E0" w:rsidRPr="007F7CDA" w:rsidRDefault="00AE40E0" w:rsidP="00AE40E0">
      <w:pPr>
        <w:spacing w:before="60" w:after="60" w:line="360" w:lineRule="auto"/>
        <w:rPr>
          <w:color w:val="000000" w:themeColor="text1"/>
        </w:rPr>
      </w:pPr>
      <w:r w:rsidRPr="007F7CDA">
        <w:rPr>
          <w:b/>
          <w:bCs/>
          <w:color w:val="000000" w:themeColor="text1"/>
        </w:rPr>
        <w:t>Triển khai:</w:t>
      </w:r>
    </w:p>
    <w:p w14:paraId="4111D338" w14:textId="234AF29F" w:rsidR="00AE40E0" w:rsidRPr="007F7CDA" w:rsidRDefault="00AE40E0" w:rsidP="00AE40E0">
      <w:pPr>
        <w:spacing w:before="60" w:after="60" w:line="360" w:lineRule="auto"/>
        <w:rPr>
          <w:color w:val="000000" w:themeColor="text1"/>
        </w:rPr>
      </w:pPr>
      <w:r w:rsidRPr="007F7CDA">
        <w:rPr>
          <w:color w:val="000000" w:themeColor="text1"/>
        </w:rPr>
        <w:t xml:space="preserve">Docker Compose healthcheck cho từng service: </w:t>
      </w:r>
      <w:r w:rsidR="002645D3" w:rsidRPr="007F7CDA">
        <w:rPr>
          <w:i/>
          <w:iCs/>
          <w:color w:val="000000" w:themeColor="text1"/>
        </w:rPr>
        <w:t xml:space="preserve"> </w:t>
      </w:r>
      <w:r w:rsidRPr="007F7CDA">
        <w:rPr>
          <w:color w:val="000000" w:themeColor="text1"/>
        </w:rPr>
        <w:t>Redis dùng redis-cli ping, Kafka dùng kafka-broker-api-versions. NestJS chỉ start sau khi tất cả healthy.</w:t>
      </w:r>
    </w:p>
    <w:p w14:paraId="63E0D452" w14:textId="77777777" w:rsidR="00AE40E0" w:rsidRPr="007F7CDA" w:rsidRDefault="00AE40E0" w:rsidP="00AE40E0">
      <w:pPr>
        <w:spacing w:before="60" w:after="60" w:line="360" w:lineRule="auto"/>
        <w:rPr>
          <w:color w:val="000000" w:themeColor="text1"/>
        </w:rPr>
      </w:pPr>
      <w:r w:rsidRPr="007F7CDA">
        <w:rPr>
          <w:b/>
          <w:bCs/>
          <w:color w:val="000000" w:themeColor="text1"/>
        </w:rPr>
        <w:t>Chỉ số và kết quả:</w:t>
      </w:r>
    </w:p>
    <w:p w14:paraId="433E4AD8"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Zero crash loop sau khi implement đúng health check + retry.</w:t>
      </w:r>
    </w:p>
    <w:p w14:paraId="47CA2060" w14:textId="72CC2940"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 xml:space="preserve">Thời gian khởi động toàn bộ hệ thống: 90-120 giây </w:t>
      </w:r>
    </w:p>
    <w:p w14:paraId="3048EFE6"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Mean Time to Recovery (MTTR) sau service crash: dưới 60 giây.</w:t>
      </w:r>
    </w:p>
    <w:p w14:paraId="7928090B" w14:textId="77777777" w:rsidR="00AE40E0" w:rsidRPr="007F7CDA" w:rsidRDefault="00AE40E0" w:rsidP="00AE40E0">
      <w:pPr>
        <w:spacing w:before="160" w:after="80"/>
        <w:rPr>
          <w:color w:val="000000" w:themeColor="text1"/>
        </w:rPr>
      </w:pPr>
      <w:r w:rsidRPr="007F7CDA">
        <w:rPr>
          <w:b/>
          <w:bCs/>
          <w:i/>
          <w:iCs/>
          <w:color w:val="000000" w:themeColor="text1"/>
        </w:rPr>
        <w:t>Điểm rút ra</w:t>
      </w:r>
    </w:p>
    <w:p w14:paraId="0FEFD792" w14:textId="77777777" w:rsidR="00AE40E0" w:rsidRPr="007F7CDA" w:rsidRDefault="00AE40E0" w:rsidP="00AE40E0">
      <w:pPr>
        <w:spacing w:before="60" w:after="60" w:line="360" w:lineRule="auto"/>
        <w:rPr>
          <w:color w:val="000000" w:themeColor="text1"/>
        </w:rPr>
      </w:pPr>
      <w:r w:rsidRPr="007F7CDA">
        <w:rPr>
          <w:b/>
          <w:bCs/>
          <w:color w:val="000000" w:themeColor="text1"/>
        </w:rPr>
        <w:t>Hiểu biết kỹ thuật:</w:t>
      </w:r>
    </w:p>
    <w:p w14:paraId="7F2DB727"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Docker health check là cơ chế chuẩn để báo hiệu 'ready', không chỉ 'running'.</w:t>
      </w:r>
    </w:p>
    <w:p w14:paraId="17D85F7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Mọi network call trong distributed system phải có retry + timeout + circuit breaker.</w:t>
      </w:r>
    </w:p>
    <w:p w14:paraId="62D2005C"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NestJS OnModuleInit hook là điểm tốt để implement connection retry logic.</w:t>
      </w:r>
    </w:p>
    <w:p w14:paraId="2D64BDDD" w14:textId="77777777" w:rsidR="00AE40E0" w:rsidRPr="007F7CDA" w:rsidRDefault="00AE40E0" w:rsidP="00AE40E0">
      <w:pPr>
        <w:spacing w:before="60" w:after="60" w:line="360" w:lineRule="auto"/>
        <w:rPr>
          <w:color w:val="000000" w:themeColor="text1"/>
        </w:rPr>
      </w:pPr>
      <w:r w:rsidRPr="007F7CDA">
        <w:rPr>
          <w:b/>
          <w:bCs/>
          <w:color w:val="000000" w:themeColor="text1"/>
        </w:rPr>
        <w:lastRenderedPageBreak/>
        <w:t>Thực hành tốt và đề xuất:</w:t>
      </w:r>
    </w:p>
    <w:p w14:paraId="0CD4851B"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Thiết kế circuit breaker cho external dependency (Binance WS, Kafka, ES): không retry vô hạn.</w:t>
      </w:r>
    </w:p>
    <w:p w14:paraId="50030AAA"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Log connection state transitions để debug startup issue nhanh hơn.</w:t>
      </w:r>
    </w:p>
    <w:p w14:paraId="1FBCFBE5"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Dùng wait-for-it.sh hoặc dockerize trong container command như alternative approach.</w:t>
      </w:r>
    </w:p>
    <w:p w14:paraId="30183564" w14:textId="77777777" w:rsidR="00AE40E0" w:rsidRPr="007F7CDA" w:rsidRDefault="00AE40E0" w:rsidP="00AE40E0">
      <w:pPr>
        <w:spacing w:before="200"/>
        <w:rPr>
          <w:color w:val="000000" w:themeColor="text1"/>
        </w:rPr>
      </w:pPr>
    </w:p>
    <w:p w14:paraId="2BC515D2" w14:textId="21B3912D" w:rsidR="00AE40E0" w:rsidRPr="007F7CDA" w:rsidRDefault="00AE40E0" w:rsidP="00AE40E0">
      <w:pPr>
        <w:pStyle w:val="Heading3"/>
      </w:pPr>
      <w:bookmarkStart w:id="30" w:name="_Toc232675082"/>
      <w:r w:rsidRPr="007F7CDA">
        <w:t xml:space="preserve">Bài học </w:t>
      </w:r>
      <w:r w:rsidR="00B63FB1">
        <w:t>5</w:t>
      </w:r>
      <w:r w:rsidRPr="007F7CDA">
        <w:t>: Tối ưu hiệu năng – Cache, truy vấn và phân bổ tài nguyên</w:t>
      </w:r>
      <w:bookmarkEnd w:id="30"/>
    </w:p>
    <w:p w14:paraId="42E2E09F" w14:textId="77777777" w:rsidR="00AE40E0" w:rsidRPr="007F7CDA" w:rsidRDefault="00AE40E0" w:rsidP="00AE40E0">
      <w:pPr>
        <w:spacing w:before="160" w:after="80"/>
        <w:rPr>
          <w:color w:val="000000" w:themeColor="text1"/>
        </w:rPr>
      </w:pPr>
      <w:r w:rsidRPr="007F7CDA">
        <w:rPr>
          <w:b/>
          <w:bCs/>
          <w:i/>
          <w:iCs/>
          <w:color w:val="000000" w:themeColor="text1"/>
        </w:rPr>
        <w:t>Mô tả vấn đề</w:t>
      </w:r>
    </w:p>
    <w:p w14:paraId="14D00A9B" w14:textId="77777777" w:rsidR="00AE40E0" w:rsidRPr="007F7CDA" w:rsidRDefault="00AE40E0" w:rsidP="00AE40E0">
      <w:pPr>
        <w:spacing w:before="60" w:after="60" w:line="360" w:lineRule="auto"/>
        <w:rPr>
          <w:color w:val="000000" w:themeColor="text1"/>
        </w:rPr>
      </w:pPr>
      <w:r w:rsidRPr="007F7CDA">
        <w:rPr>
          <w:b/>
          <w:bCs/>
          <w:color w:val="000000" w:themeColor="text1"/>
        </w:rPr>
        <w:t>Bối cảnh và nền tảng:</w:t>
      </w:r>
    </w:p>
    <w:p w14:paraId="0C33A3CB" w14:textId="77777777" w:rsidR="00AE40E0" w:rsidRPr="007F7CDA" w:rsidRDefault="00AE40E0" w:rsidP="00AE40E0">
      <w:pPr>
        <w:spacing w:before="60" w:after="60" w:line="360" w:lineRule="auto"/>
        <w:rPr>
          <w:color w:val="000000" w:themeColor="text1"/>
        </w:rPr>
      </w:pPr>
      <w:r w:rsidRPr="007F7CDA">
        <w:rPr>
          <w:color w:val="000000" w:themeColor="text1"/>
        </w:rPr>
        <w:t>Hệ thống cần đáp ứng yêu cầu latency thấp cho cả write path (tick → ES) và read path (API query), trong khi tổng RAM tối đa là 4GB cho toàn bộ 7 service.</w:t>
      </w:r>
    </w:p>
    <w:p w14:paraId="341F612A" w14:textId="77777777" w:rsidR="00AE40E0" w:rsidRPr="007F7CDA" w:rsidRDefault="00AE40E0" w:rsidP="00AE40E0">
      <w:pPr>
        <w:spacing w:before="60" w:after="60" w:line="360" w:lineRule="auto"/>
        <w:rPr>
          <w:color w:val="000000" w:themeColor="text1"/>
        </w:rPr>
      </w:pPr>
      <w:r w:rsidRPr="007F7CDA">
        <w:rPr>
          <w:b/>
          <w:bCs/>
          <w:color w:val="000000" w:themeColor="text1"/>
        </w:rPr>
        <w:t>Thách thức gặp phải:</w:t>
      </w:r>
    </w:p>
    <w:p w14:paraId="3AC6B8AA"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Redis không giới hạn memory có thể chiếm hết RAM trong trường hợp bất thường.</w:t>
      </w:r>
    </w:p>
    <w:p w14:paraId="74A7305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NestJS Node.js single-threaded: một operation blocking có thể block toàn bộ event loop.</w:t>
      </w:r>
    </w:p>
    <w:p w14:paraId="4CF5761B" w14:textId="5EC8953E"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Không có query cache cho ES queries giống nhau được gọi lặp lại từ.</w:t>
      </w:r>
    </w:p>
    <w:p w14:paraId="7FC0CC30" w14:textId="77777777" w:rsidR="00AE40E0" w:rsidRPr="007F7CDA" w:rsidRDefault="00AE40E0" w:rsidP="00AE40E0">
      <w:pPr>
        <w:spacing w:before="60" w:after="60" w:line="360" w:lineRule="auto"/>
        <w:rPr>
          <w:color w:val="000000" w:themeColor="text1"/>
        </w:rPr>
      </w:pPr>
      <w:r w:rsidRPr="007F7CDA">
        <w:rPr>
          <w:b/>
          <w:bCs/>
          <w:color w:val="000000" w:themeColor="text1"/>
        </w:rPr>
        <w:t>Tác động đến hệ thống:</w:t>
      </w:r>
    </w:p>
    <w:p w14:paraId="22663A3C" w14:textId="2C128D6F" w:rsidR="00AE40E0" w:rsidRPr="007F7CDA" w:rsidRDefault="00AE40E0" w:rsidP="00AE40E0">
      <w:pPr>
        <w:spacing w:before="60" w:after="60" w:line="360" w:lineRule="auto"/>
        <w:rPr>
          <w:color w:val="000000" w:themeColor="text1"/>
        </w:rPr>
      </w:pPr>
      <w:r w:rsidRPr="007F7CDA">
        <w:rPr>
          <w:color w:val="000000" w:themeColor="text1"/>
        </w:rPr>
        <w:t>Hệ thống OOM (Out of Memory) hoặc query timeout trong giờ cao điểm.</w:t>
      </w:r>
    </w:p>
    <w:p w14:paraId="46D4DFBF" w14:textId="77777777" w:rsidR="00AE40E0" w:rsidRPr="007F7CDA" w:rsidRDefault="00AE40E0" w:rsidP="00AE40E0">
      <w:pPr>
        <w:spacing w:before="160" w:after="80"/>
        <w:rPr>
          <w:color w:val="000000" w:themeColor="text1"/>
        </w:rPr>
      </w:pPr>
      <w:r w:rsidRPr="007F7CDA">
        <w:rPr>
          <w:b/>
          <w:bCs/>
          <w:i/>
          <w:iCs/>
          <w:color w:val="000000" w:themeColor="text1"/>
        </w:rPr>
        <w:t>Cách tiếp cận đã thử</w:t>
      </w:r>
    </w:p>
    <w:p w14:paraId="6F9874F5" w14:textId="77777777" w:rsidR="00AE40E0" w:rsidRPr="007F7CDA" w:rsidRDefault="00AE40E0" w:rsidP="00AE40E0">
      <w:pPr>
        <w:spacing w:before="60" w:after="60" w:line="360" w:lineRule="auto"/>
        <w:rPr>
          <w:color w:val="000000" w:themeColor="text1"/>
        </w:rPr>
      </w:pPr>
      <w:r w:rsidRPr="007F7CDA">
        <w:rPr>
          <w:b/>
          <w:bCs/>
          <w:color w:val="000000" w:themeColor="text1"/>
        </w:rPr>
        <w:t>Cách 1: Tăng resource limit cho từng service</w:t>
      </w:r>
    </w:p>
    <w:p w14:paraId="46CBBB49" w14:textId="77777777" w:rsidR="00AE40E0" w:rsidRPr="007F7CDA" w:rsidRDefault="00AE40E0" w:rsidP="00AE40E0">
      <w:pPr>
        <w:spacing w:before="60" w:after="60" w:line="360" w:lineRule="auto"/>
        <w:rPr>
          <w:color w:val="000000" w:themeColor="text1"/>
        </w:rPr>
      </w:pPr>
      <w:r w:rsidRPr="007F7CDA">
        <w:rPr>
          <w:color w:val="000000" w:themeColor="text1"/>
        </w:rPr>
        <w:t>Tăng ES heap, Redis maxmemory, Node.js --max-old-space-size.</w:t>
      </w:r>
    </w:p>
    <w:p w14:paraId="10DCC919"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Đơn giản.</w:t>
      </w:r>
    </w:p>
    <w:p w14:paraId="011B74F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Cần hardware lớn hơn.</w:t>
      </w:r>
    </w:p>
    <w:p w14:paraId="1561DF26" w14:textId="77777777" w:rsidR="00AE40E0" w:rsidRPr="007F7CDA" w:rsidRDefault="00AE40E0" w:rsidP="00AE40E0">
      <w:pPr>
        <w:spacing w:before="60" w:after="60" w:line="360" w:lineRule="auto"/>
        <w:rPr>
          <w:color w:val="000000" w:themeColor="text1"/>
        </w:rPr>
      </w:pPr>
      <w:r w:rsidRPr="007F7CDA">
        <w:rPr>
          <w:b/>
          <w:bCs/>
          <w:color w:val="000000" w:themeColor="text1"/>
        </w:rPr>
        <w:t>Cách 2: Tối ưu allocation + caching strategy</w:t>
      </w:r>
    </w:p>
    <w:p w14:paraId="66BA84FA" w14:textId="77777777" w:rsidR="00AE40E0" w:rsidRPr="007F7CDA" w:rsidRDefault="00AE40E0" w:rsidP="00AE40E0">
      <w:pPr>
        <w:spacing w:before="60" w:after="60" w:line="360" w:lineRule="auto"/>
        <w:rPr>
          <w:color w:val="000000" w:themeColor="text1"/>
        </w:rPr>
      </w:pPr>
      <w:r w:rsidRPr="007F7CDA">
        <w:rPr>
          <w:color w:val="000000" w:themeColor="text1"/>
        </w:rPr>
        <w:t>Phân bổ tài nguyên hợp lý theo workload profile của từng service.</w:t>
      </w:r>
    </w:p>
    <w:p w14:paraId="1C8C5DCD"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Không cần thêm hardware.</w:t>
      </w:r>
    </w:p>
    <w:p w14:paraId="4FF73DB7"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Cần hiểu sâu về từng service.</w:t>
      </w:r>
    </w:p>
    <w:p w14:paraId="5B0770D1" w14:textId="77777777" w:rsidR="00AE40E0" w:rsidRPr="007F7CDA" w:rsidRDefault="00AE40E0" w:rsidP="00AE40E0">
      <w:pPr>
        <w:spacing w:before="160" w:after="80"/>
        <w:rPr>
          <w:color w:val="000000" w:themeColor="text1"/>
        </w:rPr>
      </w:pPr>
      <w:r w:rsidRPr="007F7CDA">
        <w:rPr>
          <w:b/>
          <w:bCs/>
          <w:i/>
          <w:iCs/>
          <w:color w:val="000000" w:themeColor="text1"/>
        </w:rPr>
        <w:lastRenderedPageBreak/>
        <w:t>Giải pháp cuối cùng</w:t>
      </w:r>
    </w:p>
    <w:p w14:paraId="477FEBE0" w14:textId="77777777" w:rsidR="00AE40E0" w:rsidRPr="007F7CDA" w:rsidRDefault="00AE40E0" w:rsidP="00AE40E0">
      <w:pPr>
        <w:spacing w:before="60" w:after="60" w:line="360" w:lineRule="auto"/>
        <w:rPr>
          <w:color w:val="000000" w:themeColor="text1"/>
        </w:rPr>
      </w:pPr>
      <w:r w:rsidRPr="007F7CDA">
        <w:rPr>
          <w:color w:val="000000" w:themeColor="text1"/>
        </w:rPr>
        <w:t>Phân bổ RAM theo workload: ES 512MB heap (đủ cho dataset nhỏ), Redis maxmemory 256MB với LRU eviction, Node.js 256MB (đủ với async I/O model). Tổng: ~1.25GB JVM + ~1GB OS overhead = trong 4GB.</w:t>
      </w:r>
    </w:p>
    <w:p w14:paraId="1188C413" w14:textId="77777777" w:rsidR="00AE40E0" w:rsidRPr="007F7CDA" w:rsidRDefault="00AE40E0" w:rsidP="00AE40E0">
      <w:pPr>
        <w:spacing w:before="60" w:after="60" w:line="360" w:lineRule="auto"/>
        <w:rPr>
          <w:color w:val="000000" w:themeColor="text1"/>
        </w:rPr>
      </w:pPr>
      <w:r w:rsidRPr="007F7CDA">
        <w:rPr>
          <w:b/>
          <w:bCs/>
          <w:color w:val="000000" w:themeColor="text1"/>
        </w:rPr>
        <w:t>Triển khai:</w:t>
      </w:r>
    </w:p>
    <w:p w14:paraId="46D6BC42" w14:textId="77777777" w:rsidR="00AE40E0" w:rsidRPr="007F7CDA" w:rsidRDefault="00AE40E0" w:rsidP="00AE40E0">
      <w:pPr>
        <w:spacing w:before="60" w:after="60" w:line="360" w:lineRule="auto"/>
        <w:rPr>
          <w:color w:val="000000" w:themeColor="text1"/>
        </w:rPr>
      </w:pPr>
      <w:r w:rsidRPr="007F7CDA">
        <w:rPr>
          <w:color w:val="000000" w:themeColor="text1"/>
        </w:rPr>
        <w:t>Thêm Redis cache layer cho ES queries phổ biến (symbol + date range). TTL 30 giây cho realtime query, 5 phút cho historical query.</w:t>
      </w:r>
    </w:p>
    <w:p w14:paraId="37010206" w14:textId="77777777" w:rsidR="00AE40E0" w:rsidRPr="007F7CDA" w:rsidRDefault="00AE40E0" w:rsidP="00AE40E0">
      <w:pPr>
        <w:spacing w:before="60" w:after="60" w:line="360" w:lineRule="auto"/>
        <w:rPr>
          <w:color w:val="000000" w:themeColor="text1"/>
        </w:rPr>
      </w:pPr>
      <w:r w:rsidRPr="007F7CDA">
        <w:rPr>
          <w:b/>
          <w:bCs/>
          <w:color w:val="000000" w:themeColor="text1"/>
        </w:rPr>
        <w:t>Chỉ số và kết quả:</w:t>
      </w:r>
    </w:p>
    <w:p w14:paraId="3CB7760C"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P99 API response time: 45ms (với Redis cache) vs 380ms (không cache).</w:t>
      </w:r>
    </w:p>
    <w:p w14:paraId="65388A57"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ES index rate: ổn định 200 documents/giây với bulk size 50.</w:t>
      </w:r>
    </w:p>
    <w:p w14:paraId="45201F98"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Zero OOM event sau 72 giờ liên tục trong stress test.</w:t>
      </w:r>
    </w:p>
    <w:p w14:paraId="7C68EAF3" w14:textId="77777777" w:rsidR="00AE40E0" w:rsidRPr="007F7CDA" w:rsidRDefault="00AE40E0" w:rsidP="00AE40E0">
      <w:pPr>
        <w:spacing w:before="160" w:after="80"/>
        <w:rPr>
          <w:color w:val="000000" w:themeColor="text1"/>
        </w:rPr>
      </w:pPr>
      <w:r w:rsidRPr="007F7CDA">
        <w:rPr>
          <w:b/>
          <w:bCs/>
          <w:i/>
          <w:iCs/>
          <w:color w:val="000000" w:themeColor="text1"/>
        </w:rPr>
        <w:t>Điểm rút ra</w:t>
      </w:r>
    </w:p>
    <w:p w14:paraId="600A5939" w14:textId="77777777" w:rsidR="00AE40E0" w:rsidRPr="007F7CDA" w:rsidRDefault="00AE40E0" w:rsidP="00AE40E0">
      <w:pPr>
        <w:spacing w:before="60" w:after="60" w:line="360" w:lineRule="auto"/>
        <w:rPr>
          <w:color w:val="000000" w:themeColor="text1"/>
        </w:rPr>
      </w:pPr>
      <w:r w:rsidRPr="007F7CDA">
        <w:rPr>
          <w:b/>
          <w:bCs/>
          <w:color w:val="000000" w:themeColor="text1"/>
        </w:rPr>
        <w:t>Hiểu biết kỹ thuật:</w:t>
      </w:r>
    </w:p>
    <w:p w14:paraId="080DBDBF"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Redis LRU eviction policy (allkeys-lru) là lựa chọn tốt nhất cho cache use case.</w:t>
      </w:r>
    </w:p>
    <w:p w14:paraId="1234FA4B"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Node.js event loop không bị block nếu tất cả I/O operations đều async/await.</w:t>
      </w:r>
    </w:p>
    <w:p w14:paraId="1572C1AD"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ES query cache được bật mặc định cho filter context queries – tận dụng tốt filter over query.</w:t>
      </w:r>
    </w:p>
    <w:p w14:paraId="6E7CC6B0" w14:textId="77777777" w:rsidR="00AE40E0" w:rsidRPr="007F7CDA" w:rsidRDefault="00AE40E0" w:rsidP="00AE40E0">
      <w:pPr>
        <w:spacing w:before="60" w:after="60" w:line="360" w:lineRule="auto"/>
        <w:rPr>
          <w:color w:val="000000" w:themeColor="text1"/>
        </w:rPr>
      </w:pPr>
      <w:r w:rsidRPr="007F7CDA">
        <w:rPr>
          <w:b/>
          <w:bCs/>
          <w:color w:val="000000" w:themeColor="text1"/>
        </w:rPr>
        <w:t>Thực hành tốt và đề xuất:</w:t>
      </w:r>
    </w:p>
    <w:p w14:paraId="43DF3AA9"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Profile trước khi optimize: đo latency ở từng tầng trước khi kết luận bottleneck ở đâu.</w:t>
      </w:r>
    </w:p>
    <w:p w14:paraId="65DA2E73"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Bulk size cho ES không phải cứ lớn là tốt: test với 20, 50, 100 documents để tìm sweet spot.</w:t>
      </w:r>
    </w:p>
    <w:p w14:paraId="7E34CF6F"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 xml:space="preserve">Bật slow_log trong ES để phát hiện query chậm: </w:t>
      </w:r>
      <w:proofErr w:type="gramStart"/>
      <w:r w:rsidRPr="007F7CDA">
        <w:rPr>
          <w:color w:val="000000" w:themeColor="text1"/>
        </w:rPr>
        <w:t>index.search</w:t>
      </w:r>
      <w:proofErr w:type="gramEnd"/>
      <w:r w:rsidRPr="007F7CDA">
        <w:rPr>
          <w:color w:val="000000" w:themeColor="text1"/>
        </w:rPr>
        <w:t>.</w:t>
      </w:r>
      <w:proofErr w:type="gramStart"/>
      <w:r w:rsidRPr="007F7CDA">
        <w:rPr>
          <w:color w:val="000000" w:themeColor="text1"/>
        </w:rPr>
        <w:t>slowlog.threshold</w:t>
      </w:r>
      <w:proofErr w:type="gramEnd"/>
      <w:r w:rsidRPr="007F7CDA">
        <w:rPr>
          <w:color w:val="000000" w:themeColor="text1"/>
        </w:rPr>
        <w:t>.</w:t>
      </w:r>
      <w:proofErr w:type="gramStart"/>
      <w:r w:rsidRPr="007F7CDA">
        <w:rPr>
          <w:color w:val="000000" w:themeColor="text1"/>
        </w:rPr>
        <w:t>query.warn</w:t>
      </w:r>
      <w:proofErr w:type="gramEnd"/>
      <w:r w:rsidRPr="007F7CDA">
        <w:rPr>
          <w:color w:val="000000" w:themeColor="text1"/>
        </w:rPr>
        <w:t>=1s.</w:t>
      </w:r>
    </w:p>
    <w:p w14:paraId="4B06D779" w14:textId="77777777" w:rsidR="00AE40E0" w:rsidRPr="007F7CDA" w:rsidRDefault="00AE40E0" w:rsidP="00AE40E0">
      <w:pPr>
        <w:spacing w:before="200"/>
        <w:rPr>
          <w:color w:val="000000" w:themeColor="text1"/>
        </w:rPr>
      </w:pPr>
    </w:p>
    <w:p w14:paraId="60852A6D" w14:textId="38361C5D" w:rsidR="00AE40E0" w:rsidRPr="007F7CDA" w:rsidRDefault="00AE40E0" w:rsidP="00AE40E0">
      <w:pPr>
        <w:pStyle w:val="Heading3"/>
      </w:pPr>
      <w:bookmarkStart w:id="31" w:name="_Toc232675083"/>
      <w:r w:rsidRPr="007F7CDA">
        <w:t xml:space="preserve">Bài học </w:t>
      </w:r>
      <w:r w:rsidR="00363324">
        <w:t>6</w:t>
      </w:r>
      <w:r w:rsidRPr="007F7CDA">
        <w:t>: Giám sát và gỡ lỗi – Observability trong hệ thống phân tán</w:t>
      </w:r>
      <w:bookmarkEnd w:id="31"/>
    </w:p>
    <w:p w14:paraId="6FB97FE5" w14:textId="77777777" w:rsidR="00AE40E0" w:rsidRPr="007F7CDA" w:rsidRDefault="00AE40E0" w:rsidP="00AE40E0">
      <w:pPr>
        <w:spacing w:before="160" w:after="80"/>
        <w:rPr>
          <w:color w:val="000000" w:themeColor="text1"/>
        </w:rPr>
      </w:pPr>
      <w:r w:rsidRPr="007F7CDA">
        <w:rPr>
          <w:b/>
          <w:bCs/>
          <w:i/>
          <w:iCs/>
          <w:color w:val="000000" w:themeColor="text1"/>
        </w:rPr>
        <w:t>Mô tả vấn đề</w:t>
      </w:r>
    </w:p>
    <w:p w14:paraId="3A6C6E66" w14:textId="77777777" w:rsidR="00AE40E0" w:rsidRPr="007F7CDA" w:rsidRDefault="00AE40E0" w:rsidP="00AE40E0">
      <w:pPr>
        <w:spacing w:before="60" w:after="60" w:line="360" w:lineRule="auto"/>
        <w:rPr>
          <w:color w:val="000000" w:themeColor="text1"/>
        </w:rPr>
      </w:pPr>
      <w:r w:rsidRPr="007F7CDA">
        <w:rPr>
          <w:b/>
          <w:bCs/>
          <w:color w:val="000000" w:themeColor="text1"/>
        </w:rPr>
        <w:t>Bối cảnh và nền tảng:</w:t>
      </w:r>
    </w:p>
    <w:p w14:paraId="6CD422C8" w14:textId="77777777" w:rsidR="00AE40E0" w:rsidRPr="007F7CDA" w:rsidRDefault="00AE40E0" w:rsidP="00AE40E0">
      <w:pPr>
        <w:spacing w:before="60" w:after="60" w:line="360" w:lineRule="auto"/>
        <w:rPr>
          <w:color w:val="000000" w:themeColor="text1"/>
        </w:rPr>
      </w:pPr>
      <w:r w:rsidRPr="007F7CDA">
        <w:rPr>
          <w:color w:val="000000" w:themeColor="text1"/>
        </w:rPr>
        <w:t>Với 7 service chạy đồng thời trong Docker, khi có vấn đề (OHLC sai, latency tăng, data missing) rất khó xác định vấn đề nằm ở service nào và tại sao.</w:t>
      </w:r>
    </w:p>
    <w:p w14:paraId="214749CB" w14:textId="77777777" w:rsidR="00AE40E0" w:rsidRPr="007F7CDA" w:rsidRDefault="00AE40E0" w:rsidP="00AE40E0">
      <w:pPr>
        <w:spacing w:before="60" w:after="60" w:line="360" w:lineRule="auto"/>
        <w:rPr>
          <w:color w:val="000000" w:themeColor="text1"/>
        </w:rPr>
      </w:pPr>
      <w:r w:rsidRPr="007F7CDA">
        <w:rPr>
          <w:b/>
          <w:bCs/>
          <w:color w:val="000000" w:themeColor="text1"/>
        </w:rPr>
        <w:lastRenderedPageBreak/>
        <w:t>Thách thức gặp phải:</w:t>
      </w:r>
    </w:p>
    <w:p w14:paraId="46E6C364"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Log phân tán ở từng container, không có log aggregation.</w:t>
      </w:r>
    </w:p>
    <w:p w14:paraId="1DE2BA95"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Không có distributed tracing: không biết một request đi qua service nào, mất bao lâu ở đâu.</w:t>
      </w:r>
    </w:p>
    <w:p w14:paraId="1E1CA525"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Metrics chỉ có docker stats – không đủ để alert và trend analysis.</w:t>
      </w:r>
    </w:p>
    <w:p w14:paraId="4BF84D1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Kafka consumer lag không được monitor chủ động, chỉ phát hiện khi lag đã lớn.</w:t>
      </w:r>
    </w:p>
    <w:p w14:paraId="0FB149BD" w14:textId="77777777" w:rsidR="00AE40E0" w:rsidRPr="007F7CDA" w:rsidRDefault="00AE40E0" w:rsidP="00AE40E0">
      <w:pPr>
        <w:spacing w:before="60" w:after="60" w:line="360" w:lineRule="auto"/>
        <w:rPr>
          <w:color w:val="000000" w:themeColor="text1"/>
        </w:rPr>
      </w:pPr>
      <w:r w:rsidRPr="007F7CDA">
        <w:rPr>
          <w:b/>
          <w:bCs/>
          <w:color w:val="000000" w:themeColor="text1"/>
        </w:rPr>
        <w:t>Tác động đến hệ thống:</w:t>
      </w:r>
    </w:p>
    <w:p w14:paraId="1F6692DB" w14:textId="77777777" w:rsidR="00AE40E0" w:rsidRPr="007F7CDA" w:rsidRDefault="00AE40E0" w:rsidP="00AE40E0">
      <w:pPr>
        <w:spacing w:before="60" w:after="60" w:line="360" w:lineRule="auto"/>
        <w:rPr>
          <w:color w:val="000000" w:themeColor="text1"/>
        </w:rPr>
      </w:pPr>
      <w:r w:rsidRPr="007F7CDA">
        <w:rPr>
          <w:color w:val="000000" w:themeColor="text1"/>
        </w:rPr>
        <w:t>Khi OHLC bị thiếu, mất 2-3 giờ để debug và xác định root cause vì log không đủ context.</w:t>
      </w:r>
    </w:p>
    <w:p w14:paraId="3D1CA211" w14:textId="77777777" w:rsidR="00AE40E0" w:rsidRPr="007F7CDA" w:rsidRDefault="00AE40E0" w:rsidP="00AE40E0">
      <w:pPr>
        <w:spacing w:before="160" w:after="80"/>
        <w:rPr>
          <w:color w:val="000000" w:themeColor="text1"/>
        </w:rPr>
      </w:pPr>
      <w:r w:rsidRPr="007F7CDA">
        <w:rPr>
          <w:b/>
          <w:bCs/>
          <w:i/>
          <w:iCs/>
          <w:color w:val="000000" w:themeColor="text1"/>
        </w:rPr>
        <w:t>Cách tiếp cận đã thử</w:t>
      </w:r>
    </w:p>
    <w:p w14:paraId="0E823D19" w14:textId="77777777" w:rsidR="00AE40E0" w:rsidRPr="007F7CDA" w:rsidRDefault="00AE40E0" w:rsidP="00AE40E0">
      <w:pPr>
        <w:spacing w:before="60" w:after="60" w:line="360" w:lineRule="auto"/>
        <w:rPr>
          <w:color w:val="000000" w:themeColor="text1"/>
        </w:rPr>
      </w:pPr>
      <w:r w:rsidRPr="007F7CDA">
        <w:rPr>
          <w:b/>
          <w:bCs/>
          <w:color w:val="000000" w:themeColor="text1"/>
        </w:rPr>
        <w:t>Cách 1: Chỉ dùng console.log trong NestJS</w:t>
      </w:r>
    </w:p>
    <w:p w14:paraId="356E902B" w14:textId="77777777" w:rsidR="00AE40E0" w:rsidRPr="007F7CDA" w:rsidRDefault="00AE40E0" w:rsidP="00AE40E0">
      <w:pPr>
        <w:spacing w:before="60" w:after="60" w:line="360" w:lineRule="auto"/>
        <w:rPr>
          <w:color w:val="000000" w:themeColor="text1"/>
        </w:rPr>
      </w:pPr>
      <w:r w:rsidRPr="007F7CDA">
        <w:rPr>
          <w:color w:val="000000" w:themeColor="text1"/>
        </w:rPr>
        <w:t>Log đơn giản, không structured.</w:t>
      </w:r>
    </w:p>
    <w:p w14:paraId="6D9DA247"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Không cần setup.</w:t>
      </w:r>
    </w:p>
    <w:p w14:paraId="536763C5"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Khó filter, không có correlation ID, không aggregate được.</w:t>
      </w:r>
    </w:p>
    <w:p w14:paraId="406B5EA6" w14:textId="77777777" w:rsidR="00AE40E0" w:rsidRPr="007F7CDA" w:rsidRDefault="00AE40E0" w:rsidP="00AE40E0">
      <w:pPr>
        <w:spacing w:before="60" w:after="60" w:line="360" w:lineRule="auto"/>
        <w:rPr>
          <w:color w:val="000000" w:themeColor="text1"/>
        </w:rPr>
      </w:pPr>
      <w:r w:rsidRPr="007F7CDA">
        <w:rPr>
          <w:b/>
          <w:bCs/>
          <w:color w:val="000000" w:themeColor="text1"/>
        </w:rPr>
        <w:t>Cách 2: Structured logging + Kafka lag monitoring</w:t>
      </w:r>
    </w:p>
    <w:p w14:paraId="721AD739" w14:textId="77777777" w:rsidR="00AE40E0" w:rsidRPr="007F7CDA" w:rsidRDefault="00AE40E0" w:rsidP="00AE40E0">
      <w:pPr>
        <w:spacing w:before="60" w:after="60" w:line="360" w:lineRule="auto"/>
        <w:rPr>
          <w:color w:val="000000" w:themeColor="text1"/>
        </w:rPr>
      </w:pPr>
      <w:r w:rsidRPr="007F7CDA">
        <w:rPr>
          <w:color w:val="000000" w:themeColor="text1"/>
        </w:rPr>
        <w:t>Dùng Winston structured JSON logger, export Kafka lag metric.</w:t>
      </w:r>
    </w:p>
    <w:p w14:paraId="0ABFAC82"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Có thể query log, monitor lag realtime.</w:t>
      </w:r>
    </w:p>
    <w:p w14:paraId="7649A202"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Cần thêm code, nhưng không phức tạp.</w:t>
      </w:r>
    </w:p>
    <w:p w14:paraId="01D91C12" w14:textId="77777777" w:rsidR="00AE40E0" w:rsidRPr="007F7CDA" w:rsidRDefault="00AE40E0" w:rsidP="00AE40E0">
      <w:pPr>
        <w:spacing w:before="160" w:after="80"/>
        <w:rPr>
          <w:color w:val="000000" w:themeColor="text1"/>
        </w:rPr>
      </w:pPr>
      <w:r w:rsidRPr="007F7CDA">
        <w:rPr>
          <w:b/>
          <w:bCs/>
          <w:i/>
          <w:iCs/>
          <w:color w:val="000000" w:themeColor="text1"/>
        </w:rPr>
        <w:t>Giải pháp cuối cùng</w:t>
      </w:r>
    </w:p>
    <w:p w14:paraId="01167D0A" w14:textId="77393E9B" w:rsidR="00AE40E0" w:rsidRPr="007F7CDA" w:rsidRDefault="00AE40E0" w:rsidP="00AE40E0">
      <w:pPr>
        <w:spacing w:before="60" w:after="60" w:line="360" w:lineRule="auto"/>
        <w:rPr>
          <w:color w:val="000000" w:themeColor="text1"/>
        </w:rPr>
      </w:pPr>
      <w:r w:rsidRPr="007F7CDA">
        <w:rPr>
          <w:color w:val="000000" w:themeColor="text1"/>
        </w:rPr>
        <w:t>Implement structured logging với Winston (JSON format, correlation ID per message), Prometheus metrics endpoint /metrics, và Kafka consumer lag alert rule.</w:t>
      </w:r>
    </w:p>
    <w:p w14:paraId="56C79956" w14:textId="77777777" w:rsidR="00AE40E0" w:rsidRPr="007F7CDA" w:rsidRDefault="00AE40E0" w:rsidP="00AE40E0">
      <w:pPr>
        <w:spacing w:before="60" w:after="60" w:line="360" w:lineRule="auto"/>
        <w:rPr>
          <w:color w:val="000000" w:themeColor="text1"/>
        </w:rPr>
      </w:pPr>
      <w:r w:rsidRPr="007F7CDA">
        <w:rPr>
          <w:b/>
          <w:bCs/>
          <w:color w:val="000000" w:themeColor="text1"/>
        </w:rPr>
        <w:t>Triển khai:</w:t>
      </w:r>
    </w:p>
    <w:p w14:paraId="42526BA0" w14:textId="25631928" w:rsidR="00AE40E0" w:rsidRPr="007F7CDA" w:rsidRDefault="00AE40E0" w:rsidP="00AE40E0">
      <w:pPr>
        <w:spacing w:before="60" w:after="60" w:line="360" w:lineRule="auto"/>
        <w:rPr>
          <w:color w:val="000000" w:themeColor="text1"/>
        </w:rPr>
      </w:pPr>
      <w:r w:rsidRPr="007F7CDA">
        <w:rPr>
          <w:color w:val="000000" w:themeColor="text1"/>
        </w:rPr>
        <w:t>Mỗi log entry có: timestamp, level, service, correlationId (Kafka message offset), symbol, processingTimeMs</w:t>
      </w:r>
      <w:r w:rsidR="00F44C27" w:rsidRPr="007F7CDA">
        <w:rPr>
          <w:color w:val="000000" w:themeColor="text1"/>
        </w:rPr>
        <w:t xml:space="preserve"> </w:t>
      </w:r>
      <w:r w:rsidRPr="007F7CDA">
        <w:rPr>
          <w:color w:val="000000" w:themeColor="text1"/>
        </w:rPr>
        <w:t>alert khi consumer lag &gt; 1000 messages.</w:t>
      </w:r>
    </w:p>
    <w:p w14:paraId="6EF7BBBA" w14:textId="77777777" w:rsidR="00AE40E0" w:rsidRPr="007F7CDA" w:rsidRDefault="00AE40E0" w:rsidP="00AE40E0">
      <w:pPr>
        <w:spacing w:before="60" w:after="60" w:line="360" w:lineRule="auto"/>
        <w:rPr>
          <w:color w:val="000000" w:themeColor="text1"/>
        </w:rPr>
      </w:pPr>
      <w:r w:rsidRPr="007F7CDA">
        <w:rPr>
          <w:b/>
          <w:bCs/>
          <w:color w:val="000000" w:themeColor="text1"/>
        </w:rPr>
        <w:t>Chỉ số và kết quả:</w:t>
      </w:r>
    </w:p>
    <w:p w14:paraId="30E9D046"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Mean Time to Detect (MTTD) issue giảm từ ~30 phút xuống còn ~2 phút.</w:t>
      </w:r>
    </w:p>
    <w:p w14:paraId="14E7D118"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Root cause analysis time giảm từ 2-3 giờ xuống 15-20 phút.</w:t>
      </w:r>
    </w:p>
    <w:p w14:paraId="1C4D3A05"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Phát hiện 3 memory leak nhỏ trong Redis key management nhờ metrics trending.</w:t>
      </w:r>
    </w:p>
    <w:p w14:paraId="59B7A369" w14:textId="77777777" w:rsidR="00AE40E0" w:rsidRPr="007F7CDA" w:rsidRDefault="00AE40E0" w:rsidP="00AE40E0">
      <w:pPr>
        <w:spacing w:before="160" w:after="80"/>
        <w:rPr>
          <w:color w:val="000000" w:themeColor="text1"/>
        </w:rPr>
      </w:pPr>
      <w:r w:rsidRPr="007F7CDA">
        <w:rPr>
          <w:b/>
          <w:bCs/>
          <w:i/>
          <w:iCs/>
          <w:color w:val="000000" w:themeColor="text1"/>
        </w:rPr>
        <w:lastRenderedPageBreak/>
        <w:t>Điểm rút ra</w:t>
      </w:r>
    </w:p>
    <w:p w14:paraId="7504EBED" w14:textId="77777777" w:rsidR="00AE40E0" w:rsidRPr="007F7CDA" w:rsidRDefault="00AE40E0" w:rsidP="00AE40E0">
      <w:pPr>
        <w:spacing w:before="60" w:after="60" w:line="360" w:lineRule="auto"/>
        <w:rPr>
          <w:color w:val="000000" w:themeColor="text1"/>
        </w:rPr>
      </w:pPr>
      <w:r w:rsidRPr="007F7CDA">
        <w:rPr>
          <w:b/>
          <w:bCs/>
          <w:color w:val="000000" w:themeColor="text1"/>
        </w:rPr>
        <w:t>Hiểu biết kỹ thuật:</w:t>
      </w:r>
    </w:p>
    <w:p w14:paraId="58DBDBCE"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Structured logging (JSON) là bắt buộc trong distributed system – text log không scalable.</w:t>
      </w:r>
    </w:p>
    <w:p w14:paraId="058C5FA8"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Correlation ID cần được propagate từ đầu pipeline đến cuối (Kafka header → log).</w:t>
      </w:r>
    </w:p>
    <w:p w14:paraId="753E6022"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Consumer lag là metric quan trọng nhất để phát hiện bottleneck trong Kafka pipeline.</w:t>
      </w:r>
    </w:p>
    <w:p w14:paraId="74FAE9B7" w14:textId="77777777" w:rsidR="00AE40E0" w:rsidRPr="007F7CDA" w:rsidRDefault="00AE40E0" w:rsidP="00AE40E0">
      <w:pPr>
        <w:spacing w:before="60" w:after="60" w:line="360" w:lineRule="auto"/>
        <w:rPr>
          <w:color w:val="000000" w:themeColor="text1"/>
        </w:rPr>
      </w:pPr>
      <w:r w:rsidRPr="007F7CDA">
        <w:rPr>
          <w:b/>
          <w:bCs/>
          <w:color w:val="000000" w:themeColor="text1"/>
        </w:rPr>
        <w:t>Thực hành tốt và đề xuất:</w:t>
      </w:r>
    </w:p>
    <w:p w14:paraId="58E50AF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Implement observability (logs + metrics + traces) ngay từ đầu, không phải sau khi có vấn đề.</w:t>
      </w:r>
    </w:p>
    <w:p w14:paraId="65E183F5"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Dùng Kafka message offset làm correlation ID tự nhiên – không cần generate UUID.</w:t>
      </w:r>
    </w:p>
    <w:p w14:paraId="179047FD"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Alert rule: consumer lag &gt; 1000 trong 5 phút liên tiếp = cần scale consumer.</w:t>
      </w:r>
    </w:p>
    <w:p w14:paraId="152683AA" w14:textId="77777777" w:rsidR="00AE40E0" w:rsidRPr="007F7CDA" w:rsidRDefault="00AE40E0" w:rsidP="00AE40E0">
      <w:pPr>
        <w:spacing w:before="200"/>
        <w:rPr>
          <w:color w:val="000000" w:themeColor="text1"/>
        </w:rPr>
      </w:pPr>
    </w:p>
    <w:p w14:paraId="6109A854" w14:textId="223DCE0F" w:rsidR="00AE40E0" w:rsidRPr="007F7CDA" w:rsidRDefault="00AE40E0" w:rsidP="00AE40E0">
      <w:pPr>
        <w:pStyle w:val="Heading3"/>
      </w:pPr>
      <w:bookmarkStart w:id="32" w:name="_Toc232675085"/>
      <w:r w:rsidRPr="007F7CDA">
        <w:t xml:space="preserve">Bài học </w:t>
      </w:r>
      <w:r w:rsidR="00EA118E">
        <w:t>7</w:t>
      </w:r>
      <w:r w:rsidRPr="007F7CDA">
        <w:t>: Chất lượng dữ liệu và kiểm thử – Đảm bảo tính đúng đắn của OHLC</w:t>
      </w:r>
      <w:bookmarkEnd w:id="32"/>
    </w:p>
    <w:p w14:paraId="4A8B7B5A" w14:textId="77777777" w:rsidR="00AE40E0" w:rsidRPr="007F7CDA" w:rsidRDefault="00AE40E0" w:rsidP="00AE40E0">
      <w:pPr>
        <w:spacing w:before="160" w:after="80"/>
        <w:rPr>
          <w:color w:val="000000" w:themeColor="text1"/>
        </w:rPr>
      </w:pPr>
      <w:r w:rsidRPr="007F7CDA">
        <w:rPr>
          <w:b/>
          <w:bCs/>
          <w:i/>
          <w:iCs/>
          <w:color w:val="000000" w:themeColor="text1"/>
        </w:rPr>
        <w:t>Mô tả vấn đề</w:t>
      </w:r>
    </w:p>
    <w:p w14:paraId="6408078E" w14:textId="77777777" w:rsidR="00AE40E0" w:rsidRPr="007F7CDA" w:rsidRDefault="00AE40E0" w:rsidP="00AE40E0">
      <w:pPr>
        <w:spacing w:before="60" w:after="60" w:line="360" w:lineRule="auto"/>
        <w:rPr>
          <w:color w:val="000000" w:themeColor="text1"/>
        </w:rPr>
      </w:pPr>
      <w:r w:rsidRPr="007F7CDA">
        <w:rPr>
          <w:b/>
          <w:bCs/>
          <w:color w:val="000000" w:themeColor="text1"/>
        </w:rPr>
        <w:t>Bối cảnh và nền tảng:</w:t>
      </w:r>
    </w:p>
    <w:p w14:paraId="2316C6F4" w14:textId="77777777" w:rsidR="00AE40E0" w:rsidRPr="007F7CDA" w:rsidRDefault="00AE40E0" w:rsidP="00AE40E0">
      <w:pPr>
        <w:spacing w:before="60" w:after="60" w:line="360" w:lineRule="auto"/>
        <w:rPr>
          <w:color w:val="000000" w:themeColor="text1"/>
        </w:rPr>
      </w:pPr>
      <w:r w:rsidRPr="007F7CDA">
        <w:rPr>
          <w:color w:val="000000" w:themeColor="text1"/>
        </w:rPr>
        <w:t>OHLC là sản phẩm đầu ra quan trọng nhất của hệ thống. Bất kỳ lỗi tính toán nào (High thấp hơn Open, Close sai) đều ảnh hưởng trực tiếp đến quyết định của người dùng.</w:t>
      </w:r>
    </w:p>
    <w:p w14:paraId="3BDB357D" w14:textId="77777777" w:rsidR="00AE40E0" w:rsidRPr="007F7CDA" w:rsidRDefault="00AE40E0" w:rsidP="00AE40E0">
      <w:pPr>
        <w:spacing w:before="60" w:after="60" w:line="360" w:lineRule="auto"/>
        <w:rPr>
          <w:color w:val="000000" w:themeColor="text1"/>
        </w:rPr>
      </w:pPr>
      <w:r w:rsidRPr="007F7CDA">
        <w:rPr>
          <w:b/>
          <w:bCs/>
          <w:color w:val="000000" w:themeColor="text1"/>
        </w:rPr>
        <w:t>Thách thức gặp phải:</w:t>
      </w:r>
    </w:p>
    <w:p w14:paraId="639FD4C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Khó generate test data giống Binance WebSocket thực tế.</w:t>
      </w:r>
    </w:p>
    <w:p w14:paraId="05B1A983"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Không có ground truth để so sánh: không biết OHLC 'đúng' trông như thế nào.</w:t>
      </w:r>
    </w:p>
    <w:p w14:paraId="0BC0BF5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Integration test với Kafka + Redis + ES yêu cầu cả stack chạy.</w:t>
      </w:r>
    </w:p>
    <w:p w14:paraId="7C7826CB"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Performance test để biết breaking point của hệ thống.</w:t>
      </w:r>
    </w:p>
    <w:p w14:paraId="28752592" w14:textId="77777777" w:rsidR="00AE40E0" w:rsidRPr="007F7CDA" w:rsidRDefault="00AE40E0" w:rsidP="00AE40E0">
      <w:pPr>
        <w:spacing w:before="60" w:after="60" w:line="360" w:lineRule="auto"/>
        <w:rPr>
          <w:color w:val="000000" w:themeColor="text1"/>
        </w:rPr>
      </w:pPr>
      <w:r w:rsidRPr="007F7CDA">
        <w:rPr>
          <w:b/>
          <w:bCs/>
          <w:color w:val="000000" w:themeColor="text1"/>
        </w:rPr>
        <w:t>Tác động đến hệ thống:</w:t>
      </w:r>
    </w:p>
    <w:p w14:paraId="312F1434" w14:textId="77777777" w:rsidR="00AE40E0" w:rsidRPr="007F7CDA" w:rsidRDefault="00AE40E0" w:rsidP="00AE40E0">
      <w:pPr>
        <w:spacing w:before="60" w:after="60" w:line="360" w:lineRule="auto"/>
        <w:rPr>
          <w:color w:val="000000" w:themeColor="text1"/>
        </w:rPr>
      </w:pPr>
      <w:r w:rsidRPr="007F7CDA">
        <w:rPr>
          <w:color w:val="000000" w:themeColor="text1"/>
        </w:rPr>
        <w:t>Bug trong OHLC calculation chỉ phát hiện khi so sánh với Binance chart thực tế – quá muộn.</w:t>
      </w:r>
    </w:p>
    <w:p w14:paraId="7626D146" w14:textId="77777777" w:rsidR="00AE40E0" w:rsidRPr="007F7CDA" w:rsidRDefault="00AE40E0" w:rsidP="00AE40E0">
      <w:pPr>
        <w:spacing w:before="160" w:after="80"/>
        <w:rPr>
          <w:color w:val="000000" w:themeColor="text1"/>
        </w:rPr>
      </w:pPr>
      <w:r w:rsidRPr="007F7CDA">
        <w:rPr>
          <w:b/>
          <w:bCs/>
          <w:i/>
          <w:iCs/>
          <w:color w:val="000000" w:themeColor="text1"/>
        </w:rPr>
        <w:t>Cách tiếp cận đã thử</w:t>
      </w:r>
    </w:p>
    <w:p w14:paraId="4A376816" w14:textId="77777777" w:rsidR="00AE40E0" w:rsidRPr="007F7CDA" w:rsidRDefault="00AE40E0" w:rsidP="00AE40E0">
      <w:pPr>
        <w:spacing w:before="60" w:after="60" w:line="360" w:lineRule="auto"/>
        <w:rPr>
          <w:color w:val="000000" w:themeColor="text1"/>
        </w:rPr>
      </w:pPr>
      <w:r w:rsidRPr="007F7CDA">
        <w:rPr>
          <w:b/>
          <w:bCs/>
          <w:color w:val="000000" w:themeColor="text1"/>
        </w:rPr>
        <w:lastRenderedPageBreak/>
        <w:t>Cách 1: Chỉ unit test logic thuần túy</w:t>
      </w:r>
    </w:p>
    <w:p w14:paraId="4AA0DEFF" w14:textId="77777777" w:rsidR="00AE40E0" w:rsidRPr="007F7CDA" w:rsidRDefault="00AE40E0" w:rsidP="00AE40E0">
      <w:pPr>
        <w:spacing w:before="60" w:after="60" w:line="360" w:lineRule="auto"/>
        <w:rPr>
          <w:color w:val="000000" w:themeColor="text1"/>
        </w:rPr>
      </w:pPr>
      <w:r w:rsidRPr="007F7CDA">
        <w:rPr>
          <w:color w:val="000000" w:themeColor="text1"/>
        </w:rPr>
        <w:t xml:space="preserve">Test </w:t>
      </w:r>
      <w:proofErr w:type="gramStart"/>
      <w:r w:rsidRPr="007F7CDA">
        <w:rPr>
          <w:color w:val="000000" w:themeColor="text1"/>
        </w:rPr>
        <w:t>calculateOHLC(</w:t>
      </w:r>
      <w:proofErr w:type="gramEnd"/>
      <w:r w:rsidRPr="007F7CDA">
        <w:rPr>
          <w:color w:val="000000" w:themeColor="text1"/>
        </w:rPr>
        <w:t>) function với mock data.</w:t>
      </w:r>
    </w:p>
    <w:p w14:paraId="1897AFA9"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Nhanh, không cần infrastructure.</w:t>
      </w:r>
    </w:p>
    <w:p w14:paraId="0E3AA3C4"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Không bắt được integration bug.</w:t>
      </w:r>
    </w:p>
    <w:p w14:paraId="7AA9409C" w14:textId="77777777" w:rsidR="00AE40E0" w:rsidRPr="007F7CDA" w:rsidRDefault="00AE40E0" w:rsidP="00AE40E0">
      <w:pPr>
        <w:spacing w:before="60" w:after="60" w:line="360" w:lineRule="auto"/>
        <w:rPr>
          <w:color w:val="000000" w:themeColor="text1"/>
        </w:rPr>
      </w:pPr>
      <w:r w:rsidRPr="007F7CDA">
        <w:rPr>
          <w:b/>
          <w:bCs/>
          <w:color w:val="000000" w:themeColor="text1"/>
        </w:rPr>
        <w:t>Cách 2: Unit + Integration + Data Quality check</w:t>
      </w:r>
    </w:p>
    <w:p w14:paraId="4A209988" w14:textId="77777777" w:rsidR="00AE40E0" w:rsidRPr="007F7CDA" w:rsidRDefault="00AE40E0" w:rsidP="00AE40E0">
      <w:pPr>
        <w:spacing w:before="60" w:after="60" w:line="360" w:lineRule="auto"/>
        <w:rPr>
          <w:color w:val="000000" w:themeColor="text1"/>
        </w:rPr>
      </w:pPr>
      <w:r w:rsidRPr="007F7CDA">
        <w:rPr>
          <w:color w:val="000000" w:themeColor="text1"/>
        </w:rPr>
        <w:t>Thêm integration test với TestContainers và data quality assertion.</w:t>
      </w:r>
    </w:p>
    <w:p w14:paraId="5FAECFCB"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Coverage toàn diện.</w:t>
      </w:r>
    </w:p>
    <w:p w14:paraId="50669355"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Cần setup phức tạp hơn.</w:t>
      </w:r>
    </w:p>
    <w:p w14:paraId="0A2F1600" w14:textId="77777777" w:rsidR="00AE40E0" w:rsidRPr="007F7CDA" w:rsidRDefault="00AE40E0" w:rsidP="00AE40E0">
      <w:pPr>
        <w:spacing w:before="160" w:after="80"/>
        <w:rPr>
          <w:color w:val="000000" w:themeColor="text1"/>
        </w:rPr>
      </w:pPr>
      <w:r w:rsidRPr="007F7CDA">
        <w:rPr>
          <w:b/>
          <w:bCs/>
          <w:i/>
          <w:iCs/>
          <w:color w:val="000000" w:themeColor="text1"/>
        </w:rPr>
        <w:t>Giải pháp cuối cùng</w:t>
      </w:r>
    </w:p>
    <w:p w14:paraId="4B6BA39D" w14:textId="77777777" w:rsidR="00AE40E0" w:rsidRPr="007F7CDA" w:rsidRDefault="00AE40E0" w:rsidP="00AE40E0">
      <w:pPr>
        <w:spacing w:before="60" w:after="60" w:line="360" w:lineRule="auto"/>
        <w:rPr>
          <w:color w:val="000000" w:themeColor="text1"/>
        </w:rPr>
      </w:pPr>
      <w:r w:rsidRPr="007F7CDA">
        <w:rPr>
          <w:color w:val="000000" w:themeColor="text1"/>
        </w:rPr>
        <w:t>3 tầng testing: Unit test (Jest) cho business logic, Integration test với docker-compose test profile, Data Quality check: sau mỗi candle assert High &gt;= Open, High &gt;= Close, Low &lt;= Open, Low &lt;= Close.</w:t>
      </w:r>
    </w:p>
    <w:p w14:paraId="7B709EEA" w14:textId="77777777" w:rsidR="00AE40E0" w:rsidRPr="007F7CDA" w:rsidRDefault="00AE40E0" w:rsidP="00AE40E0">
      <w:pPr>
        <w:spacing w:before="60" w:after="60" w:line="360" w:lineRule="auto"/>
        <w:rPr>
          <w:color w:val="000000" w:themeColor="text1"/>
        </w:rPr>
      </w:pPr>
      <w:r w:rsidRPr="007F7CDA">
        <w:rPr>
          <w:b/>
          <w:bCs/>
          <w:color w:val="000000" w:themeColor="text1"/>
        </w:rPr>
        <w:t>Triển khai:</w:t>
      </w:r>
    </w:p>
    <w:p w14:paraId="2A8D71E4" w14:textId="77777777" w:rsidR="00AE40E0" w:rsidRPr="007F7CDA" w:rsidRDefault="00AE40E0" w:rsidP="00AE40E0">
      <w:pPr>
        <w:spacing w:before="60" w:after="60" w:line="360" w:lineRule="auto"/>
        <w:rPr>
          <w:color w:val="000000" w:themeColor="text1"/>
        </w:rPr>
      </w:pPr>
      <w:r w:rsidRPr="007F7CDA">
        <w:rPr>
          <w:color w:val="000000" w:themeColor="text1"/>
        </w:rPr>
        <w:t>Jest unit test coverage &gt;80% cho aggregation logic. Integration test replay 100 tick từ fixture file và verify OHLC output. Data quality assertion được chạy inline trong ElasticSearchService trước khi upsert.</w:t>
      </w:r>
    </w:p>
    <w:p w14:paraId="0F570D79" w14:textId="77777777" w:rsidR="00AE40E0" w:rsidRPr="007F7CDA" w:rsidRDefault="00AE40E0" w:rsidP="00AE40E0">
      <w:pPr>
        <w:spacing w:before="60" w:after="60" w:line="360" w:lineRule="auto"/>
        <w:rPr>
          <w:color w:val="000000" w:themeColor="text1"/>
        </w:rPr>
      </w:pPr>
      <w:r w:rsidRPr="007F7CDA">
        <w:rPr>
          <w:b/>
          <w:bCs/>
          <w:color w:val="000000" w:themeColor="text1"/>
        </w:rPr>
        <w:t>Chỉ số và kết quả:</w:t>
      </w:r>
    </w:p>
    <w:p w14:paraId="19ACA60A"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Unit test coverage: 84% cho aggregation module.</w:t>
      </w:r>
    </w:p>
    <w:p w14:paraId="0F6A8143"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Phát hiện 2 bug trong edge case: candle với chỉ 1 tick (Open = High = Low = Close), và candle cross midnight timezone.</w:t>
      </w:r>
    </w:p>
    <w:p w14:paraId="03EDA097"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Zero OHLC constraint violation (High &lt; Low) sau khi implement assertions.</w:t>
      </w:r>
    </w:p>
    <w:p w14:paraId="4E366BA4" w14:textId="77777777" w:rsidR="00AE40E0" w:rsidRPr="007F7CDA" w:rsidRDefault="00AE40E0" w:rsidP="00AE40E0">
      <w:pPr>
        <w:spacing w:before="160" w:after="80"/>
        <w:rPr>
          <w:color w:val="000000" w:themeColor="text1"/>
        </w:rPr>
      </w:pPr>
      <w:r w:rsidRPr="007F7CDA">
        <w:rPr>
          <w:b/>
          <w:bCs/>
          <w:i/>
          <w:iCs/>
          <w:color w:val="000000" w:themeColor="text1"/>
        </w:rPr>
        <w:t>Điểm rút ra</w:t>
      </w:r>
    </w:p>
    <w:p w14:paraId="18CC418E" w14:textId="77777777" w:rsidR="00AE40E0" w:rsidRPr="007F7CDA" w:rsidRDefault="00AE40E0" w:rsidP="00AE40E0">
      <w:pPr>
        <w:spacing w:before="60" w:after="60" w:line="360" w:lineRule="auto"/>
        <w:rPr>
          <w:color w:val="000000" w:themeColor="text1"/>
        </w:rPr>
      </w:pPr>
      <w:r w:rsidRPr="007F7CDA">
        <w:rPr>
          <w:b/>
          <w:bCs/>
          <w:color w:val="000000" w:themeColor="text1"/>
        </w:rPr>
        <w:t>Hiểu biết kỹ thuật:</w:t>
      </w:r>
    </w:p>
    <w:p w14:paraId="6EFBA94B"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Constraint-based testing (assert business rules) bắt được bug mà example-based test bỏ qua.</w:t>
      </w:r>
    </w:p>
    <w:p w14:paraId="479A91BD"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TestContainers cho phép integration test realistic mà không cần cài service thật.</w:t>
      </w:r>
    </w:p>
    <w:p w14:paraId="0FD5E44B"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Data quality assertion trong production code (not just tests) tạo nên guardrails tự động.</w:t>
      </w:r>
    </w:p>
    <w:p w14:paraId="1BA3C28D" w14:textId="04A20CBD" w:rsidR="00AE40E0" w:rsidRPr="007F7CDA" w:rsidRDefault="00AE40E0" w:rsidP="00110CC1">
      <w:pPr>
        <w:tabs>
          <w:tab w:val="left" w:pos="3816"/>
        </w:tabs>
        <w:spacing w:before="60" w:after="60" w:line="360" w:lineRule="auto"/>
        <w:rPr>
          <w:color w:val="000000" w:themeColor="text1"/>
        </w:rPr>
      </w:pPr>
      <w:r w:rsidRPr="007F7CDA">
        <w:rPr>
          <w:b/>
          <w:bCs/>
          <w:color w:val="000000" w:themeColor="text1"/>
        </w:rPr>
        <w:t>Thực hành tốt và đề xuất:</w:t>
      </w:r>
      <w:r w:rsidR="00110CC1">
        <w:rPr>
          <w:b/>
          <w:bCs/>
          <w:color w:val="000000" w:themeColor="text1"/>
        </w:rPr>
        <w:tab/>
      </w:r>
    </w:p>
    <w:p w14:paraId="746B62A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lastRenderedPageBreak/>
        <w:t>Luôn có data quality assertion trong pipeline: fail-fast tốt hơn là silent corruption.</w:t>
      </w:r>
    </w:p>
    <w:p w14:paraId="56B3984C"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Fixture-based integration test với real Binance tick data để cover edge cases thực tế.</w:t>
      </w:r>
    </w:p>
    <w:p w14:paraId="42E68555"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NestJS e2e test (supertest) cho API layer; Jest unit test cho service layer.</w:t>
      </w:r>
    </w:p>
    <w:p w14:paraId="2095F309" w14:textId="77777777" w:rsidR="00AE40E0" w:rsidRPr="007F7CDA" w:rsidRDefault="00AE40E0" w:rsidP="00AE40E0">
      <w:pPr>
        <w:spacing w:before="200"/>
        <w:rPr>
          <w:color w:val="000000" w:themeColor="text1"/>
        </w:rPr>
      </w:pPr>
    </w:p>
    <w:p w14:paraId="2141A7CA" w14:textId="546747F4" w:rsidR="00AE40E0" w:rsidRPr="007F7CDA" w:rsidRDefault="00AE40E0" w:rsidP="00AE40E0">
      <w:pPr>
        <w:pStyle w:val="Heading3"/>
      </w:pPr>
      <w:bookmarkStart w:id="33" w:name="_Toc232675087"/>
      <w:r w:rsidRPr="007F7CDA">
        <w:t xml:space="preserve">Bài học </w:t>
      </w:r>
      <w:r w:rsidR="00744A02">
        <w:t>7</w:t>
      </w:r>
      <w:r w:rsidRPr="007F7CDA">
        <w:t>: Chịu lỗi và khôi phục – Đảm bảo tính sẵn sàng của hệ thống</w:t>
      </w:r>
      <w:bookmarkEnd w:id="33"/>
    </w:p>
    <w:p w14:paraId="6ECEAFB2" w14:textId="77777777" w:rsidR="00AE40E0" w:rsidRPr="007F7CDA" w:rsidRDefault="00AE40E0" w:rsidP="00AE40E0">
      <w:pPr>
        <w:spacing w:before="160" w:after="80"/>
        <w:rPr>
          <w:color w:val="000000" w:themeColor="text1"/>
        </w:rPr>
      </w:pPr>
      <w:r w:rsidRPr="007F7CDA">
        <w:rPr>
          <w:b/>
          <w:bCs/>
          <w:i/>
          <w:iCs/>
          <w:color w:val="000000" w:themeColor="text1"/>
        </w:rPr>
        <w:t>Mô tả vấn đề</w:t>
      </w:r>
    </w:p>
    <w:p w14:paraId="0A372C2A" w14:textId="77777777" w:rsidR="00AE40E0" w:rsidRPr="007F7CDA" w:rsidRDefault="00AE40E0" w:rsidP="00AE40E0">
      <w:pPr>
        <w:spacing w:before="60" w:after="60" w:line="360" w:lineRule="auto"/>
        <w:rPr>
          <w:color w:val="000000" w:themeColor="text1"/>
        </w:rPr>
      </w:pPr>
      <w:r w:rsidRPr="007F7CDA">
        <w:rPr>
          <w:b/>
          <w:bCs/>
          <w:color w:val="000000" w:themeColor="text1"/>
        </w:rPr>
        <w:t>Bối cảnh và nền tảng:</w:t>
      </w:r>
    </w:p>
    <w:p w14:paraId="01A5FB56" w14:textId="77777777" w:rsidR="00AE40E0" w:rsidRPr="007F7CDA" w:rsidRDefault="00AE40E0" w:rsidP="00AE40E0">
      <w:pPr>
        <w:spacing w:before="60" w:after="60" w:line="360" w:lineRule="auto"/>
        <w:rPr>
          <w:color w:val="000000" w:themeColor="text1"/>
        </w:rPr>
      </w:pPr>
      <w:r w:rsidRPr="007F7CDA">
        <w:rPr>
          <w:color w:val="000000" w:themeColor="text1"/>
        </w:rPr>
        <w:t>Hệ thống chạy 24/7, các service có thể crash bất cứ lúc nào do OOM, network issue, hoặc Binance API maintenance. Cần đảm bảo tự phục hồi và không mất dữ liệu.</w:t>
      </w:r>
    </w:p>
    <w:p w14:paraId="57A7CEEF" w14:textId="77777777" w:rsidR="00AE40E0" w:rsidRPr="007F7CDA" w:rsidRDefault="00AE40E0" w:rsidP="00AE40E0">
      <w:pPr>
        <w:spacing w:before="60" w:after="60" w:line="360" w:lineRule="auto"/>
        <w:rPr>
          <w:color w:val="000000" w:themeColor="text1"/>
        </w:rPr>
      </w:pPr>
      <w:r w:rsidRPr="007F7CDA">
        <w:rPr>
          <w:b/>
          <w:bCs/>
          <w:color w:val="000000" w:themeColor="text1"/>
        </w:rPr>
        <w:t>Thách thức gặp phải:</w:t>
      </w:r>
    </w:p>
    <w:p w14:paraId="5BBA859C"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Khi NestJS crash và restart, Kafka consumer lag tăng (tick trong thời gian downtime chồng đống).</w:t>
      </w:r>
    </w:p>
    <w:p w14:paraId="1DA48E5C"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Redis AOF (Append Only File) persistence mặc định OFF – mất state khi Redis restart.</w:t>
      </w:r>
    </w:p>
    <w:p w14:paraId="1B368594"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Docker container restart policy không đủ cho production (cần health-based restart).</w:t>
      </w:r>
    </w:p>
    <w:p w14:paraId="15AF34DE" w14:textId="77777777" w:rsidR="00AE40E0" w:rsidRPr="007F7CDA" w:rsidRDefault="00AE40E0" w:rsidP="00AE40E0">
      <w:pPr>
        <w:spacing w:before="60" w:after="60" w:line="360" w:lineRule="auto"/>
        <w:rPr>
          <w:color w:val="000000" w:themeColor="text1"/>
        </w:rPr>
      </w:pPr>
      <w:r w:rsidRPr="007F7CDA">
        <w:rPr>
          <w:b/>
          <w:bCs/>
          <w:color w:val="000000" w:themeColor="text1"/>
        </w:rPr>
        <w:t>Tác động đến hệ thống:</w:t>
      </w:r>
    </w:p>
    <w:p w14:paraId="7D8BE1AA" w14:textId="77777777" w:rsidR="00AE40E0" w:rsidRPr="007F7CDA" w:rsidRDefault="00AE40E0" w:rsidP="00AE40E0">
      <w:pPr>
        <w:spacing w:before="60" w:after="60" w:line="360" w:lineRule="auto"/>
        <w:rPr>
          <w:color w:val="000000" w:themeColor="text1"/>
        </w:rPr>
      </w:pPr>
      <w:r w:rsidRPr="007F7CDA">
        <w:rPr>
          <w:color w:val="000000" w:themeColor="text1"/>
        </w:rPr>
        <w:t>10 phút downtime NestJS = ~50,000 tick bị delay xử lý = 10 candle OHLC bị tạo ra sau khi hệ thống phục hồi, nhưng timestamp đúng nhờ Kafka retention.</w:t>
      </w:r>
    </w:p>
    <w:p w14:paraId="7A5D3FB9" w14:textId="77777777" w:rsidR="00AE40E0" w:rsidRPr="007F7CDA" w:rsidRDefault="00AE40E0" w:rsidP="00AE40E0">
      <w:pPr>
        <w:spacing w:before="160" w:after="80"/>
        <w:rPr>
          <w:color w:val="000000" w:themeColor="text1"/>
        </w:rPr>
      </w:pPr>
      <w:r w:rsidRPr="007F7CDA">
        <w:rPr>
          <w:b/>
          <w:bCs/>
          <w:i/>
          <w:iCs/>
          <w:color w:val="000000" w:themeColor="text1"/>
        </w:rPr>
        <w:t>Cách tiếp cận đã thử</w:t>
      </w:r>
    </w:p>
    <w:p w14:paraId="66629DE8" w14:textId="77777777" w:rsidR="00AE40E0" w:rsidRPr="007F7CDA" w:rsidRDefault="00AE40E0" w:rsidP="00AE40E0">
      <w:pPr>
        <w:spacing w:before="60" w:after="60" w:line="360" w:lineRule="auto"/>
        <w:rPr>
          <w:color w:val="000000" w:themeColor="text1"/>
        </w:rPr>
      </w:pPr>
      <w:r w:rsidRPr="007F7CDA">
        <w:rPr>
          <w:b/>
          <w:bCs/>
          <w:color w:val="000000" w:themeColor="text1"/>
        </w:rPr>
        <w:t>Cách 1: Chấp nhận eventual consistency</w:t>
      </w:r>
    </w:p>
    <w:p w14:paraId="7050B74D" w14:textId="77777777" w:rsidR="00AE40E0" w:rsidRPr="007F7CDA" w:rsidRDefault="00AE40E0" w:rsidP="00AE40E0">
      <w:pPr>
        <w:spacing w:before="60" w:after="60" w:line="360" w:lineRule="auto"/>
        <w:rPr>
          <w:color w:val="000000" w:themeColor="text1"/>
        </w:rPr>
      </w:pPr>
      <w:r w:rsidRPr="007F7CDA">
        <w:rPr>
          <w:color w:val="000000" w:themeColor="text1"/>
        </w:rPr>
        <w:t>Để Kafka tự replay khi service phục hồi, không lo về downtime ngắn.</w:t>
      </w:r>
    </w:p>
    <w:p w14:paraId="639505FF"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Đơn giản.</w:t>
      </w:r>
    </w:p>
    <w:p w14:paraId="6713FFBF"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Nhược điểm: Candle bị tạo trễ, không realtime trong thời gian recovery.</w:t>
      </w:r>
    </w:p>
    <w:p w14:paraId="054722C0" w14:textId="77777777" w:rsidR="00AE40E0" w:rsidRPr="007F7CDA" w:rsidRDefault="00AE40E0" w:rsidP="00AE40E0">
      <w:pPr>
        <w:spacing w:before="60" w:after="60" w:line="360" w:lineRule="auto"/>
        <w:rPr>
          <w:color w:val="000000" w:themeColor="text1"/>
        </w:rPr>
      </w:pPr>
      <w:r w:rsidRPr="007F7CDA">
        <w:rPr>
          <w:b/>
          <w:bCs/>
          <w:color w:val="000000" w:themeColor="text1"/>
        </w:rPr>
        <w:t>Cách 2: Redundancy + fast recovery</w:t>
      </w:r>
    </w:p>
    <w:p w14:paraId="150CC37E" w14:textId="77777777" w:rsidR="00AE40E0" w:rsidRPr="007F7CDA" w:rsidRDefault="00AE40E0" w:rsidP="00AE40E0">
      <w:pPr>
        <w:spacing w:before="60" w:after="60" w:line="360" w:lineRule="auto"/>
        <w:rPr>
          <w:color w:val="000000" w:themeColor="text1"/>
        </w:rPr>
      </w:pPr>
      <w:r w:rsidRPr="007F7CDA">
        <w:rPr>
          <w:color w:val="000000" w:themeColor="text1"/>
        </w:rPr>
        <w:t>Redis AOF persistence + ES snapshot + restart policy.</w:t>
      </w:r>
    </w:p>
    <w:p w14:paraId="25B484E7"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Ưu điểm: Faster recovery, không mất state.</w:t>
      </w:r>
    </w:p>
    <w:p w14:paraId="195B5A6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lastRenderedPageBreak/>
        <w:t>Nhược điểm: Cần thêm disk space, setup snapshot.</w:t>
      </w:r>
    </w:p>
    <w:p w14:paraId="60A6E126" w14:textId="77777777" w:rsidR="00AE40E0" w:rsidRPr="007F7CDA" w:rsidRDefault="00AE40E0" w:rsidP="00AE40E0">
      <w:pPr>
        <w:spacing w:before="160" w:after="80"/>
        <w:rPr>
          <w:color w:val="000000" w:themeColor="text1"/>
        </w:rPr>
      </w:pPr>
      <w:r w:rsidRPr="007F7CDA">
        <w:rPr>
          <w:b/>
          <w:bCs/>
          <w:i/>
          <w:iCs/>
          <w:color w:val="000000" w:themeColor="text1"/>
        </w:rPr>
        <w:t>Giải pháp cuối cùng</w:t>
      </w:r>
    </w:p>
    <w:p w14:paraId="7D186B8F" w14:textId="77777777" w:rsidR="00AE40E0" w:rsidRPr="007F7CDA" w:rsidRDefault="00AE40E0" w:rsidP="00AE40E0">
      <w:pPr>
        <w:spacing w:before="60" w:after="60" w:line="360" w:lineRule="auto"/>
        <w:rPr>
          <w:color w:val="000000" w:themeColor="text1"/>
        </w:rPr>
      </w:pPr>
      <w:r w:rsidRPr="007F7CDA">
        <w:rPr>
          <w:color w:val="000000" w:themeColor="text1"/>
        </w:rPr>
        <w:t>Bật Redis AOF persistence (appendfsync everysec), thiết lập ES snapshot tự động mỗi ngày vào S3-compatible storage. Docker restart policy: unless-stopped. Kafka retention 7 ngày đảm bảo replay được.</w:t>
      </w:r>
    </w:p>
    <w:p w14:paraId="2CE33759" w14:textId="77777777" w:rsidR="00AE40E0" w:rsidRPr="007F7CDA" w:rsidRDefault="00AE40E0" w:rsidP="00AE40E0">
      <w:pPr>
        <w:spacing w:before="60" w:after="60" w:line="360" w:lineRule="auto"/>
        <w:rPr>
          <w:color w:val="000000" w:themeColor="text1"/>
        </w:rPr>
      </w:pPr>
      <w:r w:rsidRPr="007F7CDA">
        <w:rPr>
          <w:b/>
          <w:bCs/>
          <w:color w:val="000000" w:themeColor="text1"/>
        </w:rPr>
        <w:t>Triển khai:</w:t>
      </w:r>
    </w:p>
    <w:p w14:paraId="23CF287A" w14:textId="67F8DC3A" w:rsidR="00AE40E0" w:rsidRPr="007F7CDA" w:rsidRDefault="00AE40E0" w:rsidP="00AE40E0">
      <w:pPr>
        <w:spacing w:before="60" w:after="60" w:line="360" w:lineRule="auto"/>
        <w:rPr>
          <w:color w:val="000000" w:themeColor="text1"/>
        </w:rPr>
      </w:pPr>
      <w:r w:rsidRPr="007F7CDA">
        <w:rPr>
          <w:color w:val="000000" w:themeColor="text1"/>
        </w:rPr>
        <w:t>docker-</w:t>
      </w:r>
      <w:proofErr w:type="gramStart"/>
      <w:r w:rsidRPr="007F7CDA">
        <w:rPr>
          <w:color w:val="000000" w:themeColor="text1"/>
        </w:rPr>
        <w:t>compose:</w:t>
      </w:r>
      <w:proofErr w:type="gramEnd"/>
      <w:r w:rsidRPr="007F7CDA">
        <w:rPr>
          <w:color w:val="000000" w:themeColor="text1"/>
        </w:rPr>
        <w:t xml:space="preserve"> restart: unless-stopped cho mọi service. Redis: appendonly yes, appendfsync everysec</w:t>
      </w:r>
      <w:r w:rsidR="009B0E65" w:rsidRPr="007F7CDA">
        <w:rPr>
          <w:color w:val="000000" w:themeColor="text1"/>
        </w:rPr>
        <w:t xml:space="preserve">. </w:t>
      </w:r>
    </w:p>
    <w:p w14:paraId="5D508D4F" w14:textId="77777777" w:rsidR="00AE40E0" w:rsidRPr="007F7CDA" w:rsidRDefault="00AE40E0" w:rsidP="00AE40E0">
      <w:pPr>
        <w:spacing w:before="60" w:after="60" w:line="360" w:lineRule="auto"/>
        <w:rPr>
          <w:color w:val="000000" w:themeColor="text1"/>
        </w:rPr>
      </w:pPr>
      <w:r w:rsidRPr="007F7CDA">
        <w:rPr>
          <w:b/>
          <w:bCs/>
          <w:color w:val="000000" w:themeColor="text1"/>
        </w:rPr>
        <w:t>Chỉ số và kết quả:</w:t>
      </w:r>
    </w:p>
    <w:p w14:paraId="764A0A5B"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Recovery time sau NestJS crash: dưới 30 giây (container restart + Kafka lag catchup).</w:t>
      </w:r>
    </w:p>
    <w:p w14:paraId="117C2C2A"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Zero OHLC data loss trong 30 ngày vận hành thử nghiệm.</w:t>
      </w:r>
    </w:p>
    <w:p w14:paraId="63B6F856"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Redis AOF tăng disk I/O ~15% nhưng đảm bảo state không mất khi restart.</w:t>
      </w:r>
    </w:p>
    <w:p w14:paraId="7D61D41B" w14:textId="77777777" w:rsidR="00AE40E0" w:rsidRPr="007F7CDA" w:rsidRDefault="00AE40E0" w:rsidP="00AE40E0">
      <w:pPr>
        <w:spacing w:before="160" w:after="80"/>
        <w:rPr>
          <w:color w:val="000000" w:themeColor="text1"/>
        </w:rPr>
      </w:pPr>
      <w:r w:rsidRPr="007F7CDA">
        <w:rPr>
          <w:b/>
          <w:bCs/>
          <w:i/>
          <w:iCs/>
          <w:color w:val="000000" w:themeColor="text1"/>
        </w:rPr>
        <w:t>Điểm rút ra</w:t>
      </w:r>
    </w:p>
    <w:p w14:paraId="2D12F9FC" w14:textId="77777777" w:rsidR="00AE40E0" w:rsidRPr="007F7CDA" w:rsidRDefault="00AE40E0" w:rsidP="00AE40E0">
      <w:pPr>
        <w:spacing w:before="60" w:after="60" w:line="360" w:lineRule="auto"/>
        <w:rPr>
          <w:color w:val="000000" w:themeColor="text1"/>
        </w:rPr>
      </w:pPr>
      <w:r w:rsidRPr="007F7CDA">
        <w:rPr>
          <w:b/>
          <w:bCs/>
          <w:color w:val="000000" w:themeColor="text1"/>
        </w:rPr>
        <w:t>Hiểu biết kỹ thuật:</w:t>
      </w:r>
    </w:p>
    <w:p w14:paraId="4C0CFADC"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Kafka retention (mặc định 7 ngày) là disaster recovery tool tự nhiên cho consumer.</w:t>
      </w:r>
    </w:p>
    <w:p w14:paraId="29009A3F"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Redis AOF everysec là balance tốt giữa durability và performance (tối đa mất 1 giây data).</w:t>
      </w:r>
    </w:p>
    <w:p w14:paraId="172A31F0"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ES ILM + snapshot là cặp đôi hoàn hảo: ILM quản lý hot/warm/cold, snapshot backup cold data.</w:t>
      </w:r>
    </w:p>
    <w:p w14:paraId="48CA8FDD" w14:textId="77777777" w:rsidR="00AE40E0" w:rsidRPr="007F7CDA" w:rsidRDefault="00AE40E0" w:rsidP="00AE40E0">
      <w:pPr>
        <w:spacing w:before="60" w:after="60" w:line="360" w:lineRule="auto"/>
        <w:rPr>
          <w:color w:val="000000" w:themeColor="text1"/>
        </w:rPr>
      </w:pPr>
      <w:r w:rsidRPr="007F7CDA">
        <w:rPr>
          <w:b/>
          <w:bCs/>
          <w:color w:val="000000" w:themeColor="text1"/>
        </w:rPr>
        <w:t>Thực hành tốt và đề xuất:</w:t>
      </w:r>
    </w:p>
    <w:p w14:paraId="1DFDFCA9"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Thiết kế cho 'failure is normal': assume mọi service sẽ crash, thiết kế để recover nhanh.</w:t>
      </w:r>
    </w:p>
    <w:p w14:paraId="33D29E09"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Kafka message retention là backup layer miễn phí – cấu hình retention đủ dài.</w:t>
      </w:r>
    </w:p>
    <w:p w14:paraId="3205936A" w14:textId="77777777" w:rsidR="00AE40E0" w:rsidRPr="007F7CDA" w:rsidRDefault="00AE40E0" w:rsidP="00AE40E0">
      <w:pPr>
        <w:pStyle w:val="ListParagraph"/>
        <w:numPr>
          <w:ilvl w:val="0"/>
          <w:numId w:val="17"/>
        </w:numPr>
        <w:spacing w:before="40" w:after="40" w:line="340" w:lineRule="auto"/>
        <w:rPr>
          <w:color w:val="000000" w:themeColor="text1"/>
        </w:rPr>
      </w:pPr>
      <w:r w:rsidRPr="007F7CDA">
        <w:rPr>
          <w:color w:val="000000" w:themeColor="text1"/>
        </w:rPr>
        <w:t>Chaos engineering: định kỳ kill từng service để test recovery procedure.</w:t>
      </w:r>
    </w:p>
    <w:p w14:paraId="0BB9AB2D" w14:textId="77777777" w:rsidR="004374B5" w:rsidRPr="007F7CDA" w:rsidRDefault="004374B5" w:rsidP="00E9083B">
      <w:pPr>
        <w:spacing w:line="360" w:lineRule="auto"/>
        <w:jc w:val="both"/>
        <w:rPr>
          <w:color w:val="000000" w:themeColor="text1"/>
        </w:rPr>
      </w:pPr>
    </w:p>
    <w:sectPr w:rsidR="004374B5" w:rsidRPr="007F7CDA">
      <w:footerReference w:type="default" r:id="rId14"/>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03889" w14:textId="77777777" w:rsidR="003C0504" w:rsidRDefault="003C0504">
      <w:r>
        <w:separator/>
      </w:r>
    </w:p>
  </w:endnote>
  <w:endnote w:type="continuationSeparator" w:id="0">
    <w:p w14:paraId="17E8ADC2" w14:textId="77777777" w:rsidR="003C0504" w:rsidRDefault="003C0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736352"/>
      <w:docPartObj>
        <w:docPartGallery w:val="Page Numbers (Bottom of Page)"/>
        <w:docPartUnique/>
      </w:docPartObj>
    </w:sdtPr>
    <w:sdtEndPr>
      <w:rPr>
        <w:noProof/>
      </w:rPr>
    </w:sdtEndPr>
    <w:sdtContent>
      <w:p w14:paraId="55BEBC9A" w14:textId="410FFF46" w:rsidR="006528C0" w:rsidRDefault="006528C0">
        <w:pPr>
          <w:pStyle w:val="Footer"/>
        </w:pPr>
        <w:r>
          <w:fldChar w:fldCharType="begin"/>
        </w:r>
        <w:r>
          <w:instrText xml:space="preserve"> PAGE   \* MERGEFORMAT </w:instrText>
        </w:r>
        <w:r>
          <w:fldChar w:fldCharType="separate"/>
        </w:r>
        <w:r>
          <w:rPr>
            <w:noProof/>
          </w:rPr>
          <w:t>2</w:t>
        </w:r>
        <w:r>
          <w:rPr>
            <w:noProof/>
          </w:rPr>
          <w:fldChar w:fldCharType="end"/>
        </w:r>
      </w:p>
    </w:sdtContent>
  </w:sdt>
  <w:p w14:paraId="65AFACE6" w14:textId="1E22567C" w:rsidR="00AB08FC" w:rsidRPr="00B80A5B" w:rsidRDefault="00AB08FC" w:rsidP="00B80A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3C5C" w14:textId="77777777" w:rsidR="003C0504" w:rsidRDefault="003C0504">
      <w:r>
        <w:separator/>
      </w:r>
    </w:p>
  </w:footnote>
  <w:footnote w:type="continuationSeparator" w:id="0">
    <w:p w14:paraId="76EA3C75" w14:textId="77777777" w:rsidR="003C0504" w:rsidRDefault="003C0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26E"/>
    <w:multiLevelType w:val="multilevel"/>
    <w:tmpl w:val="7E167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90B6E"/>
    <w:multiLevelType w:val="hybridMultilevel"/>
    <w:tmpl w:val="47ECA2B0"/>
    <w:lvl w:ilvl="0" w:tplc="CABAC87C">
      <w:start w:val="1"/>
      <w:numFmt w:val="bullet"/>
      <w:lvlText w:val="●"/>
      <w:lvlJc w:val="left"/>
      <w:pPr>
        <w:ind w:left="720" w:hanging="360"/>
      </w:pPr>
    </w:lvl>
    <w:lvl w:ilvl="1" w:tplc="B1C42FAE">
      <w:start w:val="1"/>
      <w:numFmt w:val="bullet"/>
      <w:lvlText w:val="○"/>
      <w:lvlJc w:val="left"/>
      <w:pPr>
        <w:ind w:left="1440" w:hanging="360"/>
      </w:pPr>
    </w:lvl>
    <w:lvl w:ilvl="2" w:tplc="B420E2C0">
      <w:start w:val="1"/>
      <w:numFmt w:val="bullet"/>
      <w:lvlText w:val="■"/>
      <w:lvlJc w:val="left"/>
      <w:pPr>
        <w:ind w:left="2160" w:hanging="360"/>
      </w:pPr>
    </w:lvl>
    <w:lvl w:ilvl="3" w:tplc="8800E65C">
      <w:start w:val="1"/>
      <w:numFmt w:val="bullet"/>
      <w:lvlText w:val="●"/>
      <w:lvlJc w:val="left"/>
      <w:pPr>
        <w:ind w:left="2880" w:hanging="360"/>
      </w:pPr>
    </w:lvl>
    <w:lvl w:ilvl="4" w:tplc="E18C606A">
      <w:start w:val="1"/>
      <w:numFmt w:val="bullet"/>
      <w:lvlText w:val="○"/>
      <w:lvlJc w:val="left"/>
      <w:pPr>
        <w:ind w:left="3600" w:hanging="360"/>
      </w:pPr>
    </w:lvl>
    <w:lvl w:ilvl="5" w:tplc="4BC666E8">
      <w:start w:val="1"/>
      <w:numFmt w:val="bullet"/>
      <w:lvlText w:val="■"/>
      <w:lvlJc w:val="left"/>
      <w:pPr>
        <w:ind w:left="4320" w:hanging="360"/>
      </w:pPr>
    </w:lvl>
    <w:lvl w:ilvl="6" w:tplc="6DB42136">
      <w:start w:val="1"/>
      <w:numFmt w:val="bullet"/>
      <w:lvlText w:val="●"/>
      <w:lvlJc w:val="left"/>
      <w:pPr>
        <w:ind w:left="5040" w:hanging="360"/>
      </w:pPr>
    </w:lvl>
    <w:lvl w:ilvl="7" w:tplc="6BFE8BE6">
      <w:start w:val="1"/>
      <w:numFmt w:val="bullet"/>
      <w:lvlText w:val="●"/>
      <w:lvlJc w:val="left"/>
      <w:pPr>
        <w:ind w:left="5760" w:hanging="360"/>
      </w:pPr>
    </w:lvl>
    <w:lvl w:ilvl="8" w:tplc="8FCE4314">
      <w:start w:val="1"/>
      <w:numFmt w:val="bullet"/>
      <w:lvlText w:val="●"/>
      <w:lvlJc w:val="left"/>
      <w:pPr>
        <w:ind w:left="6480" w:hanging="360"/>
      </w:pPr>
    </w:lvl>
  </w:abstractNum>
  <w:abstractNum w:abstractNumId="2" w15:restartNumberingAfterBreak="0">
    <w:nsid w:val="0B2D718D"/>
    <w:multiLevelType w:val="multilevel"/>
    <w:tmpl w:val="2034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F7815"/>
    <w:multiLevelType w:val="multilevel"/>
    <w:tmpl w:val="167C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32C50"/>
    <w:multiLevelType w:val="multilevel"/>
    <w:tmpl w:val="6654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4D38EE"/>
    <w:multiLevelType w:val="multilevel"/>
    <w:tmpl w:val="8738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F5F3F"/>
    <w:multiLevelType w:val="multilevel"/>
    <w:tmpl w:val="5D0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A4152"/>
    <w:multiLevelType w:val="multilevel"/>
    <w:tmpl w:val="3436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14FCF"/>
    <w:multiLevelType w:val="multilevel"/>
    <w:tmpl w:val="F790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A229E"/>
    <w:multiLevelType w:val="multilevel"/>
    <w:tmpl w:val="7888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E68F1"/>
    <w:multiLevelType w:val="multilevel"/>
    <w:tmpl w:val="6082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D1E43"/>
    <w:multiLevelType w:val="hybridMultilevel"/>
    <w:tmpl w:val="5FFA5E50"/>
    <w:lvl w:ilvl="0" w:tplc="90546C24">
      <w:start w:val="1"/>
      <w:numFmt w:val="bullet"/>
      <w:lvlText w:val="•"/>
      <w:lvlJc w:val="left"/>
      <w:pPr>
        <w:ind w:left="720" w:hanging="360"/>
      </w:pPr>
    </w:lvl>
    <w:lvl w:ilvl="1" w:tplc="3C840792">
      <w:start w:val="1"/>
      <w:numFmt w:val="bullet"/>
      <w:lvlText w:val="◦"/>
      <w:lvlJc w:val="left"/>
      <w:pPr>
        <w:ind w:left="1080" w:hanging="360"/>
      </w:pPr>
    </w:lvl>
    <w:lvl w:ilvl="2" w:tplc="E2DCD1B4">
      <w:numFmt w:val="decimal"/>
      <w:lvlText w:val=""/>
      <w:lvlJc w:val="left"/>
    </w:lvl>
    <w:lvl w:ilvl="3" w:tplc="98CC7172">
      <w:numFmt w:val="decimal"/>
      <w:lvlText w:val=""/>
      <w:lvlJc w:val="left"/>
    </w:lvl>
    <w:lvl w:ilvl="4" w:tplc="925C71E4">
      <w:numFmt w:val="decimal"/>
      <w:lvlText w:val=""/>
      <w:lvlJc w:val="left"/>
    </w:lvl>
    <w:lvl w:ilvl="5" w:tplc="A722501C">
      <w:numFmt w:val="decimal"/>
      <w:lvlText w:val=""/>
      <w:lvlJc w:val="left"/>
    </w:lvl>
    <w:lvl w:ilvl="6" w:tplc="98EE7976">
      <w:numFmt w:val="decimal"/>
      <w:lvlText w:val=""/>
      <w:lvlJc w:val="left"/>
    </w:lvl>
    <w:lvl w:ilvl="7" w:tplc="286CFCE8">
      <w:numFmt w:val="decimal"/>
      <w:lvlText w:val=""/>
      <w:lvlJc w:val="left"/>
    </w:lvl>
    <w:lvl w:ilvl="8" w:tplc="11D2EA26">
      <w:numFmt w:val="decimal"/>
      <w:lvlText w:val=""/>
      <w:lvlJc w:val="left"/>
    </w:lvl>
  </w:abstractNum>
  <w:abstractNum w:abstractNumId="12" w15:restartNumberingAfterBreak="0">
    <w:nsid w:val="35DC65B6"/>
    <w:multiLevelType w:val="hybridMultilevel"/>
    <w:tmpl w:val="8F8C8080"/>
    <w:lvl w:ilvl="0" w:tplc="36DE59C8">
      <w:start w:val="1"/>
      <w:numFmt w:val="bullet"/>
      <w:lvlText w:val="•"/>
      <w:lvlJc w:val="left"/>
      <w:pPr>
        <w:ind w:left="720" w:hanging="360"/>
      </w:pPr>
    </w:lvl>
    <w:lvl w:ilvl="1" w:tplc="AD82C2FC">
      <w:start w:val="1"/>
      <w:numFmt w:val="bullet"/>
      <w:lvlText w:val="○"/>
      <w:lvlJc w:val="left"/>
      <w:pPr>
        <w:ind w:left="1080" w:hanging="360"/>
      </w:pPr>
    </w:lvl>
    <w:lvl w:ilvl="2" w:tplc="E648E3DE">
      <w:numFmt w:val="decimal"/>
      <w:lvlText w:val=""/>
      <w:lvlJc w:val="left"/>
    </w:lvl>
    <w:lvl w:ilvl="3" w:tplc="7A824300">
      <w:numFmt w:val="decimal"/>
      <w:lvlText w:val=""/>
      <w:lvlJc w:val="left"/>
    </w:lvl>
    <w:lvl w:ilvl="4" w:tplc="D0D28962">
      <w:numFmt w:val="decimal"/>
      <w:lvlText w:val=""/>
      <w:lvlJc w:val="left"/>
    </w:lvl>
    <w:lvl w:ilvl="5" w:tplc="14102602">
      <w:numFmt w:val="decimal"/>
      <w:lvlText w:val=""/>
      <w:lvlJc w:val="left"/>
    </w:lvl>
    <w:lvl w:ilvl="6" w:tplc="6E9CB7F4">
      <w:numFmt w:val="decimal"/>
      <w:lvlText w:val=""/>
      <w:lvlJc w:val="left"/>
    </w:lvl>
    <w:lvl w:ilvl="7" w:tplc="902A32FC">
      <w:numFmt w:val="decimal"/>
      <w:lvlText w:val=""/>
      <w:lvlJc w:val="left"/>
    </w:lvl>
    <w:lvl w:ilvl="8" w:tplc="4A10A14A">
      <w:numFmt w:val="decimal"/>
      <w:lvlText w:val=""/>
      <w:lvlJc w:val="left"/>
    </w:lvl>
  </w:abstractNum>
  <w:abstractNum w:abstractNumId="13" w15:restartNumberingAfterBreak="0">
    <w:nsid w:val="378A57C3"/>
    <w:multiLevelType w:val="multilevel"/>
    <w:tmpl w:val="387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A6B91"/>
    <w:multiLevelType w:val="multilevel"/>
    <w:tmpl w:val="EEE4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45439"/>
    <w:multiLevelType w:val="multilevel"/>
    <w:tmpl w:val="96604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35314"/>
    <w:multiLevelType w:val="multilevel"/>
    <w:tmpl w:val="C0C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7064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92E308B"/>
    <w:multiLevelType w:val="multilevel"/>
    <w:tmpl w:val="262A8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AA30E3"/>
    <w:multiLevelType w:val="hybridMultilevel"/>
    <w:tmpl w:val="45E0F026"/>
    <w:lvl w:ilvl="0" w:tplc="A27E5030">
      <w:start w:val="1"/>
      <w:numFmt w:val="decimal"/>
      <w:lvlText w:val="%1."/>
      <w:lvlJc w:val="left"/>
      <w:pPr>
        <w:ind w:left="720" w:hanging="360"/>
      </w:pPr>
    </w:lvl>
    <w:lvl w:ilvl="1" w:tplc="D28262F8">
      <w:numFmt w:val="decimal"/>
      <w:lvlText w:val=""/>
      <w:lvlJc w:val="left"/>
    </w:lvl>
    <w:lvl w:ilvl="2" w:tplc="1A2EBA08">
      <w:numFmt w:val="decimal"/>
      <w:lvlText w:val=""/>
      <w:lvlJc w:val="left"/>
    </w:lvl>
    <w:lvl w:ilvl="3" w:tplc="3438B920">
      <w:numFmt w:val="decimal"/>
      <w:lvlText w:val=""/>
      <w:lvlJc w:val="left"/>
    </w:lvl>
    <w:lvl w:ilvl="4" w:tplc="7FEACB32">
      <w:numFmt w:val="decimal"/>
      <w:lvlText w:val=""/>
      <w:lvlJc w:val="left"/>
    </w:lvl>
    <w:lvl w:ilvl="5" w:tplc="CDC23EE0">
      <w:numFmt w:val="decimal"/>
      <w:lvlText w:val=""/>
      <w:lvlJc w:val="left"/>
    </w:lvl>
    <w:lvl w:ilvl="6" w:tplc="AAB8C4AA">
      <w:numFmt w:val="decimal"/>
      <w:lvlText w:val=""/>
      <w:lvlJc w:val="left"/>
    </w:lvl>
    <w:lvl w:ilvl="7" w:tplc="2B9C76A0">
      <w:numFmt w:val="decimal"/>
      <w:lvlText w:val=""/>
      <w:lvlJc w:val="left"/>
    </w:lvl>
    <w:lvl w:ilvl="8" w:tplc="46D60A66">
      <w:numFmt w:val="decimal"/>
      <w:lvlText w:val=""/>
      <w:lvlJc w:val="left"/>
    </w:lvl>
  </w:abstractNum>
  <w:abstractNum w:abstractNumId="20" w15:restartNumberingAfterBreak="0">
    <w:nsid w:val="4E7C3D4B"/>
    <w:multiLevelType w:val="multilevel"/>
    <w:tmpl w:val="2C7C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A83C25"/>
    <w:multiLevelType w:val="multilevel"/>
    <w:tmpl w:val="30EA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F551B"/>
    <w:multiLevelType w:val="multilevel"/>
    <w:tmpl w:val="8A20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81652"/>
    <w:multiLevelType w:val="multilevel"/>
    <w:tmpl w:val="0E56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E4AD0"/>
    <w:multiLevelType w:val="multilevel"/>
    <w:tmpl w:val="BAE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50A3A"/>
    <w:multiLevelType w:val="multilevel"/>
    <w:tmpl w:val="2C3C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67681F"/>
    <w:multiLevelType w:val="multilevel"/>
    <w:tmpl w:val="999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F53C2F"/>
    <w:multiLevelType w:val="multilevel"/>
    <w:tmpl w:val="27B6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777F5"/>
    <w:multiLevelType w:val="multilevel"/>
    <w:tmpl w:val="8CC8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8770F"/>
    <w:multiLevelType w:val="multilevel"/>
    <w:tmpl w:val="B1AC9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C4099"/>
    <w:multiLevelType w:val="multilevel"/>
    <w:tmpl w:val="D216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781585">
    <w:abstractNumId w:val="1"/>
    <w:lvlOverride w:ilvl="0">
      <w:startOverride w:val="1"/>
    </w:lvlOverride>
  </w:num>
  <w:num w:numId="2" w16cid:durableId="1758749633">
    <w:abstractNumId w:val="11"/>
    <w:lvlOverride w:ilvl="0">
      <w:startOverride w:val="1"/>
    </w:lvlOverride>
  </w:num>
  <w:num w:numId="3" w16cid:durableId="396367449">
    <w:abstractNumId w:val="19"/>
    <w:lvlOverride w:ilvl="0">
      <w:startOverride w:val="1"/>
    </w:lvlOverride>
  </w:num>
  <w:num w:numId="4" w16cid:durableId="262884545">
    <w:abstractNumId w:val="6"/>
  </w:num>
  <w:num w:numId="5" w16cid:durableId="1485662576">
    <w:abstractNumId w:val="16"/>
  </w:num>
  <w:num w:numId="6" w16cid:durableId="1121221761">
    <w:abstractNumId w:val="30"/>
  </w:num>
  <w:num w:numId="7" w16cid:durableId="1277634875">
    <w:abstractNumId w:val="21"/>
  </w:num>
  <w:num w:numId="8" w16cid:durableId="561065608">
    <w:abstractNumId w:val="17"/>
  </w:num>
  <w:num w:numId="9" w16cid:durableId="440036010">
    <w:abstractNumId w:val="18"/>
  </w:num>
  <w:num w:numId="10" w16cid:durableId="1113600165">
    <w:abstractNumId w:val="5"/>
  </w:num>
  <w:num w:numId="11" w16cid:durableId="1588340380">
    <w:abstractNumId w:val="27"/>
  </w:num>
  <w:num w:numId="12" w16cid:durableId="312296933">
    <w:abstractNumId w:val="23"/>
  </w:num>
  <w:num w:numId="13" w16cid:durableId="287783778">
    <w:abstractNumId w:val="7"/>
  </w:num>
  <w:num w:numId="14" w16cid:durableId="610556314">
    <w:abstractNumId w:val="22"/>
  </w:num>
  <w:num w:numId="15" w16cid:durableId="578950831">
    <w:abstractNumId w:val="10"/>
  </w:num>
  <w:num w:numId="16" w16cid:durableId="1892883099">
    <w:abstractNumId w:val="26"/>
  </w:num>
  <w:num w:numId="17" w16cid:durableId="946734122">
    <w:abstractNumId w:val="12"/>
    <w:lvlOverride w:ilvl="0">
      <w:startOverride w:val="1"/>
    </w:lvlOverride>
  </w:num>
  <w:num w:numId="18" w16cid:durableId="1630939473">
    <w:abstractNumId w:val="2"/>
  </w:num>
  <w:num w:numId="19" w16cid:durableId="577062532">
    <w:abstractNumId w:val="20"/>
  </w:num>
  <w:num w:numId="20" w16cid:durableId="1839929957">
    <w:abstractNumId w:val="28"/>
  </w:num>
  <w:num w:numId="21" w16cid:durableId="994456770">
    <w:abstractNumId w:val="14"/>
  </w:num>
  <w:num w:numId="22" w16cid:durableId="1762876576">
    <w:abstractNumId w:val="8"/>
  </w:num>
  <w:num w:numId="23" w16cid:durableId="654794575">
    <w:abstractNumId w:val="9"/>
  </w:num>
  <w:num w:numId="24" w16cid:durableId="2124836915">
    <w:abstractNumId w:val="3"/>
  </w:num>
  <w:num w:numId="25" w16cid:durableId="1038167477">
    <w:abstractNumId w:val="4"/>
  </w:num>
  <w:num w:numId="26" w16cid:durableId="1585185544">
    <w:abstractNumId w:val="15"/>
  </w:num>
  <w:num w:numId="27" w16cid:durableId="1431045623">
    <w:abstractNumId w:val="29"/>
  </w:num>
  <w:num w:numId="28" w16cid:durableId="1751193700">
    <w:abstractNumId w:val="0"/>
  </w:num>
  <w:num w:numId="29" w16cid:durableId="1872455265">
    <w:abstractNumId w:val="24"/>
  </w:num>
  <w:num w:numId="30" w16cid:durableId="1599291278">
    <w:abstractNumId w:val="25"/>
  </w:num>
  <w:num w:numId="31" w16cid:durableId="16280069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8FC"/>
    <w:rsid w:val="00013FCF"/>
    <w:rsid w:val="000147E4"/>
    <w:rsid w:val="000263CF"/>
    <w:rsid w:val="00036E66"/>
    <w:rsid w:val="000424EA"/>
    <w:rsid w:val="000434EA"/>
    <w:rsid w:val="00047F51"/>
    <w:rsid w:val="00055E0A"/>
    <w:rsid w:val="00067ECA"/>
    <w:rsid w:val="00072C2E"/>
    <w:rsid w:val="00083FC0"/>
    <w:rsid w:val="000946EA"/>
    <w:rsid w:val="000947D3"/>
    <w:rsid w:val="00094806"/>
    <w:rsid w:val="000A222C"/>
    <w:rsid w:val="000C0146"/>
    <w:rsid w:val="000C52D3"/>
    <w:rsid w:val="000D0D27"/>
    <w:rsid w:val="000E3FF2"/>
    <w:rsid w:val="000E45BE"/>
    <w:rsid w:val="000E466D"/>
    <w:rsid w:val="000F5CD1"/>
    <w:rsid w:val="00110CC1"/>
    <w:rsid w:val="00122D3A"/>
    <w:rsid w:val="0012396D"/>
    <w:rsid w:val="00123A7C"/>
    <w:rsid w:val="001302FD"/>
    <w:rsid w:val="0013577D"/>
    <w:rsid w:val="00142E2C"/>
    <w:rsid w:val="00146AD0"/>
    <w:rsid w:val="001561B0"/>
    <w:rsid w:val="00164DC5"/>
    <w:rsid w:val="00171725"/>
    <w:rsid w:val="00172EE9"/>
    <w:rsid w:val="001903A7"/>
    <w:rsid w:val="001A0C4B"/>
    <w:rsid w:val="001A67AF"/>
    <w:rsid w:val="001B19A7"/>
    <w:rsid w:val="001C0B77"/>
    <w:rsid w:val="001C5253"/>
    <w:rsid w:val="001E0893"/>
    <w:rsid w:val="00207847"/>
    <w:rsid w:val="002203C6"/>
    <w:rsid w:val="00232E38"/>
    <w:rsid w:val="00235E02"/>
    <w:rsid w:val="0023614A"/>
    <w:rsid w:val="002531E1"/>
    <w:rsid w:val="002645D3"/>
    <w:rsid w:val="0026737B"/>
    <w:rsid w:val="00267BCE"/>
    <w:rsid w:val="00283343"/>
    <w:rsid w:val="00284D5C"/>
    <w:rsid w:val="002A4FF9"/>
    <w:rsid w:val="002A7154"/>
    <w:rsid w:val="002B0E98"/>
    <w:rsid w:val="002B3E8F"/>
    <w:rsid w:val="002C31FE"/>
    <w:rsid w:val="002C4690"/>
    <w:rsid w:val="002C48A9"/>
    <w:rsid w:val="002C7E7E"/>
    <w:rsid w:val="002D59F8"/>
    <w:rsid w:val="002E01FC"/>
    <w:rsid w:val="002E3527"/>
    <w:rsid w:val="002F4F92"/>
    <w:rsid w:val="002F50B8"/>
    <w:rsid w:val="003166DD"/>
    <w:rsid w:val="00330926"/>
    <w:rsid w:val="003515A2"/>
    <w:rsid w:val="00355575"/>
    <w:rsid w:val="00363324"/>
    <w:rsid w:val="00363EF5"/>
    <w:rsid w:val="00367F6D"/>
    <w:rsid w:val="003707C8"/>
    <w:rsid w:val="0037754E"/>
    <w:rsid w:val="00380A65"/>
    <w:rsid w:val="00383B8C"/>
    <w:rsid w:val="00384C14"/>
    <w:rsid w:val="003A1362"/>
    <w:rsid w:val="003B6475"/>
    <w:rsid w:val="003C0504"/>
    <w:rsid w:val="003C7135"/>
    <w:rsid w:val="003D5DBC"/>
    <w:rsid w:val="003D777F"/>
    <w:rsid w:val="003E66BE"/>
    <w:rsid w:val="003F3BD9"/>
    <w:rsid w:val="004067F0"/>
    <w:rsid w:val="00415967"/>
    <w:rsid w:val="00423018"/>
    <w:rsid w:val="00431025"/>
    <w:rsid w:val="0043381A"/>
    <w:rsid w:val="00433D76"/>
    <w:rsid w:val="004374B5"/>
    <w:rsid w:val="004401EF"/>
    <w:rsid w:val="0044539F"/>
    <w:rsid w:val="00447BD5"/>
    <w:rsid w:val="00451F4E"/>
    <w:rsid w:val="00470E56"/>
    <w:rsid w:val="004934E5"/>
    <w:rsid w:val="004C5F4C"/>
    <w:rsid w:val="004C7FD9"/>
    <w:rsid w:val="004D715A"/>
    <w:rsid w:val="004F355F"/>
    <w:rsid w:val="00510B46"/>
    <w:rsid w:val="0051231F"/>
    <w:rsid w:val="005163AD"/>
    <w:rsid w:val="00517989"/>
    <w:rsid w:val="00541019"/>
    <w:rsid w:val="00542027"/>
    <w:rsid w:val="00552733"/>
    <w:rsid w:val="00552AE8"/>
    <w:rsid w:val="005542D7"/>
    <w:rsid w:val="005615B3"/>
    <w:rsid w:val="00567AF3"/>
    <w:rsid w:val="0057524C"/>
    <w:rsid w:val="00575FBB"/>
    <w:rsid w:val="00581872"/>
    <w:rsid w:val="00581922"/>
    <w:rsid w:val="00591EBD"/>
    <w:rsid w:val="00594FEB"/>
    <w:rsid w:val="005B4DEE"/>
    <w:rsid w:val="005C5D89"/>
    <w:rsid w:val="005C6D31"/>
    <w:rsid w:val="005C7722"/>
    <w:rsid w:val="005D1A36"/>
    <w:rsid w:val="005D2521"/>
    <w:rsid w:val="005D4810"/>
    <w:rsid w:val="005E7960"/>
    <w:rsid w:val="005E7AE5"/>
    <w:rsid w:val="005F40A3"/>
    <w:rsid w:val="00612A5E"/>
    <w:rsid w:val="0064768A"/>
    <w:rsid w:val="006528C0"/>
    <w:rsid w:val="00660F9B"/>
    <w:rsid w:val="00693741"/>
    <w:rsid w:val="006A596E"/>
    <w:rsid w:val="006B2250"/>
    <w:rsid w:val="006B4198"/>
    <w:rsid w:val="006B55D7"/>
    <w:rsid w:val="006C1DF0"/>
    <w:rsid w:val="006D3752"/>
    <w:rsid w:val="006E524A"/>
    <w:rsid w:val="006F1AFE"/>
    <w:rsid w:val="006F4D15"/>
    <w:rsid w:val="006F7168"/>
    <w:rsid w:val="00701FEA"/>
    <w:rsid w:val="00702994"/>
    <w:rsid w:val="00711228"/>
    <w:rsid w:val="007130DB"/>
    <w:rsid w:val="007226E8"/>
    <w:rsid w:val="00727A0C"/>
    <w:rsid w:val="007365E3"/>
    <w:rsid w:val="00743352"/>
    <w:rsid w:val="00744A02"/>
    <w:rsid w:val="0075584D"/>
    <w:rsid w:val="007566FA"/>
    <w:rsid w:val="00763D42"/>
    <w:rsid w:val="00765194"/>
    <w:rsid w:val="00766058"/>
    <w:rsid w:val="00772003"/>
    <w:rsid w:val="00782D5E"/>
    <w:rsid w:val="00787F0B"/>
    <w:rsid w:val="0079010F"/>
    <w:rsid w:val="00794933"/>
    <w:rsid w:val="007A6C6A"/>
    <w:rsid w:val="007C052F"/>
    <w:rsid w:val="007C2A45"/>
    <w:rsid w:val="007D1C0C"/>
    <w:rsid w:val="007D2170"/>
    <w:rsid w:val="007D2FB5"/>
    <w:rsid w:val="007E5A11"/>
    <w:rsid w:val="007F1F76"/>
    <w:rsid w:val="007F2313"/>
    <w:rsid w:val="007F7CDA"/>
    <w:rsid w:val="00802946"/>
    <w:rsid w:val="00812307"/>
    <w:rsid w:val="008172CD"/>
    <w:rsid w:val="00821045"/>
    <w:rsid w:val="0083019D"/>
    <w:rsid w:val="00837C16"/>
    <w:rsid w:val="00847B94"/>
    <w:rsid w:val="00865BD1"/>
    <w:rsid w:val="00877832"/>
    <w:rsid w:val="00897393"/>
    <w:rsid w:val="008B36FD"/>
    <w:rsid w:val="008B566E"/>
    <w:rsid w:val="008D29CA"/>
    <w:rsid w:val="008E0A47"/>
    <w:rsid w:val="00921824"/>
    <w:rsid w:val="009221C8"/>
    <w:rsid w:val="00923B28"/>
    <w:rsid w:val="00932897"/>
    <w:rsid w:val="009410AD"/>
    <w:rsid w:val="009655D4"/>
    <w:rsid w:val="009657AE"/>
    <w:rsid w:val="009673F9"/>
    <w:rsid w:val="00976499"/>
    <w:rsid w:val="00984C8C"/>
    <w:rsid w:val="0099366B"/>
    <w:rsid w:val="009979EE"/>
    <w:rsid w:val="009A6C6D"/>
    <w:rsid w:val="009B0E65"/>
    <w:rsid w:val="009B3F55"/>
    <w:rsid w:val="009C058F"/>
    <w:rsid w:val="009C3D9C"/>
    <w:rsid w:val="009C7715"/>
    <w:rsid w:val="009C7758"/>
    <w:rsid w:val="009D5361"/>
    <w:rsid w:val="009E5662"/>
    <w:rsid w:val="00A00D53"/>
    <w:rsid w:val="00A11778"/>
    <w:rsid w:val="00A23910"/>
    <w:rsid w:val="00A33AE6"/>
    <w:rsid w:val="00A66B90"/>
    <w:rsid w:val="00A6739F"/>
    <w:rsid w:val="00A70150"/>
    <w:rsid w:val="00A722CE"/>
    <w:rsid w:val="00A74170"/>
    <w:rsid w:val="00A82BAD"/>
    <w:rsid w:val="00AB08FC"/>
    <w:rsid w:val="00AC1A2B"/>
    <w:rsid w:val="00AC2801"/>
    <w:rsid w:val="00AC6252"/>
    <w:rsid w:val="00AD118C"/>
    <w:rsid w:val="00AD56D4"/>
    <w:rsid w:val="00AD6F9A"/>
    <w:rsid w:val="00AE40E0"/>
    <w:rsid w:val="00AF3D43"/>
    <w:rsid w:val="00B008AB"/>
    <w:rsid w:val="00B23D45"/>
    <w:rsid w:val="00B52C07"/>
    <w:rsid w:val="00B53A2D"/>
    <w:rsid w:val="00B54A31"/>
    <w:rsid w:val="00B57880"/>
    <w:rsid w:val="00B6068E"/>
    <w:rsid w:val="00B63FB1"/>
    <w:rsid w:val="00B6743F"/>
    <w:rsid w:val="00B80A5B"/>
    <w:rsid w:val="00B82F7A"/>
    <w:rsid w:val="00B836A3"/>
    <w:rsid w:val="00B96AFA"/>
    <w:rsid w:val="00BB0B43"/>
    <w:rsid w:val="00BD0B0B"/>
    <w:rsid w:val="00BE75BF"/>
    <w:rsid w:val="00BF457B"/>
    <w:rsid w:val="00BF613C"/>
    <w:rsid w:val="00BF7AA2"/>
    <w:rsid w:val="00BF7AF3"/>
    <w:rsid w:val="00C0697D"/>
    <w:rsid w:val="00C06B26"/>
    <w:rsid w:val="00C15718"/>
    <w:rsid w:val="00C17359"/>
    <w:rsid w:val="00C2325B"/>
    <w:rsid w:val="00C24930"/>
    <w:rsid w:val="00C33EF0"/>
    <w:rsid w:val="00C43EC2"/>
    <w:rsid w:val="00C726DA"/>
    <w:rsid w:val="00C86ACA"/>
    <w:rsid w:val="00C9084A"/>
    <w:rsid w:val="00C94CA9"/>
    <w:rsid w:val="00CA60B1"/>
    <w:rsid w:val="00CB0640"/>
    <w:rsid w:val="00CB0785"/>
    <w:rsid w:val="00CB770B"/>
    <w:rsid w:val="00CC5D85"/>
    <w:rsid w:val="00CD5D47"/>
    <w:rsid w:val="00D00340"/>
    <w:rsid w:val="00D04830"/>
    <w:rsid w:val="00D15527"/>
    <w:rsid w:val="00D157E1"/>
    <w:rsid w:val="00D57727"/>
    <w:rsid w:val="00D67B0A"/>
    <w:rsid w:val="00D72528"/>
    <w:rsid w:val="00D7440C"/>
    <w:rsid w:val="00D74FE9"/>
    <w:rsid w:val="00D7619A"/>
    <w:rsid w:val="00D769E6"/>
    <w:rsid w:val="00D95A1F"/>
    <w:rsid w:val="00D96774"/>
    <w:rsid w:val="00D97A5E"/>
    <w:rsid w:val="00DA2FBE"/>
    <w:rsid w:val="00DA725A"/>
    <w:rsid w:val="00DD0C67"/>
    <w:rsid w:val="00DD4DE5"/>
    <w:rsid w:val="00DE2529"/>
    <w:rsid w:val="00E0389E"/>
    <w:rsid w:val="00E10914"/>
    <w:rsid w:val="00E23A59"/>
    <w:rsid w:val="00E45962"/>
    <w:rsid w:val="00E64BA4"/>
    <w:rsid w:val="00E72376"/>
    <w:rsid w:val="00E74751"/>
    <w:rsid w:val="00E751AF"/>
    <w:rsid w:val="00E85BDC"/>
    <w:rsid w:val="00E87850"/>
    <w:rsid w:val="00E9083B"/>
    <w:rsid w:val="00EA118E"/>
    <w:rsid w:val="00EA29CB"/>
    <w:rsid w:val="00EA6D39"/>
    <w:rsid w:val="00EB4FFA"/>
    <w:rsid w:val="00EE338E"/>
    <w:rsid w:val="00F021C5"/>
    <w:rsid w:val="00F02773"/>
    <w:rsid w:val="00F136A7"/>
    <w:rsid w:val="00F1430B"/>
    <w:rsid w:val="00F30BDE"/>
    <w:rsid w:val="00F3332E"/>
    <w:rsid w:val="00F43286"/>
    <w:rsid w:val="00F44C27"/>
    <w:rsid w:val="00F5493D"/>
    <w:rsid w:val="00F60F7D"/>
    <w:rsid w:val="00F6753E"/>
    <w:rsid w:val="00F70345"/>
    <w:rsid w:val="00F737DE"/>
    <w:rsid w:val="00F75005"/>
    <w:rsid w:val="00F775A4"/>
    <w:rsid w:val="00F82B71"/>
    <w:rsid w:val="00F946C7"/>
    <w:rsid w:val="00F95880"/>
    <w:rsid w:val="00F96EA7"/>
    <w:rsid w:val="00FB17D4"/>
    <w:rsid w:val="00FD1650"/>
    <w:rsid w:val="00FF5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7D99E"/>
  <w15:docId w15:val="{9DDBA056-786D-4102-985E-9CD579FD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5B3"/>
  </w:style>
  <w:style w:type="paragraph" w:styleId="Heading1">
    <w:name w:val="heading 1"/>
    <w:uiPriority w:val="9"/>
    <w:qFormat/>
    <w:rsid w:val="00D97A5E"/>
    <w:pPr>
      <w:numPr>
        <w:numId w:val="8"/>
      </w:numPr>
      <w:spacing w:before="360" w:after="180"/>
      <w:outlineLvl w:val="0"/>
    </w:pPr>
    <w:rPr>
      <w:b/>
      <w:bCs/>
      <w:color w:val="000000" w:themeColor="text1"/>
      <w:sz w:val="30"/>
      <w:szCs w:val="30"/>
    </w:rPr>
  </w:style>
  <w:style w:type="paragraph" w:styleId="Heading2">
    <w:name w:val="heading 2"/>
    <w:link w:val="Heading2Char"/>
    <w:uiPriority w:val="9"/>
    <w:unhideWhenUsed/>
    <w:qFormat/>
    <w:rsid w:val="00D97A5E"/>
    <w:pPr>
      <w:numPr>
        <w:ilvl w:val="1"/>
        <w:numId w:val="8"/>
      </w:numPr>
      <w:spacing w:before="280" w:after="140"/>
      <w:outlineLvl w:val="1"/>
    </w:pPr>
    <w:rPr>
      <w:b/>
      <w:bCs/>
      <w:color w:val="000000" w:themeColor="text1"/>
      <w:sz w:val="28"/>
      <w:szCs w:val="28"/>
    </w:rPr>
  </w:style>
  <w:style w:type="paragraph" w:styleId="Heading3">
    <w:name w:val="heading 3"/>
    <w:link w:val="Heading3Char"/>
    <w:uiPriority w:val="9"/>
    <w:unhideWhenUsed/>
    <w:qFormat/>
    <w:rsid w:val="00D97A5E"/>
    <w:pPr>
      <w:numPr>
        <w:ilvl w:val="2"/>
        <w:numId w:val="8"/>
      </w:numPr>
      <w:spacing w:before="200" w:after="100"/>
      <w:outlineLvl w:val="2"/>
    </w:pPr>
    <w:rPr>
      <w:b/>
      <w:bCs/>
      <w:color w:val="000000" w:themeColor="text1"/>
    </w:rPr>
  </w:style>
  <w:style w:type="paragraph" w:styleId="Heading4">
    <w:name w:val="heading 4"/>
    <w:uiPriority w:val="9"/>
    <w:semiHidden/>
    <w:unhideWhenUsed/>
    <w:qFormat/>
    <w:pPr>
      <w:numPr>
        <w:ilvl w:val="3"/>
        <w:numId w:val="8"/>
      </w:numPr>
      <w:outlineLvl w:val="3"/>
    </w:pPr>
    <w:rPr>
      <w:i/>
      <w:iCs/>
      <w:color w:val="2E74B5"/>
    </w:rPr>
  </w:style>
  <w:style w:type="paragraph" w:styleId="Heading5">
    <w:name w:val="heading 5"/>
    <w:uiPriority w:val="9"/>
    <w:semiHidden/>
    <w:unhideWhenUsed/>
    <w:qFormat/>
    <w:pPr>
      <w:numPr>
        <w:ilvl w:val="4"/>
        <w:numId w:val="8"/>
      </w:numPr>
      <w:outlineLvl w:val="4"/>
    </w:pPr>
    <w:rPr>
      <w:color w:val="2E74B5"/>
    </w:rPr>
  </w:style>
  <w:style w:type="paragraph" w:styleId="Heading6">
    <w:name w:val="heading 6"/>
    <w:uiPriority w:val="9"/>
    <w:semiHidden/>
    <w:unhideWhenUsed/>
    <w:qFormat/>
    <w:pPr>
      <w:numPr>
        <w:ilvl w:val="5"/>
        <w:numId w:val="8"/>
      </w:numPr>
      <w:outlineLvl w:val="5"/>
    </w:pPr>
    <w:rPr>
      <w:color w:val="1F4D78"/>
    </w:rPr>
  </w:style>
  <w:style w:type="paragraph" w:styleId="Heading7">
    <w:name w:val="heading 7"/>
    <w:basedOn w:val="Normal"/>
    <w:next w:val="Normal"/>
    <w:link w:val="Heading7Char"/>
    <w:uiPriority w:val="9"/>
    <w:semiHidden/>
    <w:unhideWhenUsed/>
    <w:qFormat/>
    <w:rsid w:val="00F136A7"/>
    <w:pPr>
      <w:keepNext/>
      <w:keepLines/>
      <w:numPr>
        <w:ilvl w:val="6"/>
        <w:numId w:val="8"/>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136A7"/>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36A7"/>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7960"/>
    <w:pPr>
      <w:tabs>
        <w:tab w:val="center" w:pos="4680"/>
        <w:tab w:val="right" w:pos="9360"/>
      </w:tabs>
    </w:pPr>
  </w:style>
  <w:style w:type="character" w:customStyle="1" w:styleId="HeaderChar">
    <w:name w:val="Header Char"/>
    <w:basedOn w:val="DefaultParagraphFont"/>
    <w:link w:val="Header"/>
    <w:uiPriority w:val="99"/>
    <w:rsid w:val="005E7960"/>
  </w:style>
  <w:style w:type="paragraph" w:styleId="Footer">
    <w:name w:val="footer"/>
    <w:basedOn w:val="Normal"/>
    <w:link w:val="FooterChar"/>
    <w:uiPriority w:val="99"/>
    <w:unhideWhenUsed/>
    <w:rsid w:val="005E7960"/>
    <w:pPr>
      <w:tabs>
        <w:tab w:val="center" w:pos="4680"/>
        <w:tab w:val="right" w:pos="9360"/>
      </w:tabs>
    </w:pPr>
  </w:style>
  <w:style w:type="character" w:customStyle="1" w:styleId="FooterChar">
    <w:name w:val="Footer Char"/>
    <w:basedOn w:val="DefaultParagraphFont"/>
    <w:link w:val="Footer"/>
    <w:uiPriority w:val="99"/>
    <w:rsid w:val="005E7960"/>
  </w:style>
  <w:style w:type="table" w:styleId="TableGrid">
    <w:name w:val="Table Grid"/>
    <w:basedOn w:val="TableNormal"/>
    <w:uiPriority w:val="39"/>
    <w:rsid w:val="00CA6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C058F"/>
    <w:rPr>
      <w:sz w:val="24"/>
      <w:szCs w:val="24"/>
    </w:rPr>
  </w:style>
  <w:style w:type="character" w:customStyle="1" w:styleId="Heading7Char">
    <w:name w:val="Heading 7 Char"/>
    <w:basedOn w:val="DefaultParagraphFont"/>
    <w:link w:val="Heading7"/>
    <w:uiPriority w:val="9"/>
    <w:semiHidden/>
    <w:rsid w:val="00F136A7"/>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136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36A7"/>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123A7C"/>
    <w:rPr>
      <w:color w:val="605E5C"/>
      <w:shd w:val="clear" w:color="auto" w:fill="E1DFDD"/>
    </w:rPr>
  </w:style>
  <w:style w:type="character" w:customStyle="1" w:styleId="Heading2Char">
    <w:name w:val="Heading 2 Char"/>
    <w:basedOn w:val="DefaultParagraphFont"/>
    <w:link w:val="Heading2"/>
    <w:uiPriority w:val="9"/>
    <w:rsid w:val="00083FC0"/>
    <w:rPr>
      <w:b/>
      <w:bCs/>
      <w:color w:val="000000" w:themeColor="text1"/>
      <w:sz w:val="28"/>
      <w:szCs w:val="28"/>
    </w:rPr>
  </w:style>
  <w:style w:type="character" w:customStyle="1" w:styleId="Heading3Char">
    <w:name w:val="Heading 3 Char"/>
    <w:basedOn w:val="DefaultParagraphFont"/>
    <w:link w:val="Heading3"/>
    <w:uiPriority w:val="9"/>
    <w:rsid w:val="00083FC0"/>
    <w:rPr>
      <w:b/>
      <w:bCs/>
      <w:color w:val="000000" w:themeColor="text1"/>
    </w:rPr>
  </w:style>
  <w:style w:type="paragraph" w:styleId="Caption">
    <w:name w:val="caption"/>
    <w:basedOn w:val="Normal"/>
    <w:next w:val="Normal"/>
    <w:uiPriority w:val="35"/>
    <w:unhideWhenUsed/>
    <w:qFormat/>
    <w:rsid w:val="000D0D27"/>
    <w:pPr>
      <w:spacing w:after="200"/>
    </w:pPr>
    <w:rPr>
      <w:i/>
      <w:iCs/>
      <w:color w:val="0E2841" w:themeColor="text2"/>
      <w:sz w:val="18"/>
      <w:szCs w:val="18"/>
    </w:rPr>
  </w:style>
  <w:style w:type="character" w:styleId="Strong">
    <w:name w:val="Strong"/>
    <w:basedOn w:val="DefaultParagraphFont"/>
    <w:uiPriority w:val="22"/>
    <w:qFormat/>
    <w:rsid w:val="006F7168"/>
    <w:rPr>
      <w:b/>
      <w:bCs/>
    </w:rPr>
  </w:style>
  <w:style w:type="paragraph" w:styleId="TOCHeading">
    <w:name w:val="TOC Heading"/>
    <w:basedOn w:val="Heading1"/>
    <w:next w:val="Normal"/>
    <w:uiPriority w:val="39"/>
    <w:unhideWhenUsed/>
    <w:qFormat/>
    <w:rsid w:val="00541019"/>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541019"/>
    <w:pPr>
      <w:spacing w:after="100"/>
    </w:pPr>
  </w:style>
  <w:style w:type="paragraph" w:styleId="TOC2">
    <w:name w:val="toc 2"/>
    <w:basedOn w:val="Normal"/>
    <w:next w:val="Normal"/>
    <w:autoRedefine/>
    <w:uiPriority w:val="39"/>
    <w:unhideWhenUsed/>
    <w:rsid w:val="00541019"/>
    <w:pPr>
      <w:spacing w:after="100"/>
      <w:ind w:left="260"/>
    </w:pPr>
  </w:style>
  <w:style w:type="paragraph" w:styleId="TOC3">
    <w:name w:val="toc 3"/>
    <w:basedOn w:val="Normal"/>
    <w:next w:val="Normal"/>
    <w:autoRedefine/>
    <w:uiPriority w:val="39"/>
    <w:unhideWhenUsed/>
    <w:rsid w:val="00541019"/>
    <w:pPr>
      <w:spacing w:after="100"/>
      <w:ind w:left="520"/>
    </w:pPr>
  </w:style>
  <w:style w:type="paragraph" w:styleId="TableofFigures">
    <w:name w:val="table of figures"/>
    <w:basedOn w:val="Normal"/>
    <w:next w:val="Normal"/>
    <w:uiPriority w:val="99"/>
    <w:unhideWhenUsed/>
    <w:rsid w:val="008B3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imNhuong/IT4931_BigDat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E885-F655-4B04-BFED-B736C2430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33</Pages>
  <Words>6018</Words>
  <Characters>34307</Characters>
  <Application>Microsoft Office Word</Application>
  <DocSecurity>0</DocSecurity>
  <Lines>285</Lines>
  <Paragraphs>80</Paragraphs>
  <ScaleCrop>false</ScaleCrop>
  <Company/>
  <LinksUpToDate>false</LinksUpToDate>
  <CharactersWithSpaces>40245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 Kim Nhuong 20225372</cp:lastModifiedBy>
  <cp:revision>316</cp:revision>
  <dcterms:created xsi:type="dcterms:W3CDTF">2026-06-17T19:56:00Z</dcterms:created>
  <dcterms:modified xsi:type="dcterms:W3CDTF">2026-06-18T08:22:00Z</dcterms:modified>
</cp:coreProperties>
</file>