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EA0" w:rsidRDefault="00402EA0" w:rsidP="00014D7E">
      <w:pPr>
        <w:spacing w:line="360" w:lineRule="auto"/>
        <w:jc w:val="center"/>
        <w:rPr>
          <w:rFonts w:ascii="Times New Roman" w:hAnsi="Times New Roman" w:cs="Times New Roman"/>
          <w:b/>
          <w:sz w:val="36"/>
          <w:szCs w:val="36"/>
        </w:rPr>
      </w:pPr>
      <w:r w:rsidRPr="00402EA0">
        <w:rPr>
          <w:rFonts w:ascii="Times New Roman" w:hAnsi="Times New Roman" w:cs="Times New Roman"/>
          <w:b/>
          <w:sz w:val="36"/>
          <w:szCs w:val="36"/>
        </w:rPr>
        <w:t>Khai thác cấu trúc mạng xã hội ứng dụng vào lĩnh vực phân tích tâm lý người dùng trên Wiki</w:t>
      </w:r>
    </w:p>
    <w:p w:rsidR="00402EA0" w:rsidRPr="00402EA0" w:rsidRDefault="00402EA0" w:rsidP="00014D7E">
      <w:pPr>
        <w:spacing w:line="360" w:lineRule="auto"/>
        <w:jc w:val="center"/>
        <w:rPr>
          <w:rFonts w:ascii="Times New Roman" w:hAnsi="Times New Roman" w:cs="Times New Roman"/>
          <w:sz w:val="26"/>
          <w:szCs w:val="26"/>
        </w:rPr>
      </w:pPr>
      <w:r w:rsidRPr="00402EA0">
        <w:rPr>
          <w:rFonts w:ascii="Times New Roman" w:hAnsi="Times New Roman" w:cs="Times New Roman"/>
          <w:sz w:val="26"/>
          <w:szCs w:val="26"/>
        </w:rPr>
        <w:t>Giảng viên hướng dẫn: Ths. Nguyễn Thị Anh Thư</w:t>
      </w:r>
    </w:p>
    <w:p w:rsidR="00402EA0" w:rsidRPr="00402EA0" w:rsidRDefault="00402EA0" w:rsidP="00014D7E">
      <w:pPr>
        <w:spacing w:line="360" w:lineRule="auto"/>
        <w:jc w:val="right"/>
        <w:rPr>
          <w:rFonts w:ascii="Times New Roman" w:hAnsi="Times New Roman" w:cs="Times New Roman"/>
          <w:sz w:val="26"/>
          <w:szCs w:val="26"/>
        </w:rPr>
      </w:pPr>
      <w:r w:rsidRPr="00402EA0">
        <w:rPr>
          <w:rFonts w:ascii="Times New Roman" w:hAnsi="Times New Roman" w:cs="Times New Roman"/>
          <w:sz w:val="26"/>
          <w:szCs w:val="26"/>
        </w:rPr>
        <w:t xml:space="preserve">Sinh viên thực hiện: </w:t>
      </w:r>
    </w:p>
    <w:p w:rsidR="00402EA0" w:rsidRPr="00402EA0" w:rsidRDefault="00402EA0" w:rsidP="00014D7E">
      <w:pPr>
        <w:spacing w:line="360" w:lineRule="auto"/>
        <w:jc w:val="right"/>
        <w:rPr>
          <w:rFonts w:ascii="Times New Roman" w:hAnsi="Times New Roman" w:cs="Times New Roman"/>
          <w:sz w:val="26"/>
          <w:szCs w:val="26"/>
        </w:rPr>
      </w:pPr>
      <w:r w:rsidRPr="00402EA0">
        <w:rPr>
          <w:rFonts w:ascii="Times New Roman" w:hAnsi="Times New Roman" w:cs="Times New Roman"/>
          <w:sz w:val="26"/>
          <w:szCs w:val="26"/>
        </w:rPr>
        <w:t>Đậu Thị Kim Oanh – 14520650</w:t>
      </w:r>
    </w:p>
    <w:p w:rsidR="00402EA0" w:rsidRDefault="00402EA0" w:rsidP="00014D7E">
      <w:pPr>
        <w:spacing w:line="360" w:lineRule="auto"/>
        <w:jc w:val="right"/>
        <w:rPr>
          <w:rFonts w:ascii="Times New Roman" w:hAnsi="Times New Roman" w:cs="Times New Roman"/>
          <w:sz w:val="26"/>
          <w:szCs w:val="26"/>
        </w:rPr>
      </w:pPr>
      <w:r w:rsidRPr="00402EA0">
        <w:rPr>
          <w:rFonts w:ascii="Times New Roman" w:hAnsi="Times New Roman" w:cs="Times New Roman"/>
          <w:sz w:val="26"/>
          <w:szCs w:val="26"/>
        </w:rPr>
        <w:t xml:space="preserve">Phan Nhựt Cường </w:t>
      </w:r>
      <w:r>
        <w:rPr>
          <w:rFonts w:ascii="Times New Roman" w:hAnsi="Times New Roman" w:cs="Times New Roman"/>
          <w:sz w:val="26"/>
          <w:szCs w:val="26"/>
        </w:rPr>
        <w:t>–</w:t>
      </w:r>
      <w:r w:rsidRPr="00402EA0">
        <w:rPr>
          <w:rFonts w:ascii="Times New Roman" w:hAnsi="Times New Roman" w:cs="Times New Roman"/>
          <w:sz w:val="26"/>
          <w:szCs w:val="26"/>
        </w:rPr>
        <w:t xml:space="preserve"> 14520114</w:t>
      </w:r>
    </w:p>
    <w:p w:rsidR="00402EA0" w:rsidRDefault="00402EA0" w:rsidP="00014D7E">
      <w:pPr>
        <w:spacing w:line="360" w:lineRule="auto"/>
        <w:jc w:val="right"/>
        <w:rPr>
          <w:rFonts w:ascii="Times New Roman" w:hAnsi="Times New Roman" w:cs="Times New Roman"/>
          <w:sz w:val="26"/>
          <w:szCs w:val="26"/>
        </w:rPr>
      </w:pPr>
    </w:p>
    <w:p w:rsidR="00402EA0" w:rsidRDefault="00402EA0" w:rsidP="00014D7E">
      <w:pPr>
        <w:spacing w:line="360" w:lineRule="auto"/>
        <w:jc w:val="both"/>
        <w:rPr>
          <w:rFonts w:ascii="Times New Roman" w:hAnsi="Times New Roman" w:cs="Times New Roman"/>
          <w:b/>
          <w:sz w:val="26"/>
          <w:szCs w:val="26"/>
        </w:rPr>
      </w:pPr>
      <w:r>
        <w:rPr>
          <w:rFonts w:ascii="Times New Roman" w:hAnsi="Times New Roman" w:cs="Times New Roman"/>
          <w:b/>
          <w:sz w:val="26"/>
          <w:szCs w:val="26"/>
        </w:rPr>
        <w:t>CHƯƠNG I</w:t>
      </w:r>
      <w:r w:rsidRPr="00402EA0">
        <w:rPr>
          <w:rFonts w:ascii="Times New Roman" w:hAnsi="Times New Roman" w:cs="Times New Roman"/>
          <w:b/>
          <w:sz w:val="26"/>
          <w:szCs w:val="26"/>
        </w:rPr>
        <w:t>: TÌM HIỂU VỀ SNAP</w:t>
      </w:r>
    </w:p>
    <w:p w:rsidR="00402EA0" w:rsidRDefault="00402EA0" w:rsidP="00014D7E">
      <w:pPr>
        <w:pStyle w:val="ListParagraph"/>
        <w:numPr>
          <w:ilvl w:val="0"/>
          <w:numId w:val="2"/>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Giới thiệu chung về snap.py</w:t>
      </w:r>
    </w:p>
    <w:p w:rsidR="00424B12" w:rsidRPr="00230E5D" w:rsidRDefault="00402EA0" w:rsidP="00230E5D">
      <w:pPr>
        <w:spacing w:line="360" w:lineRule="auto"/>
        <w:ind w:left="1080" w:firstLine="360"/>
        <w:jc w:val="both"/>
        <w:rPr>
          <w:rFonts w:ascii="Times New Roman" w:hAnsi="Times New Roman" w:cs="Times New Roman"/>
          <w:sz w:val="26"/>
          <w:szCs w:val="26"/>
        </w:rPr>
      </w:pPr>
      <w:r w:rsidRPr="00230E5D">
        <w:rPr>
          <w:rFonts w:ascii="Times New Roman" w:hAnsi="Times New Roman" w:cs="Times New Roman"/>
          <w:sz w:val="26"/>
          <w:szCs w:val="26"/>
        </w:rPr>
        <w:t>SNAP – Stanford Network Analysis Project</w:t>
      </w:r>
      <w:r w:rsidR="00014D7E" w:rsidRPr="00230E5D">
        <w:rPr>
          <w:rFonts w:ascii="Times New Roman" w:hAnsi="Times New Roman" w:cs="Times New Roman"/>
          <w:sz w:val="26"/>
          <w:szCs w:val="26"/>
        </w:rPr>
        <w:t xml:space="preserve"> được viết bằng C++ với mục đích là tăng hiệu suất cho việc phân tích và thao tác với các mạng lớn có quy mô lên tới hàng trăm triệu nút và hàng tỷ cạnh. Ngoài ra, snap còn hỗ trợ tính toán kết cấu, tạo đồ thị và hỗ trợ các thuộc tính trên các nút và cạnh. Snap hỗ trợ 2 ngôn ngữ là C++ và Python. </w:t>
      </w:r>
    </w:p>
    <w:p w:rsidR="00424B12" w:rsidRPr="00230E5D" w:rsidRDefault="00424B12" w:rsidP="00230E5D">
      <w:pPr>
        <w:spacing w:line="360" w:lineRule="auto"/>
        <w:ind w:left="1080" w:firstLine="360"/>
        <w:jc w:val="both"/>
        <w:rPr>
          <w:rFonts w:ascii="Times New Roman" w:hAnsi="Times New Roman" w:cs="Times New Roman"/>
          <w:sz w:val="26"/>
          <w:szCs w:val="26"/>
        </w:rPr>
      </w:pPr>
      <w:r w:rsidRPr="00230E5D">
        <w:rPr>
          <w:rFonts w:ascii="Times New Roman" w:hAnsi="Times New Roman" w:cs="Times New Roman"/>
          <w:sz w:val="26"/>
          <w:szCs w:val="26"/>
        </w:rPr>
        <w:t>Snap cho C++ có ưu điểm là tốc độ thực thi chương trình nhanh, tuy nhiên, nhược điểm là ngôn ngữ phức tạp hơn so với Python và thực thi theo hướng biên dịch. Ngoài ra, một nhược điểm khác nữa của snap cho C++ là không có giao diện mà hiển thị dưới dạng console.</w:t>
      </w:r>
    </w:p>
    <w:p w:rsidR="00424B12" w:rsidRPr="00230E5D" w:rsidRDefault="00424B12" w:rsidP="00230E5D">
      <w:pPr>
        <w:spacing w:line="360" w:lineRule="auto"/>
        <w:ind w:left="1080" w:firstLine="360"/>
        <w:jc w:val="both"/>
        <w:rPr>
          <w:rFonts w:ascii="Times New Roman" w:hAnsi="Times New Roman" w:cs="Times New Roman"/>
          <w:sz w:val="26"/>
          <w:szCs w:val="26"/>
        </w:rPr>
      </w:pPr>
      <w:r w:rsidRPr="00230E5D">
        <w:rPr>
          <w:rFonts w:ascii="Times New Roman" w:hAnsi="Times New Roman" w:cs="Times New Roman"/>
          <w:sz w:val="26"/>
          <w:szCs w:val="26"/>
        </w:rPr>
        <w:t>Snap cho Python là gói snap.py có các ưu điểm như: thực thi chương trình nhanh, ngôn ngữ đơn giản, thực thi theo hướng thông dịch và có giao diệ</w:t>
      </w:r>
      <w:r w:rsidR="00230E5D" w:rsidRPr="00230E5D">
        <w:rPr>
          <w:rFonts w:ascii="Times New Roman" w:hAnsi="Times New Roman" w:cs="Times New Roman"/>
          <w:sz w:val="26"/>
          <w:szCs w:val="26"/>
        </w:rPr>
        <w:t>n.</w:t>
      </w:r>
    </w:p>
    <w:p w:rsidR="00402EA0" w:rsidRDefault="00014D7E" w:rsidP="00230E5D">
      <w:pPr>
        <w:spacing w:line="360" w:lineRule="auto"/>
        <w:ind w:left="1080" w:firstLine="360"/>
        <w:jc w:val="both"/>
        <w:rPr>
          <w:rFonts w:ascii="Times New Roman" w:hAnsi="Times New Roman" w:cs="Times New Roman"/>
          <w:color w:val="2F5496" w:themeColor="accent1" w:themeShade="BF"/>
          <w:sz w:val="26"/>
          <w:szCs w:val="26"/>
          <w:u w:val="single"/>
        </w:rPr>
      </w:pPr>
      <w:r w:rsidRPr="00230E5D">
        <w:rPr>
          <w:rFonts w:ascii="Times New Roman" w:hAnsi="Times New Roman" w:cs="Times New Roman"/>
          <w:sz w:val="26"/>
          <w:szCs w:val="26"/>
        </w:rPr>
        <w:t>Trong đề tài, nhóm sử dụng snap.py là snap giành cho python</w:t>
      </w:r>
      <w:r w:rsidR="00424B12" w:rsidRPr="00230E5D">
        <w:rPr>
          <w:rFonts w:ascii="Times New Roman" w:hAnsi="Times New Roman" w:cs="Times New Roman"/>
          <w:sz w:val="26"/>
          <w:szCs w:val="26"/>
        </w:rPr>
        <w:t xml:space="preserve">. </w:t>
      </w:r>
      <w:r w:rsidRPr="00230E5D">
        <w:rPr>
          <w:rFonts w:ascii="Times New Roman" w:hAnsi="Times New Roman" w:cs="Times New Roman"/>
          <w:sz w:val="26"/>
          <w:szCs w:val="26"/>
        </w:rPr>
        <w:t xml:space="preserve">Xem thêm về snap tại </w:t>
      </w:r>
      <w:hyperlink r:id="rId7" w:history="1">
        <w:r w:rsidRPr="00230E5D">
          <w:rPr>
            <w:rStyle w:val="Hyperlink"/>
            <w:rFonts w:ascii="Times New Roman" w:hAnsi="Times New Roman" w:cs="Times New Roman"/>
            <w:color w:val="034990" w:themeColor="hyperlink" w:themeShade="BF"/>
            <w:sz w:val="26"/>
            <w:szCs w:val="26"/>
          </w:rPr>
          <w:t>http://snap.stanford.edu</w:t>
        </w:r>
      </w:hyperlink>
      <w:r w:rsidRPr="00230E5D">
        <w:rPr>
          <w:rFonts w:ascii="Times New Roman" w:hAnsi="Times New Roman" w:cs="Times New Roman"/>
          <w:color w:val="2F5496" w:themeColor="accent1" w:themeShade="BF"/>
          <w:sz w:val="26"/>
          <w:szCs w:val="26"/>
          <w:u w:val="single"/>
        </w:rPr>
        <w:t xml:space="preserve">. </w:t>
      </w:r>
    </w:p>
    <w:p w:rsidR="00E81363" w:rsidRPr="00230E5D" w:rsidRDefault="00E81363" w:rsidP="00230E5D">
      <w:pPr>
        <w:spacing w:line="360" w:lineRule="auto"/>
        <w:ind w:left="1080" w:firstLine="360"/>
        <w:jc w:val="both"/>
        <w:rPr>
          <w:rFonts w:ascii="Times New Roman" w:hAnsi="Times New Roman" w:cs="Times New Roman"/>
          <w:sz w:val="26"/>
          <w:szCs w:val="26"/>
        </w:rPr>
      </w:pPr>
    </w:p>
    <w:p w:rsidR="00402EA0" w:rsidRDefault="00402EA0" w:rsidP="00014D7E">
      <w:pPr>
        <w:pStyle w:val="ListParagraph"/>
        <w:numPr>
          <w:ilvl w:val="0"/>
          <w:numId w:val="2"/>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Hướng dẫn sử dụng </w:t>
      </w:r>
      <w:r w:rsidR="00230E5D">
        <w:rPr>
          <w:rFonts w:ascii="Times New Roman" w:hAnsi="Times New Roman" w:cs="Times New Roman"/>
          <w:b/>
          <w:sz w:val="26"/>
          <w:szCs w:val="26"/>
        </w:rPr>
        <w:t>snap cho Python</w:t>
      </w:r>
    </w:p>
    <w:p w:rsidR="00EA4883" w:rsidRPr="00EA4883" w:rsidRDefault="00EA4883" w:rsidP="00EA4883">
      <w:pPr>
        <w:pStyle w:val="ListParagraph"/>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Python phân biệt chữ hoa và chữ thường rất chặt chẽ nên snap.py cũng phân biệt chữ hoa và chữ thường.</w:t>
      </w:r>
    </w:p>
    <w:p w:rsidR="00230E5D" w:rsidRPr="00230E5D" w:rsidRDefault="00230E5D" w:rsidP="00230E5D">
      <w:pPr>
        <w:spacing w:line="360" w:lineRule="auto"/>
        <w:ind w:left="360" w:firstLine="720"/>
        <w:jc w:val="both"/>
        <w:rPr>
          <w:rFonts w:ascii="Times New Roman" w:hAnsi="Times New Roman" w:cs="Times New Roman"/>
          <w:b/>
          <w:i/>
          <w:sz w:val="26"/>
          <w:szCs w:val="26"/>
        </w:rPr>
      </w:pPr>
      <w:r w:rsidRPr="00230E5D">
        <w:rPr>
          <w:rFonts w:ascii="Times New Roman" w:hAnsi="Times New Roman" w:cs="Times New Roman"/>
          <w:b/>
          <w:i/>
          <w:sz w:val="26"/>
          <w:szCs w:val="26"/>
        </w:rPr>
        <w:t>Important background</w:t>
      </w:r>
    </w:p>
    <w:p w:rsidR="00230E5D" w:rsidRDefault="00230E5D" w:rsidP="00230E5D">
      <w:pPr>
        <w:spacing w:line="360" w:lineRule="auto"/>
        <w:ind w:left="1080" w:firstLine="360"/>
        <w:rPr>
          <w:rFonts w:ascii="Times New Roman" w:hAnsi="Times New Roman" w:cs="Times New Roman"/>
          <w:sz w:val="26"/>
          <w:szCs w:val="26"/>
        </w:rPr>
      </w:pPr>
      <w:r w:rsidRPr="00230E5D">
        <w:rPr>
          <w:rFonts w:ascii="Times New Roman" w:hAnsi="Times New Roman" w:cs="Times New Roman"/>
          <w:sz w:val="26"/>
          <w:szCs w:val="26"/>
        </w:rPr>
        <w:t>Để sử dụng được thư viện snap.py, chúng ta phải import thư viện này bằng câu lệnh sau: Import snap</w:t>
      </w:r>
      <w:r>
        <w:rPr>
          <w:rFonts w:ascii="Times New Roman" w:hAnsi="Times New Roman" w:cs="Times New Roman"/>
          <w:sz w:val="26"/>
          <w:szCs w:val="26"/>
        </w:rPr>
        <w:t>.</w:t>
      </w:r>
    </w:p>
    <w:p w:rsidR="00230E5D" w:rsidRDefault="00230E5D" w:rsidP="00230E5D">
      <w:pPr>
        <w:spacing w:line="360" w:lineRule="auto"/>
        <w:ind w:left="360" w:firstLine="720"/>
        <w:rPr>
          <w:rFonts w:ascii="Times New Roman" w:hAnsi="Times New Roman" w:cs="Times New Roman"/>
          <w:b/>
          <w:i/>
          <w:sz w:val="26"/>
          <w:szCs w:val="26"/>
        </w:rPr>
      </w:pPr>
      <w:r w:rsidRPr="00230E5D">
        <w:rPr>
          <w:rFonts w:ascii="Times New Roman" w:hAnsi="Times New Roman" w:cs="Times New Roman"/>
          <w:b/>
          <w:i/>
          <w:sz w:val="26"/>
          <w:szCs w:val="26"/>
        </w:rPr>
        <w:t>Các kiểu dữ liệu cơ bản trong snap.py và snap</w:t>
      </w:r>
    </w:p>
    <w:p w:rsidR="000F1BFD" w:rsidRDefault="00230E5D" w:rsidP="00EA4883">
      <w:pPr>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Các kiểu dữ liệu cơ bản củ</w:t>
      </w:r>
      <w:r w:rsidR="008060B1">
        <w:rPr>
          <w:rFonts w:ascii="Times New Roman" w:hAnsi="Times New Roman" w:cs="Times New Roman"/>
          <w:sz w:val="26"/>
          <w:szCs w:val="26"/>
        </w:rPr>
        <w:t>a snap đó là: TI</w:t>
      </w:r>
      <w:r>
        <w:rPr>
          <w:rFonts w:ascii="Times New Roman" w:hAnsi="Times New Roman" w:cs="Times New Roman"/>
          <w:sz w:val="26"/>
          <w:szCs w:val="26"/>
        </w:rPr>
        <w:t>nt (kiểu int)</w:t>
      </w:r>
      <w:r w:rsidR="00EA4883">
        <w:rPr>
          <w:rFonts w:ascii="Times New Roman" w:hAnsi="Times New Roman" w:cs="Times New Roman"/>
          <w:sz w:val="26"/>
          <w:szCs w:val="26"/>
        </w:rPr>
        <w:t>, TFl</w:t>
      </w:r>
      <w:r>
        <w:rPr>
          <w:rFonts w:ascii="Times New Roman" w:hAnsi="Times New Roman" w:cs="Times New Roman"/>
          <w:sz w:val="26"/>
          <w:szCs w:val="26"/>
        </w:rPr>
        <w:t>t (kiểu float), TStr (kiểu string). Đặc điểm rất tiện lợi của snap là tự động chuyển đổi giữa C++ và Python</w:t>
      </w:r>
      <w:r w:rsidR="000F1BFD">
        <w:rPr>
          <w:rFonts w:ascii="Times New Roman" w:hAnsi="Times New Roman" w:cs="Times New Roman"/>
          <w:sz w:val="26"/>
          <w:szCs w:val="26"/>
        </w:rPr>
        <w:t>, do đó chúng ta có thể sử dụng cách khai báo kiểu dữ liệu của snap hay python, C++ đều được.</w:t>
      </w:r>
    </w:p>
    <w:p w:rsidR="000F1BFD" w:rsidRDefault="000F1BFD" w:rsidP="000F1BFD">
      <w:pPr>
        <w:spacing w:line="360" w:lineRule="auto"/>
        <w:ind w:left="1080" w:firstLine="360"/>
        <w:jc w:val="center"/>
        <w:rPr>
          <w:rFonts w:ascii="Times New Roman" w:hAnsi="Times New Roman" w:cs="Times New Roman"/>
          <w:sz w:val="26"/>
          <w:szCs w:val="26"/>
        </w:rPr>
      </w:pPr>
      <w:r>
        <w:rPr>
          <w:noProof/>
        </w:rPr>
        <w:drawing>
          <wp:inline distT="0" distB="0" distL="0" distR="0" wp14:anchorId="534A59D3" wp14:editId="47680733">
            <wp:extent cx="206692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895350"/>
                    </a:xfrm>
                    <a:prstGeom prst="rect">
                      <a:avLst/>
                    </a:prstGeom>
                  </pic:spPr>
                </pic:pic>
              </a:graphicData>
            </a:graphic>
          </wp:inline>
        </w:drawing>
      </w:r>
    </w:p>
    <w:p w:rsidR="000F1BFD" w:rsidRDefault="000F1BFD" w:rsidP="000F1BFD">
      <w:pPr>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Các function hỗ trợ </w:t>
      </w:r>
      <w:r w:rsidR="00E81363">
        <w:rPr>
          <w:rFonts w:ascii="Times New Roman" w:hAnsi="Times New Roman" w:cs="Times New Roman"/>
          <w:sz w:val="26"/>
          <w:szCs w:val="26"/>
        </w:rPr>
        <w:t xml:space="preserve">bởi lớp </w:t>
      </w:r>
      <w:r>
        <w:rPr>
          <w:rFonts w:ascii="Times New Roman" w:hAnsi="Times New Roman" w:cs="Times New Roman"/>
          <w:sz w:val="26"/>
          <w:szCs w:val="26"/>
        </w:rPr>
        <w:t>T</w:t>
      </w:r>
      <w:r w:rsidR="00E81363">
        <w:rPr>
          <w:rFonts w:ascii="Times New Roman" w:hAnsi="Times New Roman" w:cs="Times New Roman"/>
          <w:sz w:val="26"/>
          <w:szCs w:val="26"/>
        </w:rPr>
        <w:t>i</w:t>
      </w:r>
      <w:r>
        <w:rPr>
          <w:rFonts w:ascii="Times New Roman" w:hAnsi="Times New Roman" w:cs="Times New Roman"/>
          <w:sz w:val="26"/>
          <w:szCs w:val="26"/>
        </w:rPr>
        <w:t>nt</w:t>
      </w:r>
      <w:r w:rsidR="00E81363">
        <w:rPr>
          <w:rFonts w:ascii="Times New Roman" w:hAnsi="Times New Roman" w:cs="Times New Roman"/>
          <w:sz w:val="26"/>
          <w:szCs w:val="26"/>
        </w:rPr>
        <w:t>: Load(SIn) – tải int từ một luồng nhị phân Sln, Save(SOut) – lưu int vào một luồng nhị phân SOut và các function khác như: Abs(val) – phương thức tĩnh trả về giá trị tuyệt đối, GetHexStr(val) – phương thức tĩnh trả về một chuỗi hexidecimal, …</w:t>
      </w:r>
    </w:p>
    <w:p w:rsidR="00E81363" w:rsidRDefault="00E81363" w:rsidP="000F1BFD">
      <w:pPr>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Xem thêm các function hỗ trợ lớp TFloat, TStr tại </w:t>
      </w:r>
      <w:hyperlink r:id="rId9" w:history="1">
        <w:r w:rsidRPr="00096A56">
          <w:rPr>
            <w:rStyle w:val="Hyperlink"/>
            <w:rFonts w:ascii="Times New Roman" w:hAnsi="Times New Roman" w:cs="Times New Roman"/>
            <w:sz w:val="26"/>
            <w:szCs w:val="26"/>
          </w:rPr>
          <w:t>http://snap.stanford.edu/snappy/doc/reference/basic.html</w:t>
        </w:r>
      </w:hyperlink>
      <w:r>
        <w:rPr>
          <w:rFonts w:ascii="Times New Roman" w:hAnsi="Times New Roman" w:cs="Times New Roman"/>
          <w:sz w:val="26"/>
          <w:szCs w:val="26"/>
        </w:rPr>
        <w:t xml:space="preserve"> </w:t>
      </w:r>
    </w:p>
    <w:p w:rsidR="00EA4883" w:rsidRDefault="00EA4883" w:rsidP="000F1BFD">
      <w:pPr>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Đây là một ví dụ khác về sử dụng TFlt trong python:</w:t>
      </w:r>
    </w:p>
    <w:p w:rsidR="00EA4883" w:rsidRDefault="00EA4883" w:rsidP="00EA4883">
      <w:pPr>
        <w:spacing w:line="360" w:lineRule="auto"/>
        <w:ind w:left="1080" w:firstLine="360"/>
        <w:jc w:val="center"/>
        <w:rPr>
          <w:rFonts w:ascii="Times New Roman" w:hAnsi="Times New Roman" w:cs="Times New Roman"/>
          <w:sz w:val="26"/>
          <w:szCs w:val="26"/>
        </w:rPr>
      </w:pPr>
      <w:r>
        <w:rPr>
          <w:noProof/>
        </w:rPr>
        <w:drawing>
          <wp:inline distT="0" distB="0" distL="0" distR="0" wp14:anchorId="00A5BBF2" wp14:editId="1794CFDD">
            <wp:extent cx="381000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085850"/>
                    </a:xfrm>
                    <a:prstGeom prst="rect">
                      <a:avLst/>
                    </a:prstGeom>
                  </pic:spPr>
                </pic:pic>
              </a:graphicData>
            </a:graphic>
          </wp:inline>
        </w:drawing>
      </w:r>
    </w:p>
    <w:p w:rsidR="00EA4883" w:rsidRDefault="00EA4883" w:rsidP="00EA4883">
      <w:pPr>
        <w:spacing w:line="360" w:lineRule="auto"/>
        <w:ind w:left="360" w:firstLine="720"/>
        <w:jc w:val="both"/>
        <w:rPr>
          <w:rFonts w:ascii="Times New Roman" w:hAnsi="Times New Roman" w:cs="Times New Roman"/>
          <w:b/>
          <w:i/>
          <w:sz w:val="26"/>
          <w:szCs w:val="26"/>
        </w:rPr>
      </w:pPr>
      <w:r w:rsidRPr="00EA4883">
        <w:rPr>
          <w:rFonts w:ascii="Times New Roman" w:hAnsi="Times New Roman" w:cs="Times New Roman"/>
          <w:b/>
          <w:i/>
          <w:sz w:val="26"/>
          <w:szCs w:val="26"/>
        </w:rPr>
        <w:lastRenderedPageBreak/>
        <w:t>Các loại vector</w:t>
      </w:r>
    </w:p>
    <w:p w:rsidR="00EA4883" w:rsidRDefault="00EA4883" w:rsidP="00EA4883">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Đặt tên: &lt;tên kiểu dữ liệu&gt;V: TIntV, TFltV, TStrV.</w:t>
      </w:r>
    </w:p>
    <w:p w:rsidR="00EA4883" w:rsidRDefault="00EA4883" w:rsidP="00EA4883">
      <w:pPr>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Là tập hợp các dãy giá trị có cùng kiểu dữ liệu. Các giá trị mới có thể đ</w:t>
      </w:r>
      <w:bookmarkStart w:id="0" w:name="_GoBack"/>
      <w:bookmarkEnd w:id="0"/>
      <w:r>
        <w:rPr>
          <w:rFonts w:ascii="Times New Roman" w:hAnsi="Times New Roman" w:cs="Times New Roman"/>
          <w:sz w:val="26"/>
          <w:szCs w:val="26"/>
        </w:rPr>
        <w:t>ược thêm vào cuối. Chúng ta có thể thao tác với các giá trị trong vector.</w:t>
      </w:r>
    </w:p>
    <w:p w:rsidR="00EA4883" w:rsidRDefault="00EA4883" w:rsidP="00EA4883">
      <w:pPr>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Thao tác với</w:t>
      </w:r>
      <w:r w:rsidR="00F619D7">
        <w:rPr>
          <w:rFonts w:ascii="Times New Roman" w:hAnsi="Times New Roman" w:cs="Times New Roman"/>
          <w:sz w:val="26"/>
          <w:szCs w:val="26"/>
        </w:rPr>
        <w:t xml:space="preserve"> vector chúng ta sử dụng: Add – thêm giá trị vào vector, Len – trả về kích thước vector, [] – lấy ra giá trị của một phần tử hiện có, </w:t>
      </w:r>
      <w:proofErr w:type="gramStart"/>
      <w:r w:rsidR="00F619D7">
        <w:rPr>
          <w:rFonts w:ascii="Times New Roman" w:hAnsi="Times New Roman" w:cs="Times New Roman"/>
          <w:sz w:val="26"/>
          <w:szCs w:val="26"/>
        </w:rPr>
        <w:t>SetVal(</w:t>
      </w:r>
      <w:proofErr w:type="gramEnd"/>
      <w:r w:rsidR="00F619D7">
        <w:rPr>
          <w:rFonts w:ascii="Times New Roman" w:hAnsi="Times New Roman" w:cs="Times New Roman"/>
          <w:sz w:val="26"/>
          <w:szCs w:val="26"/>
        </w:rPr>
        <w:t>) – đặt một giá trị của một phần tử hiệ</w:t>
      </w:r>
      <w:r w:rsidR="0033408D">
        <w:rPr>
          <w:rFonts w:ascii="Times New Roman" w:hAnsi="Times New Roman" w:cs="Times New Roman"/>
          <w:sz w:val="26"/>
          <w:szCs w:val="26"/>
        </w:rPr>
        <w:t>n có, …</w:t>
      </w:r>
    </w:p>
    <w:p w:rsidR="00F619D7" w:rsidRDefault="00F619D7" w:rsidP="00EA4883">
      <w:pPr>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Dưới đây là một ví dụ</w:t>
      </w:r>
      <w:r w:rsidR="0033408D">
        <w:rPr>
          <w:rFonts w:ascii="Times New Roman" w:hAnsi="Times New Roman" w:cs="Times New Roman"/>
          <w:sz w:val="26"/>
          <w:szCs w:val="26"/>
        </w:rPr>
        <w:t xml:space="preserve"> về vector</w:t>
      </w:r>
    </w:p>
    <w:p w:rsidR="00F619D7" w:rsidRDefault="003745CB" w:rsidP="003745CB">
      <w:pPr>
        <w:spacing w:line="360" w:lineRule="auto"/>
        <w:ind w:left="1080" w:firstLine="360"/>
        <w:jc w:val="both"/>
        <w:rPr>
          <w:rFonts w:ascii="Times New Roman" w:hAnsi="Times New Roman" w:cs="Times New Roman"/>
          <w:sz w:val="26"/>
          <w:szCs w:val="26"/>
        </w:rPr>
      </w:pPr>
      <w:r>
        <w:rPr>
          <w:noProof/>
        </w:rPr>
        <w:drawing>
          <wp:inline distT="0" distB="0" distL="0" distR="0" wp14:anchorId="02856CF8" wp14:editId="6D7A98C3">
            <wp:extent cx="4829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2457450"/>
                    </a:xfrm>
                    <a:prstGeom prst="rect">
                      <a:avLst/>
                    </a:prstGeom>
                  </pic:spPr>
                </pic:pic>
              </a:graphicData>
            </a:graphic>
          </wp:inline>
        </w:drawing>
      </w:r>
    </w:p>
    <w:p w:rsidR="003745CB" w:rsidRDefault="003745CB" w:rsidP="003745CB">
      <w:pPr>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Kết quả thực hiện:</w:t>
      </w:r>
    </w:p>
    <w:p w:rsidR="003745CB" w:rsidRPr="00EA4883" w:rsidRDefault="003745CB" w:rsidP="003745CB">
      <w:pPr>
        <w:spacing w:line="360" w:lineRule="auto"/>
        <w:ind w:left="1080" w:firstLine="360"/>
        <w:jc w:val="center"/>
        <w:rPr>
          <w:rFonts w:ascii="Times New Roman" w:hAnsi="Times New Roman" w:cs="Times New Roman"/>
          <w:sz w:val="26"/>
          <w:szCs w:val="26"/>
        </w:rPr>
      </w:pPr>
      <w:r>
        <w:rPr>
          <w:noProof/>
        </w:rPr>
        <w:drawing>
          <wp:inline distT="0" distB="0" distL="0" distR="0" wp14:anchorId="057CE409" wp14:editId="25ED1FDC">
            <wp:extent cx="37528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1562100"/>
                    </a:xfrm>
                    <a:prstGeom prst="rect">
                      <a:avLst/>
                    </a:prstGeom>
                  </pic:spPr>
                </pic:pic>
              </a:graphicData>
            </a:graphic>
          </wp:inline>
        </w:drawing>
      </w:r>
    </w:p>
    <w:p w:rsidR="00230E5D" w:rsidRDefault="0033408D" w:rsidP="0033408D">
      <w:pPr>
        <w:spacing w:line="360" w:lineRule="auto"/>
        <w:ind w:left="360" w:firstLine="720"/>
        <w:rPr>
          <w:rFonts w:ascii="Times New Roman" w:hAnsi="Times New Roman" w:cs="Times New Roman"/>
          <w:b/>
          <w:i/>
          <w:sz w:val="26"/>
          <w:szCs w:val="26"/>
        </w:rPr>
      </w:pPr>
      <w:r w:rsidRPr="0033408D">
        <w:rPr>
          <w:rFonts w:ascii="Times New Roman" w:hAnsi="Times New Roman" w:cs="Times New Roman"/>
          <w:b/>
          <w:i/>
          <w:sz w:val="26"/>
          <w:szCs w:val="26"/>
        </w:rPr>
        <w:t>Các loại Hash table</w:t>
      </w:r>
    </w:p>
    <w:p w:rsidR="0033408D" w:rsidRDefault="0033408D" w:rsidP="0033408D">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Đặt tên: &lt;type1&gt;&lt;type2&gt;H: TIntH, TIntFlt, TStrH.</w:t>
      </w:r>
    </w:p>
    <w:p w:rsidR="0033408D" w:rsidRDefault="0033408D" w:rsidP="0033408D">
      <w:pPr>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lastRenderedPageBreak/>
        <w:t>Mỗi cặp gồ</w:t>
      </w:r>
      <w:r w:rsidR="003F57FC">
        <w:rPr>
          <w:rFonts w:ascii="Times New Roman" w:hAnsi="Times New Roman" w:cs="Times New Roman"/>
          <w:sz w:val="26"/>
          <w:szCs w:val="26"/>
        </w:rPr>
        <w:t>m (key, value), trong đó: key</w:t>
      </w:r>
      <w:r>
        <w:rPr>
          <w:rFonts w:ascii="Times New Roman" w:hAnsi="Times New Roman" w:cs="Times New Roman"/>
          <w:sz w:val="26"/>
          <w:szCs w:val="26"/>
        </w:rPr>
        <w:t xml:space="preserve"> phải có cùng kiểu, value phải cùng kiểu dữ liệu (có thể khác kiểu dữ liệu với loại khóa). Chúng ta có thể thêm mới cặp (key, value). Các giá trị hiện tại được truy cập và thay đổi qua key.</w:t>
      </w:r>
    </w:p>
    <w:p w:rsidR="0033408D" w:rsidRDefault="0033408D" w:rsidP="0033408D">
      <w:pPr>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Các thao tác: AddDat – thêm giá trị mới hoặc thay đổi giá trị hiện tại, Len – kích thước hash table, GetKey – trả về chìa khóa, GetDat – trả về giá trị, …</w:t>
      </w:r>
    </w:p>
    <w:p w:rsidR="00B61345" w:rsidRDefault="00B61345" w:rsidP="003745CB">
      <w:pPr>
        <w:spacing w:line="360" w:lineRule="auto"/>
        <w:ind w:left="1080" w:firstLine="360"/>
        <w:jc w:val="both"/>
        <w:rPr>
          <w:rFonts w:ascii="Times New Roman" w:hAnsi="Times New Roman" w:cs="Times New Roman"/>
          <w:sz w:val="26"/>
          <w:szCs w:val="26"/>
        </w:rPr>
      </w:pPr>
      <w:r>
        <w:rPr>
          <w:noProof/>
        </w:rPr>
        <w:drawing>
          <wp:inline distT="0" distB="0" distL="0" distR="0" wp14:anchorId="2F214252" wp14:editId="665B6E70">
            <wp:extent cx="498157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2428875"/>
                    </a:xfrm>
                    <a:prstGeom prst="rect">
                      <a:avLst/>
                    </a:prstGeom>
                  </pic:spPr>
                </pic:pic>
              </a:graphicData>
            </a:graphic>
          </wp:inline>
        </w:drawing>
      </w:r>
    </w:p>
    <w:p w:rsidR="00B61345" w:rsidRDefault="00B61345" w:rsidP="00B61345">
      <w:pPr>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Và đây là kết quả nhận được:</w:t>
      </w:r>
    </w:p>
    <w:p w:rsidR="00B61345" w:rsidRDefault="00B61345" w:rsidP="003745CB">
      <w:pPr>
        <w:spacing w:line="360" w:lineRule="auto"/>
        <w:ind w:left="1080" w:firstLine="360"/>
        <w:jc w:val="center"/>
        <w:rPr>
          <w:rFonts w:ascii="Times New Roman" w:hAnsi="Times New Roman" w:cs="Times New Roman"/>
          <w:sz w:val="26"/>
          <w:szCs w:val="26"/>
        </w:rPr>
      </w:pPr>
      <w:r>
        <w:rPr>
          <w:noProof/>
        </w:rPr>
        <w:drawing>
          <wp:inline distT="0" distB="0" distL="0" distR="0" wp14:anchorId="315F9130" wp14:editId="25E8E8CE">
            <wp:extent cx="34290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657225"/>
                    </a:xfrm>
                    <a:prstGeom prst="rect">
                      <a:avLst/>
                    </a:prstGeom>
                  </pic:spPr>
                </pic:pic>
              </a:graphicData>
            </a:graphic>
          </wp:inline>
        </w:drawing>
      </w:r>
    </w:p>
    <w:p w:rsidR="00B61345" w:rsidRDefault="00B61345" w:rsidP="00B61345">
      <w:pPr>
        <w:spacing w:line="360" w:lineRule="auto"/>
        <w:ind w:left="360" w:firstLine="720"/>
        <w:jc w:val="both"/>
        <w:rPr>
          <w:rFonts w:ascii="Times New Roman" w:hAnsi="Times New Roman" w:cs="Times New Roman"/>
          <w:b/>
          <w:i/>
          <w:sz w:val="26"/>
          <w:szCs w:val="26"/>
        </w:rPr>
      </w:pPr>
      <w:r w:rsidRPr="00B61345">
        <w:rPr>
          <w:rFonts w:ascii="Times New Roman" w:hAnsi="Times New Roman" w:cs="Times New Roman"/>
          <w:b/>
          <w:i/>
          <w:sz w:val="26"/>
          <w:szCs w:val="26"/>
        </w:rPr>
        <w:t>Composite type</w:t>
      </w:r>
    </w:p>
    <w:p w:rsidR="00B61345" w:rsidRDefault="00B61345" w:rsidP="00B61345">
      <w:pPr>
        <w:spacing w:line="360" w:lineRule="auto"/>
        <w:ind w:left="360" w:firstLine="720"/>
        <w:jc w:val="both"/>
        <w:rPr>
          <w:rFonts w:ascii="Times New Roman" w:hAnsi="Times New Roman" w:cs="Times New Roman"/>
          <w:sz w:val="26"/>
          <w:szCs w:val="26"/>
        </w:rPr>
      </w:pPr>
      <w:r>
        <w:rPr>
          <w:rFonts w:ascii="Times New Roman" w:hAnsi="Times New Roman" w:cs="Times New Roman"/>
          <w:sz w:val="26"/>
          <w:szCs w:val="26"/>
        </w:rPr>
        <w:t>Đặt tên: &lt;type1, type2&gt;Pr: TIntPr, TFltPr, TStrPr.</w:t>
      </w:r>
    </w:p>
    <w:p w:rsidR="00B61345" w:rsidRDefault="00B61345" w:rsidP="00B61345">
      <w:pPr>
        <w:spacing w:line="360" w:lineRule="auto"/>
        <w:ind w:left="360" w:firstLine="720"/>
        <w:jc w:val="both"/>
        <w:rPr>
          <w:rFonts w:ascii="Times New Roman" w:hAnsi="Times New Roman" w:cs="Times New Roman"/>
          <w:sz w:val="26"/>
          <w:szCs w:val="26"/>
        </w:rPr>
      </w:pPr>
      <w:r>
        <w:rPr>
          <w:rFonts w:ascii="Times New Roman" w:hAnsi="Times New Roman" w:cs="Times New Roman"/>
          <w:sz w:val="26"/>
          <w:szCs w:val="26"/>
        </w:rPr>
        <w:t>Type1 và type2 có thể khác nhau về kiểu dữ liệu.</w:t>
      </w:r>
    </w:p>
    <w:p w:rsidR="003745CB" w:rsidRDefault="003745CB" w:rsidP="003745CB">
      <w:pPr>
        <w:spacing w:line="240" w:lineRule="auto"/>
        <w:ind w:left="360" w:firstLine="720"/>
        <w:jc w:val="both"/>
        <w:rPr>
          <w:rFonts w:ascii="Times New Roman" w:hAnsi="Times New Roman" w:cs="Times New Roman"/>
          <w:sz w:val="26"/>
          <w:szCs w:val="26"/>
        </w:rPr>
      </w:pPr>
      <w:r>
        <w:rPr>
          <w:noProof/>
        </w:rPr>
        <w:drawing>
          <wp:inline distT="0" distB="0" distL="0" distR="0" wp14:anchorId="771F0C62" wp14:editId="13F0F17F">
            <wp:extent cx="519112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952500"/>
                    </a:xfrm>
                    <a:prstGeom prst="rect">
                      <a:avLst/>
                    </a:prstGeom>
                  </pic:spPr>
                </pic:pic>
              </a:graphicData>
            </a:graphic>
          </wp:inline>
        </w:drawing>
      </w:r>
    </w:p>
    <w:p w:rsidR="003745CB" w:rsidRDefault="003745CB" w:rsidP="003745CB">
      <w:pPr>
        <w:spacing w:line="240" w:lineRule="auto"/>
        <w:ind w:left="360" w:firstLine="720"/>
        <w:rPr>
          <w:rFonts w:ascii="Times New Roman" w:hAnsi="Times New Roman" w:cs="Times New Roman"/>
          <w:sz w:val="26"/>
          <w:szCs w:val="26"/>
        </w:rPr>
      </w:pPr>
      <w:r>
        <w:rPr>
          <w:noProof/>
        </w:rPr>
        <w:lastRenderedPageBreak/>
        <w:drawing>
          <wp:inline distT="0" distB="0" distL="0" distR="0" wp14:anchorId="404412E2" wp14:editId="7400A37B">
            <wp:extent cx="357187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638175"/>
                    </a:xfrm>
                    <a:prstGeom prst="rect">
                      <a:avLst/>
                    </a:prstGeom>
                  </pic:spPr>
                </pic:pic>
              </a:graphicData>
            </a:graphic>
          </wp:inline>
        </w:drawing>
      </w:r>
    </w:p>
    <w:p w:rsidR="003745CB" w:rsidRDefault="003745CB" w:rsidP="003745CB">
      <w:pPr>
        <w:spacing w:line="240" w:lineRule="auto"/>
        <w:ind w:left="360" w:firstLine="720"/>
        <w:jc w:val="both"/>
        <w:rPr>
          <w:rFonts w:ascii="Times New Roman" w:hAnsi="Times New Roman" w:cs="Times New Roman"/>
          <w:b/>
          <w:i/>
          <w:sz w:val="26"/>
          <w:szCs w:val="26"/>
        </w:rPr>
      </w:pPr>
      <w:r>
        <w:rPr>
          <w:rFonts w:ascii="Times New Roman" w:hAnsi="Times New Roman" w:cs="Times New Roman"/>
          <w:b/>
          <w:i/>
          <w:sz w:val="26"/>
          <w:szCs w:val="26"/>
        </w:rPr>
        <w:t>M</w:t>
      </w:r>
      <w:r w:rsidRPr="003745CB">
        <w:rPr>
          <w:rFonts w:ascii="Times New Roman" w:hAnsi="Times New Roman" w:cs="Times New Roman"/>
          <w:b/>
          <w:i/>
          <w:sz w:val="26"/>
          <w:szCs w:val="26"/>
        </w:rPr>
        <w:t>ạng và đồ thị</w:t>
      </w:r>
    </w:p>
    <w:p w:rsidR="003745CB" w:rsidRPr="00C20DAE" w:rsidRDefault="003745CB" w:rsidP="00C20DAE">
      <w:pPr>
        <w:pStyle w:val="ListParagraph"/>
        <w:numPr>
          <w:ilvl w:val="0"/>
          <w:numId w:val="4"/>
        </w:numPr>
        <w:spacing w:line="240" w:lineRule="auto"/>
        <w:jc w:val="both"/>
        <w:rPr>
          <w:rFonts w:ascii="Times New Roman" w:hAnsi="Times New Roman" w:cs="Times New Roman"/>
          <w:sz w:val="26"/>
          <w:szCs w:val="26"/>
        </w:rPr>
      </w:pPr>
      <w:r w:rsidRPr="00C20DAE">
        <w:rPr>
          <w:rFonts w:ascii="Times New Roman" w:hAnsi="Times New Roman" w:cs="Times New Roman"/>
          <w:sz w:val="26"/>
          <w:szCs w:val="26"/>
        </w:rPr>
        <w:t>TUNGraph: đồ thị vô hướng.</w:t>
      </w:r>
    </w:p>
    <w:p w:rsidR="003745CB" w:rsidRPr="00C20DAE" w:rsidRDefault="003745CB" w:rsidP="00C20DAE">
      <w:pPr>
        <w:pStyle w:val="ListParagraph"/>
        <w:numPr>
          <w:ilvl w:val="0"/>
          <w:numId w:val="4"/>
        </w:numPr>
        <w:spacing w:line="240" w:lineRule="auto"/>
        <w:jc w:val="both"/>
        <w:rPr>
          <w:rFonts w:ascii="Times New Roman" w:hAnsi="Times New Roman" w:cs="Times New Roman"/>
          <w:sz w:val="26"/>
          <w:szCs w:val="26"/>
        </w:rPr>
      </w:pPr>
      <w:r w:rsidRPr="00C20DAE">
        <w:rPr>
          <w:rFonts w:ascii="Times New Roman" w:hAnsi="Times New Roman" w:cs="Times New Roman"/>
          <w:sz w:val="26"/>
          <w:szCs w:val="26"/>
        </w:rPr>
        <w:t>TNGraph: đồ thị có hướng.</w:t>
      </w:r>
    </w:p>
    <w:p w:rsidR="003745CB" w:rsidRPr="00C20DAE" w:rsidRDefault="003745CB" w:rsidP="00C20DAE">
      <w:pPr>
        <w:pStyle w:val="ListParagraph"/>
        <w:numPr>
          <w:ilvl w:val="0"/>
          <w:numId w:val="4"/>
        </w:numPr>
        <w:spacing w:line="240" w:lineRule="auto"/>
        <w:jc w:val="both"/>
        <w:rPr>
          <w:rFonts w:ascii="Times New Roman" w:hAnsi="Times New Roman" w:cs="Times New Roman"/>
          <w:sz w:val="26"/>
          <w:szCs w:val="26"/>
        </w:rPr>
      </w:pPr>
      <w:r w:rsidRPr="00C20DAE">
        <w:rPr>
          <w:rFonts w:ascii="Times New Roman" w:hAnsi="Times New Roman" w:cs="Times New Roman"/>
          <w:sz w:val="26"/>
          <w:szCs w:val="26"/>
        </w:rPr>
        <w:t>TNEANet: multigraph với các thuộc tính trên các nút và cạnh.</w:t>
      </w:r>
    </w:p>
    <w:p w:rsidR="003745CB" w:rsidRDefault="003745CB" w:rsidP="003745CB">
      <w:pPr>
        <w:spacing w:line="240" w:lineRule="auto"/>
        <w:ind w:left="360" w:firstLine="720"/>
        <w:jc w:val="both"/>
        <w:rPr>
          <w:rFonts w:ascii="Times New Roman" w:hAnsi="Times New Roman" w:cs="Times New Roman"/>
          <w:sz w:val="26"/>
          <w:szCs w:val="26"/>
        </w:rPr>
      </w:pPr>
      <w:r>
        <w:rPr>
          <w:rFonts w:ascii="Times New Roman" w:hAnsi="Times New Roman" w:cs="Times New Roman"/>
          <w:sz w:val="26"/>
          <w:szCs w:val="26"/>
        </w:rPr>
        <w:t xml:space="preserve">Quy tắc: </w:t>
      </w:r>
    </w:p>
    <w:p w:rsidR="00C20DAE" w:rsidRPr="00C20DAE" w:rsidRDefault="00C20DAE" w:rsidP="00C20DAE">
      <w:pPr>
        <w:pStyle w:val="ListParagraph"/>
        <w:numPr>
          <w:ilvl w:val="0"/>
          <w:numId w:val="5"/>
        </w:numPr>
        <w:spacing w:line="240" w:lineRule="auto"/>
        <w:jc w:val="both"/>
        <w:rPr>
          <w:rFonts w:ascii="Times New Roman" w:hAnsi="Times New Roman" w:cs="Times New Roman"/>
          <w:sz w:val="26"/>
          <w:szCs w:val="26"/>
        </w:rPr>
      </w:pPr>
      <w:r w:rsidRPr="00C20DAE">
        <w:rPr>
          <w:rFonts w:ascii="Times New Roman" w:hAnsi="Times New Roman" w:cs="Times New Roman"/>
          <w:sz w:val="26"/>
          <w:szCs w:val="26"/>
        </w:rPr>
        <w:t>Đồ thị: tên đồ thị bắt đầu bằng “P”</w:t>
      </w:r>
    </w:p>
    <w:p w:rsidR="00C20DAE" w:rsidRPr="00C20DAE" w:rsidRDefault="00C20DAE" w:rsidP="00C20DAE">
      <w:pPr>
        <w:pStyle w:val="ListParagraph"/>
        <w:numPr>
          <w:ilvl w:val="0"/>
          <w:numId w:val="5"/>
        </w:numPr>
        <w:spacing w:line="240" w:lineRule="auto"/>
        <w:jc w:val="both"/>
        <w:rPr>
          <w:rFonts w:ascii="Times New Roman" w:hAnsi="Times New Roman" w:cs="Times New Roman"/>
          <w:sz w:val="26"/>
          <w:szCs w:val="26"/>
        </w:rPr>
      </w:pPr>
      <w:r w:rsidRPr="00C20DAE">
        <w:rPr>
          <w:rFonts w:ascii="Times New Roman" w:hAnsi="Times New Roman" w:cs="Times New Roman"/>
          <w:sz w:val="26"/>
          <w:szCs w:val="26"/>
        </w:rPr>
        <w:t>Function: bắt đầu bằng “T”</w:t>
      </w:r>
    </w:p>
    <w:p w:rsidR="00C20DAE" w:rsidRPr="00C20DAE" w:rsidRDefault="00C20DAE" w:rsidP="00C20DAE">
      <w:pPr>
        <w:pStyle w:val="ListParagraph"/>
        <w:numPr>
          <w:ilvl w:val="0"/>
          <w:numId w:val="5"/>
        </w:numPr>
        <w:spacing w:line="240" w:lineRule="auto"/>
        <w:jc w:val="both"/>
        <w:rPr>
          <w:rFonts w:ascii="Times New Roman" w:hAnsi="Times New Roman" w:cs="Times New Roman"/>
          <w:sz w:val="26"/>
          <w:szCs w:val="26"/>
        </w:rPr>
      </w:pPr>
      <w:r w:rsidRPr="00C20DAE">
        <w:rPr>
          <w:rFonts w:ascii="Times New Roman" w:hAnsi="Times New Roman" w:cs="Times New Roman"/>
          <w:sz w:val="26"/>
          <w:szCs w:val="26"/>
        </w:rPr>
        <w:t>Biến: bắt đầu bằng “P”</w:t>
      </w:r>
    </w:p>
    <w:p w:rsidR="00B61345" w:rsidRPr="00125B30" w:rsidRDefault="00C20DAE" w:rsidP="00C20DAE">
      <w:pPr>
        <w:spacing w:line="360" w:lineRule="auto"/>
        <w:ind w:left="1080"/>
        <w:jc w:val="both"/>
        <w:rPr>
          <w:rFonts w:ascii="Times New Roman" w:hAnsi="Times New Roman" w:cs="Times New Roman"/>
          <w:i/>
          <w:sz w:val="26"/>
          <w:szCs w:val="26"/>
        </w:rPr>
      </w:pPr>
      <w:r w:rsidRPr="00125B30">
        <w:rPr>
          <w:rFonts w:ascii="Times New Roman" w:hAnsi="Times New Roman" w:cs="Times New Roman"/>
          <w:i/>
          <w:sz w:val="26"/>
          <w:szCs w:val="26"/>
        </w:rPr>
        <w:t>Tạo mới một đồ thị với các nút và cạnh:</w:t>
      </w:r>
    </w:p>
    <w:p w:rsidR="00C20DAE" w:rsidRDefault="00C20DAE" w:rsidP="00C20DAE">
      <w:pPr>
        <w:spacing w:line="360" w:lineRule="auto"/>
        <w:ind w:left="1080"/>
        <w:jc w:val="center"/>
        <w:rPr>
          <w:rFonts w:ascii="Times New Roman" w:hAnsi="Times New Roman" w:cs="Times New Roman"/>
          <w:sz w:val="26"/>
          <w:szCs w:val="26"/>
        </w:rPr>
      </w:pPr>
      <w:r>
        <w:rPr>
          <w:noProof/>
        </w:rPr>
        <w:drawing>
          <wp:inline distT="0" distB="0" distL="0" distR="0" wp14:anchorId="241E9BFD" wp14:editId="096BE3E4">
            <wp:extent cx="4010025" cy="1714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1714500"/>
                    </a:xfrm>
                    <a:prstGeom prst="rect">
                      <a:avLst/>
                    </a:prstGeom>
                  </pic:spPr>
                </pic:pic>
              </a:graphicData>
            </a:graphic>
          </wp:inline>
        </w:drawing>
      </w:r>
    </w:p>
    <w:p w:rsidR="00125B30" w:rsidRDefault="00125B30" w:rsidP="00C20DAE">
      <w:pPr>
        <w:spacing w:line="360" w:lineRule="auto"/>
        <w:ind w:left="1080"/>
        <w:jc w:val="center"/>
        <w:rPr>
          <w:rFonts w:ascii="Times New Roman" w:hAnsi="Times New Roman" w:cs="Times New Roman"/>
          <w:sz w:val="26"/>
          <w:szCs w:val="26"/>
        </w:rPr>
      </w:pPr>
      <w:r>
        <w:rPr>
          <w:noProof/>
        </w:rPr>
        <w:drawing>
          <wp:inline distT="0" distB="0" distL="0" distR="0" wp14:anchorId="2DB48D23" wp14:editId="64BFF5EE">
            <wp:extent cx="4800600" cy="163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638300"/>
                    </a:xfrm>
                    <a:prstGeom prst="rect">
                      <a:avLst/>
                    </a:prstGeom>
                  </pic:spPr>
                </pic:pic>
              </a:graphicData>
            </a:graphic>
          </wp:inline>
        </w:drawing>
      </w:r>
    </w:p>
    <w:p w:rsidR="00125B30" w:rsidRPr="00125B30" w:rsidRDefault="00125B30" w:rsidP="00125B30">
      <w:pPr>
        <w:spacing w:line="360" w:lineRule="auto"/>
        <w:ind w:left="1080"/>
        <w:jc w:val="both"/>
        <w:rPr>
          <w:rFonts w:ascii="Times New Roman" w:hAnsi="Times New Roman" w:cs="Times New Roman"/>
          <w:i/>
          <w:sz w:val="26"/>
          <w:szCs w:val="26"/>
        </w:rPr>
      </w:pPr>
      <w:r>
        <w:rPr>
          <w:rFonts w:ascii="Times New Roman" w:hAnsi="Times New Roman" w:cs="Times New Roman"/>
          <w:i/>
          <w:sz w:val="26"/>
          <w:szCs w:val="26"/>
        </w:rPr>
        <w:t>Save</w:t>
      </w:r>
      <w:r w:rsidRPr="00125B30">
        <w:rPr>
          <w:rFonts w:ascii="Times New Roman" w:hAnsi="Times New Roman" w:cs="Times New Roman"/>
          <w:i/>
          <w:sz w:val="26"/>
          <w:szCs w:val="26"/>
        </w:rPr>
        <w:t xml:space="preserve"> </w:t>
      </w:r>
      <w:r>
        <w:rPr>
          <w:rFonts w:ascii="Times New Roman" w:hAnsi="Times New Roman" w:cs="Times New Roman"/>
          <w:i/>
          <w:sz w:val="26"/>
          <w:szCs w:val="26"/>
        </w:rPr>
        <w:t>binary:</w:t>
      </w:r>
    </w:p>
    <w:p w:rsidR="00125B30" w:rsidRPr="00125B30" w:rsidRDefault="00125B30" w:rsidP="00125B30">
      <w:pPr>
        <w:spacing w:line="360" w:lineRule="auto"/>
        <w:ind w:left="1440"/>
        <w:jc w:val="both"/>
        <w:rPr>
          <w:rFonts w:ascii="Times New Roman" w:hAnsi="Times New Roman" w:cs="Times New Roman"/>
          <w:sz w:val="26"/>
          <w:szCs w:val="26"/>
        </w:rPr>
      </w:pPr>
      <w:r w:rsidRPr="00125B30">
        <w:rPr>
          <w:rFonts w:ascii="Times New Roman" w:hAnsi="Times New Roman" w:cs="Times New Roman"/>
          <w:sz w:val="26"/>
          <w:szCs w:val="26"/>
        </w:rPr>
        <w:t xml:space="preserve">FOut = </w:t>
      </w:r>
      <w:proofErr w:type="gramStart"/>
      <w:r w:rsidRPr="00125B30">
        <w:rPr>
          <w:rFonts w:ascii="Times New Roman" w:hAnsi="Times New Roman" w:cs="Times New Roman"/>
          <w:sz w:val="26"/>
          <w:szCs w:val="26"/>
        </w:rPr>
        <w:t>snap.TFOut</w:t>
      </w:r>
      <w:proofErr w:type="gramEnd"/>
      <w:r w:rsidRPr="00125B30">
        <w:rPr>
          <w:rFonts w:ascii="Times New Roman" w:hAnsi="Times New Roman" w:cs="Times New Roman"/>
          <w:sz w:val="26"/>
          <w:szCs w:val="26"/>
        </w:rPr>
        <w:t xml:space="preserve">("test.graph") </w:t>
      </w:r>
    </w:p>
    <w:p w:rsidR="00125B30" w:rsidRPr="00125B30" w:rsidRDefault="00125B30" w:rsidP="00125B30">
      <w:pPr>
        <w:spacing w:line="360" w:lineRule="auto"/>
        <w:ind w:left="1440"/>
        <w:jc w:val="both"/>
        <w:rPr>
          <w:rFonts w:ascii="Times New Roman" w:hAnsi="Times New Roman" w:cs="Times New Roman"/>
          <w:sz w:val="26"/>
          <w:szCs w:val="26"/>
        </w:rPr>
      </w:pPr>
      <w:r w:rsidRPr="00125B30">
        <w:rPr>
          <w:rFonts w:ascii="Times New Roman" w:hAnsi="Times New Roman" w:cs="Times New Roman"/>
          <w:sz w:val="26"/>
          <w:szCs w:val="26"/>
        </w:rPr>
        <w:t>G</w:t>
      </w:r>
      <w:proofErr w:type="gramStart"/>
      <w:r w:rsidRPr="00125B30">
        <w:rPr>
          <w:rFonts w:ascii="Times New Roman" w:hAnsi="Times New Roman" w:cs="Times New Roman"/>
          <w:sz w:val="26"/>
          <w:szCs w:val="26"/>
        </w:rPr>
        <w:t>2.Save</w:t>
      </w:r>
      <w:proofErr w:type="gramEnd"/>
      <w:r w:rsidRPr="00125B30">
        <w:rPr>
          <w:rFonts w:ascii="Times New Roman" w:hAnsi="Times New Roman" w:cs="Times New Roman"/>
          <w:sz w:val="26"/>
          <w:szCs w:val="26"/>
        </w:rPr>
        <w:t xml:space="preserve">(FOut) </w:t>
      </w:r>
    </w:p>
    <w:p w:rsidR="00125B30" w:rsidRPr="00125B30" w:rsidRDefault="00125B30" w:rsidP="00125B30">
      <w:pPr>
        <w:spacing w:line="360" w:lineRule="auto"/>
        <w:ind w:left="1440"/>
        <w:jc w:val="both"/>
        <w:rPr>
          <w:rFonts w:ascii="Times New Roman" w:hAnsi="Times New Roman" w:cs="Times New Roman"/>
          <w:sz w:val="26"/>
          <w:szCs w:val="26"/>
        </w:rPr>
      </w:pPr>
      <w:r w:rsidRPr="00125B30">
        <w:rPr>
          <w:rFonts w:ascii="Times New Roman" w:hAnsi="Times New Roman" w:cs="Times New Roman"/>
          <w:sz w:val="26"/>
          <w:szCs w:val="26"/>
        </w:rPr>
        <w:t>FOut.Flush()</w:t>
      </w:r>
    </w:p>
    <w:p w:rsidR="00230E5D" w:rsidRDefault="00125B30" w:rsidP="00125B30">
      <w:pPr>
        <w:spacing w:line="360" w:lineRule="auto"/>
        <w:ind w:left="360" w:firstLine="720"/>
        <w:jc w:val="both"/>
        <w:rPr>
          <w:rFonts w:ascii="Times New Roman" w:hAnsi="Times New Roman" w:cs="Times New Roman"/>
          <w:i/>
          <w:sz w:val="26"/>
          <w:szCs w:val="26"/>
        </w:rPr>
      </w:pPr>
      <w:r>
        <w:rPr>
          <w:rFonts w:ascii="Times New Roman" w:hAnsi="Times New Roman" w:cs="Times New Roman"/>
          <w:i/>
          <w:sz w:val="26"/>
          <w:szCs w:val="26"/>
        </w:rPr>
        <w:lastRenderedPageBreak/>
        <w:t>Load binary</w:t>
      </w:r>
      <w:r w:rsidRPr="00125B30">
        <w:rPr>
          <w:rFonts w:ascii="Times New Roman" w:hAnsi="Times New Roman" w:cs="Times New Roman"/>
          <w:i/>
          <w:sz w:val="26"/>
          <w:szCs w:val="26"/>
        </w:rPr>
        <w:t>:</w:t>
      </w:r>
    </w:p>
    <w:p w:rsidR="00125B30" w:rsidRPr="00125B30" w:rsidRDefault="00125B30" w:rsidP="00125B30">
      <w:pPr>
        <w:spacing w:line="360" w:lineRule="auto"/>
        <w:ind w:left="720" w:firstLine="720"/>
        <w:jc w:val="both"/>
        <w:rPr>
          <w:rFonts w:ascii="Times New Roman" w:hAnsi="Times New Roman" w:cs="Times New Roman"/>
          <w:sz w:val="26"/>
          <w:szCs w:val="26"/>
        </w:rPr>
      </w:pPr>
      <w:r w:rsidRPr="00125B30">
        <w:rPr>
          <w:rFonts w:ascii="Times New Roman" w:hAnsi="Times New Roman" w:cs="Times New Roman"/>
          <w:sz w:val="26"/>
          <w:szCs w:val="26"/>
        </w:rPr>
        <w:t xml:space="preserve">FIn = </w:t>
      </w:r>
      <w:proofErr w:type="gramStart"/>
      <w:r w:rsidRPr="00125B30">
        <w:rPr>
          <w:rFonts w:ascii="Times New Roman" w:hAnsi="Times New Roman" w:cs="Times New Roman"/>
          <w:sz w:val="26"/>
          <w:szCs w:val="26"/>
        </w:rPr>
        <w:t>snap.TFIn</w:t>
      </w:r>
      <w:proofErr w:type="gramEnd"/>
      <w:r w:rsidRPr="00125B30">
        <w:rPr>
          <w:rFonts w:ascii="Times New Roman" w:hAnsi="Times New Roman" w:cs="Times New Roman"/>
          <w:sz w:val="26"/>
          <w:szCs w:val="26"/>
        </w:rPr>
        <w:t xml:space="preserve">("test.graph") </w:t>
      </w:r>
    </w:p>
    <w:p w:rsidR="00125B30" w:rsidRDefault="00125B30" w:rsidP="00125B30">
      <w:pPr>
        <w:spacing w:line="360" w:lineRule="auto"/>
        <w:ind w:left="720" w:firstLine="720"/>
        <w:jc w:val="both"/>
        <w:rPr>
          <w:rFonts w:ascii="Times New Roman" w:hAnsi="Times New Roman" w:cs="Times New Roman"/>
          <w:sz w:val="26"/>
          <w:szCs w:val="26"/>
        </w:rPr>
      </w:pPr>
      <w:r w:rsidRPr="00125B30">
        <w:rPr>
          <w:rFonts w:ascii="Times New Roman" w:hAnsi="Times New Roman" w:cs="Times New Roman"/>
          <w:sz w:val="26"/>
          <w:szCs w:val="26"/>
        </w:rPr>
        <w:t xml:space="preserve">G4 = </w:t>
      </w:r>
      <w:proofErr w:type="gramStart"/>
      <w:r w:rsidRPr="00125B30">
        <w:rPr>
          <w:rFonts w:ascii="Times New Roman" w:hAnsi="Times New Roman" w:cs="Times New Roman"/>
          <w:sz w:val="26"/>
          <w:szCs w:val="26"/>
        </w:rPr>
        <w:t>snap.TNGraph.Load</w:t>
      </w:r>
      <w:proofErr w:type="gramEnd"/>
      <w:r w:rsidRPr="00125B30">
        <w:rPr>
          <w:rFonts w:ascii="Times New Roman" w:hAnsi="Times New Roman" w:cs="Times New Roman"/>
          <w:sz w:val="26"/>
          <w:szCs w:val="26"/>
        </w:rPr>
        <w:t>(FIn)</w:t>
      </w:r>
    </w:p>
    <w:p w:rsidR="00895C8C" w:rsidRPr="00BD74D4" w:rsidRDefault="00895C8C" w:rsidP="00100AF8">
      <w:pPr>
        <w:spacing w:line="360" w:lineRule="auto"/>
        <w:ind w:left="360" w:firstLine="720"/>
        <w:jc w:val="both"/>
        <w:rPr>
          <w:rFonts w:ascii="Times New Roman" w:hAnsi="Times New Roman" w:cs="Times New Roman"/>
          <w:i/>
          <w:sz w:val="26"/>
          <w:szCs w:val="26"/>
        </w:rPr>
      </w:pPr>
      <w:r w:rsidRPr="00BD74D4">
        <w:rPr>
          <w:rFonts w:ascii="Times New Roman" w:hAnsi="Times New Roman" w:cs="Times New Roman"/>
          <w:i/>
          <w:sz w:val="26"/>
          <w:szCs w:val="26"/>
        </w:rPr>
        <w:t>Save và load</w:t>
      </w:r>
      <w:r w:rsidR="00100AF8" w:rsidRPr="00BD74D4">
        <w:rPr>
          <w:rFonts w:ascii="Times New Roman" w:hAnsi="Times New Roman" w:cs="Times New Roman"/>
          <w:i/>
          <w:sz w:val="26"/>
          <w:szCs w:val="26"/>
        </w:rPr>
        <w:t xml:space="preserve"> từ 1 file</w:t>
      </w:r>
      <w:r w:rsidR="00BD74D4" w:rsidRPr="00BD74D4">
        <w:rPr>
          <w:rFonts w:ascii="Times New Roman" w:hAnsi="Times New Roman" w:cs="Times New Roman"/>
          <w:i/>
          <w:sz w:val="26"/>
          <w:szCs w:val="26"/>
        </w:rPr>
        <w:t>:</w:t>
      </w:r>
    </w:p>
    <w:p w:rsidR="00BD74D4" w:rsidRPr="00BD74D4" w:rsidRDefault="00BD74D4" w:rsidP="00100AF8">
      <w:pPr>
        <w:spacing w:line="360" w:lineRule="auto"/>
        <w:ind w:left="360" w:firstLine="720"/>
        <w:jc w:val="both"/>
        <w:rPr>
          <w:rFonts w:ascii="Times New Roman" w:hAnsi="Times New Roman" w:cs="Times New Roman"/>
          <w:sz w:val="26"/>
          <w:szCs w:val="26"/>
        </w:rPr>
      </w:pPr>
      <w:r w:rsidRPr="00BD74D4">
        <w:rPr>
          <w:rFonts w:ascii="Times New Roman" w:hAnsi="Times New Roman" w:cs="Times New Roman"/>
          <w:i/>
          <w:sz w:val="26"/>
          <w:szCs w:val="26"/>
        </w:rPr>
        <w:tab/>
      </w:r>
      <w:proofErr w:type="gramStart"/>
      <w:r w:rsidRPr="00BD74D4">
        <w:rPr>
          <w:rFonts w:ascii="Times New Roman" w:hAnsi="Times New Roman" w:cs="Times New Roman"/>
          <w:sz w:val="26"/>
          <w:szCs w:val="26"/>
        </w:rPr>
        <w:t>snap.SaveEdgeList</w:t>
      </w:r>
      <w:proofErr w:type="gramEnd"/>
      <w:r w:rsidRPr="00BD74D4">
        <w:rPr>
          <w:rFonts w:ascii="Times New Roman" w:hAnsi="Times New Roman" w:cs="Times New Roman"/>
          <w:sz w:val="26"/>
          <w:szCs w:val="26"/>
        </w:rPr>
        <w:t xml:space="preserve">(G4, "test.txt", “List of edges") </w:t>
      </w:r>
    </w:p>
    <w:p w:rsidR="00BD74D4" w:rsidRPr="00BD74D4" w:rsidRDefault="00BD74D4" w:rsidP="00BD74D4">
      <w:pPr>
        <w:spacing w:line="360" w:lineRule="auto"/>
        <w:ind w:left="720" w:firstLine="720"/>
        <w:jc w:val="both"/>
        <w:rPr>
          <w:rFonts w:ascii="Times New Roman" w:hAnsi="Times New Roman" w:cs="Times New Roman"/>
          <w:i/>
          <w:sz w:val="26"/>
          <w:szCs w:val="26"/>
        </w:rPr>
      </w:pPr>
      <w:r w:rsidRPr="00BD74D4">
        <w:rPr>
          <w:rFonts w:ascii="Times New Roman" w:hAnsi="Times New Roman" w:cs="Times New Roman"/>
          <w:sz w:val="26"/>
          <w:szCs w:val="26"/>
        </w:rPr>
        <w:t xml:space="preserve">G5 = </w:t>
      </w:r>
      <w:proofErr w:type="gramStart"/>
      <w:r w:rsidRPr="00BD74D4">
        <w:rPr>
          <w:rFonts w:ascii="Times New Roman" w:hAnsi="Times New Roman" w:cs="Times New Roman"/>
          <w:sz w:val="26"/>
          <w:szCs w:val="26"/>
        </w:rPr>
        <w:t>snap.LoadEdgeList</w:t>
      </w:r>
      <w:proofErr w:type="gramEnd"/>
      <w:r w:rsidRPr="00BD74D4">
        <w:rPr>
          <w:rFonts w:ascii="Times New Roman" w:hAnsi="Times New Roman" w:cs="Times New Roman"/>
          <w:sz w:val="26"/>
          <w:szCs w:val="26"/>
        </w:rPr>
        <w:t>(snap.PNGraph, "test.txt", 0, 1)</w:t>
      </w:r>
    </w:p>
    <w:p w:rsidR="00BD74D4" w:rsidRPr="00BD74D4" w:rsidRDefault="00BD74D4" w:rsidP="00100AF8">
      <w:pPr>
        <w:spacing w:line="360" w:lineRule="auto"/>
        <w:ind w:left="360" w:firstLine="720"/>
        <w:jc w:val="both"/>
        <w:rPr>
          <w:rFonts w:ascii="Times New Roman" w:hAnsi="Times New Roman" w:cs="Times New Roman"/>
          <w:i/>
          <w:sz w:val="26"/>
          <w:szCs w:val="26"/>
        </w:rPr>
      </w:pPr>
      <w:r w:rsidRPr="00BD74D4">
        <w:rPr>
          <w:rFonts w:ascii="Times New Roman" w:hAnsi="Times New Roman" w:cs="Times New Roman"/>
          <w:i/>
          <w:sz w:val="26"/>
          <w:szCs w:val="26"/>
        </w:rPr>
        <w:t>Chuyển đổi đồ thị có hướng sang vô hướng:</w:t>
      </w:r>
    </w:p>
    <w:p w:rsidR="00BD74D4" w:rsidRPr="00BD74D4" w:rsidRDefault="00BD74D4" w:rsidP="00BD74D4">
      <w:pPr>
        <w:spacing w:line="360" w:lineRule="auto"/>
        <w:ind w:left="720" w:firstLine="720"/>
        <w:jc w:val="both"/>
        <w:rPr>
          <w:rFonts w:ascii="Times New Roman" w:hAnsi="Times New Roman" w:cs="Times New Roman"/>
          <w:sz w:val="26"/>
          <w:szCs w:val="26"/>
        </w:rPr>
      </w:pPr>
      <w:r w:rsidRPr="00BD74D4">
        <w:rPr>
          <w:rFonts w:ascii="Times New Roman" w:hAnsi="Times New Roman" w:cs="Times New Roman"/>
          <w:sz w:val="26"/>
          <w:szCs w:val="26"/>
        </w:rPr>
        <w:t xml:space="preserve">graph G7 = </w:t>
      </w:r>
      <w:proofErr w:type="gramStart"/>
      <w:r w:rsidRPr="00BD74D4">
        <w:rPr>
          <w:rFonts w:ascii="Times New Roman" w:hAnsi="Times New Roman" w:cs="Times New Roman"/>
          <w:sz w:val="26"/>
          <w:szCs w:val="26"/>
        </w:rPr>
        <w:t>snap.Co</w:t>
      </w:r>
      <w:r w:rsidRPr="00BD74D4">
        <w:rPr>
          <w:rFonts w:ascii="Times New Roman" w:hAnsi="Times New Roman" w:cs="Times New Roman"/>
          <w:sz w:val="26"/>
          <w:szCs w:val="26"/>
        </w:rPr>
        <w:t>nvertGraph</w:t>
      </w:r>
      <w:proofErr w:type="gramEnd"/>
      <w:r w:rsidRPr="00BD74D4">
        <w:rPr>
          <w:rFonts w:ascii="Times New Roman" w:hAnsi="Times New Roman" w:cs="Times New Roman"/>
          <w:sz w:val="26"/>
          <w:szCs w:val="26"/>
        </w:rPr>
        <w:t xml:space="preserve">(snap.PUNGraph, G6) </w:t>
      </w:r>
    </w:p>
    <w:p w:rsidR="00BD74D4" w:rsidRPr="00BD74D4" w:rsidRDefault="00BD74D4" w:rsidP="00100AF8">
      <w:pPr>
        <w:spacing w:line="360" w:lineRule="auto"/>
        <w:ind w:left="360" w:firstLine="720"/>
        <w:jc w:val="both"/>
        <w:rPr>
          <w:rFonts w:ascii="Times New Roman" w:hAnsi="Times New Roman" w:cs="Times New Roman"/>
          <w:i/>
          <w:sz w:val="26"/>
          <w:szCs w:val="26"/>
        </w:rPr>
      </w:pPr>
      <w:r w:rsidRPr="00BD74D4">
        <w:rPr>
          <w:rFonts w:ascii="Times New Roman" w:hAnsi="Times New Roman" w:cs="Times New Roman"/>
          <w:i/>
          <w:sz w:val="26"/>
          <w:szCs w:val="26"/>
        </w:rPr>
        <w:t>Thành phần kết nối yếu:</w:t>
      </w:r>
    </w:p>
    <w:p w:rsidR="00BD74D4" w:rsidRPr="00BD74D4" w:rsidRDefault="00BD74D4" w:rsidP="00BD74D4">
      <w:pPr>
        <w:spacing w:line="360" w:lineRule="auto"/>
        <w:ind w:left="720" w:firstLine="720"/>
        <w:jc w:val="both"/>
        <w:rPr>
          <w:rFonts w:ascii="Times New Roman" w:hAnsi="Times New Roman" w:cs="Times New Roman"/>
          <w:sz w:val="26"/>
          <w:szCs w:val="26"/>
        </w:rPr>
      </w:pPr>
      <w:r w:rsidRPr="00BD74D4">
        <w:rPr>
          <w:rFonts w:ascii="Times New Roman" w:hAnsi="Times New Roman" w:cs="Times New Roman"/>
          <w:sz w:val="26"/>
          <w:szCs w:val="26"/>
        </w:rPr>
        <w:t xml:space="preserve">WccG = </w:t>
      </w:r>
      <w:proofErr w:type="gramStart"/>
      <w:r w:rsidRPr="00BD74D4">
        <w:rPr>
          <w:rFonts w:ascii="Times New Roman" w:hAnsi="Times New Roman" w:cs="Times New Roman"/>
          <w:sz w:val="26"/>
          <w:szCs w:val="26"/>
        </w:rPr>
        <w:t>snap.GetMxWcc</w:t>
      </w:r>
      <w:proofErr w:type="gramEnd"/>
      <w:r w:rsidRPr="00BD74D4">
        <w:rPr>
          <w:rFonts w:ascii="Times New Roman" w:hAnsi="Times New Roman" w:cs="Times New Roman"/>
          <w:sz w:val="26"/>
          <w:szCs w:val="26"/>
        </w:rPr>
        <w:t xml:space="preserve">(G6) </w:t>
      </w:r>
    </w:p>
    <w:p w:rsidR="00BD74D4" w:rsidRPr="00BD74D4" w:rsidRDefault="00BD74D4" w:rsidP="00BD74D4">
      <w:pPr>
        <w:spacing w:line="360" w:lineRule="auto"/>
        <w:ind w:left="720"/>
        <w:jc w:val="both"/>
        <w:rPr>
          <w:rFonts w:ascii="Times New Roman" w:hAnsi="Times New Roman" w:cs="Times New Roman"/>
          <w:i/>
          <w:sz w:val="26"/>
          <w:szCs w:val="26"/>
        </w:rPr>
      </w:pPr>
      <w:r w:rsidRPr="00BD74D4">
        <w:rPr>
          <w:rFonts w:ascii="Times New Roman" w:hAnsi="Times New Roman" w:cs="Times New Roman"/>
          <w:i/>
          <w:sz w:val="26"/>
          <w:szCs w:val="26"/>
        </w:rPr>
        <w:t xml:space="preserve">      Tạo 1 mạng sử dụng mô hình Forest Fire </w:t>
      </w:r>
    </w:p>
    <w:p w:rsidR="00BD74D4" w:rsidRPr="00BD74D4" w:rsidRDefault="00BD74D4" w:rsidP="00BD74D4">
      <w:pPr>
        <w:spacing w:line="360" w:lineRule="auto"/>
        <w:ind w:left="720" w:firstLine="720"/>
        <w:jc w:val="both"/>
        <w:rPr>
          <w:rFonts w:ascii="Times New Roman" w:hAnsi="Times New Roman" w:cs="Times New Roman"/>
          <w:sz w:val="26"/>
          <w:szCs w:val="26"/>
        </w:rPr>
      </w:pPr>
      <w:r w:rsidRPr="00BD74D4">
        <w:rPr>
          <w:rFonts w:ascii="Times New Roman" w:hAnsi="Times New Roman" w:cs="Times New Roman"/>
          <w:sz w:val="26"/>
          <w:szCs w:val="26"/>
        </w:rPr>
        <w:t xml:space="preserve">G8 = </w:t>
      </w:r>
      <w:proofErr w:type="gramStart"/>
      <w:r w:rsidRPr="00BD74D4">
        <w:rPr>
          <w:rFonts w:ascii="Times New Roman" w:hAnsi="Times New Roman" w:cs="Times New Roman"/>
          <w:sz w:val="26"/>
          <w:szCs w:val="26"/>
        </w:rPr>
        <w:t>snap.Ge</w:t>
      </w:r>
      <w:r w:rsidRPr="00BD74D4">
        <w:rPr>
          <w:rFonts w:ascii="Times New Roman" w:hAnsi="Times New Roman" w:cs="Times New Roman"/>
          <w:sz w:val="26"/>
          <w:szCs w:val="26"/>
        </w:rPr>
        <w:t>nForestFire</w:t>
      </w:r>
      <w:proofErr w:type="gramEnd"/>
      <w:r w:rsidRPr="00BD74D4">
        <w:rPr>
          <w:rFonts w:ascii="Times New Roman" w:hAnsi="Times New Roman" w:cs="Times New Roman"/>
          <w:sz w:val="26"/>
          <w:szCs w:val="26"/>
        </w:rPr>
        <w:t xml:space="preserve">(1000, 0.35, 0.35) </w:t>
      </w:r>
    </w:p>
    <w:p w:rsidR="00402EA0" w:rsidRDefault="00402EA0" w:rsidP="00014D7E">
      <w:pPr>
        <w:pStyle w:val="ListParagraph"/>
        <w:numPr>
          <w:ilvl w:val="0"/>
          <w:numId w:val="2"/>
        </w:numPr>
        <w:spacing w:line="360" w:lineRule="auto"/>
        <w:jc w:val="both"/>
        <w:rPr>
          <w:rFonts w:ascii="Times New Roman" w:hAnsi="Times New Roman" w:cs="Times New Roman"/>
          <w:b/>
          <w:sz w:val="26"/>
          <w:szCs w:val="26"/>
        </w:rPr>
      </w:pPr>
      <w:r>
        <w:rPr>
          <w:rFonts w:ascii="Times New Roman" w:hAnsi="Times New Roman" w:cs="Times New Roman"/>
          <w:b/>
          <w:sz w:val="26"/>
          <w:szCs w:val="26"/>
        </w:rPr>
        <w:t>Vẽ đồ thị với snap</w:t>
      </w:r>
    </w:p>
    <w:p w:rsidR="00100AF8" w:rsidRPr="00100AF8" w:rsidRDefault="00100AF8" w:rsidP="00100AF8">
      <w:pPr>
        <w:pStyle w:val="ListParagraph"/>
        <w:spacing w:line="360" w:lineRule="auto"/>
        <w:ind w:left="1080"/>
        <w:jc w:val="both"/>
        <w:rPr>
          <w:rFonts w:ascii="Times New Roman" w:hAnsi="Times New Roman" w:cs="Times New Roman"/>
          <w:sz w:val="26"/>
          <w:szCs w:val="26"/>
        </w:rPr>
      </w:pPr>
      <w:r w:rsidRPr="00100AF8">
        <w:rPr>
          <w:rFonts w:ascii="Times New Roman" w:hAnsi="Times New Roman" w:cs="Times New Roman"/>
          <w:sz w:val="26"/>
          <w:szCs w:val="26"/>
        </w:rPr>
        <w:t>Tùy chọn vẽ đồ thị trong snap:</w:t>
      </w:r>
    </w:p>
    <w:p w:rsidR="00100AF8" w:rsidRPr="00100AF8" w:rsidRDefault="00100AF8" w:rsidP="00100AF8">
      <w:pPr>
        <w:pStyle w:val="ListParagraph"/>
        <w:numPr>
          <w:ilvl w:val="0"/>
          <w:numId w:val="6"/>
        </w:numPr>
        <w:spacing w:line="360" w:lineRule="auto"/>
        <w:jc w:val="both"/>
        <w:rPr>
          <w:rFonts w:ascii="Times New Roman" w:hAnsi="Times New Roman" w:cs="Times New Roman"/>
          <w:sz w:val="26"/>
          <w:szCs w:val="26"/>
        </w:rPr>
      </w:pPr>
      <w:r w:rsidRPr="00100AF8">
        <w:rPr>
          <w:rFonts w:ascii="Times New Roman" w:hAnsi="Times New Roman" w:cs="Times New Roman"/>
          <w:sz w:val="26"/>
          <w:szCs w:val="26"/>
        </w:rPr>
        <w:t xml:space="preserve">Thuộc tính đồ thị: gnuplot: </w:t>
      </w:r>
      <w:hyperlink r:id="rId19" w:history="1">
        <w:r w:rsidRPr="00100AF8">
          <w:rPr>
            <w:rStyle w:val="Hyperlink"/>
            <w:rFonts w:ascii="Times New Roman" w:hAnsi="Times New Roman" w:cs="Times New Roman"/>
            <w:sz w:val="26"/>
            <w:szCs w:val="26"/>
          </w:rPr>
          <w:t>http://www.gnuplot.info</w:t>
        </w:r>
      </w:hyperlink>
    </w:p>
    <w:p w:rsidR="00100AF8" w:rsidRPr="00100AF8" w:rsidRDefault="00100AF8" w:rsidP="00100AF8">
      <w:pPr>
        <w:pStyle w:val="ListParagraph"/>
        <w:numPr>
          <w:ilvl w:val="0"/>
          <w:numId w:val="6"/>
        </w:numPr>
        <w:spacing w:line="360" w:lineRule="auto"/>
        <w:jc w:val="both"/>
        <w:rPr>
          <w:rFonts w:ascii="Times New Roman" w:hAnsi="Times New Roman" w:cs="Times New Roman"/>
          <w:sz w:val="26"/>
          <w:szCs w:val="26"/>
        </w:rPr>
      </w:pPr>
      <w:r w:rsidRPr="00100AF8">
        <w:rPr>
          <w:rFonts w:ascii="Times New Roman" w:hAnsi="Times New Roman" w:cs="Times New Roman"/>
          <w:sz w:val="26"/>
          <w:szCs w:val="26"/>
        </w:rPr>
        <w:t xml:space="preserve">Hiển thị đồ thị: graph: </w:t>
      </w:r>
      <w:hyperlink r:id="rId20" w:history="1">
        <w:r w:rsidRPr="00100AF8">
          <w:rPr>
            <w:rStyle w:val="Hyperlink"/>
            <w:rFonts w:ascii="Times New Roman" w:hAnsi="Times New Roman" w:cs="Times New Roman"/>
            <w:sz w:val="26"/>
            <w:szCs w:val="26"/>
          </w:rPr>
          <w:t>http://www.graphviz.org</w:t>
        </w:r>
      </w:hyperlink>
    </w:p>
    <w:p w:rsidR="00100AF8" w:rsidRDefault="00100AF8" w:rsidP="00100AF8">
      <w:pPr>
        <w:pStyle w:val="ListParagraph"/>
        <w:numPr>
          <w:ilvl w:val="0"/>
          <w:numId w:val="6"/>
        </w:numPr>
        <w:spacing w:line="360" w:lineRule="auto"/>
        <w:jc w:val="both"/>
        <w:rPr>
          <w:rFonts w:ascii="Times New Roman" w:hAnsi="Times New Roman" w:cs="Times New Roman"/>
          <w:color w:val="0070C0"/>
          <w:sz w:val="26"/>
          <w:szCs w:val="26"/>
          <w:u w:val="single"/>
        </w:rPr>
      </w:pPr>
      <w:r w:rsidRPr="00100AF8">
        <w:rPr>
          <w:rFonts w:ascii="Times New Roman" w:hAnsi="Times New Roman" w:cs="Times New Roman"/>
          <w:sz w:val="26"/>
          <w:szCs w:val="26"/>
        </w:rPr>
        <w:t xml:space="preserve">Tùy chọn khác: </w:t>
      </w:r>
      <w:hyperlink r:id="rId21" w:history="1">
        <w:r w:rsidRPr="00096A56">
          <w:rPr>
            <w:rStyle w:val="Hyperlink"/>
            <w:rFonts w:ascii="Times New Roman" w:hAnsi="Times New Roman" w:cs="Times New Roman"/>
            <w:sz w:val="26"/>
            <w:szCs w:val="26"/>
          </w:rPr>
          <w:t>http://www.matplotlib.org</w:t>
        </w:r>
      </w:hyperlink>
    </w:p>
    <w:p w:rsidR="00E73ADF" w:rsidRPr="00E73ADF" w:rsidRDefault="00E73ADF" w:rsidP="00E73ADF">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Ví dụ 1:</w:t>
      </w:r>
    </w:p>
    <w:p w:rsidR="00100AF8" w:rsidRDefault="00100AF8" w:rsidP="00100AF8">
      <w:pPr>
        <w:spacing w:line="360" w:lineRule="auto"/>
        <w:ind w:left="1080"/>
        <w:jc w:val="both"/>
        <w:rPr>
          <w:rFonts w:ascii="Times New Roman" w:hAnsi="Times New Roman" w:cs="Times New Roman"/>
          <w:color w:val="0070C0"/>
          <w:sz w:val="26"/>
          <w:szCs w:val="26"/>
          <w:u w:val="single"/>
        </w:rPr>
      </w:pPr>
      <w:r>
        <w:rPr>
          <w:noProof/>
        </w:rPr>
        <w:drawing>
          <wp:inline distT="0" distB="0" distL="0" distR="0" wp14:anchorId="3321B5F5" wp14:editId="36B1C9D6">
            <wp:extent cx="5257800" cy="112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1123950"/>
                    </a:xfrm>
                    <a:prstGeom prst="rect">
                      <a:avLst/>
                    </a:prstGeom>
                  </pic:spPr>
                </pic:pic>
              </a:graphicData>
            </a:graphic>
          </wp:inline>
        </w:drawing>
      </w:r>
    </w:p>
    <w:p w:rsidR="00100AF8" w:rsidRDefault="00100AF8" w:rsidP="00100AF8">
      <w:pPr>
        <w:spacing w:line="240" w:lineRule="auto"/>
        <w:ind w:left="1080"/>
        <w:jc w:val="center"/>
        <w:rPr>
          <w:rFonts w:ascii="Times New Roman" w:hAnsi="Times New Roman" w:cs="Times New Roman"/>
          <w:color w:val="0070C0"/>
          <w:sz w:val="26"/>
          <w:szCs w:val="26"/>
          <w:u w:val="single"/>
        </w:rPr>
      </w:pPr>
      <w:r>
        <w:rPr>
          <w:noProof/>
        </w:rPr>
        <w:lastRenderedPageBreak/>
        <w:drawing>
          <wp:inline distT="0" distB="0" distL="0" distR="0" wp14:anchorId="4C926C64" wp14:editId="3DFE5B47">
            <wp:extent cx="3629025" cy="2676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2676525"/>
                    </a:xfrm>
                    <a:prstGeom prst="rect">
                      <a:avLst/>
                    </a:prstGeom>
                  </pic:spPr>
                </pic:pic>
              </a:graphicData>
            </a:graphic>
          </wp:inline>
        </w:drawing>
      </w:r>
    </w:p>
    <w:p w:rsidR="00E73ADF" w:rsidRDefault="00E73ADF" w:rsidP="00E73ADF">
      <w:pPr>
        <w:spacing w:line="24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Ví dụ 2: </w:t>
      </w:r>
    </w:p>
    <w:p w:rsidR="00E73ADF" w:rsidRPr="00E73ADF" w:rsidRDefault="00E73ADF" w:rsidP="00E73ADF">
      <w:pPr>
        <w:spacing w:line="240" w:lineRule="auto"/>
        <w:ind w:left="1080"/>
        <w:jc w:val="both"/>
        <w:rPr>
          <w:rFonts w:ascii="Times New Roman" w:hAnsi="Times New Roman" w:cs="Times New Roman"/>
          <w:sz w:val="26"/>
          <w:szCs w:val="26"/>
        </w:rPr>
      </w:pPr>
      <w:r>
        <w:rPr>
          <w:noProof/>
        </w:rPr>
        <w:drawing>
          <wp:inline distT="0" distB="0" distL="0" distR="0" wp14:anchorId="21CE74B5" wp14:editId="64F2A039">
            <wp:extent cx="3362325" cy="3200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3200400"/>
                    </a:xfrm>
                    <a:prstGeom prst="rect">
                      <a:avLst/>
                    </a:prstGeom>
                  </pic:spPr>
                </pic:pic>
              </a:graphicData>
            </a:graphic>
          </wp:inline>
        </w:drawing>
      </w:r>
      <w:r>
        <w:rPr>
          <w:noProof/>
        </w:rPr>
        <w:drawing>
          <wp:inline distT="0" distB="0" distL="0" distR="0" wp14:anchorId="3BD67311" wp14:editId="2D0926DF">
            <wp:extent cx="1714500" cy="3190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3190875"/>
                    </a:xfrm>
                    <a:prstGeom prst="rect">
                      <a:avLst/>
                    </a:prstGeom>
                  </pic:spPr>
                </pic:pic>
              </a:graphicData>
            </a:graphic>
          </wp:inline>
        </w:drawing>
      </w:r>
    </w:p>
    <w:p w:rsidR="00100AF8" w:rsidRDefault="00100AF8" w:rsidP="00100AF8">
      <w:pPr>
        <w:spacing w:line="240" w:lineRule="auto"/>
        <w:ind w:left="1080"/>
        <w:jc w:val="both"/>
        <w:rPr>
          <w:rFonts w:ascii="Times New Roman" w:hAnsi="Times New Roman" w:cs="Times New Roman"/>
          <w:sz w:val="26"/>
          <w:szCs w:val="26"/>
        </w:rPr>
      </w:pPr>
      <w:r>
        <w:rPr>
          <w:rFonts w:ascii="Times New Roman" w:hAnsi="Times New Roman" w:cs="Times New Roman"/>
          <w:sz w:val="26"/>
          <w:szCs w:val="26"/>
        </w:rPr>
        <w:t>Sau khi thực hiện lệnh trên, 3 tập tin được tạo ra</w:t>
      </w:r>
      <w:r w:rsidR="00E73ADF">
        <w:rPr>
          <w:rFonts w:ascii="Times New Roman" w:hAnsi="Times New Roman" w:cs="Times New Roman"/>
          <w:sz w:val="26"/>
          <w:szCs w:val="26"/>
        </w:rPr>
        <w:t>:</w:t>
      </w:r>
    </w:p>
    <w:p w:rsidR="00E73ADF" w:rsidRPr="00E73ADF" w:rsidRDefault="00E73ADF" w:rsidP="00E73ADF">
      <w:pPr>
        <w:pStyle w:val="ListParagraph"/>
        <w:numPr>
          <w:ilvl w:val="0"/>
          <w:numId w:val="7"/>
        </w:numPr>
        <w:spacing w:line="240" w:lineRule="auto"/>
        <w:jc w:val="both"/>
        <w:rPr>
          <w:rFonts w:ascii="Times New Roman" w:hAnsi="Times New Roman" w:cs="Times New Roman"/>
          <w:sz w:val="26"/>
          <w:szCs w:val="26"/>
        </w:rPr>
      </w:pPr>
      <w:r w:rsidRPr="00E73ADF">
        <w:rPr>
          <w:rFonts w:ascii="Times New Roman" w:hAnsi="Times New Roman" w:cs="Times New Roman"/>
          <w:sz w:val="26"/>
          <w:szCs w:val="26"/>
        </w:rPr>
        <w:t>.png hoặc .eps là plot</w:t>
      </w:r>
    </w:p>
    <w:p w:rsidR="00E73ADF" w:rsidRPr="00E73ADF" w:rsidRDefault="00E73ADF" w:rsidP="00E73ADF">
      <w:pPr>
        <w:pStyle w:val="ListParagraph"/>
        <w:numPr>
          <w:ilvl w:val="0"/>
          <w:numId w:val="7"/>
        </w:numPr>
        <w:spacing w:line="240" w:lineRule="auto"/>
        <w:jc w:val="both"/>
        <w:rPr>
          <w:rFonts w:ascii="Times New Roman" w:hAnsi="Times New Roman" w:cs="Times New Roman"/>
          <w:sz w:val="26"/>
          <w:szCs w:val="26"/>
        </w:rPr>
      </w:pPr>
      <w:r w:rsidRPr="00E73ADF">
        <w:rPr>
          <w:rFonts w:ascii="Times New Roman" w:hAnsi="Times New Roman" w:cs="Times New Roman"/>
          <w:sz w:val="26"/>
          <w:szCs w:val="26"/>
        </w:rPr>
        <w:t>.tab là tập tin chứa dữ liệu</w:t>
      </w:r>
    </w:p>
    <w:p w:rsidR="00E73ADF" w:rsidRDefault="00E73ADF" w:rsidP="00E73ADF">
      <w:pPr>
        <w:pStyle w:val="ListParagraph"/>
        <w:numPr>
          <w:ilvl w:val="0"/>
          <w:numId w:val="7"/>
        </w:numPr>
        <w:spacing w:line="240" w:lineRule="auto"/>
        <w:jc w:val="both"/>
        <w:rPr>
          <w:rFonts w:ascii="Times New Roman" w:hAnsi="Times New Roman" w:cs="Times New Roman"/>
          <w:sz w:val="26"/>
          <w:szCs w:val="26"/>
        </w:rPr>
      </w:pPr>
      <w:proofErr w:type="gramStart"/>
      <w:r w:rsidRPr="00E73ADF">
        <w:rPr>
          <w:rFonts w:ascii="Times New Roman" w:hAnsi="Times New Roman" w:cs="Times New Roman"/>
          <w:sz w:val="26"/>
          <w:szCs w:val="26"/>
        </w:rPr>
        <w:t>.plt</w:t>
      </w:r>
      <w:proofErr w:type="gramEnd"/>
      <w:r w:rsidRPr="00E73ADF">
        <w:rPr>
          <w:rFonts w:ascii="Times New Roman" w:hAnsi="Times New Roman" w:cs="Times New Roman"/>
          <w:sz w:val="26"/>
          <w:szCs w:val="26"/>
        </w:rPr>
        <w:t xml:space="preserve"> là lệnh vẽ cho gnuplot</w:t>
      </w:r>
    </w:p>
    <w:p w:rsidR="00E73ADF" w:rsidRPr="00E73ADF" w:rsidRDefault="00E73ADF" w:rsidP="007A4F48">
      <w:pPr>
        <w:pStyle w:val="ListParagraph"/>
        <w:spacing w:line="240" w:lineRule="auto"/>
        <w:ind w:left="1800"/>
        <w:jc w:val="both"/>
        <w:rPr>
          <w:rFonts w:ascii="Times New Roman" w:hAnsi="Times New Roman" w:cs="Times New Roman"/>
          <w:sz w:val="26"/>
          <w:szCs w:val="26"/>
        </w:rPr>
      </w:pPr>
    </w:p>
    <w:p w:rsidR="00E73ADF" w:rsidRPr="00E73ADF" w:rsidRDefault="00E73ADF" w:rsidP="00E73ADF">
      <w:pPr>
        <w:spacing w:line="360" w:lineRule="auto"/>
        <w:jc w:val="both"/>
        <w:rPr>
          <w:rFonts w:ascii="Times New Roman" w:hAnsi="Times New Roman" w:cs="Times New Roman"/>
          <w:b/>
          <w:sz w:val="26"/>
          <w:szCs w:val="26"/>
        </w:rPr>
      </w:pPr>
      <w:r>
        <w:rPr>
          <w:rFonts w:ascii="Times New Roman" w:hAnsi="Times New Roman" w:cs="Times New Roman"/>
          <w:b/>
          <w:sz w:val="26"/>
          <w:szCs w:val="26"/>
        </w:rPr>
        <w:t>CHƯƠNG II: TÌM HIỂU VIBER</w:t>
      </w:r>
    </w:p>
    <w:p w:rsidR="00787AED" w:rsidRPr="00B97B8E" w:rsidRDefault="00787AED" w:rsidP="00B97B8E">
      <w:pPr>
        <w:pStyle w:val="ListParagraph"/>
        <w:numPr>
          <w:ilvl w:val="0"/>
          <w:numId w:val="8"/>
        </w:numPr>
        <w:spacing w:line="360" w:lineRule="auto"/>
        <w:jc w:val="both"/>
        <w:rPr>
          <w:rFonts w:ascii="Times New Roman" w:hAnsi="Times New Roman" w:cs="Times New Roman"/>
          <w:b/>
          <w:sz w:val="26"/>
          <w:szCs w:val="26"/>
          <w:u w:val="single"/>
        </w:rPr>
      </w:pPr>
      <w:r w:rsidRPr="00B97B8E">
        <w:rPr>
          <w:rFonts w:ascii="Times New Roman" w:hAnsi="Times New Roman" w:cs="Times New Roman"/>
          <w:b/>
          <w:sz w:val="26"/>
          <w:szCs w:val="26"/>
          <w:u w:val="single"/>
        </w:rPr>
        <w:lastRenderedPageBreak/>
        <w:t>Predicting Positive and Negative Links in Online Social Networks</w:t>
      </w:r>
      <w:r w:rsidR="00767E4F" w:rsidRPr="00B97B8E">
        <w:rPr>
          <w:rFonts w:ascii="Times New Roman" w:hAnsi="Times New Roman" w:cs="Times New Roman"/>
          <w:b/>
          <w:sz w:val="26"/>
          <w:szCs w:val="26"/>
          <w:u w:val="single"/>
        </w:rPr>
        <w:t xml:space="preserve"> (Jure Leskovec, Daniel Huttenlocher, Jon Kleinberg – 11 Mar 2010)</w:t>
      </w:r>
    </w:p>
    <w:p w:rsidR="00767E4F" w:rsidRPr="00767E4F" w:rsidRDefault="00767E4F" w:rsidP="00014D7E">
      <w:pPr>
        <w:pStyle w:val="ListParagraph"/>
        <w:spacing w:line="360" w:lineRule="auto"/>
        <w:ind w:left="1080"/>
        <w:jc w:val="both"/>
        <w:rPr>
          <w:rFonts w:ascii="Times New Roman" w:hAnsi="Times New Roman" w:cs="Times New Roman"/>
          <w:b/>
          <w:sz w:val="26"/>
          <w:szCs w:val="26"/>
          <w:u w:val="single"/>
        </w:rPr>
      </w:pPr>
    </w:p>
    <w:p w:rsidR="000B5170" w:rsidRPr="00B97B8E" w:rsidRDefault="00787AED" w:rsidP="00B97B8E">
      <w:pPr>
        <w:spacing w:line="360" w:lineRule="auto"/>
        <w:ind w:left="360" w:firstLine="720"/>
        <w:jc w:val="both"/>
        <w:rPr>
          <w:rFonts w:ascii="Times New Roman" w:hAnsi="Times New Roman" w:cs="Times New Roman"/>
          <w:sz w:val="26"/>
          <w:szCs w:val="26"/>
          <w:u w:val="single"/>
        </w:rPr>
      </w:pPr>
      <w:r w:rsidRPr="00B97B8E">
        <w:rPr>
          <w:rFonts w:ascii="Times New Roman" w:hAnsi="Times New Roman" w:cs="Times New Roman"/>
          <w:b/>
          <w:i/>
          <w:sz w:val="26"/>
          <w:szCs w:val="26"/>
          <w:u w:val="single"/>
        </w:rPr>
        <w:t>Tóm tắt:</w:t>
      </w:r>
      <w:r w:rsidRPr="00B97B8E">
        <w:rPr>
          <w:rFonts w:ascii="Times New Roman" w:hAnsi="Times New Roman" w:cs="Times New Roman"/>
          <w:sz w:val="26"/>
          <w:szCs w:val="26"/>
          <w:u w:val="single"/>
        </w:rPr>
        <w:t xml:space="preserve"> </w:t>
      </w:r>
    </w:p>
    <w:p w:rsidR="000B5170" w:rsidRDefault="000B5170" w:rsidP="00014D7E">
      <w:pPr>
        <w:pStyle w:val="ListParagraph"/>
        <w:spacing w:line="360" w:lineRule="auto"/>
        <w:ind w:left="1080" w:firstLine="360"/>
        <w:jc w:val="both"/>
        <w:rPr>
          <w:rFonts w:ascii="Times New Roman" w:hAnsi="Times New Roman" w:cs="Times New Roman"/>
          <w:sz w:val="26"/>
          <w:szCs w:val="26"/>
        </w:rPr>
      </w:pPr>
    </w:p>
    <w:p w:rsidR="000B5170" w:rsidRDefault="00767E4F" w:rsidP="00014D7E">
      <w:pPr>
        <w:pStyle w:val="ListParagraph"/>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Đề tài nghiên cứu về các mạng xã hội trực tuyến như Epi</w:t>
      </w:r>
      <w:r w:rsidR="001A7D86">
        <w:rPr>
          <w:rFonts w:ascii="Times New Roman" w:hAnsi="Times New Roman" w:cs="Times New Roman"/>
          <w:sz w:val="26"/>
          <w:szCs w:val="26"/>
        </w:rPr>
        <w:t xml:space="preserve">nons, Slashdot và Wikipedia </w:t>
      </w:r>
      <w:r>
        <w:rPr>
          <w:rFonts w:ascii="Times New Roman" w:hAnsi="Times New Roman" w:cs="Times New Roman"/>
          <w:sz w:val="26"/>
          <w:szCs w:val="26"/>
        </w:rPr>
        <w:t xml:space="preserve">dựa trên việc xem xét các mối quan hệ tích cực hoặc tiêu cực. Từ đó, </w:t>
      </w:r>
      <w:r w:rsidR="001A7D86">
        <w:rPr>
          <w:rFonts w:ascii="Times New Roman" w:hAnsi="Times New Roman" w:cs="Times New Roman"/>
          <w:sz w:val="26"/>
          <w:szCs w:val="26"/>
        </w:rPr>
        <w:t xml:space="preserve">đưa ra </w:t>
      </w:r>
      <w:r>
        <w:rPr>
          <w:rFonts w:ascii="Times New Roman" w:hAnsi="Times New Roman" w:cs="Times New Roman"/>
          <w:sz w:val="26"/>
          <w:szCs w:val="26"/>
        </w:rPr>
        <w:t>dự đoán các liên kết trong các mạng xã hội tiềm ẩn với độ chính xác cao, sử dụng các mô hình tổng quát hóa thông qua sự đa dạng củ</w:t>
      </w:r>
      <w:r w:rsidR="002F19B8">
        <w:rPr>
          <w:rFonts w:ascii="Times New Roman" w:hAnsi="Times New Roman" w:cs="Times New Roman"/>
          <w:sz w:val="26"/>
          <w:szCs w:val="26"/>
        </w:rPr>
        <w:t>a các mạng xã hội trực tuyến</w:t>
      </w:r>
      <w:r w:rsidR="001A7D86">
        <w:rPr>
          <w:rFonts w:ascii="Times New Roman" w:hAnsi="Times New Roman" w:cs="Times New Roman"/>
          <w:sz w:val="26"/>
          <w:szCs w:val="26"/>
        </w:rPr>
        <w:t xml:space="preserve">. </w:t>
      </w:r>
    </w:p>
    <w:p w:rsidR="000B5170" w:rsidRPr="00B97B8E" w:rsidRDefault="001A7D86" w:rsidP="00B97B8E">
      <w:pPr>
        <w:pStyle w:val="ListParagraph"/>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Mô hình này nghiên cứu sâu về các nguyên tắc cơ bản thúc đẩy sự hình thành của các liên kết có dấu trong mạng xã hội, làm sáng tỏ lý thuyết về sự cân bằng từ các lời bình luận. Đồng thời, đề tài cũng đề xuất</w:t>
      </w:r>
      <w:r w:rsidR="000B5170">
        <w:rPr>
          <w:rFonts w:ascii="Times New Roman" w:hAnsi="Times New Roman" w:cs="Times New Roman"/>
          <w:sz w:val="26"/>
          <w:szCs w:val="26"/>
        </w:rPr>
        <w:t xml:space="preserve"> xâ</w:t>
      </w:r>
      <w:r>
        <w:rPr>
          <w:rFonts w:ascii="Times New Roman" w:hAnsi="Times New Roman" w:cs="Times New Roman"/>
          <w:sz w:val="26"/>
          <w:szCs w:val="26"/>
        </w:rPr>
        <w:t>y dựng ứng dụng có thể ước tính được quan điể</w:t>
      </w:r>
      <w:r w:rsidR="000B5170">
        <w:rPr>
          <w:rFonts w:ascii="Times New Roman" w:hAnsi="Times New Roman" w:cs="Times New Roman"/>
          <w:sz w:val="26"/>
          <w:szCs w:val="26"/>
        </w:rPr>
        <w:t>m giữa các người dùng với nhau thông qua mối quan hệ của họ với các thành viên khác của mạng xã hội.</w:t>
      </w:r>
    </w:p>
    <w:p w:rsidR="000B5170" w:rsidRPr="00B97B8E" w:rsidRDefault="000B5170" w:rsidP="00B97B8E">
      <w:pPr>
        <w:spacing w:line="360" w:lineRule="auto"/>
        <w:ind w:left="360" w:firstLine="720"/>
        <w:jc w:val="both"/>
        <w:rPr>
          <w:rFonts w:ascii="Times New Roman" w:hAnsi="Times New Roman" w:cs="Times New Roman"/>
          <w:b/>
          <w:i/>
          <w:sz w:val="26"/>
          <w:szCs w:val="26"/>
          <w:u w:val="single"/>
        </w:rPr>
      </w:pPr>
      <w:r w:rsidRPr="00B97B8E">
        <w:rPr>
          <w:rFonts w:ascii="Times New Roman" w:hAnsi="Times New Roman" w:cs="Times New Roman"/>
          <w:b/>
          <w:i/>
          <w:sz w:val="26"/>
          <w:szCs w:val="26"/>
          <w:u w:val="single"/>
        </w:rPr>
        <w:t>Giới thiệu:</w:t>
      </w:r>
    </w:p>
    <w:p w:rsidR="007777FB" w:rsidRDefault="000B5170" w:rsidP="00014D7E">
      <w:pPr>
        <w:pStyle w:val="ListParagraph"/>
        <w:spacing w:line="360" w:lineRule="auto"/>
        <w:ind w:left="1080" w:firstLine="360"/>
        <w:jc w:val="both"/>
        <w:rPr>
          <w:rFonts w:ascii="Times New Roman" w:hAnsi="Times New Roman" w:cs="Times New Roman"/>
          <w:sz w:val="26"/>
          <w:szCs w:val="26"/>
        </w:rPr>
      </w:pPr>
      <w:r w:rsidRPr="00510076">
        <w:rPr>
          <w:rFonts w:ascii="Times New Roman" w:hAnsi="Times New Roman" w:cs="Times New Roman"/>
          <w:b/>
          <w:sz w:val="26"/>
          <w:szCs w:val="26"/>
        </w:rPr>
        <w:t>Câu hỏi cơ bản:</w:t>
      </w:r>
      <w:r>
        <w:rPr>
          <w:rFonts w:ascii="Times New Roman" w:hAnsi="Times New Roman" w:cs="Times New Roman"/>
          <w:sz w:val="26"/>
          <w:szCs w:val="26"/>
        </w:rPr>
        <w:t xml:space="preserve"> </w:t>
      </w:r>
      <w:r w:rsidR="002F19B8">
        <w:rPr>
          <w:rFonts w:ascii="Times New Roman" w:hAnsi="Times New Roman" w:cs="Times New Roman"/>
          <w:sz w:val="26"/>
          <w:szCs w:val="26"/>
        </w:rPr>
        <w:t>Cách mà một liên kết nhất định tương tác với các liên kết có dấu khác trong vùng lân cận của nó hay rộng ra là trên toàn mạng lưới. Trả lời các câu hỏi này có thể lý giải về m</w:t>
      </w:r>
      <w:r w:rsidR="007777FB">
        <w:rPr>
          <w:rFonts w:ascii="Times New Roman" w:hAnsi="Times New Roman" w:cs="Times New Roman"/>
          <w:sz w:val="26"/>
          <w:szCs w:val="26"/>
        </w:rPr>
        <w:t>ứ</w:t>
      </w:r>
      <w:r w:rsidR="002F19B8">
        <w:rPr>
          <w:rFonts w:ascii="Times New Roman" w:hAnsi="Times New Roman" w:cs="Times New Roman"/>
          <w:sz w:val="26"/>
          <w:szCs w:val="26"/>
        </w:rPr>
        <w:t>c độ tiêu cực trong các hệ thống trực tuyến. Đề tài cố gắng suy luận thái độ (không quan sát) giữa các người dùng với nhau</w:t>
      </w:r>
      <w:r w:rsidR="007777FB">
        <w:rPr>
          <w:rFonts w:ascii="Times New Roman" w:hAnsi="Times New Roman" w:cs="Times New Roman"/>
          <w:sz w:val="26"/>
          <w:szCs w:val="26"/>
        </w:rPr>
        <w:t xml:space="preserve"> bằng cách sử dụng các mối quan hệ tích cực và tiêu cực đã được quan sát được ở vụng phụ cận của người này. Từ đó, đề xuất các mối quan hệ mới với người dùng bằng cách đề xuất sự hình thành liên kết tới các người dùng khác có chung bạn bè, sở thích… </w:t>
      </w:r>
    </w:p>
    <w:p w:rsidR="000B5170" w:rsidRDefault="007777FB" w:rsidP="00014D7E">
      <w:pPr>
        <w:pStyle w:val="ListParagraph"/>
        <w:spacing w:line="360" w:lineRule="auto"/>
        <w:ind w:left="1080" w:firstLine="360"/>
        <w:jc w:val="both"/>
        <w:rPr>
          <w:rFonts w:ascii="Times New Roman" w:hAnsi="Times New Roman" w:cs="Times New Roman"/>
          <w:sz w:val="26"/>
          <w:szCs w:val="26"/>
        </w:rPr>
      </w:pPr>
      <w:r w:rsidRPr="00510076">
        <w:rPr>
          <w:rFonts w:ascii="Times New Roman" w:hAnsi="Times New Roman" w:cs="Times New Roman"/>
          <w:b/>
          <w:sz w:val="26"/>
          <w:szCs w:val="26"/>
        </w:rPr>
        <w:t>Thách thức:</w:t>
      </w:r>
      <w:r>
        <w:rPr>
          <w:rFonts w:ascii="Times New Roman" w:hAnsi="Times New Roman" w:cs="Times New Roman"/>
          <w:sz w:val="26"/>
          <w:szCs w:val="26"/>
        </w:rPr>
        <w:t xml:space="preserve"> 1 người dùng có thể có cả quan điểm tích cực và tiêu cực </w:t>
      </w:r>
      <w:r w:rsidR="00BB389E">
        <w:rPr>
          <w:rFonts w:ascii="Times New Roman" w:hAnsi="Times New Roman" w:cs="Times New Roman"/>
          <w:sz w:val="26"/>
          <w:szCs w:val="26"/>
        </w:rPr>
        <w:t>từ trước với những người khác về những điều mà họ chia sẻ. Do đó, trướ</w:t>
      </w:r>
      <w:r w:rsidR="00510076">
        <w:rPr>
          <w:rFonts w:ascii="Times New Roman" w:hAnsi="Times New Roman" w:cs="Times New Roman"/>
          <w:sz w:val="26"/>
          <w:szCs w:val="26"/>
        </w:rPr>
        <w:t>c khi</w:t>
      </w:r>
      <w:r w:rsidR="00BB389E">
        <w:rPr>
          <w:rFonts w:ascii="Times New Roman" w:hAnsi="Times New Roman" w:cs="Times New Roman"/>
          <w:sz w:val="26"/>
          <w:szCs w:val="26"/>
        </w:rPr>
        <w:t xml:space="preserve"> đưa ra gợi ý như trên thì </w:t>
      </w:r>
      <w:r w:rsidR="00510076">
        <w:rPr>
          <w:rFonts w:ascii="Times New Roman" w:hAnsi="Times New Roman" w:cs="Times New Roman"/>
          <w:sz w:val="26"/>
          <w:szCs w:val="26"/>
        </w:rPr>
        <w:t>phải ước tính bằng các bằng chứng hiện có trong mạng.</w:t>
      </w:r>
    </w:p>
    <w:p w:rsidR="00510076" w:rsidRDefault="00510076" w:rsidP="00014D7E">
      <w:pPr>
        <w:pStyle w:val="ListParagraph"/>
        <w:spacing w:line="360" w:lineRule="auto"/>
        <w:ind w:left="1080" w:firstLine="360"/>
        <w:jc w:val="both"/>
        <w:rPr>
          <w:rFonts w:ascii="Times New Roman" w:hAnsi="Times New Roman" w:cs="Times New Roman"/>
          <w:sz w:val="26"/>
          <w:szCs w:val="26"/>
        </w:rPr>
      </w:pPr>
      <w:r w:rsidRPr="00510076">
        <w:rPr>
          <w:rFonts w:ascii="Times New Roman" w:hAnsi="Times New Roman" w:cs="Times New Roman"/>
          <w:b/>
          <w:sz w:val="26"/>
          <w:szCs w:val="26"/>
        </w:rPr>
        <w:lastRenderedPageBreak/>
        <w:t>Dự đoán dấu cạnh:</w:t>
      </w:r>
      <w:r>
        <w:rPr>
          <w:rFonts w:ascii="Times New Roman" w:hAnsi="Times New Roman" w:cs="Times New Roman"/>
          <w:b/>
          <w:sz w:val="26"/>
          <w:szCs w:val="26"/>
        </w:rPr>
        <w:t xml:space="preserve"> </w:t>
      </w:r>
      <w:r>
        <w:rPr>
          <w:rFonts w:ascii="Times New Roman" w:hAnsi="Times New Roman" w:cs="Times New Roman"/>
          <w:sz w:val="26"/>
          <w:szCs w:val="26"/>
        </w:rPr>
        <w:t xml:space="preserve">Giả sử một mạng xã hội có dấu hiệu trên tất cả các cạnh, tuy nhiên, dấu hiệu trên cạnh từ nút u đến nút v được biểu thị là </w:t>
      </w:r>
      <w:proofErr w:type="gramStart"/>
      <w:r>
        <w:rPr>
          <w:rFonts w:ascii="Times New Roman" w:hAnsi="Times New Roman" w:cs="Times New Roman"/>
          <w:sz w:val="26"/>
          <w:szCs w:val="26"/>
        </w:rPr>
        <w:t>s(</w:t>
      </w:r>
      <w:proofErr w:type="gramEnd"/>
      <w:r>
        <w:rPr>
          <w:rFonts w:ascii="Times New Roman" w:hAnsi="Times New Roman" w:cs="Times New Roman"/>
          <w:sz w:val="26"/>
          <w:szCs w:val="26"/>
        </w:rPr>
        <w:t>u, v)</w:t>
      </w:r>
      <w:r w:rsidR="00FB62FF">
        <w:rPr>
          <w:rFonts w:ascii="Times New Roman" w:hAnsi="Times New Roman" w:cs="Times New Roman"/>
          <w:sz w:val="26"/>
          <w:szCs w:val="26"/>
        </w:rPr>
        <w:t xml:space="preserve"> đã được “ẩn”. Làm thế nào để xác định được dấu hiệu </w:t>
      </w:r>
      <w:proofErr w:type="gramStart"/>
      <w:r w:rsidR="00FB62FF">
        <w:rPr>
          <w:rFonts w:ascii="Times New Roman" w:hAnsi="Times New Roman" w:cs="Times New Roman"/>
          <w:sz w:val="26"/>
          <w:szCs w:val="26"/>
        </w:rPr>
        <w:t>s(</w:t>
      </w:r>
      <w:proofErr w:type="gramEnd"/>
      <w:r w:rsidR="00FB62FF">
        <w:rPr>
          <w:rFonts w:ascii="Times New Roman" w:hAnsi="Times New Roman" w:cs="Times New Roman"/>
          <w:sz w:val="26"/>
          <w:szCs w:val="26"/>
        </w:rPr>
        <w:t>u, v) này một cách đáng tin cậy bằng cách sử dụng thông tin được cung cấp bởi phần còn lại của mạng?</w:t>
      </w:r>
    </w:p>
    <w:p w:rsidR="0093192E" w:rsidRDefault="00FB62FF" w:rsidP="00014D7E">
      <w:pPr>
        <w:pStyle w:val="ListParagraph"/>
        <w:spacing w:line="360" w:lineRule="auto"/>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Đề tài sử dụng một thử nghiệm </w:t>
      </w:r>
      <w:r w:rsidR="000919B9">
        <w:rPr>
          <w:rFonts w:ascii="Times New Roman" w:hAnsi="Times New Roman" w:cs="Times New Roman"/>
          <w:sz w:val="26"/>
          <w:szCs w:val="26"/>
        </w:rPr>
        <w:t>khung được khớp nối bởi Guha trong nghiên cứu của họ về tin tưởng và không tin tưởng vào Epinions và mở rộng cách tiếp cậ</w:t>
      </w:r>
      <w:r w:rsidR="0093192E">
        <w:rPr>
          <w:rFonts w:ascii="Times New Roman" w:hAnsi="Times New Roman" w:cs="Times New Roman"/>
          <w:sz w:val="26"/>
          <w:szCs w:val="26"/>
        </w:rPr>
        <w:t>n thông qua:</w:t>
      </w:r>
    </w:p>
    <w:p w:rsidR="00FB62FF" w:rsidRDefault="0093192E" w:rsidP="00014D7E">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M</w:t>
      </w:r>
      <w:r w:rsidR="001F597D">
        <w:rPr>
          <w:rFonts w:ascii="Times New Roman" w:hAnsi="Times New Roman" w:cs="Times New Roman"/>
          <w:sz w:val="26"/>
          <w:szCs w:val="26"/>
        </w:rPr>
        <w:t>achine-learning framework cho phép đánh giá một trong những đặc tính cấu trúc của hầu hết các thông tin cho các nhiệm vụ dự đoán nhằm cải thiện hiệu suất</w:t>
      </w:r>
      <w:r>
        <w:rPr>
          <w:rFonts w:ascii="Times New Roman" w:hAnsi="Times New Roman" w:cs="Times New Roman"/>
          <w:sz w:val="26"/>
          <w:szCs w:val="26"/>
        </w:rPr>
        <w:t xml:space="preserve"> dự đoán.</w:t>
      </w:r>
    </w:p>
    <w:p w:rsidR="0093192E" w:rsidRDefault="0093192E" w:rsidP="00014D7E">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Điều tra trên một loạt các tập dữ liệu và xác định nguyên tắc chung cho chúng =&gt; so sánh trực tiếp với các lý thuyết về các dấu hiệu liên kế</w:t>
      </w:r>
      <w:r w:rsidR="0021097D">
        <w:rPr>
          <w:rFonts w:ascii="Times New Roman" w:hAnsi="Times New Roman" w:cs="Times New Roman"/>
          <w:sz w:val="26"/>
          <w:szCs w:val="26"/>
        </w:rPr>
        <w:t xml:space="preserve">t tâm lý xã hội mà cụ thể là lý thuyết về sự cân bằng và trạng thái. </w:t>
      </w:r>
    </w:p>
    <w:p w:rsidR="00ED5010" w:rsidRPr="00B97B8E" w:rsidRDefault="00ED5010" w:rsidP="00B97B8E">
      <w:pPr>
        <w:spacing w:line="360" w:lineRule="auto"/>
        <w:ind w:left="1440"/>
        <w:jc w:val="both"/>
        <w:rPr>
          <w:rFonts w:ascii="Times New Roman" w:hAnsi="Times New Roman" w:cs="Times New Roman"/>
          <w:sz w:val="26"/>
          <w:szCs w:val="26"/>
        </w:rPr>
      </w:pPr>
      <w:r w:rsidRPr="00B97B8E">
        <w:rPr>
          <w:rFonts w:ascii="Times New Roman" w:hAnsi="Times New Roman" w:cs="Times New Roman"/>
          <w:b/>
          <w:i/>
          <w:sz w:val="26"/>
          <w:szCs w:val="26"/>
          <w:u w:val="single"/>
        </w:rPr>
        <w:t>Khái quát hóa trên các bộ dữ liệu</w:t>
      </w:r>
      <w:r w:rsidR="00B97B8E">
        <w:rPr>
          <w:rFonts w:ascii="Times New Roman" w:hAnsi="Times New Roman" w:cs="Times New Roman"/>
          <w:b/>
          <w:i/>
          <w:sz w:val="26"/>
          <w:szCs w:val="26"/>
          <w:u w:val="single"/>
        </w:rPr>
        <w:t>:</w:t>
      </w:r>
      <w:r w:rsidR="00B97B8E">
        <w:rPr>
          <w:rFonts w:ascii="Times New Roman" w:hAnsi="Times New Roman" w:cs="Times New Roman"/>
          <w:sz w:val="26"/>
          <w:szCs w:val="26"/>
        </w:rPr>
        <w:t xml:space="preserve"> Thực hiện trên 3 bộ dữ liệu của 3 mạng xã hội có các cấu trúc và tính chất khác nhau: Epinions, Slashdot và Wikipedia để chứng minh phương pháp tiếp cận của tác giả phù hợp cho nhiều mô hình mạng xã hội khác nhau.</w:t>
      </w:r>
    </w:p>
    <w:p w:rsidR="00ED5010" w:rsidRDefault="00ED5010" w:rsidP="00B97B8E">
      <w:pPr>
        <w:spacing w:line="360" w:lineRule="auto"/>
        <w:ind w:left="1440"/>
        <w:jc w:val="both"/>
        <w:rPr>
          <w:rFonts w:ascii="Times New Roman" w:hAnsi="Times New Roman" w:cs="Times New Roman"/>
          <w:sz w:val="26"/>
          <w:szCs w:val="26"/>
        </w:rPr>
      </w:pPr>
      <w:r w:rsidRPr="00B97B8E">
        <w:rPr>
          <w:rFonts w:ascii="Times New Roman" w:hAnsi="Times New Roman" w:cs="Times New Roman"/>
          <w:b/>
          <w:i/>
          <w:sz w:val="26"/>
          <w:szCs w:val="26"/>
          <w:u w:val="single"/>
        </w:rPr>
        <w:t>Xem xét các vấn đề khác ngoài vấn đề dự đoán dấu hiệu:</w:t>
      </w:r>
      <w:r>
        <w:rPr>
          <w:rFonts w:ascii="Times New Roman" w:hAnsi="Times New Roman" w:cs="Times New Roman"/>
          <w:b/>
          <w:i/>
          <w:sz w:val="26"/>
          <w:szCs w:val="26"/>
        </w:rPr>
        <w:t xml:space="preserve"> </w:t>
      </w:r>
      <w:r>
        <w:rPr>
          <w:rFonts w:ascii="Times New Roman" w:hAnsi="Times New Roman" w:cs="Times New Roman"/>
          <w:sz w:val="26"/>
          <w:szCs w:val="26"/>
        </w:rPr>
        <w:t>Đặt câu hỏi liệu thông tin</w:t>
      </w:r>
      <w:r w:rsidR="00E62242">
        <w:rPr>
          <w:rFonts w:ascii="Times New Roman" w:hAnsi="Times New Roman" w:cs="Times New Roman"/>
          <w:sz w:val="26"/>
          <w:szCs w:val="26"/>
        </w:rPr>
        <w:t xml:space="preserve"> về các liên kết “tiêu cực” có thể hữu ích trong việc giải quyết các câu hỏi liên quan đến các liên kết thuần túy.</w:t>
      </w:r>
      <w:r w:rsidR="00F15F42">
        <w:rPr>
          <w:rFonts w:ascii="Times New Roman" w:hAnsi="Times New Roman" w:cs="Times New Roman"/>
          <w:sz w:val="26"/>
          <w:szCs w:val="26"/>
        </w:rPr>
        <w:t xml:space="preserve"> </w:t>
      </w:r>
    </w:p>
    <w:p w:rsidR="00902E8A" w:rsidRDefault="00902E8A" w:rsidP="00014D7E">
      <w:pPr>
        <w:spacing w:line="360" w:lineRule="auto"/>
        <w:ind w:left="1440"/>
        <w:jc w:val="both"/>
        <w:rPr>
          <w:rFonts w:ascii="Times New Roman" w:hAnsi="Times New Roman" w:cs="Times New Roman"/>
          <w:b/>
          <w:i/>
          <w:sz w:val="26"/>
          <w:szCs w:val="26"/>
          <w:u w:val="single"/>
        </w:rPr>
      </w:pPr>
      <w:r>
        <w:rPr>
          <w:rFonts w:ascii="Times New Roman" w:hAnsi="Times New Roman" w:cs="Times New Roman"/>
          <w:b/>
          <w:i/>
          <w:sz w:val="26"/>
          <w:szCs w:val="26"/>
          <w:u w:val="single"/>
        </w:rPr>
        <w:t>D</w:t>
      </w:r>
      <w:r w:rsidRPr="00902E8A">
        <w:rPr>
          <w:rFonts w:ascii="Times New Roman" w:hAnsi="Times New Roman" w:cs="Times New Roman"/>
          <w:b/>
          <w:i/>
          <w:sz w:val="26"/>
          <w:szCs w:val="26"/>
          <w:u w:val="single"/>
        </w:rPr>
        <w:t>ataset</w:t>
      </w:r>
    </w:p>
    <w:p w:rsidR="00902E8A" w:rsidRDefault="00902E8A" w:rsidP="00014D7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Epinions, Slashdot và Wikipedia</w:t>
      </w:r>
    </w:p>
    <w:p w:rsidR="00902E8A" w:rsidRDefault="00902E8A" w:rsidP="00014D7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Trong tất cả các mạng, tỷ lệ cạnh “positive” tương ứng gần 80%.</w:t>
      </w:r>
    </w:p>
    <w:p w:rsidR="00902E8A" w:rsidRDefault="00902E8A" w:rsidP="00014D7E">
      <w:pPr>
        <w:spacing w:line="360" w:lineRule="auto"/>
        <w:ind w:left="1440"/>
        <w:jc w:val="both"/>
        <w:rPr>
          <w:rFonts w:ascii="Times New Roman" w:hAnsi="Times New Roman" w:cs="Times New Roman"/>
          <w:b/>
          <w:i/>
          <w:sz w:val="26"/>
          <w:szCs w:val="26"/>
          <w:u w:val="single"/>
        </w:rPr>
      </w:pPr>
      <w:r w:rsidRPr="00902E8A">
        <w:rPr>
          <w:rFonts w:ascii="Times New Roman" w:hAnsi="Times New Roman" w:cs="Times New Roman"/>
          <w:b/>
          <w:i/>
          <w:sz w:val="26"/>
          <w:szCs w:val="26"/>
          <w:u w:val="single"/>
        </w:rPr>
        <w:t>Dự đoán dấu cạnh</w:t>
      </w:r>
    </w:p>
    <w:p w:rsidR="002C1420" w:rsidRDefault="002C1420" w:rsidP="00014D7E">
      <w:pPr>
        <w:spacing w:line="360" w:lineRule="auto"/>
        <w:ind w:left="1440" w:firstLine="720"/>
        <w:jc w:val="both"/>
        <w:rPr>
          <w:rFonts w:ascii="Times New Roman" w:hAnsi="Times New Roman" w:cs="Times New Roman"/>
          <w:sz w:val="26"/>
          <w:szCs w:val="26"/>
        </w:rPr>
      </w:pPr>
      <w:r w:rsidRPr="002C1420">
        <w:rPr>
          <w:rFonts w:ascii="Times New Roman" w:hAnsi="Times New Roman" w:cs="Times New Roman"/>
          <w:b/>
          <w:i/>
          <w:sz w:val="26"/>
          <w:szCs w:val="26"/>
        </w:rPr>
        <w:t>Machine-Learing Formulation:</w:t>
      </w:r>
      <w:r>
        <w:rPr>
          <w:rFonts w:ascii="Times New Roman" w:hAnsi="Times New Roman" w:cs="Times New Roman"/>
          <w:b/>
          <w:i/>
          <w:sz w:val="26"/>
          <w:szCs w:val="26"/>
        </w:rPr>
        <w:t xml:space="preserve"> </w:t>
      </w:r>
      <w:r>
        <w:rPr>
          <w:rFonts w:ascii="Times New Roman" w:hAnsi="Times New Roman" w:cs="Times New Roman"/>
          <w:sz w:val="26"/>
          <w:szCs w:val="26"/>
        </w:rPr>
        <w:t xml:space="preserve">Đồ thị có dấu G = (V, E) với một dấu hiệu </w:t>
      </w:r>
      <w:r w:rsidRPr="002C1420">
        <w:rPr>
          <w:rFonts w:ascii="Times New Roman" w:hAnsi="Times New Roman" w:cs="Times New Roman"/>
          <w:i/>
          <w:sz w:val="26"/>
          <w:szCs w:val="26"/>
        </w:rPr>
        <w:t>positive</w:t>
      </w:r>
      <w:r>
        <w:rPr>
          <w:rFonts w:ascii="Times New Roman" w:hAnsi="Times New Roman" w:cs="Times New Roman"/>
          <w:i/>
          <w:sz w:val="26"/>
          <w:szCs w:val="26"/>
        </w:rPr>
        <w:t xml:space="preserve"> </w:t>
      </w:r>
      <w:r w:rsidRPr="002C1420">
        <w:rPr>
          <w:rFonts w:ascii="Times New Roman" w:hAnsi="Times New Roman" w:cs="Times New Roman"/>
          <w:sz w:val="26"/>
          <w:szCs w:val="26"/>
        </w:rPr>
        <w:t>(</w:t>
      </w:r>
      <w:r>
        <w:rPr>
          <w:rFonts w:ascii="Times New Roman" w:hAnsi="Times New Roman" w:cs="Times New Roman"/>
          <w:sz w:val="26"/>
          <w:szCs w:val="26"/>
        </w:rPr>
        <w:t>ký hiệu “+”</w:t>
      </w:r>
      <w:r w:rsidRPr="002C1420">
        <w:rPr>
          <w:rFonts w:ascii="Times New Roman" w:hAnsi="Times New Roman" w:cs="Times New Roman"/>
          <w:sz w:val="26"/>
          <w:szCs w:val="26"/>
        </w:rPr>
        <w:t>)</w:t>
      </w:r>
      <w:r>
        <w:rPr>
          <w:rFonts w:ascii="Times New Roman" w:hAnsi="Times New Roman" w:cs="Times New Roman"/>
          <w:sz w:val="26"/>
          <w:szCs w:val="26"/>
        </w:rPr>
        <w:t xml:space="preserve"> và </w:t>
      </w:r>
      <w:r w:rsidRPr="002C1420">
        <w:rPr>
          <w:rFonts w:ascii="Times New Roman" w:hAnsi="Times New Roman" w:cs="Times New Roman"/>
          <w:i/>
          <w:sz w:val="26"/>
          <w:szCs w:val="26"/>
        </w:rPr>
        <w:t>negative</w:t>
      </w:r>
      <w:r>
        <w:rPr>
          <w:rFonts w:ascii="Times New Roman" w:hAnsi="Times New Roman" w:cs="Times New Roman"/>
          <w:i/>
          <w:sz w:val="26"/>
          <w:szCs w:val="26"/>
        </w:rPr>
        <w:t xml:space="preserve"> </w:t>
      </w:r>
      <w:r>
        <w:rPr>
          <w:rFonts w:ascii="Times New Roman" w:hAnsi="Times New Roman" w:cs="Times New Roman"/>
          <w:sz w:val="26"/>
          <w:szCs w:val="26"/>
        </w:rPr>
        <w:t xml:space="preserve">(ký hiệu “-”) trên mỗi cạnh. </w:t>
      </w:r>
    </w:p>
    <w:p w:rsidR="00902E8A" w:rsidRDefault="002C1420" w:rsidP="00014D7E">
      <w:pPr>
        <w:spacing w:line="360" w:lineRule="auto"/>
        <w:ind w:left="1440"/>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s(</w:t>
      </w:r>
      <w:proofErr w:type="gramEnd"/>
      <w:r>
        <w:rPr>
          <w:rFonts w:ascii="Times New Roman" w:hAnsi="Times New Roman" w:cs="Times New Roman"/>
          <w:sz w:val="26"/>
          <w:szCs w:val="26"/>
        </w:rPr>
        <w:t>x, y) biểu diễn dấu của cạnh (x, y):</w:t>
      </w:r>
    </w:p>
    <w:p w:rsidR="002C1420" w:rsidRDefault="002C1420" w:rsidP="00014D7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s(</w:t>
      </w:r>
      <w:proofErr w:type="gramEnd"/>
      <w:r>
        <w:rPr>
          <w:rFonts w:ascii="Times New Roman" w:hAnsi="Times New Roman" w:cs="Times New Roman"/>
          <w:sz w:val="26"/>
          <w:szCs w:val="26"/>
        </w:rPr>
        <w:t>x, y) = 1 nếu (x, y) là “+”</w:t>
      </w:r>
    </w:p>
    <w:p w:rsidR="002C1420" w:rsidRDefault="002C1420" w:rsidP="00014D7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s(</w:t>
      </w:r>
      <w:proofErr w:type="gramEnd"/>
      <w:r>
        <w:rPr>
          <w:rFonts w:ascii="Times New Roman" w:hAnsi="Times New Roman" w:cs="Times New Roman"/>
          <w:sz w:val="26"/>
          <w:szCs w:val="26"/>
        </w:rPr>
        <w:t>x, y) = -1 nếu (x, y) là “-”</w:t>
      </w:r>
    </w:p>
    <w:p w:rsidR="00E54FB7" w:rsidRDefault="00E54FB7" w:rsidP="00014D7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s(</w:t>
      </w:r>
      <w:proofErr w:type="gramEnd"/>
      <w:r>
        <w:rPr>
          <w:rFonts w:ascii="Times New Roman" w:hAnsi="Times New Roman" w:cs="Times New Roman"/>
          <w:sz w:val="26"/>
          <w:szCs w:val="26"/>
        </w:rPr>
        <w:t>x, y) = 0 nếu không có cạnh có hướng từ x đến y.</w:t>
      </w:r>
    </w:p>
    <w:p w:rsidR="00E54FB7" w:rsidRDefault="00E54FB7" w:rsidP="00014D7E">
      <w:pPr>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Đôi khi ta cũng quan tâm tới dấu hiệu của một cạnh trực tiếp kết nối x và y, bất kể hướng của nó. </w:t>
      </w:r>
    </w:p>
    <w:p w:rsidR="00E54FB7" w:rsidRDefault="00E54FB7" w:rsidP="00014D7E">
      <w:pPr>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Do đó, ta viết: </w:t>
      </w:r>
    </w:p>
    <w:p w:rsidR="00E54FB7" w:rsidRDefault="00E54FB7" w:rsidP="00014D7E">
      <w:pPr>
        <w:spacing w:line="360" w:lineRule="auto"/>
        <w:ind w:left="2160"/>
        <w:jc w:val="both"/>
        <w:rPr>
          <w:rFonts w:ascii="Times New Roman" w:hAnsi="Times New Roman" w:cs="Times New Roman"/>
          <w:sz w:val="26"/>
          <w:szCs w:val="26"/>
        </w:rPr>
      </w:pPr>
      <w:r w:rsidRPr="00E54FB7">
        <w:rPr>
          <w:rFonts w:ascii="Times New Roman" w:hAnsi="Times New Roman" w:cs="Times New Roman"/>
          <w:sz w:val="26"/>
          <w:szCs w:val="26"/>
        </w:rPr>
        <w:t>s¯ (x, y) = 1</w:t>
      </w:r>
      <w:r>
        <w:rPr>
          <w:rFonts w:ascii="Times New Roman" w:hAnsi="Times New Roman" w:cs="Times New Roman"/>
          <w:sz w:val="26"/>
          <w:szCs w:val="26"/>
        </w:rPr>
        <w:t xml:space="preserve">: khi có cạnh “+” một trong hai hướng (x, y) hoặc (y, x)    </w:t>
      </w:r>
    </w:p>
    <w:p w:rsidR="00E54FB7" w:rsidRDefault="00E54FB7" w:rsidP="00014D7E">
      <w:pPr>
        <w:spacing w:line="360" w:lineRule="auto"/>
        <w:ind w:left="2160"/>
        <w:jc w:val="both"/>
        <w:rPr>
          <w:rFonts w:ascii="Times New Roman" w:hAnsi="Times New Roman" w:cs="Times New Roman"/>
          <w:sz w:val="26"/>
          <w:szCs w:val="26"/>
        </w:rPr>
      </w:pPr>
      <w:r w:rsidRPr="00E54FB7">
        <w:rPr>
          <w:rFonts w:ascii="Times New Roman" w:hAnsi="Times New Roman" w:cs="Times New Roman"/>
          <w:sz w:val="26"/>
          <w:szCs w:val="26"/>
        </w:rPr>
        <w:t>s¯ (x, y) = -1</w:t>
      </w:r>
      <w:r>
        <w:rPr>
          <w:rFonts w:ascii="Times New Roman" w:hAnsi="Times New Roman" w:cs="Times New Roman"/>
          <w:sz w:val="26"/>
          <w:szCs w:val="26"/>
        </w:rPr>
        <w:t>: khi có cạnh “-” một trong hai hướng</w:t>
      </w:r>
      <w:r w:rsidR="00E117FD">
        <w:rPr>
          <w:rFonts w:ascii="Times New Roman" w:hAnsi="Times New Roman" w:cs="Times New Roman"/>
          <w:sz w:val="26"/>
          <w:szCs w:val="26"/>
        </w:rPr>
        <w:t xml:space="preserve"> (x, y) hoặc (y, x)</w:t>
      </w:r>
    </w:p>
    <w:p w:rsidR="00E117FD" w:rsidRDefault="00E117FD" w:rsidP="00014D7E">
      <w:pPr>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s¯ (x, y) = 0 cho tất cả các trường hợp khác</w:t>
      </w:r>
    </w:p>
    <w:p w:rsidR="00C44F24" w:rsidRDefault="00D01968" w:rsidP="00014D7E">
      <w:pPr>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Giả sử</w:t>
      </w:r>
      <w:r w:rsidR="0041045E">
        <w:rPr>
          <w:rFonts w:ascii="Times New Roman" w:hAnsi="Times New Roman" w:cs="Times New Roman"/>
          <w:sz w:val="26"/>
          <w:szCs w:val="26"/>
        </w:rPr>
        <w:t xml:space="preserve">: một cạnh (u, v) dấu hiệu </w:t>
      </w:r>
      <w:proofErr w:type="gramStart"/>
      <w:r w:rsidR="0041045E">
        <w:rPr>
          <w:rFonts w:ascii="Times New Roman" w:hAnsi="Times New Roman" w:cs="Times New Roman"/>
          <w:sz w:val="26"/>
          <w:szCs w:val="26"/>
        </w:rPr>
        <w:t>s(</w:t>
      </w:r>
      <w:proofErr w:type="gramEnd"/>
      <w:r w:rsidR="0041045E">
        <w:rPr>
          <w:rFonts w:ascii="Times New Roman" w:hAnsi="Times New Roman" w:cs="Times New Roman"/>
          <w:sz w:val="26"/>
          <w:szCs w:val="26"/>
        </w:rPr>
        <w:t xml:space="preserve">u, v) hoặc </w:t>
      </w:r>
      <w:r w:rsidR="0041045E" w:rsidRPr="0041045E">
        <w:rPr>
          <w:rFonts w:ascii="Times New Roman" w:hAnsi="Times New Roman" w:cs="Times New Roman"/>
          <w:sz w:val="26"/>
          <w:szCs w:val="26"/>
        </w:rPr>
        <w:t>s¯ (u, v)</w:t>
      </w:r>
      <w:r w:rsidR="0041045E">
        <w:rPr>
          <w:rFonts w:ascii="Times New Roman" w:hAnsi="Times New Roman" w:cs="Times New Roman"/>
          <w:sz w:val="26"/>
          <w:szCs w:val="26"/>
        </w:rPr>
        <w:t xml:space="preserve"> bị ẩn và chúng ta đang  cố gắng để suy luận nó.</w:t>
      </w:r>
      <w:r w:rsidR="00784E47">
        <w:rPr>
          <w:rFonts w:ascii="Times New Roman" w:hAnsi="Times New Roman" w:cs="Times New Roman"/>
          <w:sz w:val="26"/>
          <w:szCs w:val="26"/>
        </w:rPr>
        <w:t xml:space="preserve"> Chia bộ dữ liệu thành 2 lớ</w:t>
      </w:r>
      <w:r w:rsidR="000B435F">
        <w:rPr>
          <w:rFonts w:ascii="Times New Roman" w:hAnsi="Times New Roman" w:cs="Times New Roman"/>
          <w:sz w:val="26"/>
          <w:szCs w:val="26"/>
        </w:rPr>
        <w:t>p: l</w:t>
      </w:r>
      <w:r w:rsidR="00784E47" w:rsidRPr="000B435F">
        <w:rPr>
          <w:rFonts w:ascii="Times New Roman" w:hAnsi="Times New Roman" w:cs="Times New Roman"/>
          <w:sz w:val="26"/>
          <w:szCs w:val="26"/>
        </w:rPr>
        <w:t xml:space="preserve">ớp học đầu tiên dựa trên trên bậc của nút, </w:t>
      </w:r>
      <w:r w:rsidR="00F32E15" w:rsidRPr="000B435F">
        <w:rPr>
          <w:rFonts w:ascii="Times New Roman" w:hAnsi="Times New Roman" w:cs="Times New Roman"/>
          <w:sz w:val="26"/>
          <w:szCs w:val="26"/>
        </w:rPr>
        <w:t xml:space="preserve">dựa trên việc </w:t>
      </w:r>
      <w:r w:rsidR="00784E47" w:rsidRPr="000B435F">
        <w:rPr>
          <w:rFonts w:ascii="Times New Roman" w:hAnsi="Times New Roman" w:cs="Times New Roman"/>
          <w:sz w:val="26"/>
          <w:szCs w:val="26"/>
        </w:rPr>
        <w:t>ghi lạ</w:t>
      </w:r>
      <w:r w:rsidR="00F32E15" w:rsidRPr="000B435F">
        <w:rPr>
          <w:rFonts w:ascii="Times New Roman" w:hAnsi="Times New Roman" w:cs="Times New Roman"/>
          <w:sz w:val="26"/>
          <w:szCs w:val="26"/>
        </w:rPr>
        <w:t xml:space="preserve">i tổng hợp của mạng local </w:t>
      </w:r>
      <w:r w:rsidR="00784E47" w:rsidRPr="000B435F">
        <w:rPr>
          <w:rFonts w:ascii="Times New Roman" w:hAnsi="Times New Roman" w:cs="Times New Roman"/>
          <w:sz w:val="26"/>
          <w:szCs w:val="26"/>
        </w:rPr>
        <w:t xml:space="preserve">mối quan hệ giữa </w:t>
      </w:r>
      <w:r w:rsidR="00F32E15" w:rsidRPr="000B435F">
        <w:rPr>
          <w:rFonts w:ascii="Times New Roman" w:hAnsi="Times New Roman" w:cs="Times New Roman"/>
          <w:sz w:val="26"/>
          <w:szCs w:val="26"/>
        </w:rPr>
        <w:t>của 1 nút với phần còn lại của mạng.</w:t>
      </w:r>
      <w:r w:rsidR="000B435F">
        <w:rPr>
          <w:rFonts w:ascii="Times New Roman" w:hAnsi="Times New Roman" w:cs="Times New Roman"/>
          <w:sz w:val="26"/>
          <w:szCs w:val="26"/>
        </w:rPr>
        <w:t xml:space="preserve"> Lớp thứ 2 dựa trên nguyên tắc tâm lý xã hội mà chúng ta có thể hiểu được mối quan hệ giữa các cá thể u và v thông qua mối quan hệ chung với bên thứ ba w</w:t>
      </w:r>
      <w:r w:rsidR="00C60D62">
        <w:rPr>
          <w:rFonts w:ascii="Times New Roman" w:hAnsi="Times New Roman" w:cs="Times New Roman"/>
          <w:sz w:val="26"/>
          <w:szCs w:val="26"/>
        </w:rPr>
        <w:t xml:space="preserve">. </w:t>
      </w:r>
      <w:r w:rsidR="00A52649">
        <w:rPr>
          <w:rFonts w:ascii="Times New Roman" w:hAnsi="Times New Roman" w:cs="Times New Roman"/>
          <w:sz w:val="26"/>
          <w:szCs w:val="26"/>
        </w:rPr>
        <w:t xml:space="preserve">Với việc dự đoán dấu hiệu từ cạnh u tới v, đề tài xem xét các cạnh đi từ u và các cạnh tới điểm v. </w:t>
      </w:r>
    </w:p>
    <w:p w:rsidR="00A52649" w:rsidRDefault="00A52649" w:rsidP="00014D7E">
      <w:pPr>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Cụ thể: in(v) biểu thị số lượng cạnh “+” và “-” đến v, out(u) biểu thị số cạnh “+” và “-” đi từ u, </w:t>
      </w:r>
      <w:proofErr w:type="gramStart"/>
      <w:r>
        <w:rPr>
          <w:rFonts w:ascii="Times New Roman" w:hAnsi="Times New Roman" w:cs="Times New Roman"/>
          <w:sz w:val="26"/>
          <w:szCs w:val="26"/>
        </w:rPr>
        <w:t>C(</w:t>
      </w:r>
      <w:proofErr w:type="gramEnd"/>
      <w:r>
        <w:rPr>
          <w:rFonts w:ascii="Times New Roman" w:hAnsi="Times New Roman" w:cs="Times New Roman"/>
          <w:sz w:val="26"/>
          <w:szCs w:val="26"/>
        </w:rPr>
        <w:t>u, v) để biểu thị tổng số hàng xóm chung của u và v mà không quan tâm tới hướng (tức số nút w sao cho w được liên kết bởi một cạnh ở cả hai hướng với cả u và v).</w:t>
      </w:r>
      <w:r w:rsidR="00C44F24">
        <w:rPr>
          <w:rFonts w:ascii="Times New Roman" w:hAnsi="Times New Roman" w:cs="Times New Roman"/>
          <w:sz w:val="26"/>
          <w:szCs w:val="26"/>
        </w:rPr>
        <w:t xml:space="preserve"> Tất cả lớp thứ 2 được mã hóa thành vectow 16 chiều xác định bộ ba mỗi loại mà (u, v) có liên quan.</w:t>
      </w:r>
    </w:p>
    <w:p w:rsidR="00C44F24" w:rsidRPr="00C44F24" w:rsidRDefault="00C44F24" w:rsidP="00014D7E">
      <w:pPr>
        <w:spacing w:line="360" w:lineRule="auto"/>
        <w:jc w:val="both"/>
        <w:rPr>
          <w:rFonts w:ascii="Times New Roman" w:hAnsi="Times New Roman" w:cs="Times New Roman"/>
          <w:b/>
          <w:i/>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sidRPr="00C44F24">
        <w:rPr>
          <w:rFonts w:ascii="Times New Roman" w:hAnsi="Times New Roman" w:cs="Times New Roman"/>
          <w:b/>
          <w:i/>
          <w:sz w:val="26"/>
          <w:szCs w:val="26"/>
          <w:u w:val="single"/>
        </w:rPr>
        <w:t>Phương pháp</w:t>
      </w:r>
      <w:r>
        <w:rPr>
          <w:rFonts w:ascii="Times New Roman" w:hAnsi="Times New Roman" w:cs="Times New Roman"/>
          <w:b/>
          <w:i/>
          <w:sz w:val="26"/>
          <w:szCs w:val="26"/>
          <w:u w:val="single"/>
        </w:rPr>
        <w:t xml:space="preserve"> nghiê</w:t>
      </w:r>
      <w:r w:rsidRPr="00C44F24">
        <w:rPr>
          <w:rFonts w:ascii="Times New Roman" w:hAnsi="Times New Roman" w:cs="Times New Roman"/>
          <w:b/>
          <w:i/>
          <w:sz w:val="26"/>
          <w:szCs w:val="26"/>
          <w:u w:val="single"/>
        </w:rPr>
        <w:t>n cứu và kết quả:</w:t>
      </w:r>
    </w:p>
    <w:p w:rsidR="00562E4C" w:rsidRDefault="00C44F24" w:rsidP="00014D7E">
      <w:pPr>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lastRenderedPageBreak/>
        <w:t>Sử dụng phương pháp hồi quy hậu cần: phân loại để kết hợp các bằng chứng là các đặ</w:t>
      </w:r>
      <w:r w:rsidR="00562E4C">
        <w:rPr>
          <w:rFonts w:ascii="Times New Roman" w:hAnsi="Times New Roman" w:cs="Times New Roman"/>
          <w:sz w:val="26"/>
          <w:szCs w:val="26"/>
        </w:rPr>
        <w:t xml:space="preserve">c tính riêng biệt để dự đoán dấu hiệu cạnh. Hồi quy logistic được sử dụng để đào tạo mô hình học theo công thức: </w:t>
      </w:r>
    </w:p>
    <w:p w:rsidR="00902E8A" w:rsidRDefault="00562E4C" w:rsidP="00014D7E">
      <w:pPr>
        <w:spacing w:line="360" w:lineRule="auto"/>
        <w:jc w:val="center"/>
        <w:rPr>
          <w:rFonts w:ascii="Times New Roman" w:hAnsi="Times New Roman" w:cs="Times New Roman"/>
          <w:sz w:val="26"/>
          <w:szCs w:val="26"/>
        </w:rPr>
      </w:pPr>
      <w:r>
        <w:rPr>
          <w:noProof/>
        </w:rPr>
        <w:drawing>
          <wp:inline distT="0" distB="0" distL="0" distR="0" wp14:anchorId="1A96CCB6" wp14:editId="38BC7493">
            <wp:extent cx="17049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04975" cy="371475"/>
                    </a:xfrm>
                    <a:prstGeom prst="rect">
                      <a:avLst/>
                    </a:prstGeom>
                  </pic:spPr>
                </pic:pic>
              </a:graphicData>
            </a:graphic>
          </wp:inline>
        </w:drawing>
      </w:r>
    </w:p>
    <w:p w:rsidR="00562E4C" w:rsidRDefault="00562E4C" w:rsidP="00014D7E">
      <w:pPr>
        <w:spacing w:line="360" w:lineRule="auto"/>
        <w:ind w:left="1440" w:firstLine="720"/>
        <w:jc w:val="both"/>
        <w:rPr>
          <w:rFonts w:ascii="Times New Roman" w:hAnsi="Times New Roman" w:cs="Times New Roman"/>
          <w:sz w:val="26"/>
          <w:szCs w:val="26"/>
        </w:rPr>
      </w:pPr>
      <w:r>
        <w:rPr>
          <w:rFonts w:ascii="Times New Roman" w:hAnsi="Times New Roman" w:cs="Times New Roman"/>
          <w:sz w:val="26"/>
          <w:szCs w:val="26"/>
        </w:rPr>
        <w:t>Trong đó, x = (x1, x</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,xn) là vector có n chiều và b0, b1, …, bn là hệ số được ước tính dựa trên dữ liệu huấn luyện. Do cạnh “+” có số lượng áp đảo với gần 80%. Đề tài xem xét và đánh giá dựa trên 2 hướng tiếp cận:</w:t>
      </w:r>
    </w:p>
    <w:p w:rsidR="00562E4C" w:rsidRDefault="00562E4C" w:rsidP="00014D7E">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Hướng 1: sử dụng bộ dữ liệu đầy đủ</w:t>
      </w:r>
    </w:p>
    <w:p w:rsidR="00983EC8" w:rsidRDefault="00562E4C" w:rsidP="00014D7E">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Hướng 2: làm theo phương pháp Guha, tạo một tập dữ liệu cân bằng với số lượ</w:t>
      </w:r>
      <w:r w:rsidR="00983EC8">
        <w:rPr>
          <w:rFonts w:ascii="Times New Roman" w:hAnsi="Times New Roman" w:cs="Times New Roman"/>
          <w:sz w:val="26"/>
          <w:szCs w:val="26"/>
        </w:rPr>
        <w:t>ng tương đương giữa các cạnh “+” và “-” =&gt; đoán ngẫu nhiên sẽ cho kết quả đúng 50%. Với độ đo</w:t>
      </w:r>
      <w:r w:rsidR="002A5502">
        <w:rPr>
          <w:rFonts w:ascii="Times New Roman" w:hAnsi="Times New Roman" w:cs="Times New Roman"/>
          <w:sz w:val="26"/>
          <w:szCs w:val="26"/>
        </w:rPr>
        <w:t xml:space="preserve"> </w:t>
      </w:r>
      <w:r w:rsidR="00277045">
        <w:rPr>
          <w:rFonts w:ascii="Times New Roman" w:hAnsi="Times New Roman" w:cs="Times New Roman"/>
          <w:sz w:val="26"/>
          <w:szCs w:val="26"/>
        </w:rPr>
        <w:t>là</w:t>
      </w:r>
      <w:r w:rsidR="002A5502">
        <w:rPr>
          <w:rFonts w:ascii="Times New Roman" w:hAnsi="Times New Roman" w:cs="Times New Roman"/>
          <w:sz w:val="26"/>
          <w:szCs w:val="26"/>
        </w:rPr>
        <w:t>: độ chính xác phân loại và ROC là vùng dưới đường cong (UAC).</w:t>
      </w:r>
    </w:p>
    <w:p w:rsidR="00B97B8E" w:rsidRPr="00B97B8E" w:rsidRDefault="00B97B8E" w:rsidP="00AE4692">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Hình dưới đây là biểu đồ biểu diễn kết quả dự</w:t>
      </w:r>
      <w:r w:rsidR="00AE4692">
        <w:rPr>
          <w:rFonts w:ascii="Times New Roman" w:hAnsi="Times New Roman" w:cs="Times New Roman"/>
          <w:sz w:val="26"/>
          <w:szCs w:val="26"/>
        </w:rPr>
        <w:t xml:space="preserve"> đoán dấu hiệu cạnh (u, v) lần lượt trên 3 mạng xã hội: (A) Epinions, (B) Slashdot, (C</w:t>
      </w:r>
      <w:r w:rsidR="00AE4692" w:rsidRPr="00AE4692">
        <w:rPr>
          <w:rFonts w:ascii="Times New Roman" w:hAnsi="Times New Roman" w:cs="Times New Roman"/>
          <w:sz w:val="26"/>
          <w:szCs w:val="26"/>
        </w:rPr>
        <w:t>) Wikipedia.</w:t>
      </w:r>
    </w:p>
    <w:p w:rsidR="00B97B8E" w:rsidRPr="00983EC8" w:rsidRDefault="00B97B8E" w:rsidP="00B97B8E">
      <w:pPr>
        <w:pStyle w:val="ListParagraph"/>
        <w:spacing w:line="360" w:lineRule="auto"/>
        <w:ind w:left="1800"/>
        <w:jc w:val="center"/>
        <w:rPr>
          <w:rFonts w:ascii="Times New Roman" w:hAnsi="Times New Roman" w:cs="Times New Roman"/>
          <w:sz w:val="26"/>
          <w:szCs w:val="26"/>
        </w:rPr>
      </w:pPr>
      <w:r>
        <w:rPr>
          <w:noProof/>
        </w:rPr>
        <w:lastRenderedPageBreak/>
        <w:drawing>
          <wp:inline distT="0" distB="0" distL="0" distR="0" wp14:anchorId="644EAA19" wp14:editId="38E0682F">
            <wp:extent cx="325755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550" cy="3629025"/>
                    </a:xfrm>
                    <a:prstGeom prst="rect">
                      <a:avLst/>
                    </a:prstGeom>
                  </pic:spPr>
                </pic:pic>
              </a:graphicData>
            </a:graphic>
          </wp:inline>
        </w:drawing>
      </w:r>
    </w:p>
    <w:p w:rsidR="00510076" w:rsidRPr="00FB62FF" w:rsidRDefault="00510076" w:rsidP="00014D7E">
      <w:pPr>
        <w:spacing w:line="360" w:lineRule="auto"/>
        <w:jc w:val="both"/>
        <w:rPr>
          <w:rFonts w:ascii="Times New Roman" w:hAnsi="Times New Roman" w:cs="Times New Roman"/>
          <w:sz w:val="26"/>
          <w:szCs w:val="26"/>
        </w:rPr>
      </w:pPr>
    </w:p>
    <w:sectPr w:rsidR="00510076" w:rsidRPr="00FB62F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FC4" w:rsidRDefault="004E2FC4" w:rsidP="000F0AAB">
      <w:pPr>
        <w:spacing w:after="0" w:line="240" w:lineRule="auto"/>
      </w:pPr>
      <w:r>
        <w:separator/>
      </w:r>
    </w:p>
  </w:endnote>
  <w:endnote w:type="continuationSeparator" w:id="0">
    <w:p w:rsidR="004E2FC4" w:rsidRDefault="004E2FC4" w:rsidP="000F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301105"/>
      <w:docPartObj>
        <w:docPartGallery w:val="Page Numbers (Bottom of Page)"/>
        <w:docPartUnique/>
      </w:docPartObj>
    </w:sdtPr>
    <w:sdtEndPr>
      <w:rPr>
        <w:noProof/>
      </w:rPr>
    </w:sdtEndPr>
    <w:sdtContent>
      <w:p w:rsidR="000F0AAB" w:rsidRDefault="000F0AA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0F0AAB" w:rsidRDefault="000F0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FC4" w:rsidRDefault="004E2FC4" w:rsidP="000F0AAB">
      <w:pPr>
        <w:spacing w:after="0" w:line="240" w:lineRule="auto"/>
      </w:pPr>
      <w:r>
        <w:separator/>
      </w:r>
    </w:p>
  </w:footnote>
  <w:footnote w:type="continuationSeparator" w:id="0">
    <w:p w:rsidR="004E2FC4" w:rsidRDefault="004E2FC4" w:rsidP="000F0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6526"/>
    <w:multiLevelType w:val="hybridMultilevel"/>
    <w:tmpl w:val="3E080ED4"/>
    <w:lvl w:ilvl="0" w:tplc="67AE18F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890FCE"/>
    <w:multiLevelType w:val="hybridMultilevel"/>
    <w:tmpl w:val="09C65ADC"/>
    <w:lvl w:ilvl="0" w:tplc="67AE18F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CC5863"/>
    <w:multiLevelType w:val="hybridMultilevel"/>
    <w:tmpl w:val="0C8C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B4F06"/>
    <w:multiLevelType w:val="hybridMultilevel"/>
    <w:tmpl w:val="A018370C"/>
    <w:lvl w:ilvl="0" w:tplc="67AE18F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831BD2"/>
    <w:multiLevelType w:val="hybridMultilevel"/>
    <w:tmpl w:val="A0AA19C6"/>
    <w:lvl w:ilvl="0" w:tplc="73BED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575F45"/>
    <w:multiLevelType w:val="hybridMultilevel"/>
    <w:tmpl w:val="D68C6CEA"/>
    <w:lvl w:ilvl="0" w:tplc="1BB8E54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BA60838"/>
    <w:multiLevelType w:val="hybridMultilevel"/>
    <w:tmpl w:val="0FAA4306"/>
    <w:lvl w:ilvl="0" w:tplc="67AE18F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0937CE5"/>
    <w:multiLevelType w:val="hybridMultilevel"/>
    <w:tmpl w:val="9B42E27C"/>
    <w:lvl w:ilvl="0" w:tplc="09183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ED"/>
    <w:rsid w:val="00014D7E"/>
    <w:rsid w:val="000919B9"/>
    <w:rsid w:val="000B435F"/>
    <w:rsid w:val="000B5170"/>
    <w:rsid w:val="000F0AAB"/>
    <w:rsid w:val="000F1BFD"/>
    <w:rsid w:val="00100AF8"/>
    <w:rsid w:val="00125B30"/>
    <w:rsid w:val="001A7D86"/>
    <w:rsid w:val="001F597D"/>
    <w:rsid w:val="0021097D"/>
    <w:rsid w:val="00230E5D"/>
    <w:rsid w:val="00277045"/>
    <w:rsid w:val="002A5502"/>
    <w:rsid w:val="002C1420"/>
    <w:rsid w:val="002F19B8"/>
    <w:rsid w:val="0033408D"/>
    <w:rsid w:val="003745CB"/>
    <w:rsid w:val="00392612"/>
    <w:rsid w:val="003F57FC"/>
    <w:rsid w:val="00402EA0"/>
    <w:rsid w:val="0041045E"/>
    <w:rsid w:val="00424B12"/>
    <w:rsid w:val="004E2FC4"/>
    <w:rsid w:val="00510076"/>
    <w:rsid w:val="00562E4C"/>
    <w:rsid w:val="0066231D"/>
    <w:rsid w:val="00767E4F"/>
    <w:rsid w:val="007777FB"/>
    <w:rsid w:val="00784E47"/>
    <w:rsid w:val="00787AED"/>
    <w:rsid w:val="007A4F48"/>
    <w:rsid w:val="008060B1"/>
    <w:rsid w:val="00895C8C"/>
    <w:rsid w:val="00902E8A"/>
    <w:rsid w:val="0093192E"/>
    <w:rsid w:val="00983EC8"/>
    <w:rsid w:val="00A52649"/>
    <w:rsid w:val="00AE4692"/>
    <w:rsid w:val="00B61345"/>
    <w:rsid w:val="00B97B8E"/>
    <w:rsid w:val="00BB389E"/>
    <w:rsid w:val="00BD74D4"/>
    <w:rsid w:val="00C20DAE"/>
    <w:rsid w:val="00C44F24"/>
    <w:rsid w:val="00C60D62"/>
    <w:rsid w:val="00C76A8A"/>
    <w:rsid w:val="00CD23DC"/>
    <w:rsid w:val="00D01968"/>
    <w:rsid w:val="00E117FD"/>
    <w:rsid w:val="00E54FB7"/>
    <w:rsid w:val="00E62242"/>
    <w:rsid w:val="00E73ADF"/>
    <w:rsid w:val="00E81363"/>
    <w:rsid w:val="00EA4883"/>
    <w:rsid w:val="00ED5010"/>
    <w:rsid w:val="00F15F42"/>
    <w:rsid w:val="00F32E15"/>
    <w:rsid w:val="00F619D7"/>
    <w:rsid w:val="00FB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E72C"/>
  <w15:chartTrackingRefBased/>
  <w15:docId w15:val="{01ED0C03-5EF4-4EDE-B7C8-07660995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ED"/>
    <w:pPr>
      <w:ind w:left="720"/>
      <w:contextualSpacing/>
    </w:pPr>
  </w:style>
  <w:style w:type="character" w:styleId="Hyperlink">
    <w:name w:val="Hyperlink"/>
    <w:basedOn w:val="DefaultParagraphFont"/>
    <w:uiPriority w:val="99"/>
    <w:unhideWhenUsed/>
    <w:rsid w:val="00014D7E"/>
    <w:rPr>
      <w:color w:val="0563C1" w:themeColor="hyperlink"/>
      <w:u w:val="single"/>
    </w:rPr>
  </w:style>
  <w:style w:type="character" w:styleId="UnresolvedMention">
    <w:name w:val="Unresolved Mention"/>
    <w:basedOn w:val="DefaultParagraphFont"/>
    <w:uiPriority w:val="99"/>
    <w:semiHidden/>
    <w:unhideWhenUsed/>
    <w:rsid w:val="00014D7E"/>
    <w:rPr>
      <w:color w:val="808080"/>
      <w:shd w:val="clear" w:color="auto" w:fill="E6E6E6"/>
    </w:rPr>
  </w:style>
  <w:style w:type="paragraph" w:styleId="Header">
    <w:name w:val="header"/>
    <w:basedOn w:val="Normal"/>
    <w:link w:val="HeaderChar"/>
    <w:uiPriority w:val="99"/>
    <w:unhideWhenUsed/>
    <w:rsid w:val="000F0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AB"/>
  </w:style>
  <w:style w:type="paragraph" w:styleId="Footer">
    <w:name w:val="footer"/>
    <w:basedOn w:val="Normal"/>
    <w:link w:val="FooterChar"/>
    <w:uiPriority w:val="99"/>
    <w:unhideWhenUsed/>
    <w:rsid w:val="000F0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www.matplotlib.org" TargetMode="External"/><Relationship Id="rId7" Type="http://schemas.openxmlformats.org/officeDocument/2006/relationships/hyperlink" Target="http://snap.stanford.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graphviz.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gnuplot.info" TargetMode="External"/><Relationship Id="rId4" Type="http://schemas.openxmlformats.org/officeDocument/2006/relationships/webSettings" Target="webSettings.xml"/><Relationship Id="rId9" Type="http://schemas.openxmlformats.org/officeDocument/2006/relationships/hyperlink" Target="http://snap.stanford.edu/snappy/doc/reference/basic.html"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12</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Đậu Thị Kim</dc:creator>
  <cp:keywords/>
  <dc:description/>
  <cp:lastModifiedBy>Đậu Thị Kim Oanh</cp:lastModifiedBy>
  <cp:revision>7</cp:revision>
  <dcterms:created xsi:type="dcterms:W3CDTF">2017-11-05T22:19:00Z</dcterms:created>
  <dcterms:modified xsi:type="dcterms:W3CDTF">2017-11-08T23:48:00Z</dcterms:modified>
</cp:coreProperties>
</file>