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B7" w:rsidRPr="00054AFD" w:rsidRDefault="006D39B7" w:rsidP="006D39B7">
      <w:pPr>
        <w:jc w:val="center"/>
        <w:rPr>
          <w:u w:val="single"/>
        </w:rPr>
      </w:pPr>
      <w:r>
        <w:rPr>
          <w:u w:val="single"/>
        </w:rPr>
        <w:t>Plan for Quadrant 3</w:t>
      </w:r>
      <w:r>
        <w:rPr>
          <w:u w:val="single"/>
        </w:rPr>
        <w:br/>
      </w:r>
      <w:r w:rsidRPr="006D39B7">
        <w:t>Kimberley and Campbell</w:t>
      </w:r>
    </w:p>
    <w:p w:rsidR="00054AFD" w:rsidRDefault="00054AFD" w:rsidP="00054AFD">
      <w:pPr>
        <w:pStyle w:val="ListParagraph"/>
      </w:pPr>
    </w:p>
    <w:p w:rsidR="00C85C01" w:rsidRDefault="00054AFD" w:rsidP="00054AFD">
      <w:pPr>
        <w:pStyle w:val="ListParagraph"/>
        <w:numPr>
          <w:ilvl w:val="0"/>
          <w:numId w:val="1"/>
        </w:numPr>
      </w:pPr>
      <w:r>
        <w:t>If all of the points are 1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Move forwards (a tiny bit)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 xml:space="preserve">Stop 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Turn left – read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Repeat until new line is picked up</w:t>
      </w:r>
    </w:p>
    <w:p w:rsidR="00054AFD" w:rsidRDefault="00054AFD" w:rsidP="00054AFD">
      <w:pPr>
        <w:pStyle w:val="ListParagraph"/>
      </w:pPr>
    </w:p>
    <w:p w:rsidR="00054AFD" w:rsidRDefault="00054AFD" w:rsidP="00054AFD">
      <w:pPr>
        <w:pStyle w:val="ListParagraph"/>
        <w:numPr>
          <w:ilvl w:val="0"/>
          <w:numId w:val="2"/>
        </w:numPr>
      </w:pPr>
      <w:r>
        <w:t>If centre is 1’s</w:t>
      </w:r>
    </w:p>
    <w:p w:rsidR="00054AFD" w:rsidRDefault="00054AFD" w:rsidP="00054AFD">
      <w:pPr>
        <w:pStyle w:val="ListParagraph"/>
        <w:numPr>
          <w:ilvl w:val="0"/>
          <w:numId w:val="2"/>
        </w:numPr>
      </w:pPr>
      <w:r>
        <w:t xml:space="preserve">Continue forwards </w:t>
      </w:r>
    </w:p>
    <w:p w:rsidR="00054AFD" w:rsidRDefault="00054AFD" w:rsidP="00054AFD">
      <w:pPr>
        <w:pStyle w:val="ListParagraph"/>
      </w:pPr>
    </w:p>
    <w:p w:rsidR="00A00FEE" w:rsidRDefault="00A00FEE" w:rsidP="00A00FEE">
      <w:r>
        <w:t>We will prioritise turning left.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If left are 1’s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Turn to the left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Check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When line is centred move forwards</w:t>
      </w:r>
    </w:p>
    <w:p w:rsidR="00A00FEE" w:rsidRDefault="00A00FEE" w:rsidP="00A00FEE"/>
    <w:p w:rsidR="00054AFD" w:rsidRDefault="00054AFD" w:rsidP="00054AFD">
      <w:pPr>
        <w:pStyle w:val="ListParagraph"/>
        <w:numPr>
          <w:ilvl w:val="0"/>
          <w:numId w:val="4"/>
        </w:numPr>
      </w:pPr>
      <w:r>
        <w:t>If right are 1’s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Turn to the right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Check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When line is centred move forwards</w:t>
      </w:r>
    </w:p>
    <w:p w:rsidR="006D39B7" w:rsidRDefault="006D39B7" w:rsidP="006D39B7"/>
    <w:p w:rsidR="006D39B7" w:rsidRDefault="006D39B7" w:rsidP="006D39B7"/>
    <w:p w:rsidR="006D39B7" w:rsidRDefault="006D39B7" w:rsidP="006D39B7">
      <w:r>
        <w:t>Edit by Fergus:</w:t>
      </w:r>
      <w:bookmarkStart w:id="0" w:name="_GoBack"/>
      <w:bookmarkEnd w:id="0"/>
    </w:p>
    <w:p w:rsidR="006D39B7" w:rsidRDefault="006D39B7" w:rsidP="006D39B7">
      <w:r>
        <w:t>###To determine how far forwards to move before turning, use the turning circle radius to estimate – we only have to be approximately in line with the tape</w:t>
      </w:r>
    </w:p>
    <w:p w:rsidR="006D39B7" w:rsidRDefault="006D39B7" w:rsidP="006D39B7"/>
    <w:sectPr w:rsidR="006D3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A52"/>
    <w:multiLevelType w:val="hybridMultilevel"/>
    <w:tmpl w:val="4E4A00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84764"/>
    <w:multiLevelType w:val="hybridMultilevel"/>
    <w:tmpl w:val="60B0A4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8"/>
    <w:multiLevelType w:val="hybridMultilevel"/>
    <w:tmpl w:val="637CFF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B6C88"/>
    <w:multiLevelType w:val="hybridMultilevel"/>
    <w:tmpl w:val="637CFF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70706"/>
    <w:multiLevelType w:val="hybridMultilevel"/>
    <w:tmpl w:val="60B0A4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FD"/>
    <w:rsid w:val="00021938"/>
    <w:rsid w:val="000354AD"/>
    <w:rsid w:val="0004106F"/>
    <w:rsid w:val="00051C8E"/>
    <w:rsid w:val="00054AFD"/>
    <w:rsid w:val="0008094E"/>
    <w:rsid w:val="000D4D83"/>
    <w:rsid w:val="00124BFF"/>
    <w:rsid w:val="00144AE1"/>
    <w:rsid w:val="00147227"/>
    <w:rsid w:val="001653EC"/>
    <w:rsid w:val="001F3990"/>
    <w:rsid w:val="0028005E"/>
    <w:rsid w:val="002C42F2"/>
    <w:rsid w:val="002D6553"/>
    <w:rsid w:val="002E4E5C"/>
    <w:rsid w:val="003D3591"/>
    <w:rsid w:val="003F65A5"/>
    <w:rsid w:val="00406E51"/>
    <w:rsid w:val="00415785"/>
    <w:rsid w:val="004268EB"/>
    <w:rsid w:val="00485046"/>
    <w:rsid w:val="00510A69"/>
    <w:rsid w:val="005A0864"/>
    <w:rsid w:val="005A59B8"/>
    <w:rsid w:val="006572FD"/>
    <w:rsid w:val="006D39B7"/>
    <w:rsid w:val="00702179"/>
    <w:rsid w:val="00706649"/>
    <w:rsid w:val="007D16B2"/>
    <w:rsid w:val="00802C58"/>
    <w:rsid w:val="00851E1D"/>
    <w:rsid w:val="008568FC"/>
    <w:rsid w:val="008907BC"/>
    <w:rsid w:val="008A0E37"/>
    <w:rsid w:val="008B6AFB"/>
    <w:rsid w:val="00910B6B"/>
    <w:rsid w:val="00931F1F"/>
    <w:rsid w:val="009442D1"/>
    <w:rsid w:val="0099753F"/>
    <w:rsid w:val="009A13AF"/>
    <w:rsid w:val="009C5234"/>
    <w:rsid w:val="009E6765"/>
    <w:rsid w:val="009F3A2F"/>
    <w:rsid w:val="009F6492"/>
    <w:rsid w:val="00A00FEE"/>
    <w:rsid w:val="00A708A5"/>
    <w:rsid w:val="00AA4EF4"/>
    <w:rsid w:val="00AF530C"/>
    <w:rsid w:val="00AF7794"/>
    <w:rsid w:val="00B56C9B"/>
    <w:rsid w:val="00B95D71"/>
    <w:rsid w:val="00BD5A76"/>
    <w:rsid w:val="00C2252E"/>
    <w:rsid w:val="00C473F0"/>
    <w:rsid w:val="00C85C01"/>
    <w:rsid w:val="00CD02A1"/>
    <w:rsid w:val="00CF6EDF"/>
    <w:rsid w:val="00D11BF2"/>
    <w:rsid w:val="00D82AE2"/>
    <w:rsid w:val="00DB6F67"/>
    <w:rsid w:val="00E4353B"/>
    <w:rsid w:val="00E86A84"/>
    <w:rsid w:val="00EB3666"/>
    <w:rsid w:val="00EC6B00"/>
    <w:rsid w:val="00F30123"/>
    <w:rsid w:val="00F3485C"/>
    <w:rsid w:val="00F525A8"/>
    <w:rsid w:val="00F55584"/>
    <w:rsid w:val="00F9514D"/>
    <w:rsid w:val="00FD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12EEE-B2B1-483C-899F-E93480A1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 Paige</dc:creator>
  <cp:keywords/>
  <dc:description/>
  <cp:lastModifiedBy>Kimba Paige</cp:lastModifiedBy>
  <cp:revision>3</cp:revision>
  <dcterms:created xsi:type="dcterms:W3CDTF">2016-05-09T04:04:00Z</dcterms:created>
  <dcterms:modified xsi:type="dcterms:W3CDTF">2016-05-12T05:59:00Z</dcterms:modified>
</cp:coreProperties>
</file>