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A611" w14:textId="6F4A8BBA" w:rsidR="00E15497" w:rsidRDefault="00E15497">
      <w:r>
        <w:t>Tic Tac Toe Tests</w:t>
      </w:r>
    </w:p>
    <w:p w14:paraId="7AE335E8" w14:textId="7B416E12" w:rsidR="00E15497" w:rsidRDefault="00E15497">
      <w:r w:rsidRPr="00E15497">
        <w:rPr>
          <w:b/>
          <w:bCs/>
        </w:rPr>
        <w:t>Test 1:</w:t>
      </w:r>
      <w:r>
        <w:t xml:space="preserve"> The purpose of this test is to determine if the start button is functioning and allows the game to begin. </w:t>
      </w:r>
    </w:p>
    <w:p w14:paraId="6970EB1B" w14:textId="00C0160A" w:rsidR="00E15497" w:rsidRDefault="00E15497">
      <w:r>
        <w:t>Steps:</w:t>
      </w:r>
    </w:p>
    <w:p w14:paraId="1FFAB5CF" w14:textId="7F6A42B9" w:rsidR="00E15497" w:rsidRDefault="00E15497" w:rsidP="00E15497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615498">
          <w:rPr>
            <w:rStyle w:val="Hyperlink"/>
          </w:rPr>
          <w:t>http://127.0.0.1:5503/qa/tictacjs.html</w:t>
        </w:r>
      </w:hyperlink>
    </w:p>
    <w:p w14:paraId="6D526221" w14:textId="153D7ABA" w:rsidR="00E15497" w:rsidRDefault="00E15497" w:rsidP="00E15497">
      <w:pPr>
        <w:pStyle w:val="ListParagraph"/>
        <w:numPr>
          <w:ilvl w:val="0"/>
          <w:numId w:val="1"/>
        </w:numPr>
      </w:pPr>
      <w:r>
        <w:t>Click on the Start! Button</w:t>
      </w:r>
    </w:p>
    <w:p w14:paraId="39FBE91A" w14:textId="73F951CA" w:rsidR="00E15497" w:rsidRDefault="00E15497" w:rsidP="00E15497">
      <w:pPr>
        <w:pStyle w:val="ListParagraph"/>
        <w:numPr>
          <w:ilvl w:val="0"/>
          <w:numId w:val="1"/>
        </w:numPr>
      </w:pPr>
      <w:r>
        <w:t>Click on any desired square to begin the game</w:t>
      </w:r>
    </w:p>
    <w:p w14:paraId="069A9C98" w14:textId="0BD08770" w:rsidR="00E15497" w:rsidRDefault="00E15497" w:rsidP="00E15497">
      <w:r>
        <w:t>Test Postconditions</w:t>
      </w:r>
    </w:p>
    <w:p w14:paraId="26287660" w14:textId="4067F2AF" w:rsidR="00E15497" w:rsidRDefault="00E15497" w:rsidP="00E15497">
      <w:r>
        <w:tab/>
        <w:t>-Either an X or an O should appear in the square selected</w:t>
      </w:r>
    </w:p>
    <w:p w14:paraId="6ED5F70B" w14:textId="7E44C64F" w:rsidR="00E15497" w:rsidRDefault="00E15497" w:rsidP="00E15497"/>
    <w:p w14:paraId="5EA49E78" w14:textId="50C3579D" w:rsidR="00E15497" w:rsidRDefault="00E15497" w:rsidP="00E15497">
      <w:r w:rsidRPr="00E15497">
        <w:rPr>
          <w:b/>
          <w:bCs/>
        </w:rPr>
        <w:t>Test 2:</w:t>
      </w:r>
      <w:r>
        <w:t xml:space="preserve"> The purpose of this test is to determine if a game can be played to completion.</w:t>
      </w:r>
    </w:p>
    <w:p w14:paraId="5AE36C19" w14:textId="6B4DC563" w:rsidR="00E15497" w:rsidRDefault="00E15497" w:rsidP="00E15497">
      <w:r>
        <w:t>Steps:</w:t>
      </w:r>
    </w:p>
    <w:p w14:paraId="59AC2AFE" w14:textId="77777777" w:rsidR="00E15497" w:rsidRDefault="00E15497" w:rsidP="00E15497">
      <w:pPr>
        <w:pStyle w:val="ListParagraph"/>
        <w:numPr>
          <w:ilvl w:val="0"/>
          <w:numId w:val="2"/>
        </w:numPr>
      </w:pPr>
      <w:r>
        <w:t xml:space="preserve">Navigate to </w:t>
      </w:r>
      <w:hyperlink r:id="rId6" w:history="1">
        <w:r w:rsidRPr="00615498">
          <w:rPr>
            <w:rStyle w:val="Hyperlink"/>
          </w:rPr>
          <w:t>http://127.0.0.1:5503/qa/tictacjs.html</w:t>
        </w:r>
      </w:hyperlink>
    </w:p>
    <w:p w14:paraId="3CFA2CDD" w14:textId="391B3297" w:rsidR="00E15497" w:rsidRDefault="00E15497" w:rsidP="00E15497">
      <w:pPr>
        <w:pStyle w:val="ListParagraph"/>
        <w:numPr>
          <w:ilvl w:val="0"/>
          <w:numId w:val="2"/>
        </w:numPr>
      </w:pPr>
      <w:r>
        <w:t>Click on the Start! Button</w:t>
      </w:r>
    </w:p>
    <w:p w14:paraId="6497E4E9" w14:textId="29BB16CF" w:rsidR="00E15497" w:rsidRDefault="00E15497" w:rsidP="00E15497">
      <w:pPr>
        <w:pStyle w:val="ListParagraph"/>
        <w:numPr>
          <w:ilvl w:val="0"/>
          <w:numId w:val="2"/>
        </w:numPr>
      </w:pPr>
      <w:r>
        <w:t>Click on any desired square to begin the game</w:t>
      </w:r>
    </w:p>
    <w:p w14:paraId="7378CEB1" w14:textId="7FD11126" w:rsidR="00E15497" w:rsidRDefault="00E15497" w:rsidP="00E15497">
      <w:pPr>
        <w:pStyle w:val="ListParagraph"/>
        <w:numPr>
          <w:ilvl w:val="0"/>
          <w:numId w:val="2"/>
        </w:numPr>
      </w:pPr>
      <w:r>
        <w:t>Continue selecting squares until there are no more to select</w:t>
      </w:r>
    </w:p>
    <w:p w14:paraId="0EB90771" w14:textId="2322451E" w:rsidR="00E15497" w:rsidRDefault="00E15497" w:rsidP="00E15497">
      <w:r>
        <w:t>Test Postconditions</w:t>
      </w:r>
    </w:p>
    <w:p w14:paraId="6B5F237C" w14:textId="15B8C278" w:rsidR="00E15497" w:rsidRDefault="00E15497" w:rsidP="00E15497">
      <w:pPr>
        <w:ind w:firstLine="720"/>
      </w:pPr>
      <w:r>
        <w:t>-</w:t>
      </w:r>
      <w:r>
        <w:t>An X should be the first symbol that appears.</w:t>
      </w:r>
    </w:p>
    <w:p w14:paraId="29487B94" w14:textId="2CC6FA21" w:rsidR="00E15497" w:rsidRDefault="00E15497" w:rsidP="00E15497">
      <w:pPr>
        <w:ind w:firstLine="720"/>
      </w:pPr>
      <w:r>
        <w:t>-The computer should then be designated as the O player</w:t>
      </w:r>
    </w:p>
    <w:p w14:paraId="68769E20" w14:textId="370AE222" w:rsidR="00E15497" w:rsidRDefault="00E15497" w:rsidP="00E15497">
      <w:pPr>
        <w:ind w:firstLine="720"/>
      </w:pPr>
      <w:r>
        <w:t>-There should be alternating chances to select a square</w:t>
      </w:r>
    </w:p>
    <w:p w14:paraId="6A34234B" w14:textId="481B99F7" w:rsidR="00E15497" w:rsidRDefault="00E15497" w:rsidP="00E15497">
      <w:pPr>
        <w:ind w:firstLine="720"/>
      </w:pPr>
      <w:r>
        <w:t>-The winner should be declared at the end</w:t>
      </w:r>
    </w:p>
    <w:p w14:paraId="23311C6E" w14:textId="3010CFD2" w:rsidR="00E15497" w:rsidRDefault="00E15497"/>
    <w:p w14:paraId="5F6829CC" w14:textId="77777777" w:rsidR="00BB5154" w:rsidRDefault="00BB5154"/>
    <w:p w14:paraId="5669D7F6" w14:textId="77777777" w:rsidR="00BB5154" w:rsidRDefault="00BB5154"/>
    <w:p w14:paraId="420399DC" w14:textId="77777777" w:rsidR="00BB5154" w:rsidRDefault="00BB5154"/>
    <w:p w14:paraId="6A106A5B" w14:textId="77777777" w:rsidR="00BB5154" w:rsidRDefault="00BB5154"/>
    <w:p w14:paraId="6207596D" w14:textId="77777777" w:rsidR="00BB5154" w:rsidRDefault="00BB5154"/>
    <w:p w14:paraId="16E63A72" w14:textId="77777777" w:rsidR="00BB5154" w:rsidRDefault="00BB5154"/>
    <w:p w14:paraId="1CD59104" w14:textId="77777777" w:rsidR="00BB5154" w:rsidRDefault="00BB5154"/>
    <w:p w14:paraId="69E31048" w14:textId="77777777" w:rsidR="00BB5154" w:rsidRDefault="00BB5154"/>
    <w:p w14:paraId="78FAB265" w14:textId="77777777" w:rsidR="00BB5154" w:rsidRDefault="00BB5154"/>
    <w:p w14:paraId="07943DE1" w14:textId="222177B9" w:rsidR="00E15497" w:rsidRDefault="00E15497">
      <w:r w:rsidRPr="00BB5154">
        <w:rPr>
          <w:b/>
          <w:bCs/>
        </w:rPr>
        <w:lastRenderedPageBreak/>
        <w:t>Bug 1</w:t>
      </w:r>
      <w:r w:rsidR="009E0612" w:rsidRPr="00BB5154">
        <w:rPr>
          <w:b/>
          <w:bCs/>
        </w:rPr>
        <w:t>:</w:t>
      </w:r>
      <w:r w:rsidR="009E0612">
        <w:t xml:space="preserve"> O capitalization </w:t>
      </w:r>
    </w:p>
    <w:p w14:paraId="71F21224" w14:textId="034BA161" w:rsidR="009E0612" w:rsidRDefault="009E0612">
      <w:r>
        <w:t xml:space="preserve">Description: The casing of the O letter is not standard. It changes from capitalized format to lowercase. </w:t>
      </w:r>
    </w:p>
    <w:p w14:paraId="1B04CC88" w14:textId="1A1E9BF6" w:rsidR="009E0612" w:rsidRPr="00BB5154" w:rsidRDefault="00BB5154">
      <w:r w:rsidRPr="00BB5154">
        <w:rPr>
          <w:noProof/>
        </w:rPr>
        <w:drawing>
          <wp:anchor distT="0" distB="0" distL="114300" distR="114300" simplePos="0" relativeHeight="251658240" behindDoc="1" locked="0" layoutInCell="1" allowOverlap="1" wp14:anchorId="3CC1342A" wp14:editId="17F3C869">
            <wp:simplePos x="0" y="0"/>
            <wp:positionH relativeFrom="margin">
              <wp:posOffset>4174435</wp:posOffset>
            </wp:positionH>
            <wp:positionV relativeFrom="paragraph">
              <wp:posOffset>8945</wp:posOffset>
            </wp:positionV>
            <wp:extent cx="2138901" cy="2318290"/>
            <wp:effectExtent l="0" t="0" r="0" b="6350"/>
            <wp:wrapNone/>
            <wp:docPr id="1" name="Picture 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77" cy="232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612" w:rsidRPr="00BB5154">
        <w:t>Steps:</w:t>
      </w:r>
    </w:p>
    <w:p w14:paraId="33FC7433" w14:textId="65EA1B0C" w:rsidR="009E0612" w:rsidRPr="00BB5154" w:rsidRDefault="009E0612" w:rsidP="009E0612">
      <w:pPr>
        <w:pStyle w:val="ListParagraph"/>
        <w:numPr>
          <w:ilvl w:val="0"/>
          <w:numId w:val="3"/>
        </w:numPr>
      </w:pPr>
      <w:r w:rsidRPr="00BB5154">
        <w:t xml:space="preserve">Navigate to </w:t>
      </w:r>
      <w:hyperlink r:id="rId8" w:history="1">
        <w:r w:rsidRPr="00BB5154">
          <w:rPr>
            <w:rStyle w:val="Hyperlink"/>
            <w:u w:val="none"/>
          </w:rPr>
          <w:t>http://127.0.0.1:5503/qa/tictacjs.html</w:t>
        </w:r>
      </w:hyperlink>
    </w:p>
    <w:p w14:paraId="7702A549" w14:textId="37E3301D" w:rsidR="009E0612" w:rsidRPr="00BB5154" w:rsidRDefault="009E0612" w:rsidP="009E0612">
      <w:pPr>
        <w:pStyle w:val="ListParagraph"/>
        <w:numPr>
          <w:ilvl w:val="0"/>
          <w:numId w:val="3"/>
        </w:numPr>
      </w:pPr>
      <w:r w:rsidRPr="00BB5154">
        <w:t>Click on the Start! Button</w:t>
      </w:r>
    </w:p>
    <w:p w14:paraId="78A440B0" w14:textId="0D05AB14" w:rsidR="009E0612" w:rsidRDefault="009E0612" w:rsidP="009E0612">
      <w:pPr>
        <w:pStyle w:val="ListParagraph"/>
        <w:numPr>
          <w:ilvl w:val="0"/>
          <w:numId w:val="3"/>
        </w:numPr>
      </w:pPr>
      <w:r>
        <w:t>Click on the top right square to showcase an X</w:t>
      </w:r>
    </w:p>
    <w:p w14:paraId="3D0EA660" w14:textId="7B907D94" w:rsidR="009E0612" w:rsidRDefault="009E0612" w:rsidP="009E0612">
      <w:pPr>
        <w:pStyle w:val="ListParagraph"/>
        <w:numPr>
          <w:ilvl w:val="0"/>
          <w:numId w:val="3"/>
        </w:numPr>
      </w:pPr>
      <w:r>
        <w:t>Let the bot select a square to showcase an O</w:t>
      </w:r>
    </w:p>
    <w:p w14:paraId="1E22C73F" w14:textId="3107B7AE" w:rsidR="009E0612" w:rsidRDefault="009E0612" w:rsidP="009E0612">
      <w:pPr>
        <w:pStyle w:val="ListParagraph"/>
        <w:numPr>
          <w:ilvl w:val="0"/>
          <w:numId w:val="3"/>
        </w:numPr>
      </w:pPr>
      <w:r>
        <w:t xml:space="preserve">Select the middle </w:t>
      </w:r>
      <w:r w:rsidR="00BB5154">
        <w:t>top square to showcase an X</w:t>
      </w:r>
    </w:p>
    <w:p w14:paraId="0D3FE6ED" w14:textId="04C87B7C" w:rsidR="00BB5154" w:rsidRDefault="00BB5154" w:rsidP="00BB5154">
      <w:r>
        <w:t>Expected Result</w:t>
      </w:r>
    </w:p>
    <w:p w14:paraId="1A35EEE9" w14:textId="05AC6776" w:rsidR="00BB5154" w:rsidRDefault="00BB5154" w:rsidP="00BB5154">
      <w:r>
        <w:t>-The O that appears should remain capitalized</w:t>
      </w:r>
    </w:p>
    <w:p w14:paraId="036B542F" w14:textId="0C1360EC" w:rsidR="00BB5154" w:rsidRDefault="00BB5154" w:rsidP="00BB5154">
      <w:r>
        <w:t xml:space="preserve">Actual </w:t>
      </w:r>
      <w:r>
        <w:t>Result</w:t>
      </w:r>
    </w:p>
    <w:p w14:paraId="6E4FC948" w14:textId="4216EB83" w:rsidR="00BB5154" w:rsidRDefault="00BB5154" w:rsidP="00BB5154">
      <w:r>
        <w:t>-The O that appears is lowercased</w:t>
      </w:r>
    </w:p>
    <w:p w14:paraId="0455D4F7" w14:textId="6BD7A912" w:rsidR="00BB5154" w:rsidRDefault="00BB5154" w:rsidP="00BB5154"/>
    <w:p w14:paraId="356ED07D" w14:textId="15B32607" w:rsidR="00BB5154" w:rsidRDefault="00BB5154" w:rsidP="00BB5154">
      <w:r w:rsidRPr="00BB5154">
        <w:rPr>
          <w:b/>
          <w:bCs/>
        </w:rPr>
        <w:t xml:space="preserve">Bug </w:t>
      </w:r>
      <w:r>
        <w:rPr>
          <w:b/>
          <w:bCs/>
        </w:rPr>
        <w:t>2</w:t>
      </w:r>
      <w:r w:rsidRPr="00BB5154">
        <w:rPr>
          <w:b/>
          <w:bCs/>
        </w:rPr>
        <w:t>:</w:t>
      </w:r>
      <w:r>
        <w:t xml:space="preserve"> </w:t>
      </w:r>
      <w:r>
        <w:t>Incorrect declaration of winner</w:t>
      </w:r>
    </w:p>
    <w:p w14:paraId="066317FD" w14:textId="4FEFD633" w:rsidR="00BB5154" w:rsidRDefault="00BB5154" w:rsidP="00BB5154">
      <w:r>
        <w:t>Description: The declaration of the game winner is wrong. If X wins, the message displays that X lost</w:t>
      </w:r>
    </w:p>
    <w:p w14:paraId="7ACFD0D8" w14:textId="21EAF11E" w:rsidR="00BB5154" w:rsidRPr="00BB5154" w:rsidRDefault="00BB5154" w:rsidP="00BB5154">
      <w:r>
        <w:rPr>
          <w:noProof/>
        </w:rPr>
        <w:drawing>
          <wp:anchor distT="0" distB="0" distL="114300" distR="114300" simplePos="0" relativeHeight="251659264" behindDoc="1" locked="0" layoutInCell="1" allowOverlap="1" wp14:anchorId="04D7CDED" wp14:editId="09249EA6">
            <wp:simplePos x="0" y="0"/>
            <wp:positionH relativeFrom="column">
              <wp:posOffset>4404139</wp:posOffset>
            </wp:positionH>
            <wp:positionV relativeFrom="paragraph">
              <wp:posOffset>104941</wp:posOffset>
            </wp:positionV>
            <wp:extent cx="1878828" cy="2204747"/>
            <wp:effectExtent l="0" t="0" r="7620" b="5080"/>
            <wp:wrapNone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28" cy="2204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54">
        <w:t>Steps:</w:t>
      </w:r>
    </w:p>
    <w:p w14:paraId="118BDC2B" w14:textId="5A633B2B" w:rsidR="00BB5154" w:rsidRPr="00BB5154" w:rsidRDefault="00BB5154" w:rsidP="00BB5154">
      <w:pPr>
        <w:pStyle w:val="ListParagraph"/>
        <w:numPr>
          <w:ilvl w:val="0"/>
          <w:numId w:val="4"/>
        </w:numPr>
      </w:pPr>
      <w:r w:rsidRPr="00BB5154">
        <w:t xml:space="preserve">Navigate to </w:t>
      </w:r>
      <w:hyperlink r:id="rId10" w:history="1">
        <w:r w:rsidRPr="00BB5154">
          <w:rPr>
            <w:rStyle w:val="Hyperlink"/>
            <w:u w:val="none"/>
          </w:rPr>
          <w:t>http://127.0.0.1:5503/qa/tictacjs.html</w:t>
        </w:r>
      </w:hyperlink>
    </w:p>
    <w:p w14:paraId="3D8A0E1A" w14:textId="77777777" w:rsidR="00BB5154" w:rsidRPr="00BB5154" w:rsidRDefault="00BB5154" w:rsidP="00BB5154">
      <w:pPr>
        <w:pStyle w:val="ListParagraph"/>
        <w:numPr>
          <w:ilvl w:val="0"/>
          <w:numId w:val="4"/>
        </w:numPr>
      </w:pPr>
      <w:r w:rsidRPr="00BB5154">
        <w:t>Click on the Start! Button</w:t>
      </w:r>
    </w:p>
    <w:p w14:paraId="744BC2ED" w14:textId="2F7D802A" w:rsidR="00BB5154" w:rsidRDefault="00BB5154" w:rsidP="00BB5154">
      <w:pPr>
        <w:pStyle w:val="ListParagraph"/>
        <w:numPr>
          <w:ilvl w:val="0"/>
          <w:numId w:val="4"/>
        </w:numPr>
      </w:pPr>
      <w:r>
        <w:t>Begin the game by clicking on any square</w:t>
      </w:r>
    </w:p>
    <w:p w14:paraId="26E9910E" w14:textId="505712EC" w:rsidR="00BB5154" w:rsidRDefault="00BB5154" w:rsidP="00BB5154">
      <w:pPr>
        <w:pStyle w:val="ListParagraph"/>
        <w:numPr>
          <w:ilvl w:val="0"/>
          <w:numId w:val="4"/>
        </w:numPr>
      </w:pPr>
      <w:r>
        <w:t>Play the game and win</w:t>
      </w:r>
    </w:p>
    <w:p w14:paraId="2B16D8E4" w14:textId="4760804A" w:rsidR="00BB5154" w:rsidRDefault="00BB5154" w:rsidP="00BB5154">
      <w:r>
        <w:t>Expected Result</w:t>
      </w:r>
    </w:p>
    <w:p w14:paraId="268B66CA" w14:textId="5F9C7DEB" w:rsidR="00BB5154" w:rsidRDefault="00BB5154" w:rsidP="00BB5154">
      <w:r>
        <w:t>-</w:t>
      </w:r>
      <w:r>
        <w:t>If you (the X player) wins, the message displayed should read “X won”</w:t>
      </w:r>
    </w:p>
    <w:p w14:paraId="1A9B625C" w14:textId="78FFFBD2" w:rsidR="00BB5154" w:rsidRDefault="00BB5154" w:rsidP="00BB5154">
      <w:r>
        <w:t>Actual Result</w:t>
      </w:r>
    </w:p>
    <w:p w14:paraId="561933D2" w14:textId="5AEA31C5" w:rsidR="00BB5154" w:rsidRDefault="00BB5154" w:rsidP="00BB5154">
      <w:pPr>
        <w:rPr>
          <w:noProof/>
        </w:rPr>
      </w:pPr>
      <w:r>
        <w:t>-</w:t>
      </w:r>
      <w:r>
        <w:t>If you (the X player) wins, the message displayed reads “X lost”</w:t>
      </w:r>
      <w:r w:rsidRPr="00BB5154">
        <w:rPr>
          <w:noProof/>
        </w:rPr>
        <w:t xml:space="preserve"> </w:t>
      </w:r>
    </w:p>
    <w:p w14:paraId="658436D2" w14:textId="1C37F17B" w:rsidR="00BB5154" w:rsidRDefault="00BB5154" w:rsidP="00BB5154">
      <w:pPr>
        <w:rPr>
          <w:noProof/>
        </w:rPr>
      </w:pPr>
    </w:p>
    <w:p w14:paraId="40C237CD" w14:textId="77777777" w:rsidR="00F90933" w:rsidRDefault="00F90933" w:rsidP="00BB5154">
      <w:pPr>
        <w:rPr>
          <w:b/>
          <w:bCs/>
        </w:rPr>
      </w:pPr>
    </w:p>
    <w:p w14:paraId="32838C56" w14:textId="77777777" w:rsidR="00F90933" w:rsidRDefault="00F90933" w:rsidP="00BB5154">
      <w:pPr>
        <w:rPr>
          <w:b/>
          <w:bCs/>
        </w:rPr>
      </w:pPr>
    </w:p>
    <w:p w14:paraId="7D9BB4A6" w14:textId="77777777" w:rsidR="00F90933" w:rsidRDefault="00F90933" w:rsidP="00BB5154">
      <w:pPr>
        <w:rPr>
          <w:b/>
          <w:bCs/>
        </w:rPr>
      </w:pPr>
    </w:p>
    <w:p w14:paraId="7372A190" w14:textId="77777777" w:rsidR="00F90933" w:rsidRDefault="00F90933" w:rsidP="00BB5154">
      <w:pPr>
        <w:rPr>
          <w:b/>
          <w:bCs/>
        </w:rPr>
      </w:pPr>
    </w:p>
    <w:p w14:paraId="79279914" w14:textId="77777777" w:rsidR="00F90933" w:rsidRDefault="00F90933" w:rsidP="00BB5154">
      <w:pPr>
        <w:rPr>
          <w:b/>
          <w:bCs/>
        </w:rPr>
      </w:pPr>
    </w:p>
    <w:p w14:paraId="53A0A83C" w14:textId="77777777" w:rsidR="00F90933" w:rsidRDefault="00F90933" w:rsidP="00BB5154">
      <w:pPr>
        <w:rPr>
          <w:b/>
          <w:bCs/>
        </w:rPr>
      </w:pPr>
    </w:p>
    <w:p w14:paraId="589AE5D1" w14:textId="7F2899C9" w:rsidR="00BB5154" w:rsidRDefault="00BB5154" w:rsidP="00BB5154">
      <w:r w:rsidRPr="00BB5154">
        <w:rPr>
          <w:b/>
          <w:bCs/>
        </w:rPr>
        <w:lastRenderedPageBreak/>
        <w:t xml:space="preserve">Bug </w:t>
      </w:r>
      <w:r>
        <w:rPr>
          <w:b/>
          <w:bCs/>
        </w:rPr>
        <w:t>3</w:t>
      </w:r>
      <w:r w:rsidRPr="00BB5154">
        <w:rPr>
          <w:b/>
          <w:bCs/>
        </w:rPr>
        <w:t>:</w:t>
      </w:r>
      <w:r>
        <w:t xml:space="preserve"> </w:t>
      </w:r>
      <w:r>
        <w:t xml:space="preserve">After 4 clicks, the computer no longer inputs an O into a square. </w:t>
      </w:r>
    </w:p>
    <w:p w14:paraId="2C47EB1A" w14:textId="4C8854D2" w:rsidR="00BB5154" w:rsidRDefault="00BB5154" w:rsidP="00BB5154">
      <w:r>
        <w:t xml:space="preserve">Description: After clicking on 4 squares (and not winning the game), the computer stops playing the game. You (the X player) are then able to select any square and keep entering X’s. </w:t>
      </w:r>
    </w:p>
    <w:p w14:paraId="252AE0D8" w14:textId="2381FA12" w:rsidR="00BB5154" w:rsidRPr="00BB5154" w:rsidRDefault="00F90933" w:rsidP="00BB5154">
      <w:r>
        <w:rPr>
          <w:noProof/>
        </w:rPr>
        <w:drawing>
          <wp:anchor distT="0" distB="0" distL="114300" distR="114300" simplePos="0" relativeHeight="251660288" behindDoc="1" locked="0" layoutInCell="1" allowOverlap="1" wp14:anchorId="563ADFB6" wp14:editId="66E03F95">
            <wp:simplePos x="0" y="0"/>
            <wp:positionH relativeFrom="margin">
              <wp:align>right</wp:align>
            </wp:positionH>
            <wp:positionV relativeFrom="paragraph">
              <wp:posOffset>39067</wp:posOffset>
            </wp:positionV>
            <wp:extent cx="1841818" cy="2203864"/>
            <wp:effectExtent l="0" t="0" r="6350" b="6350"/>
            <wp:wrapNone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818" cy="220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154" w:rsidRPr="00BB5154">
        <w:t>Steps:</w:t>
      </w:r>
    </w:p>
    <w:p w14:paraId="79008F2A" w14:textId="62250B21" w:rsidR="00BB5154" w:rsidRPr="00BB5154" w:rsidRDefault="00BB5154" w:rsidP="00BB5154">
      <w:pPr>
        <w:pStyle w:val="ListParagraph"/>
        <w:numPr>
          <w:ilvl w:val="0"/>
          <w:numId w:val="5"/>
        </w:numPr>
      </w:pPr>
      <w:r w:rsidRPr="00BB5154">
        <w:t xml:space="preserve">Navigate to </w:t>
      </w:r>
      <w:hyperlink r:id="rId12" w:history="1">
        <w:r w:rsidRPr="00BB5154">
          <w:rPr>
            <w:rStyle w:val="Hyperlink"/>
            <w:u w:val="none"/>
          </w:rPr>
          <w:t>http://127.0.0.1:5503/qa/tictacjs.html</w:t>
        </w:r>
      </w:hyperlink>
    </w:p>
    <w:p w14:paraId="25813027" w14:textId="508E763A" w:rsidR="00BB5154" w:rsidRPr="00BB5154" w:rsidRDefault="00BB5154" w:rsidP="00BB5154">
      <w:pPr>
        <w:pStyle w:val="ListParagraph"/>
        <w:numPr>
          <w:ilvl w:val="0"/>
          <w:numId w:val="5"/>
        </w:numPr>
      </w:pPr>
      <w:r w:rsidRPr="00BB5154">
        <w:t>Click on the Start! Button</w:t>
      </w:r>
    </w:p>
    <w:p w14:paraId="6820FF3D" w14:textId="455F9168" w:rsidR="00BB5154" w:rsidRDefault="00BB5154" w:rsidP="00BB5154">
      <w:pPr>
        <w:pStyle w:val="ListParagraph"/>
        <w:numPr>
          <w:ilvl w:val="0"/>
          <w:numId w:val="5"/>
        </w:numPr>
      </w:pPr>
      <w:r>
        <w:t xml:space="preserve">Begin the game by clicking on </w:t>
      </w:r>
      <w:r w:rsidR="00F90933">
        <w:t>the top left square</w:t>
      </w:r>
    </w:p>
    <w:p w14:paraId="16A8A653" w14:textId="38BFB51F" w:rsidR="00BB5154" w:rsidRDefault="00F90933" w:rsidP="00BB5154">
      <w:pPr>
        <w:pStyle w:val="ListParagraph"/>
        <w:numPr>
          <w:ilvl w:val="0"/>
          <w:numId w:val="5"/>
        </w:numPr>
      </w:pPr>
      <w:r>
        <w:t>Click on the middle square, then on the middle right square</w:t>
      </w:r>
    </w:p>
    <w:p w14:paraId="10270563" w14:textId="605C079B" w:rsidR="00F90933" w:rsidRDefault="00F90933" w:rsidP="00F90933">
      <w:pPr>
        <w:pStyle w:val="ListParagraph"/>
        <w:numPr>
          <w:ilvl w:val="0"/>
          <w:numId w:val="5"/>
        </w:numPr>
      </w:pPr>
      <w:r>
        <w:t xml:space="preserve">Click on the bottom left square </w:t>
      </w:r>
    </w:p>
    <w:p w14:paraId="7A3B9B69" w14:textId="77777777" w:rsidR="00F90933" w:rsidRDefault="00F90933" w:rsidP="00F90933">
      <w:r>
        <w:t>Expected Result</w:t>
      </w:r>
    </w:p>
    <w:p w14:paraId="5BC5F5D7" w14:textId="7C177684" w:rsidR="00F90933" w:rsidRDefault="00F90933" w:rsidP="00F90933">
      <w:r>
        <w:t>-</w:t>
      </w:r>
      <w:r>
        <w:t>After selecting the 4</w:t>
      </w:r>
      <w:r w:rsidRPr="00F90933">
        <w:rPr>
          <w:vertAlign w:val="superscript"/>
        </w:rPr>
        <w:t>th</w:t>
      </w:r>
      <w:r>
        <w:t xml:space="preserve"> consecutive square, the computer should generate</w:t>
      </w:r>
    </w:p>
    <w:p w14:paraId="2B2A8EDB" w14:textId="6CFFDA7F" w:rsidR="00F90933" w:rsidRDefault="00F90933" w:rsidP="00F90933">
      <w:r>
        <w:t>an O in one of the opened squares</w:t>
      </w:r>
    </w:p>
    <w:p w14:paraId="6AF579D0" w14:textId="77777777" w:rsidR="00F90933" w:rsidRDefault="00F90933" w:rsidP="00F90933">
      <w:r>
        <w:t>Actual Result</w:t>
      </w:r>
    </w:p>
    <w:p w14:paraId="0BE532B4" w14:textId="77777777" w:rsidR="005C67A2" w:rsidRDefault="00F90933" w:rsidP="00F90933">
      <w:r>
        <w:t>-</w:t>
      </w:r>
      <w:r>
        <w:t xml:space="preserve">The computer stops playing the game, after the user selects 4 squares. This allows for the user to keep entering </w:t>
      </w:r>
      <w:proofErr w:type="spellStart"/>
      <w:r>
        <w:t>Xs</w:t>
      </w:r>
      <w:proofErr w:type="spellEnd"/>
      <w:r>
        <w:t xml:space="preserve"> on the board until they win. </w:t>
      </w:r>
    </w:p>
    <w:p w14:paraId="39C3D461" w14:textId="77777777" w:rsidR="005C67A2" w:rsidRDefault="005C67A2" w:rsidP="00F90933"/>
    <w:p w14:paraId="63EE059F" w14:textId="6D019141" w:rsidR="005C67A2" w:rsidRDefault="005C67A2" w:rsidP="00F90933">
      <w:r>
        <w:rPr>
          <w:noProof/>
        </w:rPr>
        <w:drawing>
          <wp:anchor distT="0" distB="0" distL="114300" distR="114300" simplePos="0" relativeHeight="251662336" behindDoc="1" locked="0" layoutInCell="1" allowOverlap="1" wp14:anchorId="57C55CEE" wp14:editId="233B9603">
            <wp:simplePos x="0" y="0"/>
            <wp:positionH relativeFrom="margin">
              <wp:posOffset>-32247</wp:posOffset>
            </wp:positionH>
            <wp:positionV relativeFrom="paragraph">
              <wp:posOffset>221174</wp:posOffset>
            </wp:positionV>
            <wp:extent cx="3601077" cy="4952338"/>
            <wp:effectExtent l="0" t="0" r="0" b="127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77" cy="49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DEPLOYMENT SKETCH/VISUAL</w:t>
      </w:r>
    </w:p>
    <w:p w14:paraId="664F1F0A" w14:textId="60B72489" w:rsidR="00F90933" w:rsidRDefault="00F90933" w:rsidP="00F90933">
      <w:pPr>
        <w:rPr>
          <w:noProof/>
        </w:rPr>
      </w:pPr>
      <w:r w:rsidRPr="00BB5154">
        <w:rPr>
          <w:noProof/>
        </w:rPr>
        <w:t xml:space="preserve"> </w:t>
      </w:r>
    </w:p>
    <w:p w14:paraId="2E6E1FF7" w14:textId="05B18779" w:rsidR="00F90933" w:rsidRDefault="00F90933" w:rsidP="00F90933"/>
    <w:p w14:paraId="75A34460" w14:textId="61FF8AF0" w:rsidR="00BB5154" w:rsidRDefault="00BB5154" w:rsidP="00BB5154"/>
    <w:p w14:paraId="2937B155" w14:textId="35C9CF63" w:rsidR="00BB5154" w:rsidRDefault="00BB5154" w:rsidP="00BB5154"/>
    <w:p w14:paraId="30CF882F" w14:textId="55726DF9" w:rsidR="00BB5154" w:rsidRDefault="00BB5154" w:rsidP="00BB5154"/>
    <w:p w14:paraId="377DBFED" w14:textId="3D384A7A" w:rsidR="00BB5154" w:rsidRDefault="00BB5154" w:rsidP="00BB5154"/>
    <w:p w14:paraId="3EF93E17" w14:textId="0CF98B49" w:rsidR="00BB5154" w:rsidRDefault="00BB5154" w:rsidP="00BB5154"/>
    <w:p w14:paraId="3E6790F2" w14:textId="3942FFEA" w:rsidR="00BB5154" w:rsidRDefault="00BB5154" w:rsidP="00BB5154">
      <w:r>
        <w:t xml:space="preserve"> </w:t>
      </w:r>
    </w:p>
    <w:p w14:paraId="4B7E1139" w14:textId="0B0F87FC" w:rsidR="00BB5154" w:rsidRDefault="00BB5154" w:rsidP="00BB5154"/>
    <w:p w14:paraId="217EB1EC" w14:textId="4F08106F" w:rsidR="00BB5154" w:rsidRDefault="00BB5154" w:rsidP="00BB5154"/>
    <w:p w14:paraId="40055320" w14:textId="00C8D77E" w:rsidR="00BB5154" w:rsidRDefault="00BB5154" w:rsidP="00BB5154">
      <w:pPr>
        <w:pStyle w:val="ListParagraph"/>
        <w:ind w:left="1080"/>
      </w:pPr>
    </w:p>
    <w:p w14:paraId="48FC0DD5" w14:textId="3B8BDCC7" w:rsidR="009E0612" w:rsidRDefault="009E0612"/>
    <w:sectPr w:rsidR="009E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268"/>
    <w:multiLevelType w:val="hybridMultilevel"/>
    <w:tmpl w:val="B382FD04"/>
    <w:lvl w:ilvl="0" w:tplc="E036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63D3C"/>
    <w:multiLevelType w:val="hybridMultilevel"/>
    <w:tmpl w:val="B382FD04"/>
    <w:lvl w:ilvl="0" w:tplc="E036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C87F03"/>
    <w:multiLevelType w:val="hybridMultilevel"/>
    <w:tmpl w:val="B382FD04"/>
    <w:lvl w:ilvl="0" w:tplc="E036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D5B37"/>
    <w:multiLevelType w:val="hybridMultilevel"/>
    <w:tmpl w:val="B382FD04"/>
    <w:lvl w:ilvl="0" w:tplc="E036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A07430"/>
    <w:multiLevelType w:val="hybridMultilevel"/>
    <w:tmpl w:val="B382FD04"/>
    <w:lvl w:ilvl="0" w:tplc="E036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97"/>
    <w:rsid w:val="005C67A2"/>
    <w:rsid w:val="009E0612"/>
    <w:rsid w:val="00BB5154"/>
    <w:rsid w:val="00E15497"/>
    <w:rsid w:val="00F9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33C9"/>
  <w15:chartTrackingRefBased/>
  <w15:docId w15:val="{A2F557DB-E027-48E9-991E-07B86B97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3/qa/tictacjs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27.0.0.1:5503/qa/tictacj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3/qa/tictacj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127.0.0.1:5503/qa/tictacj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5503/qa/tictacj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Quirarte</dc:creator>
  <cp:keywords/>
  <dc:description/>
  <cp:lastModifiedBy>Kimberly Quirarte</cp:lastModifiedBy>
  <cp:revision>2</cp:revision>
  <dcterms:created xsi:type="dcterms:W3CDTF">2021-09-24T15:14:00Z</dcterms:created>
  <dcterms:modified xsi:type="dcterms:W3CDTF">2021-09-24T16:11:00Z</dcterms:modified>
</cp:coreProperties>
</file>