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after="80" w:before="360"/>
        <w:contextualSpacing w:val="0"/>
        <w:jc w:val="center"/>
      </w:pPr>
      <w:bookmarkStart w:id="0" w:colFirst="0" w:name="h.q23x8ehuv25e" w:colLast="0"/>
      <w:bookmarkEnd w:id="0"/>
      <w:r w:rsidRPr="00000000" w:rsidR="00000000" w:rsidDel="00000000">
        <w:rPr>
          <w:rFonts w:cs="Arial" w:hAnsi="Arial" w:eastAsia="Arial" w:ascii="Arial"/>
          <w:sz w:val="96"/>
          <w:rtl w:val="0"/>
        </w:rPr>
        <w:t xml:space="preserve">JavaScript</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Kimberly Quirós Jiménez</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ind w:left="720" w:hanging="359"/>
        <w:contextualSpacing w:val="0"/>
      </w:pPr>
      <w:r w:rsidRPr="00000000" w:rsidR="00000000" w:rsidDel="00000000">
        <w:rPr>
          <w:sz w:val="32"/>
          <w:rtl w:val="0"/>
        </w:rPr>
        <w:t xml:space="preserve">v </w:t>
      </w:r>
      <w:r w:rsidRPr="00000000" w:rsidR="00000000" w:rsidDel="00000000">
        <w:rPr>
          <w:color w:val="766a45"/>
          <w:sz w:val="32"/>
          <w:rtl w:val="0"/>
        </w:rPr>
        <w:t xml:space="preserve">Prompt</w:t>
      </w:r>
      <w:r w:rsidRPr="00000000" w:rsidR="00000000" w:rsidDel="00000000">
        <w:rPr>
          <w:sz w:val="32"/>
          <w:rtl w:val="0"/>
        </w:rPr>
        <w:t xml:space="preserve">:  </w:t>
      </w:r>
      <w:r w:rsidRPr="00000000" w:rsidR="00000000" w:rsidDel="00000000">
        <w:rPr>
          <w:sz w:val="24"/>
          <w:highlight w:val="white"/>
          <w:rtl w:val="0"/>
        </w:rPr>
        <w:t xml:space="preserve">Muestra un diálogo de campo de formulario con botones Ok  y Cancel, un texto definido por el primer parámetro enviado a la función y un input de texto con valor predeterminado definido por el segundo parámetro.</w:t>
      </w:r>
    </w:p>
    <w:p w:rsidP="00000000" w:rsidRPr="00000000" w:rsidR="00000000" w:rsidDel="00000000" w:rsidRDefault="00000000">
      <w:pPr>
        <w:ind w:left="720" w:firstLine="0"/>
        <w:contextualSpacing w:val="0"/>
      </w:pPr>
      <w:r w:rsidRPr="00000000" w:rsidR="00000000" w:rsidDel="00000000">
        <w:rPr>
          <w:sz w:val="24"/>
          <w:highlight w:val="white"/>
          <w:rtl w:val="0"/>
        </w:rPr>
        <w:t xml:space="preserve"> </w:t>
      </w:r>
    </w:p>
    <w:p w:rsidP="00000000" w:rsidRPr="00000000" w:rsidR="00000000" w:rsidDel="00000000" w:rsidRDefault="00000000">
      <w:pPr>
        <w:ind w:left="720" w:firstLine="0"/>
        <w:contextualSpacing w:val="0"/>
      </w:pPr>
      <w:r w:rsidRPr="00000000" w:rsidR="00000000" w:rsidDel="00000000">
        <w:rPr>
          <w:sz w:val="24"/>
          <w:highlight w:val="white"/>
          <w:rtl w:val="0"/>
        </w:rPr>
        <w:t xml:space="preserve">Código:</w:t>
      </w:r>
    </w:p>
    <w:p w:rsidP="00000000" w:rsidRPr="00000000" w:rsidR="00000000" w:rsidDel="00000000" w:rsidRDefault="00000000">
      <w:pPr>
        <w:ind w:left="720" w:firstLine="0"/>
        <w:contextualSpacing w:val="0"/>
      </w:pPr>
      <w:r w:rsidRPr="00000000" w:rsidR="00000000" w:rsidDel="00000000">
        <w:rPr>
          <w:sz w:val="24"/>
          <w:highlight w:val="white"/>
          <w:rtl w:val="0"/>
        </w:rPr>
        <w:t xml:space="preserve">        </w:t>
        <w:tab/>
        <w:t xml:space="preserve">Var name = prompt(“Please enter your name:”);</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firstLine="0"/>
        <w:contextualSpacing w:val="0"/>
      </w:pPr>
      <w:r w:rsidRPr="00000000" w:rsidR="00000000" w:rsidDel="00000000">
        <w:rPr>
          <w:sz w:val="24"/>
          <w:highlight w:val="white"/>
          <w:rtl w:val="0"/>
        </w:rPr>
        <w:t xml:space="preserve"> </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hanging="359"/>
        <w:contextualSpacing w:val="0"/>
      </w:pPr>
      <w:r w:rsidRPr="00000000" w:rsidR="00000000" w:rsidDel="00000000">
        <w:rPr>
          <w:sz w:val="32"/>
          <w:rtl w:val="0"/>
        </w:rPr>
        <w:t xml:space="preserve">v </w:t>
      </w:r>
      <w:r w:rsidRPr="00000000" w:rsidR="00000000" w:rsidDel="00000000">
        <w:rPr>
          <w:color w:val="766a45"/>
          <w:sz w:val="32"/>
          <w:rtl w:val="0"/>
        </w:rPr>
        <w:t xml:space="preserve">Alert</w:t>
      </w:r>
      <w:r w:rsidRPr="00000000" w:rsidR="00000000" w:rsidDel="00000000">
        <w:rPr>
          <w:sz w:val="32"/>
          <w:rtl w:val="0"/>
        </w:rPr>
        <w:t xml:space="preserve">: </w:t>
      </w:r>
      <w:r w:rsidRPr="00000000" w:rsidR="00000000" w:rsidDel="00000000">
        <w:rPr>
          <w:sz w:val="24"/>
          <w:rtl w:val="0"/>
        </w:rPr>
        <w:t xml:space="preserve">Crea una caja con un texto que será mostrado al usuario con un botón de aceptar.</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Código:</w:t>
      </w:r>
    </w:p>
    <w:p w:rsidP="00000000" w:rsidRPr="00000000" w:rsidR="00000000" w:rsidDel="00000000" w:rsidRDefault="00000000">
      <w:pPr>
        <w:ind w:left="720" w:firstLine="0"/>
        <w:contextualSpacing w:val="0"/>
      </w:pPr>
      <w:r w:rsidRPr="00000000" w:rsidR="00000000" w:rsidDel="00000000">
        <w:rPr>
          <w:sz w:val="24"/>
          <w:rtl w:val="0"/>
        </w:rPr>
        <w:t xml:space="preserve">        </w:t>
        <w:tab/>
        <w:t xml:space="preserve">Alert(“This a custom alert box”);</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firstLine="0"/>
        <w:contextualSpacing w:val="0"/>
      </w:pPr>
      <w:r w:rsidRPr="00000000" w:rsidR="00000000" w:rsidDel="00000000">
        <w:rPr>
          <w:sz w:val="32"/>
          <w:rtl w:val="0"/>
        </w:rPr>
        <w:t xml:space="preserve"> </w:t>
      </w:r>
    </w:p>
    <w:p w:rsidP="00000000" w:rsidRPr="00000000" w:rsidR="00000000" w:rsidDel="00000000" w:rsidRDefault="00000000">
      <w:pPr>
        <w:ind w:left="720" w:hanging="359"/>
        <w:contextualSpacing w:val="0"/>
      </w:pPr>
      <w:r w:rsidRPr="00000000" w:rsidR="00000000" w:rsidDel="00000000">
        <w:rPr>
          <w:sz w:val="32"/>
          <w:rtl w:val="0"/>
        </w:rPr>
        <w:t xml:space="preserve">v </w:t>
      </w:r>
      <w:r w:rsidRPr="00000000" w:rsidR="00000000" w:rsidDel="00000000">
        <w:rPr>
          <w:color w:val="766a45"/>
          <w:sz w:val="32"/>
          <w:rtl w:val="0"/>
        </w:rPr>
        <w:t xml:space="preserve">toLowerCase</w:t>
      </w:r>
      <w:r w:rsidRPr="00000000" w:rsidR="00000000" w:rsidDel="00000000">
        <w:rPr>
          <w:sz w:val="32"/>
          <w:rtl w:val="0"/>
        </w:rPr>
        <w:t xml:space="preserve">: </w:t>
      </w:r>
      <w:r w:rsidRPr="00000000" w:rsidR="00000000" w:rsidDel="00000000">
        <w:rPr>
          <w:sz w:val="24"/>
          <w:rtl w:val="0"/>
        </w:rPr>
        <w:t xml:space="preserve">Pasa los una cadena de caracteres en minúscula.</w:t>
      </w:r>
    </w:p>
    <w:p w:rsidP="00000000" w:rsidRPr="00000000" w:rsidR="00000000" w:rsidDel="00000000" w:rsidRDefault="00000000">
      <w:pPr>
        <w:ind w:left="720" w:firstLine="0"/>
        <w:contextualSpacing w:val="0"/>
      </w:pPr>
      <w:r w:rsidRPr="00000000" w:rsidR="00000000" w:rsidDel="00000000">
        <w:rPr>
          <w:color w:val="766a45"/>
          <w:sz w:val="32"/>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Codigo:</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2"/>
          <w:rtl w:val="0"/>
        </w:rPr>
        <w:t xml:space="preserve">Eval: </w:t>
      </w:r>
      <w:r w:rsidRPr="00000000" w:rsidR="00000000" w:rsidDel="00000000">
        <w:rPr>
          <w:sz w:val="24"/>
          <w:rtl w:val="0"/>
        </w:rPr>
        <w:t xml:space="preserve">Evalúa una cadena de código.</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2"/>
          <w:rtl w:val="0"/>
        </w:rPr>
        <w:t xml:space="preserve">Concatenar (números o letras):</w:t>
      </w:r>
      <w:r w:rsidRPr="00000000" w:rsidR="00000000" w:rsidDel="00000000">
        <w:rPr>
          <w:rtl w:val="0"/>
        </w:rPr>
        <w:t xml:space="preserve"> </w:t>
      </w:r>
      <w:r w:rsidRPr="00000000" w:rsidR="00000000" w:rsidDel="00000000">
        <w:rPr>
          <w:sz w:val="24"/>
          <w:rtl w:val="0"/>
        </w:rPr>
        <w:t xml:space="preserve">Se pueden concatenar cadenas de varias formas en JavaScript.</w:t>
      </w:r>
    </w:p>
    <w:p w:rsidP="00000000" w:rsidRPr="00000000" w:rsidR="00000000" w:rsidDel="00000000" w:rsidRDefault="00000000">
      <w:pPr>
        <w:ind w:left="720" w:hanging="359"/>
        <w:contextualSpacing w:val="0"/>
      </w:pPr>
      <w:r w:rsidRPr="00000000" w:rsidR="00000000" w:rsidDel="00000000">
        <w:rPr>
          <w:sz w:val="24"/>
          <w:rtl w:val="0"/>
        </w:rPr>
        <w:t xml:space="preserve">Lo normal es usar el operador (+).</w:t>
      </w:r>
    </w:p>
    <w:p w:rsidP="00000000" w:rsidRPr="00000000" w:rsidR="00000000" w:rsidDel="00000000" w:rsidRDefault="00000000">
      <w:pPr>
        <w:ind w:left="720" w:firstLine="0"/>
        <w:contextualSpacing w:val="0"/>
      </w:pPr>
      <w:r w:rsidRPr="00000000" w:rsidR="00000000" w:rsidDel="00000000">
        <w:rPr>
          <w:color w:val="766a45"/>
          <w:sz w:val="32"/>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4"/>
          <w:rtl w:val="0"/>
        </w:rPr>
        <w:t xml:space="preserve">Var </w:t>
      </w:r>
      <w:r w:rsidRPr="00000000" w:rsidR="00000000" w:rsidDel="00000000">
        <w:rPr>
          <w:sz w:val="24"/>
          <w:rtl w:val="0"/>
        </w:rPr>
        <w:t xml:space="preserve">name</w:t>
      </w:r>
      <w:r w:rsidRPr="00000000" w:rsidR="00000000" w:rsidDel="00000000">
        <w:rPr>
          <w:color w:val="766a45"/>
          <w:sz w:val="24"/>
          <w:rtl w:val="0"/>
        </w:rPr>
        <w:t xml:space="preserve"> = “</w:t>
      </w:r>
      <w:r w:rsidRPr="00000000" w:rsidR="00000000" w:rsidDel="00000000">
        <w:rPr>
          <w:sz w:val="24"/>
          <w:rtl w:val="0"/>
        </w:rPr>
        <w:t xml:space="preserve">Kimberly</w:t>
      </w:r>
      <w:r w:rsidRPr="00000000" w:rsidR="00000000" w:rsidDel="00000000">
        <w:rPr>
          <w:color w:val="766a45"/>
          <w:sz w:val="24"/>
          <w:rtl w:val="0"/>
        </w:rPr>
        <w:t xml:space="preserve">”;</w:t>
      </w:r>
    </w:p>
    <w:p w:rsidP="00000000" w:rsidRPr="00000000" w:rsidR="00000000" w:rsidDel="00000000" w:rsidRDefault="00000000">
      <w:pPr>
        <w:ind w:left="720" w:firstLine="0"/>
        <w:contextualSpacing w:val="0"/>
      </w:pPr>
      <w:r w:rsidRPr="00000000" w:rsidR="00000000" w:rsidDel="00000000">
        <w:rPr>
          <w:color w:val="766a45"/>
          <w:sz w:val="24"/>
          <w:rtl w:val="0"/>
        </w:rPr>
        <w:t xml:space="preserve">Var </w:t>
      </w:r>
      <w:r w:rsidRPr="00000000" w:rsidR="00000000" w:rsidDel="00000000">
        <w:rPr>
          <w:sz w:val="24"/>
          <w:rtl w:val="0"/>
        </w:rPr>
        <w:t xml:space="preserve">lastname</w:t>
      </w:r>
      <w:r w:rsidRPr="00000000" w:rsidR="00000000" w:rsidDel="00000000">
        <w:rPr>
          <w:color w:val="766a45"/>
          <w:sz w:val="24"/>
          <w:rtl w:val="0"/>
        </w:rPr>
        <w:t xml:space="preserve"> = “</w:t>
      </w:r>
      <w:r w:rsidRPr="00000000" w:rsidR="00000000" w:rsidDel="00000000">
        <w:rPr>
          <w:sz w:val="24"/>
          <w:rtl w:val="0"/>
        </w:rPr>
        <w:t xml:space="preserve">Quiros</w:t>
      </w:r>
      <w:r w:rsidRPr="00000000" w:rsidR="00000000" w:rsidDel="00000000">
        <w:rPr>
          <w:color w:val="766a45"/>
          <w:sz w:val="24"/>
          <w:rtl w:val="0"/>
        </w:rPr>
        <w:t xml:space="preserve">”;</w:t>
      </w:r>
    </w:p>
    <w:p w:rsidP="00000000" w:rsidRPr="00000000" w:rsidR="00000000" w:rsidDel="00000000" w:rsidRDefault="00000000">
      <w:pPr>
        <w:ind w:left="720" w:firstLine="0"/>
        <w:contextualSpacing w:val="0"/>
      </w:pPr>
      <w:r w:rsidRPr="00000000" w:rsidR="00000000" w:rsidDel="00000000">
        <w:rPr>
          <w:color w:val="766a45"/>
          <w:sz w:val="24"/>
          <w:rtl w:val="0"/>
        </w:rPr>
        <w:t xml:space="preserve">Var </w:t>
      </w:r>
      <w:r w:rsidRPr="00000000" w:rsidR="00000000" w:rsidDel="00000000">
        <w:rPr>
          <w:sz w:val="24"/>
          <w:rtl w:val="0"/>
        </w:rPr>
        <w:t xml:space="preserve">result</w:t>
      </w:r>
      <w:r w:rsidRPr="00000000" w:rsidR="00000000" w:rsidDel="00000000">
        <w:rPr>
          <w:color w:val="766a45"/>
          <w:sz w:val="24"/>
          <w:rtl w:val="0"/>
        </w:rPr>
        <w:t xml:space="preserve"> = </w:t>
      </w:r>
      <w:r w:rsidRPr="00000000" w:rsidR="00000000" w:rsidDel="00000000">
        <w:rPr>
          <w:sz w:val="24"/>
          <w:rtl w:val="0"/>
        </w:rPr>
        <w:t xml:space="preserve">name + lastname</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t xml:space="preserve">Se puede concatenar las cadenas de texto que sean necesarias con el operador (+).</w:t>
      </w:r>
    </w:p>
    <w:p w:rsidP="00000000" w:rsidRPr="00000000" w:rsidR="00000000" w:rsidDel="00000000" w:rsidRDefault="00000000">
      <w:pPr>
        <w:contextualSpacing w:val="0"/>
      </w:pPr>
      <w:r w:rsidRPr="00000000" w:rsidR="00000000" w:rsidDel="00000000">
        <w:rPr>
          <w:rtl w:val="0"/>
        </w:rPr>
        <w:t xml:space="preserve">También se puede usar la asignación (+=) para concatenar varias cadenas.</w:t>
      </w:r>
    </w:p>
    <w:p w:rsidP="00000000" w:rsidRPr="00000000" w:rsidR="00000000" w:rsidDel="00000000" w:rsidRDefault="00000000">
      <w:pPr>
        <w:contextualSpacing w:val="0"/>
      </w:pPr>
      <w:r w:rsidRPr="00000000" w:rsidR="00000000" w:rsidDel="00000000">
        <w:rPr>
          <w:rtl w:val="0"/>
        </w:rPr>
        <w:t xml:space="preserve"> </w:t>
      </w:r>
    </w:p>
    <w:tbl>
      <w:tblPr>
        <w:tblStyle w:val="Table1"/>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4530"/>
        <w:gridCol w:w="3094"/>
        <w:gridCol w:w="1737"/>
        <w:tblGridChange w:id="0">
          <w:tblGrid>
            <w:gridCol w:w="4530"/>
            <w:gridCol w:w="3094"/>
            <w:gridCol w:w="1737"/>
          </w:tblGrid>
        </w:tblGridChange>
      </w:tblGrid>
      <w:tr>
        <w:tc>
          <w:tcPr>
            <w:gridSpan w:val="2"/>
            <w:tcMar>
              <w:top w:w="20.0" w:type="dxa"/>
              <w:left w:w="20.0" w:type="dxa"/>
              <w:bottom w:w="20.0" w:type="dxa"/>
              <w:right w:w="20.0" w:type="dxa"/>
            </w:tcMar>
          </w:tcPr>
          <w:p w:rsidP="00000000" w:rsidRPr="00000000" w:rsidR="00000000" w:rsidDel="00000000" w:rsidRDefault="00000000">
            <w:pPr>
              <w:contextualSpacing w:val="0"/>
            </w:pPr>
            <w:r w:rsidRPr="00000000" w:rsidR="00000000" w:rsidDel="00000000">
              <w:rPr>
                <w:color w:val="766a45"/>
                <w:sz w:val="24"/>
                <w:rtl w:val="0"/>
              </w:rPr>
              <w:t xml:space="preserve">var</w:t>
            </w:r>
            <w:r w:rsidRPr="00000000" w:rsidR="00000000" w:rsidDel="00000000">
              <w:rPr>
                <w:rFonts w:cs="Times New Roman" w:hAnsi="Times New Roman" w:eastAsia="Times New Roman" w:ascii="Times New Roman"/>
                <w:color w:val="766a45"/>
                <w:sz w:val="24"/>
                <w:rtl w:val="0"/>
              </w:rPr>
              <w:t xml:space="preserve"> </w:t>
            </w:r>
            <w:r w:rsidRPr="00000000" w:rsidR="00000000" w:rsidDel="00000000">
              <w:rPr>
                <w:sz w:val="24"/>
                <w:rtl w:val="0"/>
              </w:rPr>
              <w:t xml:space="preserve">oldValue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766a45"/>
                <w:sz w:val="20"/>
                <w:rtl w:val="0"/>
              </w:rPr>
              <w:t xml:space="preserve">= "</w:t>
            </w:r>
            <w:r w:rsidRPr="00000000" w:rsidR="00000000" w:rsidDel="00000000">
              <w:rPr>
                <w:sz w:val="24"/>
                <w:rtl w:val="0"/>
              </w:rPr>
              <w:t xml:space="preserve">creando</w:t>
            </w:r>
            <w:r w:rsidRPr="00000000" w:rsidR="00000000" w:rsidDel="00000000">
              <w:rPr>
                <w:rFonts w:cs="Courier New" w:hAnsi="Courier New" w:eastAsia="Courier New" w:ascii="Courier New"/>
                <w:color w:val="766a45"/>
                <w:sz w:val="20"/>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top w:w="20.0" w:type="dxa"/>
              <w:left w:w="20.0" w:type="dxa"/>
              <w:bottom w:w="20.0" w:type="dxa"/>
              <w:right w:w="2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gridSpan w:val="2"/>
            <w:tcMar>
              <w:top w:w="20.0" w:type="dxa"/>
              <w:left w:w="20.0" w:type="dxa"/>
              <w:bottom w:w="20.0" w:type="dxa"/>
              <w:right w:w="20.0" w:type="dxa"/>
            </w:tcMar>
          </w:tcPr>
          <w:p w:rsidP="00000000" w:rsidRPr="00000000" w:rsidR="00000000" w:rsidDel="00000000" w:rsidRDefault="00000000">
            <w:pPr>
              <w:contextualSpacing w:val="0"/>
            </w:pPr>
            <w:r w:rsidRPr="00000000" w:rsidR="00000000" w:rsidDel="00000000">
              <w:rPr>
                <w:sz w:val="24"/>
                <w:rtl w:val="0"/>
              </w:rPr>
              <w:t xml:space="preserve">oldValue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766a45"/>
                <w:sz w:val="20"/>
                <w:rtl w:val="0"/>
              </w:rPr>
              <w:t xml:space="preserve">+= </w:t>
            </w:r>
            <w:r w:rsidRPr="00000000" w:rsidR="00000000" w:rsidDel="00000000">
              <w:rPr>
                <w:color w:val="766a45"/>
                <w:sz w:val="24"/>
                <w:rtl w:val="0"/>
              </w:rPr>
              <w:t xml:space="preserve">"</w:t>
            </w:r>
            <w:r w:rsidRPr="00000000" w:rsidR="00000000" w:rsidDel="00000000">
              <w:rPr>
                <w:sz w:val="24"/>
                <w:rtl w:val="0"/>
              </w:rPr>
              <w:t xml:space="preserve"> un tutorial</w:t>
            </w:r>
            <w:r w:rsidRPr="00000000" w:rsidR="00000000" w:rsidDel="00000000">
              <w:rPr>
                <w:rFonts w:cs="Courier New" w:hAnsi="Courier New" w:eastAsia="Courier New" w:ascii="Courier New"/>
                <w:color w:val="766a45"/>
                <w:sz w:val="20"/>
                <w:rtl w:val="0"/>
              </w:rPr>
              <w:t xml:space="preserve">";</w:t>
            </w:r>
          </w:p>
        </w:tc>
      </w:tr>
      <w:tr>
        <w:tc>
          <w:tcPr>
            <w:tcMar>
              <w:top w:w="20.0" w:type="dxa"/>
              <w:left w:w="20.0" w:type="dxa"/>
              <w:bottom w:w="20.0" w:type="dxa"/>
              <w:right w:w="2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sz w:val="32"/>
                <w:rtl w:val="0"/>
              </w:rPr>
              <w:t xml:space="preserve"> </w:t>
            </w:r>
          </w:p>
        </w:tc>
        <w:tc>
          <w:tcPr>
            <w:gridSpan w:val="2"/>
            <w:tcMar>
              <w:top w:w="20.0" w:type="dxa"/>
              <w:left w:w="20.0" w:type="dxa"/>
              <w:bottom w:w="20.0" w:type="dxa"/>
              <w:right w:w="20.0" w:type="dxa"/>
            </w:tcMar>
          </w:tcPr>
          <w:p w:rsidP="00000000" w:rsidRPr="00000000" w:rsidR="00000000" w:rsidDel="00000000" w:rsidRDefault="00000000">
            <w:pPr>
              <w:contextualSpacing w:val="0"/>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ind w:left="720" w:firstLine="0"/>
        <w:contextualSpacing w:val="0"/>
      </w:pPr>
      <w:r w:rsidRPr="00000000" w:rsidR="00000000" w:rsidDel="00000000">
        <w:rPr>
          <w:color w:val="766a45"/>
          <w:sz w:val="24"/>
          <w:rtl w:val="0"/>
        </w:rPr>
        <w:t xml:space="preserve">                          </w:t>
        <w:tab/>
      </w:r>
      <w:r w:rsidRPr="00000000" w:rsidR="00000000" w:rsidDel="00000000">
        <w:rPr>
          <w:color w:val="766a45"/>
          <w:sz w:val="40"/>
          <w:rtl w:val="0"/>
        </w:rPr>
        <w:t xml:space="preserve">Palabras Reservadas</w:t>
      </w:r>
    </w:p>
    <w:p w:rsidP="00000000" w:rsidRPr="00000000" w:rsidR="00000000" w:rsidDel="00000000" w:rsidRDefault="00000000">
      <w:pPr>
        <w:contextualSpacing w:val="0"/>
      </w:pPr>
      <w:r w:rsidRPr="00000000" w:rsidR="00000000" w:rsidDel="00000000">
        <w:rPr>
          <w:color w:val="766a45"/>
          <w:sz w:val="32"/>
          <w:rtl w:val="0"/>
        </w:rPr>
        <w:t xml:space="preserve"> </w:t>
      </w:r>
    </w:p>
    <w:p w:rsidP="00000000" w:rsidRPr="00000000" w:rsidR="00000000" w:rsidDel="00000000" w:rsidRDefault="00000000">
      <w:pPr>
        <w:contextualSpacing w:val="0"/>
        <w:jc w:val="both"/>
      </w:pPr>
      <w:r w:rsidRPr="00000000" w:rsidR="00000000" w:rsidDel="00000000">
        <w:rPr>
          <w:color w:val="766a45"/>
          <w:sz w:val="24"/>
          <w:rtl w:val="0"/>
        </w:rPr>
        <w:t xml:space="preserve">                                     </w:t>
        <w:tab/>
      </w:r>
    </w:p>
    <w:p w:rsidP="00000000" w:rsidRPr="00000000" w:rsidR="00000000" w:rsidDel="00000000" w:rsidRDefault="00000000">
      <w:pPr>
        <w:contextualSpacing w:val="0"/>
        <w:jc w:val="both"/>
      </w:pPr>
      <w:r w:rsidRPr="00000000" w:rsidR="00000000" w:rsidDel="00000000">
        <w:rPr>
          <w:color w:val="766a45"/>
          <w:sz w:val="24"/>
          <w:rtl w:val="0"/>
        </w:rPr>
        <w:t xml:space="preserve">                                   </w:t>
        <w:tab/>
      </w:r>
    </w:p>
    <w:p w:rsidP="00000000" w:rsidRPr="00000000" w:rsidR="00000000" w:rsidDel="00000000" w:rsidRDefault="00000000">
      <w:pPr>
        <w:contextualSpacing w:val="0"/>
        <w:jc w:val="both"/>
      </w:pPr>
      <w:r w:rsidRPr="00000000" w:rsidR="00000000" w:rsidDel="00000000">
        <w:rPr>
          <w:color w:val="766a45"/>
          <w:sz w:val="24"/>
          <w:rtl w:val="0"/>
        </w:rPr>
        <w:t xml:space="preserve">                       </w:t>
        <w:tab/>
      </w:r>
      <w:r w:rsidRPr="00000000" w:rsidR="00000000" w:rsidDel="00000000">
        <w:rPr>
          <w:color w:val="766a45"/>
          <w:sz w:val="40"/>
          <w:rtl w:val="0"/>
        </w:rPr>
        <w:t xml:space="preserve">Futuras Palabras Reservadas</w:t>
      </w:r>
    </w:p>
    <w:p w:rsidP="00000000" w:rsidRPr="00000000" w:rsidR="00000000" w:rsidDel="00000000" w:rsidRDefault="00000000">
      <w:pPr>
        <w:contextualSpacing w:val="0"/>
        <w:jc w:val="both"/>
      </w:pPr>
      <w:r w:rsidRPr="00000000" w:rsidR="00000000" w:rsidDel="00000000">
        <w:rPr>
          <w:color w:val="766a45"/>
          <w:sz w:val="32"/>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766a45"/>
          <w:sz w:val="32"/>
          <w:rtl w:val="0"/>
        </w:rPr>
        <w:t xml:space="preserve">Buenas Prácticas:</w:t>
      </w:r>
    </w:p>
    <w:p w:rsidP="00000000" w:rsidRPr="00000000" w:rsidR="00000000" w:rsidDel="00000000" w:rsidRDefault="00000000">
      <w:pPr>
        <w:contextualSpacing w:val="0"/>
      </w:pPr>
      <w:r w:rsidRPr="00000000" w:rsidR="00000000" w:rsidDel="00000000">
        <w:rPr>
          <w:sz w:val="24"/>
          <w:rtl w:val="0"/>
        </w:rPr>
        <w:t xml:space="preserve">        </w:t>
        <w:tab/>
      </w:r>
    </w:p>
    <w:p w:rsidP="00000000" w:rsidRPr="00000000" w:rsidR="00000000" w:rsidDel="00000000" w:rsidRDefault="00000000">
      <w:pPr>
        <w:contextualSpacing w:val="0"/>
      </w:pPr>
      <w:r w:rsidRPr="00000000" w:rsidR="00000000" w:rsidDel="00000000">
        <w:rPr>
          <w:sz w:val="28"/>
          <w:rtl w:val="0"/>
        </w:rPr>
        <w:t xml:space="preserve">     </w:t>
        <w:tab/>
      </w:r>
      <w:r w:rsidRPr="00000000" w:rsidR="00000000" w:rsidDel="00000000">
        <w:rPr>
          <w:color w:val="766a45"/>
          <w:sz w:val="28"/>
          <w:rtl w:val="0"/>
        </w:rPr>
        <w:t xml:space="preserve">Avoid Global Variables:</w:t>
      </w:r>
    </w:p>
    <w:p w:rsidP="00000000" w:rsidRPr="00000000" w:rsidR="00000000" w:rsidDel="00000000" w:rsidRDefault="00000000">
      <w:pPr>
        <w:contextualSpacing w:val="0"/>
      </w:pPr>
      <w:r w:rsidRPr="00000000" w:rsidR="00000000" w:rsidDel="00000000">
        <w:rPr>
          <w:color w:val="766a45"/>
          <w:sz w:val="28"/>
          <w:rtl w:val="0"/>
        </w:rPr>
        <w:t xml:space="preserve">     </w:t>
        <w:tab/>
        <w:t xml:space="preserve">     </w:t>
      </w:r>
      <w:r w:rsidRPr="00000000" w:rsidR="00000000" w:rsidDel="00000000">
        <w:rPr>
          <w:sz w:val="24"/>
          <w:rtl w:val="0"/>
        </w:rPr>
        <w:t xml:space="preserve">Minimiza el uso de las Variables Globales. Las variables globales y las funciones pueden ser sobrescritas por otros Script.</w:t>
      </w:r>
    </w:p>
    <w:p w:rsidP="00000000" w:rsidRPr="00000000" w:rsidR="00000000" w:rsidDel="00000000" w:rsidRDefault="00000000">
      <w:pPr>
        <w:ind w:left="360" w:firstLine="0"/>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tab/>
      </w:r>
      <w:r w:rsidRPr="00000000" w:rsidR="00000000" w:rsidDel="00000000">
        <w:rPr>
          <w:color w:val="766a45"/>
          <w:sz w:val="28"/>
          <w:rtl w:val="0"/>
        </w:rPr>
        <w:t xml:space="preserve">Siempre declarar variables locales:</w:t>
      </w:r>
    </w:p>
    <w:p w:rsidP="00000000" w:rsidRPr="00000000" w:rsidR="00000000" w:rsidDel="00000000" w:rsidRDefault="00000000">
      <w:pPr>
        <w:contextualSpacing w:val="0"/>
      </w:pPr>
      <w:r w:rsidRPr="00000000" w:rsidR="00000000" w:rsidDel="00000000">
        <w:rPr>
          <w:color w:val="766a45"/>
          <w:sz w:val="28"/>
          <w:rtl w:val="0"/>
        </w:rPr>
        <w:t xml:space="preserve">               </w:t>
        <w:tab/>
      </w:r>
      <w:r w:rsidRPr="00000000" w:rsidR="00000000" w:rsidDel="00000000">
        <w:rPr>
          <w:sz w:val="24"/>
          <w:rtl w:val="0"/>
        </w:rPr>
        <w:t xml:space="preserve">Todas las variables en una función podrían ser declaradas como variable local.</w:t>
      </w:r>
    </w:p>
    <w:p w:rsidP="00000000" w:rsidRPr="00000000" w:rsidR="00000000" w:rsidDel="00000000" w:rsidRDefault="00000000">
      <w:pPr>
        <w:contextualSpacing w:val="0"/>
      </w:pPr>
      <w:r w:rsidRPr="00000000" w:rsidR="00000000" w:rsidDel="00000000">
        <w:rPr>
          <w:sz w:val="24"/>
          <w:rtl w:val="0"/>
        </w:rPr>
        <w:t xml:space="preserve">        </w:t>
        <w:tab/>
      </w:r>
      <w:r w:rsidRPr="00000000" w:rsidR="00000000" w:rsidDel="00000000">
        <w:rPr>
          <w:color w:val="766a45"/>
          <w:sz w:val="28"/>
          <w:rtl w:val="0"/>
        </w:rPr>
        <w:t xml:space="preserve">Declaraciones arriba:</w:t>
      </w:r>
    </w:p>
    <w:p w:rsidP="00000000" w:rsidRPr="00000000" w:rsidR="00000000" w:rsidDel="00000000" w:rsidRDefault="00000000">
      <w:pPr>
        <w:contextualSpacing w:val="0"/>
      </w:pPr>
      <w:r w:rsidRPr="00000000" w:rsidR="00000000" w:rsidDel="00000000">
        <w:rPr>
          <w:color w:val="766a45"/>
          <w:sz w:val="28"/>
          <w:rtl w:val="0"/>
        </w:rPr>
        <w:t xml:space="preserve">               </w:t>
        <w:tab/>
      </w:r>
      <w:r w:rsidRPr="00000000" w:rsidR="00000000" w:rsidDel="00000000">
        <w:rPr>
          <w:sz w:val="24"/>
          <w:rtl w:val="0"/>
        </w:rPr>
        <w:t xml:space="preserve">Esto es una buena práctica al poner todas las declaraciones arriba de cada string o función. Esto hace que sea más fácil evitar variables globales no deseadas.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766a45"/>
          <w:sz w:val="24"/>
          <w:rtl w:val="0"/>
        </w:rPr>
        <w:t xml:space="preserve">var  </w:t>
      </w:r>
      <w:r w:rsidRPr="00000000" w:rsidR="00000000" w:rsidDel="00000000">
        <w:rPr>
          <w:sz w:val="24"/>
          <w:rtl w:val="0"/>
        </w:rPr>
        <w:t xml:space="preserve">num1 , num2</w:t>
      </w:r>
      <w:r w:rsidRPr="00000000" w:rsidR="00000000" w:rsidDel="00000000">
        <w:rPr>
          <w:color w:val="766a45"/>
          <w:sz w:val="24"/>
          <w:rtl w:val="0"/>
        </w:rPr>
        <w:t xml:space="preserve">;</w:t>
      </w:r>
    </w:p>
    <w:p w:rsidP="00000000" w:rsidRPr="00000000" w:rsidR="00000000" w:rsidDel="00000000" w:rsidRDefault="00000000">
      <w:pPr>
        <w:contextualSpacing w:val="0"/>
      </w:pPr>
      <w:r w:rsidRPr="00000000" w:rsidR="00000000" w:rsidDel="00000000">
        <w:rPr>
          <w:color w:val="766a45"/>
          <w:sz w:val="24"/>
          <w:rtl w:val="0"/>
        </w:rPr>
        <w:t xml:space="preserve">var </w:t>
      </w:r>
      <w:r w:rsidRPr="00000000" w:rsidR="00000000" w:rsidDel="00000000">
        <w:rPr>
          <w:sz w:val="24"/>
          <w:rtl w:val="0"/>
        </w:rPr>
        <w:t xml:space="preserve"> resultado;</w:t>
      </w:r>
    </w:p>
    <w:p w:rsidP="00000000" w:rsidRPr="00000000" w:rsidR="00000000" w:rsidDel="00000000" w:rsidRDefault="00000000">
      <w:pPr>
        <w:contextualSpacing w:val="0"/>
      </w:pPr>
      <w:r w:rsidRPr="00000000" w:rsidR="00000000" w:rsidDel="00000000">
        <w:rPr>
          <w:sz w:val="24"/>
          <w:rtl w:val="0"/>
        </w:rPr>
        <w:t xml:space="preserve">num1 </w:t>
      </w:r>
      <w:r w:rsidRPr="00000000" w:rsidR="00000000" w:rsidDel="00000000">
        <w:rPr>
          <w:color w:val="766a45"/>
          <w:sz w:val="24"/>
          <w:rtl w:val="0"/>
        </w:rPr>
        <w:t xml:space="preserve">=  </w:t>
      </w:r>
      <w:r w:rsidRPr="00000000" w:rsidR="00000000" w:rsidDel="00000000">
        <w:rPr>
          <w:sz w:val="24"/>
          <w:rtl w:val="0"/>
        </w:rPr>
        <w:t xml:space="preserve">54</w:t>
      </w:r>
      <w:r w:rsidRPr="00000000" w:rsidR="00000000" w:rsidDel="00000000">
        <w:rPr>
          <w:color w:val="766a45"/>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num2</w:t>
      </w:r>
      <w:r w:rsidRPr="00000000" w:rsidR="00000000" w:rsidDel="00000000">
        <w:rPr>
          <w:color w:val="766a45"/>
          <w:sz w:val="24"/>
          <w:rtl w:val="0"/>
        </w:rPr>
        <w:t xml:space="preserve">=  </w:t>
      </w:r>
      <w:r w:rsidRPr="00000000" w:rsidR="00000000" w:rsidDel="00000000">
        <w:rPr>
          <w:sz w:val="24"/>
          <w:rtl w:val="0"/>
        </w:rPr>
        <w:t xml:space="preserve">3</w:t>
      </w:r>
      <w:r w:rsidRPr="00000000" w:rsidR="00000000" w:rsidDel="00000000">
        <w:rPr>
          <w:color w:val="766a45"/>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resultado </w:t>
      </w:r>
      <w:r w:rsidRPr="00000000" w:rsidR="00000000" w:rsidDel="00000000">
        <w:rPr>
          <w:color w:val="766a45"/>
          <w:sz w:val="24"/>
          <w:rtl w:val="0"/>
        </w:rPr>
        <w:t xml:space="preserve">=</w:t>
      </w:r>
      <w:r w:rsidRPr="00000000" w:rsidR="00000000" w:rsidDel="00000000">
        <w:rPr>
          <w:sz w:val="24"/>
          <w:rtl w:val="0"/>
        </w:rPr>
        <w:t xml:space="preserve"> num1 </w:t>
      </w:r>
      <w:r w:rsidRPr="00000000" w:rsidR="00000000" w:rsidDel="00000000">
        <w:rPr>
          <w:color w:val="766a45"/>
          <w:sz w:val="24"/>
          <w:rtl w:val="0"/>
        </w:rPr>
        <w:t xml:space="preserve">+ </w:t>
      </w:r>
      <w:r w:rsidRPr="00000000" w:rsidR="00000000" w:rsidDel="00000000">
        <w:rPr>
          <w:sz w:val="24"/>
          <w:rtl w:val="0"/>
        </w:rPr>
        <w:t xml:space="preserve">num2</w:t>
      </w:r>
      <w:r w:rsidRPr="00000000" w:rsidR="00000000" w:rsidDel="00000000">
        <w:rPr>
          <w:color w:val="766a45"/>
          <w:sz w:val="24"/>
          <w:rtl w:val="0"/>
        </w:rPr>
        <w:t xml:space="preserve">;</w:t>
      </w:r>
    </w:p>
    <w:p w:rsidP="00000000" w:rsidRPr="00000000" w:rsidR="00000000" w:rsidDel="00000000" w:rsidRDefault="00000000">
      <w:pPr>
        <w:contextualSpacing w:val="0"/>
      </w:pPr>
      <w:r w:rsidRPr="00000000" w:rsidR="00000000" w:rsidDel="00000000">
        <w:rPr>
          <w:color w:val="766a45"/>
          <w:sz w:val="24"/>
          <w:rtl w:val="0"/>
        </w:rPr>
        <w:t xml:space="preserve"> </w:t>
      </w:r>
    </w:p>
    <w:p w:rsidP="00000000" w:rsidRPr="00000000" w:rsidR="00000000" w:rsidDel="00000000" w:rsidRDefault="00000000">
      <w:pPr>
        <w:contextualSpacing w:val="0"/>
      </w:pPr>
      <w:r w:rsidRPr="00000000" w:rsidR="00000000" w:rsidDel="00000000">
        <w:rPr>
          <w:color w:val="766a45"/>
          <w:sz w:val="24"/>
          <w:rtl w:val="0"/>
        </w:rPr>
        <w:t xml:space="preserve">        </w:t>
        <w:tab/>
      </w:r>
      <w:r w:rsidRPr="00000000" w:rsidR="00000000" w:rsidDel="00000000">
        <w:rPr>
          <w:color w:val="766a45"/>
          <w:sz w:val="28"/>
          <w:rtl w:val="0"/>
        </w:rPr>
        <w:t xml:space="preserve">Nunca declare String, Number o Booleans como Object:</w:t>
      </w:r>
    </w:p>
    <w:p w:rsidP="00000000" w:rsidRPr="00000000" w:rsidR="00000000" w:rsidDel="00000000" w:rsidRDefault="00000000">
      <w:pPr>
        <w:contextualSpacing w:val="0"/>
      </w:pPr>
      <w:r w:rsidRPr="00000000" w:rsidR="00000000" w:rsidDel="00000000">
        <w:rPr>
          <w:sz w:val="24"/>
          <w:rtl w:val="0"/>
        </w:rPr>
        <w:t xml:space="preserve">Siempre trate números, cadenas, o booleanos como valores primitivos. No como objetos.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766a45"/>
          <w:sz w:val="24"/>
          <w:rtl w:val="0"/>
        </w:rPr>
        <w:t xml:space="preserve">var  </w:t>
      </w:r>
      <w:r w:rsidRPr="00000000" w:rsidR="00000000" w:rsidDel="00000000">
        <w:rPr>
          <w:sz w:val="24"/>
          <w:rtl w:val="0"/>
        </w:rPr>
        <w:t xml:space="preserve">x </w:t>
      </w:r>
      <w:r w:rsidRPr="00000000" w:rsidR="00000000" w:rsidDel="00000000">
        <w:rPr>
          <w:color w:val="766a45"/>
          <w:sz w:val="24"/>
          <w:rtl w:val="0"/>
        </w:rPr>
        <w:t xml:space="preserve">=</w:t>
      </w:r>
      <w:r w:rsidRPr="00000000" w:rsidR="00000000" w:rsidDel="00000000">
        <w:rPr>
          <w:sz w:val="24"/>
          <w:rtl w:val="0"/>
        </w:rPr>
        <w:t xml:space="preserve"> </w:t>
      </w:r>
      <w:r w:rsidRPr="00000000" w:rsidR="00000000" w:rsidDel="00000000">
        <w:rPr>
          <w:color w:val="766a45"/>
          <w:sz w:val="24"/>
          <w:rtl w:val="0"/>
        </w:rPr>
        <w:t xml:space="preserve">"</w:t>
      </w:r>
      <w:r w:rsidRPr="00000000" w:rsidR="00000000" w:rsidDel="00000000">
        <w:rPr>
          <w:sz w:val="24"/>
          <w:rtl w:val="0"/>
        </w:rPr>
        <w:t xml:space="preserve">John</w:t>
      </w:r>
      <w:r w:rsidRPr="00000000" w:rsidR="00000000" w:rsidDel="00000000">
        <w:rPr>
          <w:color w:val="766a45"/>
          <w:sz w:val="24"/>
          <w:rtl w:val="0"/>
        </w:rPr>
        <w:t xml:space="preserve">";</w:t>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766a45"/>
          <w:sz w:val="24"/>
          <w:rtl w:val="0"/>
        </w:rPr>
        <w:t xml:space="preserve">var</w:t>
      </w:r>
      <w:r w:rsidRPr="00000000" w:rsidR="00000000" w:rsidDel="00000000">
        <w:rPr>
          <w:sz w:val="24"/>
          <w:rtl w:val="0"/>
        </w:rPr>
        <w:t xml:space="preserve">  y </w:t>
      </w:r>
      <w:r w:rsidRPr="00000000" w:rsidR="00000000" w:rsidDel="00000000">
        <w:rPr>
          <w:color w:val="766a45"/>
          <w:sz w:val="24"/>
          <w:rtl w:val="0"/>
        </w:rPr>
        <w:t xml:space="preserve">= </w:t>
      </w:r>
      <w:r w:rsidRPr="00000000" w:rsidR="00000000" w:rsidDel="00000000">
        <w:rPr>
          <w:sz w:val="24"/>
          <w:rtl w:val="0"/>
        </w:rPr>
        <w:t xml:space="preserve">new String</w:t>
      </w:r>
      <w:r w:rsidRPr="00000000" w:rsidR="00000000" w:rsidDel="00000000">
        <w:rPr>
          <w:color w:val="766a45"/>
          <w:sz w:val="24"/>
          <w:rtl w:val="0"/>
        </w:rPr>
        <w:t xml:space="preserve">("</w:t>
      </w:r>
      <w:r w:rsidRPr="00000000" w:rsidR="00000000" w:rsidDel="00000000">
        <w:rPr>
          <w:sz w:val="24"/>
          <w:rtl w:val="0"/>
        </w:rPr>
        <w:t xml:space="preserve">John</w:t>
      </w:r>
      <w:r w:rsidRPr="00000000" w:rsidR="00000000" w:rsidDel="00000000">
        <w:rPr>
          <w:color w:val="766a45"/>
          <w:sz w:val="24"/>
          <w:rtl w:val="0"/>
        </w:rPr>
        <w:t xml:space="preserve">");</w:t>
      </w:r>
    </w:p>
    <w:p w:rsidP="00000000" w:rsidRPr="00000000" w:rsidR="00000000" w:rsidDel="00000000" w:rsidRDefault="00000000">
      <w:pPr>
        <w:contextualSpacing w:val="0"/>
      </w:pPr>
      <w:r w:rsidRPr="00000000" w:rsidR="00000000" w:rsidDel="00000000">
        <w:rPr>
          <w:color w:val="766a45"/>
          <w:sz w:val="24"/>
          <w:rtl w:val="0"/>
        </w:rPr>
        <w:t xml:space="preserve">(</w:t>
      </w:r>
      <w:r w:rsidRPr="00000000" w:rsidR="00000000" w:rsidDel="00000000">
        <w:rPr>
          <w:sz w:val="24"/>
          <w:rtl w:val="0"/>
        </w:rPr>
        <w:t xml:space="preserve">x </w:t>
      </w:r>
      <w:r w:rsidRPr="00000000" w:rsidR="00000000" w:rsidDel="00000000">
        <w:rPr>
          <w:color w:val="766a45"/>
          <w:sz w:val="24"/>
          <w:rtl w:val="0"/>
        </w:rPr>
        <w:t xml:space="preserve">===</w:t>
      </w:r>
      <w:r w:rsidRPr="00000000" w:rsidR="00000000" w:rsidDel="00000000">
        <w:rPr>
          <w:sz w:val="24"/>
          <w:rtl w:val="0"/>
        </w:rPr>
        <w:t xml:space="preserve"> y</w:t>
      </w:r>
      <w:r w:rsidRPr="00000000" w:rsidR="00000000" w:rsidDel="00000000">
        <w:rPr>
          <w:color w:val="766a45"/>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6"/>
          <w:rtl w:val="0"/>
        </w:rPr>
        <w:t xml:space="preserve">Web browser engine</w:t>
      </w:r>
      <w:r w:rsidRPr="00000000" w:rsidR="00000000" w:rsidDel="00000000">
        <w:rPr>
          <w:sz w:val="36"/>
          <w:rtl w:val="0"/>
        </w:rPr>
        <w:t xml:space="preserve">:</w:t>
      </w:r>
    </w:p>
    <w:p w:rsidP="00000000" w:rsidRPr="00000000" w:rsidR="00000000" w:rsidDel="00000000" w:rsidRDefault="00000000">
      <w:pPr>
        <w:ind w:left="1420" w:firstLine="0"/>
        <w:contextualSpacing w:val="0"/>
      </w:pPr>
      <w:r w:rsidRPr="00000000" w:rsidR="00000000" w:rsidDel="00000000">
        <w:rPr>
          <w:color w:val="252525"/>
          <w:sz w:val="24"/>
          <w:highlight w:val="white"/>
          <w:rtl w:val="0"/>
        </w:rPr>
        <w:t xml:space="preserve">Un </w:t>
      </w:r>
      <w:r w:rsidRPr="00000000" w:rsidR="00000000" w:rsidDel="00000000">
        <w:rPr>
          <w:b w:val="1"/>
          <w:color w:val="252525"/>
          <w:sz w:val="24"/>
          <w:highlight w:val="white"/>
          <w:rtl w:val="0"/>
        </w:rPr>
        <w:t xml:space="preserve">Web browser engine </w:t>
      </w:r>
      <w:r w:rsidRPr="00000000" w:rsidR="00000000" w:rsidDel="00000000">
        <w:rPr>
          <w:color w:val="252525"/>
          <w:sz w:val="24"/>
          <w:highlight w:val="white"/>
          <w:rtl w:val="0"/>
        </w:rPr>
        <w:t xml:space="preserve"> es </w:t>
      </w:r>
      <w:r w:rsidRPr="00000000" w:rsidR="00000000" w:rsidDel="00000000">
        <w:rPr>
          <w:sz w:val="24"/>
          <w:highlight w:val="white"/>
          <w:rtl w:val="0"/>
        </w:rPr>
        <w:t xml:space="preserve">software</w:t>
      </w:r>
      <w:r w:rsidRPr="00000000" w:rsidR="00000000" w:rsidDel="00000000">
        <w:rPr>
          <w:color w:val="252525"/>
          <w:sz w:val="24"/>
          <w:highlight w:val="white"/>
          <w:rtl w:val="0"/>
        </w:rPr>
        <w:t xml:space="preserve"> que toma contenido marcado (como </w:t>
      </w:r>
      <w:r w:rsidRPr="00000000" w:rsidR="00000000" w:rsidDel="00000000">
        <w:rPr>
          <w:sz w:val="24"/>
          <w:highlight w:val="white"/>
          <w:rtl w:val="0"/>
        </w:rPr>
        <w:t xml:space="preserve">HTML</w:t>
      </w:r>
      <w:r w:rsidRPr="00000000" w:rsidR="00000000" w:rsidDel="00000000">
        <w:rPr>
          <w:color w:val="252525"/>
          <w:sz w:val="24"/>
          <w:highlight w:val="white"/>
          <w:rtl w:val="0"/>
        </w:rPr>
        <w:t xml:space="preserve">, </w:t>
      </w:r>
      <w:r w:rsidRPr="00000000" w:rsidR="00000000" w:rsidDel="00000000">
        <w:rPr>
          <w:sz w:val="24"/>
          <w:highlight w:val="white"/>
          <w:rtl w:val="0"/>
        </w:rPr>
        <w:t xml:space="preserve">XML</w:t>
      </w:r>
      <w:r w:rsidRPr="00000000" w:rsidR="00000000" w:rsidDel="00000000">
        <w:rPr>
          <w:color w:val="252525"/>
          <w:sz w:val="24"/>
          <w:highlight w:val="white"/>
          <w:rtl w:val="0"/>
        </w:rPr>
        <w:t xml:space="preserve">, archivos de imágenes, etc.) e información de formateo (como </w:t>
      </w:r>
      <w:r w:rsidRPr="00000000" w:rsidR="00000000" w:rsidDel="00000000">
        <w:rPr>
          <w:sz w:val="24"/>
          <w:highlight w:val="white"/>
          <w:rtl w:val="0"/>
        </w:rPr>
        <w:t xml:space="preserve">CSS</w:t>
      </w:r>
      <w:r w:rsidRPr="00000000" w:rsidR="00000000" w:rsidDel="00000000">
        <w:rPr>
          <w:color w:val="252525"/>
          <w:sz w:val="24"/>
          <w:highlight w:val="white"/>
          <w:rtl w:val="0"/>
        </w:rPr>
        <w:t xml:space="preserve">, </w:t>
      </w:r>
      <w:r w:rsidRPr="00000000" w:rsidR="00000000" w:rsidDel="00000000">
        <w:rPr>
          <w:sz w:val="24"/>
          <w:highlight w:val="white"/>
          <w:rtl w:val="0"/>
        </w:rPr>
        <w:t xml:space="preserve">XSL</w:t>
      </w:r>
      <w:r w:rsidRPr="00000000" w:rsidR="00000000" w:rsidDel="00000000">
        <w:rPr>
          <w:color w:val="252525"/>
          <w:sz w:val="24"/>
          <w:highlight w:val="white"/>
          <w:rtl w:val="0"/>
        </w:rPr>
        <w:t xml:space="preserve">, etc.) y luego muestra el contenido ya formateado en la pantalla de aplicaciones. </w:t>
      </w:r>
    </w:p>
    <w:p w:rsidP="00000000" w:rsidRPr="00000000" w:rsidR="00000000" w:rsidDel="00000000" w:rsidRDefault="00000000">
      <w:pPr>
        <w:contextualSpacing w:val="0"/>
      </w:pPr>
      <w:r w:rsidRPr="00000000" w:rsidR="00000000" w:rsidDel="00000000">
        <w:rPr>
          <w:color w:val="252525"/>
          <w:highlight w:val="white"/>
          <w:rtl w:val="0"/>
        </w:rPr>
        <w:t xml:space="preserve">        </w:t>
        <w:tab/>
      </w:r>
    </w:p>
    <w:p w:rsidP="00000000" w:rsidRPr="00000000" w:rsidR="00000000" w:rsidDel="00000000" w:rsidRDefault="00000000">
      <w:pPr>
        <w:spacing w:lineRule="auto" w:after="120" w:line="367" w:before="120"/>
        <w:contextualSpacing w:val="0"/>
      </w:pPr>
      <w:r w:rsidRPr="00000000" w:rsidR="00000000" w:rsidDel="00000000">
        <w:rPr>
          <w:color w:val="252525"/>
          <w:sz w:val="24"/>
          <w:highlight w:val="white"/>
          <w:rtl w:val="0"/>
        </w:rPr>
        <w:t xml:space="preserve">Algunos de los motores de renderizado más notables son:</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5">
        <w:r w:rsidRPr="00000000" w:rsidR="00000000" w:rsidDel="00000000">
          <w:rPr>
            <w:color w:val="252525"/>
            <w:sz w:val="20"/>
            <w:highlight w:val="white"/>
            <w:rtl w:val="0"/>
          </w:rPr>
          <w:t xml:space="preserve"> </w:t>
        </w:r>
      </w:hyperlink>
      <w:hyperlink r:id="rId6">
        <w:r w:rsidRPr="00000000" w:rsidR="00000000" w:rsidDel="00000000">
          <w:rPr>
            <w:color w:val="0b0080"/>
            <w:sz w:val="24"/>
            <w:highlight w:val="white"/>
            <w:rtl w:val="0"/>
          </w:rPr>
          <w:t xml:space="preserve">Gecko</w:t>
        </w:r>
      </w:hyperlink>
      <w:r w:rsidRPr="00000000" w:rsidR="00000000" w:rsidDel="00000000">
        <w:rPr>
          <w:color w:val="252525"/>
          <w:sz w:val="24"/>
          <w:highlight w:val="white"/>
          <w:rtl w:val="0"/>
        </w:rPr>
        <w:t xml:space="preserve">, utilizado en </w:t>
      </w:r>
      <w:r w:rsidRPr="00000000" w:rsidR="00000000" w:rsidDel="00000000">
        <w:rPr>
          <w:sz w:val="24"/>
          <w:highlight w:val="white"/>
          <w:rtl w:val="0"/>
        </w:rPr>
        <w:t xml:space="preserve">Mozilla Suite</w:t>
      </w:r>
      <w:r w:rsidRPr="00000000" w:rsidR="00000000" w:rsidDel="00000000">
        <w:rPr>
          <w:color w:val="252525"/>
          <w:sz w:val="24"/>
          <w:highlight w:val="white"/>
          <w:rtl w:val="0"/>
        </w:rPr>
        <w:t xml:space="preserve">, y otros navegadores como </w:t>
      </w:r>
      <w:hyperlink r:id="rId7">
        <w:r w:rsidRPr="00000000" w:rsidR="00000000" w:rsidDel="00000000">
          <w:rPr>
            <w:sz w:val="24"/>
            <w:highlight w:val="white"/>
            <w:rtl w:val="0"/>
          </w:rPr>
          <w:t xml:space="preserve">Galeon</w:t>
        </w:r>
      </w:hyperlink>
      <w:r w:rsidRPr="00000000" w:rsidR="00000000" w:rsidDel="00000000">
        <w:rPr>
          <w:color w:val="252525"/>
          <w:sz w:val="24"/>
          <w:highlight w:val="white"/>
          <w:rtl w:val="0"/>
        </w:rPr>
        <w:t xml:space="preserve">.</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8">
        <w:r w:rsidRPr="00000000" w:rsidR="00000000" w:rsidDel="00000000">
          <w:rPr>
            <w:color w:val="252525"/>
            <w:sz w:val="20"/>
            <w:highlight w:val="white"/>
            <w:rtl w:val="0"/>
          </w:rPr>
          <w:t xml:space="preserve"> </w:t>
        </w:r>
      </w:hyperlink>
      <w:hyperlink r:id="rId9">
        <w:r w:rsidRPr="00000000" w:rsidR="00000000" w:rsidDel="00000000">
          <w:rPr>
            <w:color w:val="0b0080"/>
            <w:sz w:val="24"/>
            <w:highlight w:val="white"/>
            <w:rtl w:val="0"/>
          </w:rPr>
          <w:t xml:space="preserve">Trident</w:t>
        </w:r>
      </w:hyperlink>
      <w:r w:rsidRPr="00000000" w:rsidR="00000000" w:rsidDel="00000000">
        <w:rPr>
          <w:color w:val="252525"/>
          <w:sz w:val="24"/>
          <w:highlight w:val="white"/>
          <w:rtl w:val="0"/>
        </w:rPr>
        <w:t xml:space="preserve">, el motor de </w:t>
      </w:r>
      <w:r w:rsidRPr="00000000" w:rsidR="00000000" w:rsidDel="00000000">
        <w:rPr>
          <w:sz w:val="24"/>
          <w:highlight w:val="white"/>
          <w:rtl w:val="0"/>
        </w:rPr>
        <w:t xml:space="preserve">Internet Explorer</w:t>
      </w:r>
      <w:r w:rsidRPr="00000000" w:rsidR="00000000" w:rsidDel="00000000">
        <w:rPr>
          <w:color w:val="252525"/>
          <w:sz w:val="24"/>
          <w:highlight w:val="white"/>
          <w:rtl w:val="0"/>
        </w:rPr>
        <w:t xml:space="preserve"> para </w:t>
      </w:r>
      <w:r w:rsidRPr="00000000" w:rsidR="00000000" w:rsidDel="00000000">
        <w:rPr>
          <w:sz w:val="24"/>
          <w:highlight w:val="white"/>
          <w:rtl w:val="0"/>
        </w:rPr>
        <w:t xml:space="preserve">Windows</w:t>
      </w:r>
      <w:r w:rsidRPr="00000000" w:rsidR="00000000" w:rsidDel="00000000">
        <w:rPr>
          <w:color w:val="252525"/>
          <w:sz w:val="24"/>
          <w:highlight w:val="white"/>
          <w:rtl w:val="0"/>
        </w:rPr>
        <w:t xml:space="preserve">.</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10">
        <w:r w:rsidRPr="00000000" w:rsidR="00000000" w:rsidDel="00000000">
          <w:rPr>
            <w:color w:val="252525"/>
            <w:sz w:val="20"/>
            <w:highlight w:val="white"/>
            <w:rtl w:val="0"/>
          </w:rPr>
          <w:t xml:space="preserve"> </w:t>
        </w:r>
      </w:hyperlink>
      <w:hyperlink r:id="rId11">
        <w:r w:rsidRPr="00000000" w:rsidR="00000000" w:rsidDel="00000000">
          <w:rPr>
            <w:color w:val="0b0080"/>
            <w:sz w:val="24"/>
            <w:highlight w:val="white"/>
            <w:rtl w:val="0"/>
          </w:rPr>
          <w:t xml:space="preserve">KHTML</w:t>
        </w:r>
      </w:hyperlink>
      <w:r w:rsidRPr="00000000" w:rsidR="00000000" w:rsidDel="00000000">
        <w:rPr>
          <w:color w:val="252525"/>
          <w:sz w:val="24"/>
          <w:highlight w:val="white"/>
          <w:rtl w:val="0"/>
        </w:rPr>
        <w:t xml:space="preserve">/</w:t>
      </w:r>
      <w:hyperlink r:id="rId12">
        <w:r w:rsidRPr="00000000" w:rsidR="00000000" w:rsidDel="00000000">
          <w:rPr>
            <w:color w:val="0b0080"/>
            <w:sz w:val="24"/>
            <w:highlight w:val="white"/>
            <w:rtl w:val="0"/>
          </w:rPr>
          <w:t xml:space="preserve">WebCore</w:t>
        </w:r>
      </w:hyperlink>
      <w:r w:rsidRPr="00000000" w:rsidR="00000000" w:rsidDel="00000000">
        <w:rPr>
          <w:color w:val="252525"/>
          <w:sz w:val="24"/>
          <w:highlight w:val="white"/>
          <w:rtl w:val="0"/>
        </w:rPr>
        <w:t xml:space="preserve">, el motor </w:t>
      </w:r>
      <w:r w:rsidRPr="00000000" w:rsidR="00000000" w:rsidDel="00000000">
        <w:rPr>
          <w:sz w:val="24"/>
          <w:highlight w:val="white"/>
          <w:rtl w:val="0"/>
        </w:rPr>
        <w:t xml:space="preserve">de </w:t>
      </w:r>
      <w:hyperlink r:id="rId13">
        <w:r w:rsidRPr="00000000" w:rsidR="00000000" w:rsidDel="00000000">
          <w:rPr>
            <w:sz w:val="24"/>
            <w:highlight w:val="white"/>
            <w:rtl w:val="0"/>
          </w:rPr>
          <w:t xml:space="preserve">Konqueror</w:t>
        </w:r>
      </w:hyperlink>
      <w:r w:rsidRPr="00000000" w:rsidR="00000000" w:rsidDel="00000000">
        <w:rPr>
          <w:sz w:val="24"/>
          <w:highlight w:val="white"/>
          <w:rtl w:val="0"/>
        </w:rPr>
        <w:t xml:space="preserve">. Antecesor del </w:t>
      </w:r>
      <w:hyperlink r:id="rId14">
        <w:r w:rsidRPr="00000000" w:rsidR="00000000" w:rsidDel="00000000">
          <w:rPr>
            <w:sz w:val="24"/>
            <w:highlight w:val="white"/>
            <w:rtl w:val="0"/>
          </w:rPr>
          <w:t xml:space="preserve">WebKit</w:t>
        </w:r>
      </w:hyperlink>
      <w:r w:rsidRPr="00000000" w:rsidR="00000000" w:rsidDel="00000000">
        <w:rPr>
          <w:color w:val="252525"/>
          <w:sz w:val="24"/>
          <w:highlight w:val="white"/>
          <w:rtl w:val="0"/>
        </w:rPr>
        <w:t xml:space="preserve">.</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15">
        <w:r w:rsidRPr="00000000" w:rsidR="00000000" w:rsidDel="00000000">
          <w:rPr>
            <w:color w:val="252525"/>
            <w:sz w:val="20"/>
            <w:highlight w:val="white"/>
            <w:rtl w:val="0"/>
          </w:rPr>
          <w:t xml:space="preserve"> </w:t>
        </w:r>
      </w:hyperlink>
      <w:hyperlink r:id="rId16">
        <w:r w:rsidRPr="00000000" w:rsidR="00000000" w:rsidDel="00000000">
          <w:rPr>
            <w:color w:val="0b0080"/>
            <w:sz w:val="24"/>
            <w:highlight w:val="white"/>
            <w:rtl w:val="0"/>
          </w:rPr>
          <w:t xml:space="preserve">Presto</w:t>
        </w:r>
      </w:hyperlink>
      <w:r w:rsidRPr="00000000" w:rsidR="00000000" w:rsidDel="00000000">
        <w:rPr>
          <w:color w:val="252525"/>
          <w:sz w:val="24"/>
          <w:highlight w:val="white"/>
          <w:rtl w:val="0"/>
        </w:rPr>
        <w:t xml:space="preserve">, el antiguo motor </w:t>
      </w:r>
      <w:r w:rsidRPr="00000000" w:rsidR="00000000" w:rsidDel="00000000">
        <w:rPr>
          <w:sz w:val="24"/>
          <w:highlight w:val="white"/>
          <w:rtl w:val="0"/>
        </w:rPr>
        <w:t xml:space="preserve">de Opera.</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17">
        <w:r w:rsidRPr="00000000" w:rsidR="00000000" w:rsidDel="00000000">
          <w:rPr>
            <w:color w:val="252525"/>
            <w:sz w:val="20"/>
            <w:highlight w:val="white"/>
            <w:rtl w:val="0"/>
          </w:rPr>
          <w:t xml:space="preserve"> </w:t>
        </w:r>
      </w:hyperlink>
      <w:hyperlink r:id="rId18">
        <w:r w:rsidRPr="00000000" w:rsidR="00000000" w:rsidDel="00000000">
          <w:rPr>
            <w:color w:val="0b0080"/>
            <w:sz w:val="24"/>
            <w:highlight w:val="white"/>
            <w:rtl w:val="0"/>
          </w:rPr>
          <w:t xml:space="preserve">Tasman</w:t>
        </w:r>
      </w:hyperlink>
      <w:r w:rsidRPr="00000000" w:rsidR="00000000" w:rsidDel="00000000">
        <w:rPr>
          <w:color w:val="252525"/>
          <w:sz w:val="24"/>
          <w:highlight w:val="white"/>
          <w:rtl w:val="0"/>
        </w:rPr>
        <w:t xml:space="preserve">, el motor </w:t>
      </w:r>
      <w:r w:rsidRPr="00000000" w:rsidR="00000000" w:rsidDel="00000000">
        <w:rPr>
          <w:sz w:val="24"/>
          <w:highlight w:val="white"/>
          <w:rtl w:val="0"/>
        </w:rPr>
        <w:t xml:space="preserve">de Internet Explorer para Mac.</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19">
        <w:r w:rsidRPr="00000000" w:rsidR="00000000" w:rsidDel="00000000">
          <w:rPr>
            <w:color w:val="252525"/>
            <w:sz w:val="20"/>
            <w:highlight w:val="white"/>
            <w:rtl w:val="0"/>
          </w:rPr>
          <w:t xml:space="preserve"> </w:t>
        </w:r>
      </w:hyperlink>
      <w:hyperlink r:id="rId20">
        <w:r w:rsidRPr="00000000" w:rsidR="00000000" w:rsidDel="00000000">
          <w:rPr>
            <w:color w:val="0b0080"/>
            <w:sz w:val="24"/>
            <w:highlight w:val="white"/>
            <w:rtl w:val="0"/>
          </w:rPr>
          <w:t xml:space="preserve">gzilla</w:t>
        </w:r>
      </w:hyperlink>
      <w:r w:rsidRPr="00000000" w:rsidR="00000000" w:rsidDel="00000000">
        <w:rPr>
          <w:color w:val="252525"/>
          <w:sz w:val="24"/>
          <w:highlight w:val="white"/>
          <w:rtl w:val="0"/>
        </w:rPr>
        <w:t xml:space="preserve">, el </w:t>
      </w:r>
      <w:r w:rsidRPr="00000000" w:rsidR="00000000" w:rsidDel="00000000">
        <w:rPr>
          <w:sz w:val="24"/>
          <w:highlight w:val="white"/>
          <w:rtl w:val="0"/>
        </w:rPr>
        <w:t xml:space="preserve">motor de </w:t>
      </w:r>
      <w:hyperlink r:id="rId21">
        <w:r w:rsidRPr="00000000" w:rsidR="00000000" w:rsidDel="00000000">
          <w:rPr>
            <w:sz w:val="24"/>
            <w:highlight w:val="white"/>
            <w:rtl w:val="0"/>
          </w:rPr>
          <w:t xml:space="preserve">Dillo</w:t>
        </w:r>
      </w:hyperlink>
      <w:r w:rsidRPr="00000000" w:rsidR="00000000" w:rsidDel="00000000">
        <w:rPr>
          <w:color w:val="252525"/>
          <w:sz w:val="24"/>
          <w:highlight w:val="white"/>
          <w:rtl w:val="0"/>
        </w:rPr>
        <w:t xml:space="preserve">.</w:t>
      </w:r>
    </w:p>
    <w:p w:rsidP="00000000" w:rsidRPr="00000000" w:rsidR="00000000" w:rsidDel="00000000" w:rsidRDefault="00000000">
      <w:pPr>
        <w:spacing w:lineRule="auto" w:after="20" w:line="393"/>
        <w:ind w:left="380" w:hanging="359"/>
        <w:contextualSpacing w:val="0"/>
      </w:pPr>
      <w:r w:rsidRPr="00000000" w:rsidR="00000000" w:rsidDel="00000000">
        <w:rPr>
          <w:sz w:val="20"/>
          <w:highlight w:val="white"/>
          <w:rtl w:val="0"/>
        </w:rPr>
        <w:t xml:space="preserve">·        </w:t>
      </w:r>
      <w:hyperlink r:id="rId22">
        <w:r w:rsidRPr="00000000" w:rsidR="00000000" w:rsidDel="00000000">
          <w:rPr>
            <w:sz w:val="20"/>
            <w:highlight w:val="white"/>
            <w:rtl w:val="0"/>
          </w:rPr>
          <w:t xml:space="preserve"> </w:t>
        </w:r>
      </w:hyperlink>
      <w:hyperlink r:id="rId23">
        <w:r w:rsidRPr="00000000" w:rsidR="00000000" w:rsidDel="00000000">
          <w:rPr>
            <w:color w:val="002060"/>
            <w:sz w:val="24"/>
            <w:highlight w:val="white"/>
            <w:rtl w:val="0"/>
          </w:rPr>
          <w:t xml:space="preserve">GtkHTML</w:t>
        </w:r>
      </w:hyperlink>
      <w:r w:rsidRPr="00000000" w:rsidR="00000000" w:rsidDel="00000000">
        <w:rPr>
          <w:color w:val="252525"/>
          <w:sz w:val="24"/>
          <w:highlight w:val="white"/>
          <w:rtl w:val="0"/>
        </w:rPr>
        <w:t xml:space="preserve">, el </w:t>
      </w:r>
      <w:r w:rsidRPr="00000000" w:rsidR="00000000" w:rsidDel="00000000">
        <w:rPr>
          <w:sz w:val="24"/>
          <w:highlight w:val="white"/>
          <w:rtl w:val="0"/>
        </w:rPr>
        <w:t xml:space="preserve">motor de Links.</w:t>
      </w:r>
    </w:p>
    <w:p w:rsidP="00000000" w:rsidRPr="00000000" w:rsidR="00000000" w:rsidDel="00000000" w:rsidRDefault="00000000">
      <w:pPr>
        <w:spacing w:lineRule="auto" w:after="20" w:line="393"/>
        <w:ind w:left="380" w:hanging="359"/>
        <w:contextualSpacing w:val="0"/>
      </w:pPr>
      <w:r w:rsidRPr="00000000" w:rsidR="00000000" w:rsidDel="00000000">
        <w:rPr>
          <w:sz w:val="20"/>
          <w:highlight w:val="white"/>
          <w:rtl w:val="0"/>
        </w:rPr>
        <w:t xml:space="preserve">·        </w:t>
      </w:r>
      <w:hyperlink r:id="rId24">
        <w:r w:rsidRPr="00000000" w:rsidR="00000000" w:rsidDel="00000000">
          <w:rPr>
            <w:sz w:val="20"/>
            <w:highlight w:val="white"/>
            <w:rtl w:val="0"/>
          </w:rPr>
          <w:t xml:space="preserve"> </w:t>
        </w:r>
      </w:hyperlink>
      <w:hyperlink r:id="rId25">
        <w:r w:rsidRPr="00000000" w:rsidR="00000000" w:rsidDel="00000000">
          <w:rPr>
            <w:color w:val="0b0080"/>
            <w:sz w:val="24"/>
            <w:highlight w:val="white"/>
            <w:rtl w:val="0"/>
          </w:rPr>
          <w:t xml:space="preserve">WebKit</w:t>
        </w:r>
      </w:hyperlink>
      <w:r w:rsidRPr="00000000" w:rsidR="00000000" w:rsidDel="00000000">
        <w:rPr>
          <w:color w:val="252525"/>
          <w:sz w:val="24"/>
          <w:highlight w:val="white"/>
          <w:rtl w:val="0"/>
        </w:rPr>
        <w:t xml:space="preserve">, el motor </w:t>
      </w:r>
      <w:r w:rsidRPr="00000000" w:rsidR="00000000" w:rsidDel="00000000">
        <w:rPr>
          <w:sz w:val="24"/>
          <w:highlight w:val="white"/>
          <w:rtl w:val="0"/>
        </w:rPr>
        <w:t xml:space="preserve">de </w:t>
      </w:r>
      <w:hyperlink r:id="rId26">
        <w:r w:rsidRPr="00000000" w:rsidR="00000000" w:rsidDel="00000000">
          <w:rPr>
            <w:sz w:val="24"/>
            <w:highlight w:val="white"/>
            <w:rtl w:val="0"/>
          </w:rPr>
          <w:t xml:space="preserve">Epiphany</w:t>
        </w:r>
      </w:hyperlink>
      <w:r w:rsidRPr="00000000" w:rsidR="00000000" w:rsidDel="00000000">
        <w:rPr>
          <w:sz w:val="24"/>
          <w:highlight w:val="white"/>
          <w:rtl w:val="0"/>
        </w:rPr>
        <w:t xml:space="preserve">, Safari.</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27">
        <w:r w:rsidRPr="00000000" w:rsidR="00000000" w:rsidDel="00000000">
          <w:rPr>
            <w:color w:val="252525"/>
            <w:sz w:val="20"/>
            <w:highlight w:val="white"/>
            <w:rtl w:val="0"/>
          </w:rPr>
          <w:t xml:space="preserve"> </w:t>
        </w:r>
      </w:hyperlink>
      <w:hyperlink r:id="rId28">
        <w:r w:rsidRPr="00000000" w:rsidR="00000000" w:rsidDel="00000000">
          <w:rPr>
            <w:color w:val="0b0080"/>
            <w:sz w:val="24"/>
            <w:highlight w:val="white"/>
            <w:rtl w:val="0"/>
          </w:rPr>
          <w:t xml:space="preserve">Blink</w:t>
        </w:r>
      </w:hyperlink>
      <w:r w:rsidRPr="00000000" w:rsidR="00000000" w:rsidDel="00000000">
        <w:rPr>
          <w:color w:val="252525"/>
          <w:sz w:val="24"/>
          <w:highlight w:val="white"/>
          <w:rtl w:val="0"/>
        </w:rPr>
        <w:t xml:space="preserve">, el nuevo motor </w:t>
      </w:r>
      <w:r w:rsidRPr="00000000" w:rsidR="00000000" w:rsidDel="00000000">
        <w:rPr>
          <w:sz w:val="24"/>
          <w:highlight w:val="white"/>
          <w:rtl w:val="0"/>
        </w:rPr>
        <w:t xml:space="preserve">de Google Chrome y </w:t>
      </w:r>
      <w:hyperlink r:id="rId29">
        <w:r w:rsidRPr="00000000" w:rsidR="00000000" w:rsidDel="00000000">
          <w:rPr>
            <w:sz w:val="24"/>
            <w:highlight w:val="white"/>
            <w:rtl w:val="0"/>
          </w:rPr>
          <w:t xml:space="preserve">Opera</w:t>
        </w:r>
      </w:hyperlink>
      <w:r w:rsidRPr="00000000" w:rsidR="00000000" w:rsidDel="00000000">
        <w:rPr>
          <w:sz w:val="24"/>
          <w:highlight w:val="white"/>
          <w:rtl w:val="0"/>
        </w:rPr>
        <w:t xml:space="preserve"> (se trata de un </w:t>
      </w:r>
      <w:hyperlink r:id="rId30">
        <w:r w:rsidRPr="00000000" w:rsidR="00000000" w:rsidDel="00000000">
          <w:rPr>
            <w:sz w:val="24"/>
            <w:highlight w:val="white"/>
            <w:rtl w:val="0"/>
          </w:rPr>
          <w:t xml:space="preserve">fork</w:t>
        </w:r>
      </w:hyperlink>
      <w:r w:rsidRPr="00000000" w:rsidR="00000000" w:rsidDel="00000000">
        <w:rPr>
          <w:sz w:val="24"/>
          <w:highlight w:val="white"/>
          <w:rtl w:val="0"/>
        </w:rPr>
        <w:t xml:space="preserve"> </w:t>
      </w:r>
      <w:r w:rsidRPr="00000000" w:rsidR="00000000" w:rsidDel="00000000">
        <w:rPr>
          <w:color w:val="252525"/>
          <w:sz w:val="24"/>
          <w:highlight w:val="white"/>
          <w:rtl w:val="0"/>
        </w:rPr>
        <w:t xml:space="preserve">de WebKit).</w:t>
      </w:r>
    </w:p>
    <w:p w:rsidP="00000000" w:rsidRPr="00000000" w:rsidR="00000000" w:rsidDel="00000000" w:rsidRDefault="00000000">
      <w:pPr>
        <w:spacing w:lineRule="auto" w:after="20" w:line="393"/>
        <w:ind w:left="380" w:hanging="359"/>
        <w:contextualSpacing w:val="0"/>
      </w:pPr>
      <w:r w:rsidRPr="00000000" w:rsidR="00000000" w:rsidDel="00000000">
        <w:rPr>
          <w:color w:val="252525"/>
          <w:sz w:val="20"/>
          <w:highlight w:val="white"/>
          <w:rtl w:val="0"/>
        </w:rPr>
        <w:t xml:space="preserve">·        </w:t>
      </w:r>
      <w:hyperlink r:id="rId31">
        <w:r w:rsidRPr="00000000" w:rsidR="00000000" w:rsidDel="00000000">
          <w:rPr>
            <w:color w:val="252525"/>
            <w:sz w:val="20"/>
            <w:highlight w:val="white"/>
            <w:rtl w:val="0"/>
          </w:rPr>
          <w:t xml:space="preserve"> </w:t>
        </w:r>
      </w:hyperlink>
      <w:hyperlink r:id="rId32">
        <w:r w:rsidRPr="00000000" w:rsidR="00000000" w:rsidDel="00000000">
          <w:rPr>
            <w:color w:val="0b0080"/>
            <w:sz w:val="24"/>
            <w:highlight w:val="white"/>
            <w:rtl w:val="0"/>
          </w:rPr>
          <w:t xml:space="preserve">Servo</w:t>
        </w:r>
      </w:hyperlink>
      <w:r w:rsidRPr="00000000" w:rsidR="00000000" w:rsidDel="00000000">
        <w:rPr>
          <w:color w:val="252525"/>
          <w:sz w:val="24"/>
          <w:highlight w:val="white"/>
          <w:rtl w:val="0"/>
        </w:rPr>
        <w:t xml:space="preserve">, nuevo motor en desarrollo por parte de Mozilla (con el apoyo de Samsung), está siendo optimizado para la arquitectura ARM y la plataforma Android.</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252525"/>
          <w:sz w:val="24"/>
          <w:highlight w:val="white"/>
          <w:rtl w:val="0"/>
        </w:rPr>
        <w:t xml:space="preserve">El término motor de renderizado también puede referirse a motores de renderizado de texto como </w:t>
      </w:r>
      <w:r w:rsidRPr="00000000" w:rsidR="00000000" w:rsidDel="00000000">
        <w:rPr>
          <w:color w:val="002060"/>
          <w:sz w:val="24"/>
          <w:highlight w:val="white"/>
          <w:rtl w:val="0"/>
        </w:rPr>
        <w:t xml:space="preserve">Pango o </w:t>
      </w:r>
      <w:hyperlink r:id="rId33">
        <w:r w:rsidRPr="00000000" w:rsidR="00000000" w:rsidDel="00000000">
          <w:rPr>
            <w:color w:val="002060"/>
            <w:sz w:val="24"/>
            <w:highlight w:val="white"/>
            <w:u w:val="single"/>
            <w:rtl w:val="0"/>
          </w:rPr>
          <w:t xml:space="preserve">Uniscribe</w:t>
        </w:r>
      </w:hyperlink>
      <w:r w:rsidRPr="00000000" w:rsidR="00000000" w:rsidDel="00000000">
        <w:rPr>
          <w:color w:val="002060"/>
          <w:sz w:val="24"/>
          <w:highlight w:val="white"/>
          <w:rtl w:val="0"/>
        </w:rPr>
        <w:t xml:space="preserve"> </w:t>
      </w:r>
      <w:r w:rsidRPr="00000000" w:rsidR="00000000" w:rsidDel="00000000">
        <w:rPr>
          <w:color w:val="252525"/>
          <w:sz w:val="24"/>
          <w:highlight w:val="white"/>
          <w:rtl w:val="0"/>
        </w:rPr>
        <w:t xml:space="preserve">los cuales hacen presentables a los textos plurilingües, teniendo en cuenta los textos bidireccionales, combinaciones de "caracteres básicos" con acentos, y otras complicaciones del texto plurilingüe.</w:t>
      </w:r>
    </w:p>
    <w:p w:rsidP="00000000" w:rsidRPr="00000000" w:rsidR="00000000" w:rsidDel="00000000" w:rsidRDefault="00000000">
      <w:pPr>
        <w:contextualSpacing w:val="0"/>
      </w:pPr>
      <w:r w:rsidRPr="00000000" w:rsidR="00000000" w:rsidDel="00000000">
        <w:rPr>
          <w:color w:val="252525"/>
          <w:sz w:val="24"/>
          <w:highlight w:val="white"/>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6"/>
          <w:rtl w:val="0"/>
        </w:rPr>
        <w:t xml:space="preserve">V8</w:t>
      </w:r>
      <w:r w:rsidRPr="00000000" w:rsidR="00000000" w:rsidDel="00000000">
        <w:rPr>
          <w:sz w:val="36"/>
          <w:rtl w:val="0"/>
        </w:rPr>
        <w:t xml:space="preserve">:</w:t>
      </w:r>
      <w:r w:rsidRPr="00000000" w:rsidR="00000000" w:rsidDel="00000000">
        <w:rPr>
          <w:color w:val="252525"/>
          <w:highlight w:val="white"/>
          <w:rtl w:val="0"/>
        </w:rPr>
        <w:t xml:space="preserve"> </w:t>
      </w:r>
      <w:r w:rsidRPr="00000000" w:rsidR="00000000" w:rsidDel="00000000">
        <w:rPr>
          <w:color w:val="252525"/>
          <w:sz w:val="24"/>
          <w:highlight w:val="white"/>
          <w:rtl w:val="0"/>
        </w:rPr>
        <w:t xml:space="preserve">Es un motor de </w:t>
      </w:r>
      <w:r w:rsidRPr="00000000" w:rsidR="00000000" w:rsidDel="00000000">
        <w:rPr>
          <w:sz w:val="24"/>
          <w:highlight w:val="white"/>
          <w:rtl w:val="0"/>
        </w:rPr>
        <w:t xml:space="preserve">código abierto</w:t>
      </w:r>
      <w:r w:rsidRPr="00000000" w:rsidR="00000000" w:rsidDel="00000000">
        <w:rPr>
          <w:color w:val="252525"/>
          <w:sz w:val="24"/>
          <w:highlight w:val="white"/>
          <w:rtl w:val="0"/>
        </w:rPr>
        <w:t xml:space="preserve"> para </w:t>
      </w:r>
      <w:r w:rsidRPr="00000000" w:rsidR="00000000" w:rsidDel="00000000">
        <w:rPr>
          <w:sz w:val="24"/>
          <w:highlight w:val="white"/>
          <w:rtl w:val="0"/>
        </w:rPr>
        <w:t xml:space="preserve">JavaScript</w:t>
      </w:r>
      <w:r w:rsidRPr="00000000" w:rsidR="00000000" w:rsidDel="00000000">
        <w:rPr>
          <w:color w:val="252525"/>
          <w:sz w:val="24"/>
          <w:highlight w:val="white"/>
          <w:rtl w:val="0"/>
        </w:rPr>
        <w:t xml:space="preserve"> creado por </w:t>
      </w:r>
      <w:r w:rsidRPr="00000000" w:rsidR="00000000" w:rsidDel="00000000">
        <w:rPr>
          <w:sz w:val="24"/>
          <w:highlight w:val="white"/>
          <w:rtl w:val="0"/>
        </w:rPr>
        <w:t xml:space="preserve">Google.</w:t>
      </w:r>
      <w:r w:rsidRPr="00000000" w:rsidR="00000000" w:rsidDel="00000000">
        <w:rPr>
          <w:color w:val="252525"/>
          <w:highlight w:val="white"/>
          <w:rtl w:val="0"/>
        </w:rPr>
        <w:t xml:space="preserve"> </w:t>
      </w:r>
      <w:r w:rsidRPr="00000000" w:rsidR="00000000" w:rsidDel="00000000">
        <w:rPr>
          <w:color w:val="252525"/>
          <w:sz w:val="24"/>
          <w:highlight w:val="white"/>
          <w:rtl w:val="0"/>
        </w:rPr>
        <w:t xml:space="preserve">Está escrito en </w:t>
      </w:r>
      <w:r w:rsidRPr="00000000" w:rsidR="00000000" w:rsidDel="00000000">
        <w:rPr>
          <w:sz w:val="24"/>
          <w:highlight w:val="white"/>
          <w:rtl w:val="0"/>
        </w:rPr>
        <w:t xml:space="preserve">C++</w:t>
      </w:r>
      <w:r w:rsidRPr="00000000" w:rsidR="00000000" w:rsidDel="00000000">
        <w:rPr>
          <w:color w:val="252525"/>
          <w:sz w:val="24"/>
          <w:highlight w:val="white"/>
          <w:rtl w:val="0"/>
        </w:rPr>
        <w:t xml:space="preserve"> y es usado en </w:t>
      </w:r>
      <w:r w:rsidRPr="00000000" w:rsidR="00000000" w:rsidDel="00000000">
        <w:rPr>
          <w:sz w:val="24"/>
          <w:highlight w:val="white"/>
          <w:rtl w:val="0"/>
        </w:rPr>
        <w:t xml:space="preserve">Google Chrome</w:t>
      </w:r>
      <w:r w:rsidRPr="00000000" w:rsidR="00000000" w:rsidDel="00000000">
        <w:rPr>
          <w:color w:val="252525"/>
          <w:sz w:val="24"/>
          <w:highlight w:val="white"/>
          <w:rtl w:val="0"/>
        </w:rPr>
        <w:t xml:space="preserve">.</w:t>
      </w:r>
      <w:r w:rsidRPr="00000000" w:rsidR="00000000" w:rsidDel="00000000">
        <w:rPr>
          <w:color w:val="252525"/>
          <w:highlight w:val="white"/>
          <w:rtl w:val="0"/>
        </w:rPr>
        <w:t xml:space="preserve"> </w:t>
      </w:r>
      <w:r w:rsidRPr="00000000" w:rsidR="00000000" w:rsidDel="00000000">
        <w:rPr>
          <w:color w:val="252525"/>
          <w:sz w:val="24"/>
          <w:highlight w:val="white"/>
          <w:rtl w:val="0"/>
        </w:rPr>
        <w:t xml:space="preserve">V8 puede funcionar de manera individual (standalone) o incorporada a cualquier aplicación C++.</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6"/>
          <w:rtl w:val="0"/>
        </w:rPr>
        <w:t xml:space="preserve">Client-side</w:t>
      </w:r>
      <w:r w:rsidRPr="00000000" w:rsidR="00000000" w:rsidDel="00000000">
        <w:rPr>
          <w:sz w:val="36"/>
          <w:rtl w:val="0"/>
        </w:rPr>
        <w:t xml:space="preserve">:</w:t>
      </w:r>
      <w:r w:rsidRPr="00000000" w:rsidR="00000000" w:rsidDel="00000000">
        <w:rPr>
          <w:rtl w:val="0"/>
        </w:rPr>
        <w:t xml:space="preserve"> </w:t>
      </w:r>
      <w:r w:rsidRPr="00000000" w:rsidR="00000000" w:rsidDel="00000000">
        <w:rPr>
          <w:sz w:val="24"/>
          <w:rtl w:val="0"/>
        </w:rPr>
        <w:t xml:space="preserve">Cualquier lenguaje que se ejecuta en un dispositivo cliente que interactúa con un servicio remoto es un lenguaje del lado del cliente.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6"/>
          <w:rtl w:val="0"/>
        </w:rPr>
        <w:t xml:space="preserve">Server-side</w:t>
      </w:r>
      <w:r w:rsidRPr="00000000" w:rsidR="00000000" w:rsidDel="00000000">
        <w:rPr>
          <w:sz w:val="36"/>
          <w:rtl w:val="0"/>
        </w:rPr>
        <w:t xml:space="preserve">:</w:t>
      </w:r>
      <w:r w:rsidRPr="00000000" w:rsidR="00000000" w:rsidDel="00000000">
        <w:rPr>
          <w:sz w:val="24"/>
          <w:rtl w:val="0"/>
        </w:rPr>
        <w:t xml:space="preserve"> es el nombre general para los tipos de programas que se ejecutan en el servidor.</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6"/>
          <w:rtl w:val="0"/>
        </w:rPr>
        <w:t xml:space="preserve">Scripting</w:t>
      </w:r>
      <w:r w:rsidRPr="00000000" w:rsidR="00000000" w:rsidDel="00000000">
        <w:rPr>
          <w:sz w:val="36"/>
          <w:rtl w:val="0"/>
        </w:rPr>
        <w:t xml:space="preserve"> </w:t>
      </w:r>
      <w:r w:rsidRPr="00000000" w:rsidR="00000000" w:rsidDel="00000000">
        <w:rPr>
          <w:color w:val="766a45"/>
          <w:sz w:val="36"/>
          <w:rtl w:val="0"/>
        </w:rPr>
        <w:t xml:space="preserve">Language</w:t>
      </w:r>
      <w:r w:rsidRPr="00000000" w:rsidR="00000000" w:rsidDel="00000000">
        <w:rPr>
          <w:sz w:val="36"/>
          <w:rtl w:val="0"/>
        </w:rPr>
        <w:t xml:space="preserve">:</w:t>
      </w:r>
      <w:r w:rsidRPr="00000000" w:rsidR="00000000" w:rsidDel="00000000">
        <w:rPr>
          <w:rtl w:val="0"/>
        </w:rPr>
        <w:t xml:space="preserve"> </w:t>
      </w:r>
      <w:r w:rsidRPr="00000000" w:rsidR="00000000" w:rsidDel="00000000">
        <w:rPr>
          <w:sz w:val="24"/>
          <w:rtl w:val="0"/>
        </w:rPr>
        <w:t xml:space="preserve">es un lenguaje de programación que soporta las secuencias de comandos, los programas escritos para un entorno especial de tiempo de ejecución que puede interpretar (en lugar de compilar) y automatizar la ejecución de tareas que, alternativamente podría ser ejecutados de uno en uno por un operador humano.</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hanging="359"/>
        <w:contextualSpacing w:val="0"/>
      </w:pPr>
      <w:r w:rsidRPr="00000000" w:rsidR="00000000" w:rsidDel="00000000">
        <w:rPr>
          <w:sz w:val="24"/>
          <w:rtl w:val="0"/>
        </w:rPr>
        <w:t xml:space="preserve">v  </w:t>
      </w:r>
      <w:r w:rsidRPr="00000000" w:rsidR="00000000" w:rsidDel="00000000">
        <w:rPr>
          <w:color w:val="766a45"/>
          <w:sz w:val="36"/>
          <w:rtl w:val="0"/>
        </w:rPr>
        <w:t xml:space="preserve">List ECMAScript engine</w:t>
      </w:r>
      <w:r w:rsidRPr="00000000" w:rsidR="00000000" w:rsidDel="00000000">
        <w:rPr>
          <w:sz w:val="24"/>
          <w:rtl w:val="0"/>
        </w:rPr>
        <w:t xml:space="preserve">: es el lenguaje de programación estandarizado por Ecma Internacional en la especificación ECMA-262 e ISO / IEC 16262. El lenguaje se usa ampliamente para client-side scripting en la web, en la forma de varias implementaciones conocidas como JavaScript, JScript y ActionScript.</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Estos son los motores nuevos de ECMAScript generación de navegadores web, todo implementación justo a tiempo de compilación (JIT) o variaciones de esa idea. Los beneficios de rendimiento para la compilación justo a tiempo hacen que sea mucho más adecuado para aplicaciones web escritas en JavaScript.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Carakan: </w:t>
      </w:r>
      <w:r w:rsidRPr="00000000" w:rsidR="00000000" w:rsidDel="00000000">
        <w:rPr>
          <w:sz w:val="24"/>
          <w:rtl w:val="0"/>
        </w:rPr>
        <w:t xml:space="preserve">Un motor de JavaScript desarrollado por Opera Software ASA, incluye en la Comunicado del navegador web Opera 10.50, hasta el cambio a V8 con Opera 15 (lanzado en 2013).</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Chakra: </w:t>
      </w:r>
      <w:r w:rsidRPr="00000000" w:rsidR="00000000" w:rsidDel="00000000">
        <w:rPr>
          <w:sz w:val="24"/>
          <w:rtl w:val="0"/>
        </w:rPr>
        <w:t xml:space="preserve">Un motor de JScript utilizarse en Internet Explorer. Se fue visto de antemano primero en MIX 10 como parte de Internet Explorer 9 Platform Preview.</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SpiderMonkey</w:t>
      </w:r>
      <w:r w:rsidRPr="00000000" w:rsidR="00000000" w:rsidDel="00000000">
        <w:rPr>
          <w:sz w:val="24"/>
          <w:rtl w:val="0"/>
        </w:rPr>
        <w:t xml:space="preserve">: Un motor de JavaScript en aplicaciones de Mozilla Gecko, incluyendo Firefox. El motor incluye actualmente los compiladores IonMonkey y JägerMonkey, ha incluido previamente el compilador TraceMonkey (javascript JIT), y está previsto incluir el próximo compilador OdinMonkey.</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SquirrelFish: </w:t>
      </w:r>
      <w:r w:rsidRPr="00000000" w:rsidR="00000000" w:rsidDel="00000000">
        <w:rPr>
          <w:sz w:val="24"/>
          <w:rtl w:val="0"/>
        </w:rPr>
        <w:t xml:space="preserve">El motor JavaScript de WebKit de Apple Inc.. También conocido como Nitro.</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Tamarin: </w:t>
      </w:r>
      <w:r w:rsidRPr="00000000" w:rsidR="00000000" w:rsidDel="00000000">
        <w:rPr>
          <w:sz w:val="24"/>
          <w:rtl w:val="0"/>
        </w:rPr>
        <w:t xml:space="preserve">Un motor de ActionScript y ECMAScript usado en Adobe Flash.</w:t>
      </w:r>
    </w:p>
    <w:p w:rsidP="00000000" w:rsidRPr="00000000" w:rsidR="00000000" w:rsidDel="00000000" w:rsidRDefault="00000000">
      <w:pPr>
        <w:ind w:left="720" w:firstLine="0"/>
        <w:contextualSpacing w:val="0"/>
      </w:pPr>
      <w:r w:rsidRPr="00000000" w:rsidR="00000000" w:rsidDel="00000000">
        <w:rPr>
          <w:sz w:val="24"/>
          <w:rtl w:val="0"/>
        </w:rPr>
        <w:t xml:space="preserve">V8: Un motor de JavaScript se utiliza en Google Chrome, Node.js y V8.NET.</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JavaScriptCore: </w:t>
      </w:r>
      <w:r w:rsidRPr="00000000" w:rsidR="00000000" w:rsidDel="00000000">
        <w:rPr>
          <w:sz w:val="24"/>
          <w:rtl w:val="0"/>
        </w:rPr>
        <w:t xml:space="preserve">Un intérprete de JavaScript derivado originalmente de RV. Se utiliza en el proyecto WebKit y aplicaciones como Safari.</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Nashorn: </w:t>
      </w:r>
      <w:r w:rsidRPr="00000000" w:rsidR="00000000" w:rsidDel="00000000">
        <w:rPr>
          <w:sz w:val="24"/>
          <w:rtl w:val="0"/>
        </w:rPr>
        <w:t xml:space="preserve">Un motor de JavaScript se utiliza en Oracle Java Development Kit (JDK).</w:t>
      </w:r>
    </w:p>
    <w:p w:rsidP="00000000" w:rsidRPr="00000000" w:rsidR="00000000" w:rsidDel="00000000" w:rsidRDefault="00000000">
      <w:pPr>
        <w:ind w:left="720" w:firstLine="0"/>
        <w:contextualSpacing w:val="0"/>
      </w:pPr>
      <w:r w:rsidRPr="00000000" w:rsidR="00000000" w:rsidDel="00000000">
        <w:rPr>
          <w:sz w:val="24"/>
          <w:rtl w:val="0"/>
        </w:rPr>
        <w:t xml:space="preserve">Los siguientes motores utilizan intérpretes de tiempo de ejecución, que no se compilan en código máquina nativo y por lo general se ejecutan más lentamente.</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Continuum: </w:t>
      </w:r>
      <w:r w:rsidRPr="00000000" w:rsidR="00000000" w:rsidDel="00000000">
        <w:rPr>
          <w:sz w:val="24"/>
          <w:rtl w:val="0"/>
        </w:rPr>
        <w:t xml:space="preserve">Un auto-intérprete que soporta las últimas versiones del proyecto de ECMAScript 6 especificación Únicamente, el motor se implementa en ECMAScript 3, lo que hace posible ejecutar ES6 en los navegadores tan antiguos como IE6</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Futhark: </w:t>
      </w:r>
      <w:r w:rsidRPr="00000000" w:rsidR="00000000" w:rsidDel="00000000">
        <w:rPr>
          <w:sz w:val="24"/>
          <w:rtl w:val="0"/>
        </w:rPr>
        <w:t xml:space="preserve">El motor ECMAScript de las versiones del navegador web Opera 9,50 a 10,10.</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Inscript: </w:t>
      </w:r>
      <w:r w:rsidRPr="00000000" w:rsidR="00000000" w:rsidDel="00000000">
        <w:rPr>
          <w:sz w:val="24"/>
          <w:rtl w:val="0"/>
        </w:rPr>
        <w:t xml:space="preserve">Una biblioteca propietaria obsoleto utilizado para iCab 2 y 3</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JScript: </w:t>
      </w:r>
      <w:r w:rsidRPr="00000000" w:rsidR="00000000" w:rsidDel="00000000">
        <w:rPr>
          <w:sz w:val="24"/>
          <w:rtl w:val="0"/>
        </w:rPr>
        <w:t xml:space="preserve">El motor que se utiliza en Internet Explorer para versiones hasta IE9, y uno de los componentes del motor de renderizado Trident.</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RV</w:t>
      </w:r>
      <w:r w:rsidRPr="00000000" w:rsidR="00000000" w:rsidDel="00000000">
        <w:rPr>
          <w:sz w:val="24"/>
          <w:rtl w:val="0"/>
        </w:rPr>
        <w:t xml:space="preserve">: El motor utilizado en Konqueror, y uno de los componentes de KHTML, un predecesor de JavaScriptCore.</w:t>
      </w:r>
    </w:p>
    <w:p w:rsidP="00000000" w:rsidRPr="00000000" w:rsidR="00000000" w:rsidDel="00000000" w:rsidRDefault="00000000">
      <w:pPr>
        <w:ind w:left="720" w:firstLine="0"/>
        <w:contextualSpacing w:val="0"/>
      </w:pPr>
      <w:r w:rsidRPr="00000000" w:rsidR="00000000" w:rsidDel="00000000">
        <w:rPr>
          <w:sz w:val="24"/>
          <w:rtl w:val="0"/>
        </w:rPr>
        <w:t xml:space="preserve">Lineal B: El motor ECMAScript de las versiones del navegador web Opera 7,0-9,50, exclusivo.</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Narciso: </w:t>
      </w:r>
      <w:r w:rsidRPr="00000000" w:rsidR="00000000" w:rsidDel="00000000">
        <w:rPr>
          <w:sz w:val="24"/>
          <w:rtl w:val="0"/>
        </w:rPr>
        <w:t xml:space="preserve">JavaScript implementado en JavaScript (un evaluador meta-circular), destinado para funcionar en otro motor de JavaScript, de carácter teórico y educativo solamente.</w:t>
      </w:r>
    </w:p>
    <w:p w:rsidP="00000000" w:rsidRPr="00000000" w:rsidR="00000000" w:rsidDel="00000000" w:rsidRDefault="00000000">
      <w:pPr>
        <w:ind w:left="720" w:firstLine="0"/>
        <w:contextualSpacing w:val="0"/>
      </w:pPr>
      <w:r w:rsidRPr="00000000" w:rsidR="00000000" w:rsidDel="00000000">
        <w:rPr>
          <w:sz w:val="24"/>
          <w:rtl w:val="0"/>
        </w:rPr>
        <w:t xml:space="preserve">JS-Intérprete un peso ligero intérprete de JavaScript implementado en JavaScript con la ejecución paso a paso.</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QtScript: </w:t>
      </w:r>
      <w:r w:rsidRPr="00000000" w:rsidR="00000000" w:rsidDel="00000000">
        <w:rPr>
          <w:sz w:val="24"/>
          <w:rtl w:val="0"/>
        </w:rPr>
        <w:t xml:space="preserve">Originalmente desarrollado por Trolltech, ahora propiedad de </w:t>
      </w:r>
      <w:r w:rsidRPr="00000000" w:rsidR="00000000" w:rsidDel="00000000">
        <w:rPr>
          <w:color w:val="002060"/>
          <w:sz w:val="24"/>
          <w:rtl w:val="0"/>
        </w:rPr>
        <w:t xml:space="preserve">Digia. </w:t>
      </w:r>
      <w:r w:rsidRPr="00000000" w:rsidR="00000000" w:rsidDel="00000000">
        <w:rPr>
          <w:sz w:val="24"/>
          <w:rtl w:val="0"/>
        </w:rPr>
        <w:t xml:space="preserve">Proporciona integración QObject con JavaScriptCore.</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Rhino: </w:t>
      </w:r>
      <w:r w:rsidRPr="00000000" w:rsidR="00000000" w:rsidDel="00000000">
        <w:rPr>
          <w:sz w:val="24"/>
          <w:rtl w:val="0"/>
        </w:rPr>
        <w:t xml:space="preserve">Uno de los varios motores de JavaScript de Mozilla, utilizando la plataforma Java.</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YAJI:. </w:t>
      </w:r>
      <w:r w:rsidRPr="00000000" w:rsidR="00000000" w:rsidDel="00000000">
        <w:rPr>
          <w:sz w:val="24"/>
          <w:rtl w:val="0"/>
        </w:rPr>
        <w:t xml:space="preserve">Un motor ECMAScript sobre la base de la FESI aplicación por Jean-Marc Lugrin en 1999, el uso de la plataforma Java, actualmente en desarrollo para apoyar a los últimos estándares (Spec 262, v5.1)</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Duktape</w:t>
      </w:r>
      <w:r w:rsidRPr="00000000" w:rsidR="00000000" w:rsidDel="00000000">
        <w:rPr>
          <w:sz w:val="24"/>
          <w:rtl w:val="0"/>
        </w:rPr>
        <w:t xml:space="preserve">: una pequeña huella, motor fácilmente integrable ECMAScript E5 / E5.1.</w:t>
      </w:r>
    </w:p>
    <w:p w:rsidP="00000000" w:rsidRPr="00000000" w:rsidR="00000000" w:rsidDel="00000000" w:rsidRDefault="00000000">
      <w:pPr>
        <w:ind w:left="720" w:firstLine="0"/>
        <w:contextualSpacing w:val="0"/>
      </w:pPr>
      <w:r w:rsidRPr="00000000" w:rsidR="00000000" w:rsidDel="00000000">
        <w:rPr>
          <w:sz w:val="24"/>
          <w:rtl w:val="0"/>
        </w:rPr>
        <w:t xml:space="preserve">La Plataforma Kinoma, un entorno de ejecución de ECMAScript 5 y el marco</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Jsish: </w:t>
      </w:r>
      <w:r w:rsidRPr="00000000" w:rsidR="00000000" w:rsidDel="00000000">
        <w:rPr>
          <w:sz w:val="24"/>
          <w:rtl w:val="0"/>
        </w:rPr>
        <w:t xml:space="preserve">un intérprete de Javascript con sqlite orden interna, json, WebSocket y zvfs apoyo.</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Websocket.js: </w:t>
      </w:r>
      <w:r w:rsidRPr="00000000" w:rsidR="00000000" w:rsidDel="00000000">
        <w:rPr>
          <w:sz w:val="24"/>
          <w:rtl w:val="0"/>
        </w:rPr>
        <w:t xml:space="preserve">motor de Javascript integrable con HTTP / WebSocket apoyo.</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Espruino: </w:t>
      </w:r>
      <w:r w:rsidRPr="00000000" w:rsidR="00000000" w:rsidDel="00000000">
        <w:rPr>
          <w:sz w:val="24"/>
          <w:rtl w:val="0"/>
        </w:rPr>
        <w:t xml:space="preserve">una muy pequeña huella intérprete específicamente para microcontroladores. Puede funcionar en menos de 8kB de RAM mediante la ejecución de la fuente (en lugar de Bytecode)</w:t>
      </w:r>
    </w:p>
    <w:p w:rsidP="00000000" w:rsidRPr="00000000" w:rsidR="00000000" w:rsidDel="00000000" w:rsidRDefault="00000000">
      <w:pPr>
        <w:ind w:left="720" w:firstLine="0"/>
        <w:contextualSpacing w:val="0"/>
      </w:pPr>
      <w:r w:rsidRPr="00000000" w:rsidR="00000000" w:rsidDel="00000000">
        <w:rPr>
          <w:color w:val="002060"/>
          <w:sz w:val="24"/>
          <w:rtl w:val="0"/>
        </w:rPr>
        <w:t xml:space="preserve">MuJS: </w:t>
      </w:r>
      <w:r w:rsidRPr="00000000" w:rsidR="00000000" w:rsidDel="00000000">
        <w:rPr>
          <w:sz w:val="24"/>
          <w:rtl w:val="0"/>
        </w:rPr>
        <w:t xml:space="preserve">una biblioteca intérprete ECMAScript ligero, diseñado para encajar en otro software para extenderlos con capacidades de scripting. Originalmente desarrollado para MuPDF.</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Summary:</w:t>
      </w:r>
    </w:p>
    <w:p w:rsidP="00000000" w:rsidRPr="00000000" w:rsidR="00000000" w:rsidDel="00000000" w:rsidRDefault="00000000">
      <w:pPr>
        <w:ind w:left="720" w:firstLine="0"/>
        <w:contextualSpacing w:val="0"/>
      </w:pPr>
      <w:r w:rsidRPr="00000000" w:rsidR="00000000" w:rsidDel="00000000">
        <w:rPr>
          <w:color w:val="766a45"/>
          <w:sz w:val="24"/>
          <w:rtl w:val="0"/>
        </w:rPr>
        <w:t xml:space="preserve">        </w:t>
        <w:tab/>
      </w:r>
      <w:r w:rsidRPr="00000000" w:rsidR="00000000" w:rsidDel="00000000">
        <w:rPr>
          <w:sz w:val="24"/>
          <w:rtl w:val="0"/>
        </w:rPr>
        <w:t xml:space="preserve">El operador  precedencia determina el orden en que el operador esta evaluado. El valor con gran altura de precedencia será evaluado de primero.</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sz w:val="20"/>
          <w:rtl w:val="0"/>
        </w:rPr>
        <w:t xml:space="preserve">   </w:t>
        <w:tab/>
      </w:r>
      <w:r w:rsidRPr="00000000" w:rsidR="00000000" w:rsidDel="00000000">
        <w:rPr>
          <w:sz w:val="24"/>
          <w:rtl w:val="0"/>
        </w:rPr>
        <w:t xml:space="preserve">3 + 4 * 5 // </w:t>
      </w:r>
      <w:r w:rsidRPr="00000000" w:rsidR="00000000" w:rsidDel="00000000">
        <w:rPr>
          <w:color w:val="696468"/>
          <w:sz w:val="24"/>
          <w:rtl w:val="0"/>
        </w:rPr>
        <w:t xml:space="preserve">returns 23</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Windows.onload:</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     </w:t>
        <w:tab/>
      </w:r>
      <w:r w:rsidRPr="00000000" w:rsidR="00000000" w:rsidDel="00000000">
        <w:rPr>
          <w:sz w:val="24"/>
          <w:rtl w:val="0"/>
        </w:rPr>
        <w:t xml:space="preserve">El evento load dispara el evento al final del proceso de carga del documento.</w:t>
      </w:r>
      <w:r w:rsidRPr="00000000" w:rsidR="00000000" w:rsidDel="00000000">
        <w:rPr>
          <w:rtl w:val="0"/>
        </w:rPr>
        <w:t xml:space="preserve"> </w:t>
      </w:r>
      <w:r w:rsidRPr="00000000" w:rsidR="00000000" w:rsidDel="00000000">
        <w:rPr>
          <w:sz w:val="24"/>
          <w:rtl w:val="0"/>
        </w:rPr>
        <w:t xml:space="preserve">En este punto, todos los objetos del documento son DOM,  y todas las imágenes y sub-frames han terminado de cargarse.</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700"/>
        <w:contextualSpacing w:val="0"/>
      </w:pPr>
      <w:r w:rsidRPr="00000000" w:rsidR="00000000" w:rsidDel="00000000">
        <w:rPr>
          <w:color w:val="696468"/>
          <w:sz w:val="24"/>
          <w:rtl w:val="0"/>
        </w:rPr>
        <w:t xml:space="preserve">window.onload = funcRef;</w:t>
      </w:r>
    </w:p>
    <w:p w:rsidP="00000000" w:rsidRPr="00000000" w:rsidR="00000000" w:rsidDel="00000000" w:rsidRDefault="00000000">
      <w:pPr>
        <w:ind w:left="720" w:firstLine="0"/>
        <w:contextualSpacing w:val="0"/>
      </w:pPr>
      <w:r w:rsidRPr="00000000" w:rsidR="00000000" w:rsidDel="00000000">
        <w:rPr>
          <w:color w:val="696468"/>
          <w:sz w:val="24"/>
          <w:rtl w:val="0"/>
        </w:rPr>
        <w:t xml:space="preserve"> </w:t>
      </w:r>
    </w:p>
    <w:p w:rsidP="00000000" w:rsidRPr="00000000" w:rsidR="00000000" w:rsidDel="00000000" w:rsidRDefault="00000000">
      <w:pPr>
        <w:ind w:left="720" w:firstLine="0"/>
        <w:contextualSpacing w:val="0"/>
      </w:pPr>
      <w:r w:rsidRPr="00000000" w:rsidR="00000000" w:rsidDel="00000000">
        <w:rPr>
          <w:color w:val="696468"/>
          <w:sz w:val="24"/>
          <w:rtl w:val="0"/>
        </w:rPr>
        <w:t xml:space="preserve">FuncRef</w:t>
      </w:r>
      <w:r w:rsidRPr="00000000" w:rsidR="00000000" w:rsidDel="00000000">
        <w:rPr>
          <w:sz w:val="24"/>
          <w:rtl w:val="0"/>
        </w:rPr>
        <w:t xml:space="preserve"> es la función tipo handler function a ser llamada cuando el evento load  de window se dispara.</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Onload:</w:t>
      </w:r>
    </w:p>
    <w:p w:rsidP="00000000" w:rsidRPr="00000000" w:rsidR="00000000" w:rsidDel="00000000" w:rsidRDefault="00000000">
      <w:pPr>
        <w:ind w:left="720" w:firstLine="700"/>
        <w:contextualSpacing w:val="0"/>
      </w:pPr>
      <w:r w:rsidRPr="00000000" w:rsidR="00000000" w:rsidDel="00000000">
        <w:rPr>
          <w:sz w:val="24"/>
          <w:rtl w:val="0"/>
        </w:rPr>
        <w:t xml:space="preserve">El atributo onload incendios cuando un objeto se ha cargado.</w:t>
      </w:r>
    </w:p>
    <w:p w:rsidP="00000000" w:rsidRPr="00000000" w:rsidR="00000000" w:rsidDel="00000000" w:rsidRDefault="00000000">
      <w:pPr>
        <w:ind w:left="720" w:firstLine="0"/>
        <w:contextualSpacing w:val="0"/>
      </w:pPr>
      <w:r w:rsidRPr="00000000" w:rsidR="00000000" w:rsidDel="00000000">
        <w:rPr>
          <w:sz w:val="24"/>
          <w:rtl w:val="0"/>
        </w:rPr>
        <w:t xml:space="preserve">onload es la más utilizada en el elemento &lt;body&gt; para ejecutar un script una vez a la página web se ha cargado completamente todo el contenido.</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El atributo onload se puede utilizar para comprobar el tipo de navegador y versión del navegador del visitante, y cargar la versión correcta de la página web en base a la información.</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&lt;!DOCTYPE html&gt;</w:t>
      </w:r>
    </w:p>
    <w:p w:rsidP="00000000" w:rsidRPr="00000000" w:rsidR="00000000" w:rsidDel="00000000" w:rsidRDefault="00000000">
      <w:pPr>
        <w:ind w:left="720" w:firstLine="0"/>
        <w:contextualSpacing w:val="0"/>
      </w:pPr>
      <w:r w:rsidRPr="00000000" w:rsidR="00000000" w:rsidDel="00000000">
        <w:rPr>
          <w:sz w:val="24"/>
          <w:rtl w:val="0"/>
        </w:rPr>
        <w:t xml:space="preserve">&lt;</w:t>
      </w:r>
      <w:r w:rsidRPr="00000000" w:rsidR="00000000" w:rsidDel="00000000">
        <w:rPr>
          <w:color w:val="696468"/>
          <w:sz w:val="24"/>
          <w:rtl w:val="0"/>
        </w:rPr>
        <w:t xml:space="preserve">html</w:t>
      </w:r>
      <w:r w:rsidRPr="00000000" w:rsidR="00000000" w:rsidDel="00000000">
        <w:rPr>
          <w:sz w:val="24"/>
          <w:rtl w:val="0"/>
        </w:rPr>
        <w:t xml:space="preserve">&gt;</w:t>
      </w:r>
    </w:p>
    <w:p w:rsidP="00000000" w:rsidRPr="00000000" w:rsidR="00000000" w:rsidDel="00000000" w:rsidRDefault="00000000">
      <w:pPr>
        <w:ind w:left="720" w:firstLine="700"/>
        <w:contextualSpacing w:val="0"/>
      </w:pPr>
      <w:r w:rsidRPr="00000000" w:rsidR="00000000" w:rsidDel="00000000">
        <w:rPr>
          <w:sz w:val="24"/>
          <w:rtl w:val="0"/>
        </w:rPr>
        <w:t xml:space="preserve">&lt;</w:t>
      </w:r>
      <w:r w:rsidRPr="00000000" w:rsidR="00000000" w:rsidDel="00000000">
        <w:rPr>
          <w:color w:val="696468"/>
          <w:sz w:val="24"/>
          <w:rtl w:val="0"/>
        </w:rPr>
        <w:t xml:space="preserve">body</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1420" w:firstLine="700"/>
        <w:contextualSpacing w:val="0"/>
      </w:pPr>
      <w:r w:rsidRPr="00000000" w:rsidR="00000000" w:rsidDel="00000000">
        <w:rPr>
          <w:sz w:val="24"/>
          <w:rtl w:val="0"/>
        </w:rPr>
        <w:t xml:space="preserve">&lt;</w:t>
      </w:r>
      <w:r w:rsidRPr="00000000" w:rsidR="00000000" w:rsidDel="00000000">
        <w:rPr>
          <w:color w:val="696468"/>
          <w:sz w:val="24"/>
          <w:rtl w:val="0"/>
        </w:rPr>
        <w:t xml:space="preserve">img</w:t>
      </w:r>
      <w:r w:rsidRPr="00000000" w:rsidR="00000000" w:rsidDel="00000000">
        <w:rPr>
          <w:sz w:val="24"/>
          <w:rtl w:val="0"/>
        </w:rPr>
        <w:t xml:space="preserve"> </w:t>
      </w:r>
      <w:r w:rsidRPr="00000000" w:rsidR="00000000" w:rsidDel="00000000">
        <w:rPr>
          <w:color w:val="aea389"/>
          <w:sz w:val="24"/>
          <w:rtl w:val="0"/>
        </w:rPr>
        <w:t xml:space="preserve">src</w:t>
      </w:r>
      <w:r w:rsidRPr="00000000" w:rsidR="00000000" w:rsidDel="00000000">
        <w:rPr>
          <w:sz w:val="24"/>
          <w:rtl w:val="0"/>
        </w:rPr>
        <w:t xml:space="preserve">="w3html.gif" </w:t>
      </w:r>
      <w:r w:rsidRPr="00000000" w:rsidR="00000000" w:rsidDel="00000000">
        <w:rPr>
          <w:color w:val="aea389"/>
          <w:sz w:val="24"/>
          <w:rtl w:val="0"/>
        </w:rPr>
        <w:t xml:space="preserve">onload</w:t>
      </w:r>
      <w:r w:rsidRPr="00000000" w:rsidR="00000000" w:rsidDel="00000000">
        <w:rPr>
          <w:sz w:val="24"/>
          <w:rtl w:val="0"/>
        </w:rPr>
        <w:t xml:space="preserve">="loadImage()" </w:t>
      </w:r>
      <w:r w:rsidRPr="00000000" w:rsidR="00000000" w:rsidDel="00000000">
        <w:rPr>
          <w:color w:val="aea389"/>
          <w:sz w:val="24"/>
          <w:rtl w:val="0"/>
        </w:rPr>
        <w:t xml:space="preserve">width</w:t>
      </w:r>
      <w:r w:rsidRPr="00000000" w:rsidR="00000000" w:rsidDel="00000000">
        <w:rPr>
          <w:sz w:val="24"/>
          <w:rtl w:val="0"/>
        </w:rPr>
        <w:t xml:space="preserve">="100" </w:t>
      </w:r>
      <w:r w:rsidRPr="00000000" w:rsidR="00000000" w:rsidDel="00000000">
        <w:rPr>
          <w:color w:val="aea389"/>
          <w:sz w:val="24"/>
          <w:rtl w:val="0"/>
        </w:rPr>
        <w:t xml:space="preserve">height</w:t>
      </w:r>
      <w:r w:rsidRPr="00000000" w:rsidR="00000000" w:rsidDel="00000000">
        <w:rPr>
          <w:sz w:val="24"/>
          <w:rtl w:val="0"/>
        </w:rPr>
        <w:t xml:space="preserve">="132"&gt;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1420" w:firstLine="0"/>
        <w:contextualSpacing w:val="0"/>
      </w:pPr>
      <w:r w:rsidRPr="00000000" w:rsidR="00000000" w:rsidDel="00000000">
        <w:rPr>
          <w:sz w:val="24"/>
          <w:rtl w:val="0"/>
        </w:rPr>
        <w:t xml:space="preserve">&lt;</w:t>
      </w:r>
      <w:r w:rsidRPr="00000000" w:rsidR="00000000" w:rsidDel="00000000">
        <w:rPr>
          <w:color w:val="696468"/>
          <w:sz w:val="24"/>
          <w:rtl w:val="0"/>
        </w:rPr>
        <w:t xml:space="preserve">script</w:t>
      </w:r>
      <w:r w:rsidRPr="00000000" w:rsidR="00000000" w:rsidDel="00000000">
        <w:rPr>
          <w:sz w:val="24"/>
          <w:rtl w:val="0"/>
        </w:rPr>
        <w:t xml:space="preserve">&gt;</w:t>
      </w:r>
    </w:p>
    <w:p w:rsidP="00000000" w:rsidRPr="00000000" w:rsidR="00000000" w:rsidDel="00000000" w:rsidRDefault="00000000">
      <w:pPr>
        <w:ind w:left="2140" w:firstLine="0"/>
        <w:contextualSpacing w:val="0"/>
      </w:pPr>
      <w:r w:rsidRPr="00000000" w:rsidR="00000000" w:rsidDel="00000000">
        <w:rPr>
          <w:sz w:val="24"/>
          <w:rtl w:val="0"/>
        </w:rPr>
        <w:t xml:space="preserve">function </w:t>
      </w:r>
      <w:r w:rsidRPr="00000000" w:rsidR="00000000" w:rsidDel="00000000">
        <w:rPr>
          <w:color w:val="0070c0"/>
          <w:sz w:val="24"/>
          <w:rtl w:val="0"/>
        </w:rPr>
        <w:t xml:space="preserve">loadImage() </w:t>
      </w:r>
      <w:r w:rsidRPr="00000000" w:rsidR="00000000" w:rsidDel="00000000">
        <w:rPr>
          <w:sz w:val="24"/>
          <w:rtl w:val="0"/>
        </w:rPr>
        <w:t xml:space="preserve">{</w:t>
      </w:r>
    </w:p>
    <w:p w:rsidP="00000000" w:rsidRPr="00000000" w:rsidR="00000000" w:rsidDel="00000000" w:rsidRDefault="00000000">
      <w:pPr>
        <w:ind w:left="720" w:firstLine="0"/>
        <w:contextualSpacing w:val="0"/>
      </w:pPr>
      <w:r w:rsidRPr="00000000" w:rsidR="00000000" w:rsidDel="00000000">
        <w:rPr>
          <w:sz w:val="24"/>
          <w:rtl w:val="0"/>
        </w:rPr>
        <w:tab/>
        <w:t xml:space="preserve">                           </w:t>
        <w:tab/>
      </w:r>
      <w:r w:rsidRPr="00000000" w:rsidR="00000000" w:rsidDel="00000000">
        <w:rPr>
          <w:color w:val="ff0000"/>
          <w:sz w:val="24"/>
          <w:rtl w:val="0"/>
        </w:rPr>
        <w:t xml:space="preserve">alert</w:t>
      </w:r>
      <w:r w:rsidRPr="00000000" w:rsidR="00000000" w:rsidDel="00000000">
        <w:rPr>
          <w:sz w:val="24"/>
          <w:rtl w:val="0"/>
        </w:rPr>
        <w:t xml:space="preserve">("Image is loaded");</w:t>
      </w:r>
    </w:p>
    <w:p w:rsidP="00000000" w:rsidRPr="00000000" w:rsidR="00000000" w:rsidDel="00000000" w:rsidRDefault="00000000">
      <w:pPr>
        <w:ind w:left="1420" w:firstLine="700"/>
        <w:contextualSpacing w:val="0"/>
      </w:pPr>
      <w:r w:rsidRPr="00000000" w:rsidR="00000000" w:rsidDel="00000000">
        <w:rPr>
          <w:sz w:val="24"/>
          <w:rtl w:val="0"/>
        </w:rPr>
        <w:t xml:space="preserve">}</w:t>
      </w:r>
    </w:p>
    <w:p w:rsidP="00000000" w:rsidRPr="00000000" w:rsidR="00000000" w:rsidDel="00000000" w:rsidRDefault="00000000">
      <w:pPr>
        <w:ind w:left="720" w:firstLine="700"/>
        <w:contextualSpacing w:val="0"/>
      </w:pPr>
      <w:r w:rsidRPr="00000000" w:rsidR="00000000" w:rsidDel="00000000">
        <w:rPr>
          <w:sz w:val="24"/>
          <w:rtl w:val="0"/>
        </w:rPr>
        <w:t xml:space="preserve">&lt;/</w:t>
      </w:r>
      <w:r w:rsidRPr="00000000" w:rsidR="00000000" w:rsidDel="00000000">
        <w:rPr>
          <w:color w:val="696468"/>
          <w:sz w:val="24"/>
          <w:rtl w:val="0"/>
        </w:rPr>
        <w:t xml:space="preserve">script</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700"/>
        <w:contextualSpacing w:val="0"/>
      </w:pPr>
      <w:r w:rsidRPr="00000000" w:rsidR="00000000" w:rsidDel="00000000">
        <w:rPr>
          <w:sz w:val="24"/>
          <w:rtl w:val="0"/>
        </w:rPr>
        <w:t xml:space="preserve">&lt;/</w:t>
      </w:r>
      <w:r w:rsidRPr="00000000" w:rsidR="00000000" w:rsidDel="00000000">
        <w:rPr>
          <w:color w:val="696468"/>
          <w:sz w:val="24"/>
          <w:rtl w:val="0"/>
        </w:rPr>
        <w:t xml:space="preserve">body</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&lt;/</w:t>
      </w:r>
      <w:r w:rsidRPr="00000000" w:rsidR="00000000" w:rsidDel="00000000">
        <w:rPr>
          <w:color w:val="696468"/>
          <w:sz w:val="24"/>
          <w:rtl w:val="0"/>
        </w:rPr>
        <w:t xml:space="preserve">html</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Onunload:</w:t>
      </w:r>
    </w:p>
    <w:p w:rsidP="00000000" w:rsidRPr="00000000" w:rsidR="00000000" w:rsidDel="00000000" w:rsidRDefault="00000000">
      <w:pPr>
        <w:ind w:left="720" w:firstLine="700"/>
        <w:contextualSpacing w:val="0"/>
      </w:pPr>
      <w:r w:rsidRPr="00000000" w:rsidR="00000000" w:rsidDel="00000000">
        <w:rPr>
          <w:sz w:val="24"/>
          <w:rtl w:val="0"/>
        </w:rPr>
        <w:t xml:space="preserve">El onunload atributo incendios una vez al perfil ha descargado (o la ventana del navegador se ha cerrado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onunload se produce cuando el usuario se desplaza fuera de la página (haciendo clic en un enlace, envía un formulario, cierre la ventana del navegador , etc.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&lt;!DOCTYPE html&gt;</w:t>
      </w:r>
    </w:p>
    <w:p w:rsidP="00000000" w:rsidRPr="00000000" w:rsidR="00000000" w:rsidDel="00000000" w:rsidRDefault="00000000">
      <w:pPr>
        <w:ind w:left="720" w:firstLine="0"/>
        <w:contextualSpacing w:val="0"/>
      </w:pPr>
      <w:r w:rsidRPr="00000000" w:rsidR="00000000" w:rsidDel="00000000">
        <w:rPr>
          <w:sz w:val="24"/>
          <w:rtl w:val="0"/>
        </w:rPr>
        <w:t xml:space="preserve">&lt;</w:t>
      </w:r>
      <w:r w:rsidRPr="00000000" w:rsidR="00000000" w:rsidDel="00000000">
        <w:rPr>
          <w:color w:val="696468"/>
          <w:sz w:val="24"/>
          <w:rtl w:val="0"/>
        </w:rPr>
        <w:t xml:space="preserve">html</w:t>
      </w:r>
      <w:r w:rsidRPr="00000000" w:rsidR="00000000" w:rsidDel="00000000">
        <w:rPr>
          <w:sz w:val="24"/>
          <w:rtl w:val="0"/>
        </w:rPr>
        <w:t xml:space="preserve">&gt;</w:t>
      </w:r>
    </w:p>
    <w:p w:rsidP="00000000" w:rsidRPr="00000000" w:rsidR="00000000" w:rsidDel="00000000" w:rsidRDefault="00000000">
      <w:pPr>
        <w:ind w:left="720" w:firstLine="700"/>
        <w:contextualSpacing w:val="0"/>
      </w:pPr>
      <w:r w:rsidRPr="00000000" w:rsidR="00000000" w:rsidDel="00000000">
        <w:rPr>
          <w:sz w:val="24"/>
          <w:rtl w:val="0"/>
        </w:rPr>
        <w:t xml:space="preserve">&lt;</w:t>
      </w:r>
      <w:r w:rsidRPr="00000000" w:rsidR="00000000" w:rsidDel="00000000">
        <w:rPr>
          <w:color w:val="696468"/>
          <w:sz w:val="24"/>
          <w:rtl w:val="0"/>
        </w:rPr>
        <w:t xml:space="preserve">body </w:t>
      </w:r>
      <w:r w:rsidRPr="00000000" w:rsidR="00000000" w:rsidDel="00000000">
        <w:rPr>
          <w:sz w:val="24"/>
          <w:rtl w:val="0"/>
        </w:rPr>
        <w:t xml:space="preserve">onunload="myFunction()"&gt;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1420" w:firstLine="700"/>
        <w:contextualSpacing w:val="0"/>
      </w:pPr>
      <w:r w:rsidRPr="00000000" w:rsidR="00000000" w:rsidDel="00000000">
        <w:rPr>
          <w:sz w:val="24"/>
          <w:rtl w:val="0"/>
        </w:rPr>
        <w:t xml:space="preserve">&lt;</w:t>
      </w:r>
      <w:r w:rsidRPr="00000000" w:rsidR="00000000" w:rsidDel="00000000">
        <w:rPr>
          <w:color w:val="696468"/>
          <w:sz w:val="24"/>
          <w:rtl w:val="0"/>
        </w:rPr>
        <w:t xml:space="preserve">h1</w:t>
      </w:r>
      <w:r w:rsidRPr="00000000" w:rsidR="00000000" w:rsidDel="00000000">
        <w:rPr>
          <w:sz w:val="24"/>
          <w:rtl w:val="0"/>
        </w:rPr>
        <w:t xml:space="preserve">&gt;Welcome to my Home Page&lt;/</w:t>
      </w:r>
      <w:r w:rsidRPr="00000000" w:rsidR="00000000" w:rsidDel="00000000">
        <w:rPr>
          <w:color w:val="696468"/>
          <w:sz w:val="24"/>
          <w:rtl w:val="0"/>
        </w:rPr>
        <w:t xml:space="preserve">h1</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1420" w:firstLine="700"/>
        <w:contextualSpacing w:val="0"/>
      </w:pPr>
      <w:r w:rsidRPr="00000000" w:rsidR="00000000" w:rsidDel="00000000">
        <w:rPr>
          <w:sz w:val="24"/>
          <w:rtl w:val="0"/>
        </w:rPr>
        <w:t xml:space="preserve">&lt;</w:t>
      </w:r>
      <w:r w:rsidRPr="00000000" w:rsidR="00000000" w:rsidDel="00000000">
        <w:rPr>
          <w:color w:val="696468"/>
          <w:sz w:val="24"/>
          <w:rtl w:val="0"/>
        </w:rPr>
        <w:t xml:space="preserve">p</w:t>
      </w:r>
      <w:r w:rsidRPr="00000000" w:rsidR="00000000" w:rsidDel="00000000">
        <w:rPr>
          <w:sz w:val="24"/>
          <w:rtl w:val="0"/>
        </w:rPr>
        <w:t xml:space="preserve">&gt;Close this window or press F5 to reload the page.&lt;/</w:t>
      </w:r>
      <w:r w:rsidRPr="00000000" w:rsidR="00000000" w:rsidDel="00000000">
        <w:rPr>
          <w:color w:val="696468"/>
          <w:sz w:val="24"/>
          <w:rtl w:val="0"/>
        </w:rPr>
        <w:t xml:space="preserve">p</w:t>
      </w:r>
      <w:r w:rsidRPr="00000000" w:rsidR="00000000" w:rsidDel="00000000">
        <w:rPr>
          <w:sz w:val="24"/>
          <w:rtl w:val="0"/>
        </w:rPr>
        <w:t xml:space="preserve">&gt;</w:t>
      </w:r>
    </w:p>
    <w:p w:rsidP="00000000" w:rsidRPr="00000000" w:rsidR="00000000" w:rsidDel="00000000" w:rsidRDefault="00000000">
      <w:pPr>
        <w:ind w:left="1420" w:firstLine="700"/>
        <w:contextualSpacing w:val="0"/>
      </w:pPr>
      <w:r w:rsidRPr="00000000" w:rsidR="00000000" w:rsidDel="00000000">
        <w:rPr>
          <w:sz w:val="24"/>
          <w:rtl w:val="0"/>
        </w:rPr>
        <w:t xml:space="preserve">&lt;</w:t>
      </w:r>
      <w:r w:rsidRPr="00000000" w:rsidR="00000000" w:rsidDel="00000000">
        <w:rPr>
          <w:color w:val="696468"/>
          <w:sz w:val="24"/>
          <w:rtl w:val="0"/>
        </w:rPr>
        <w:t xml:space="preserve">p</w:t>
      </w:r>
      <w:r w:rsidRPr="00000000" w:rsidR="00000000" w:rsidDel="00000000">
        <w:rPr>
          <w:sz w:val="24"/>
          <w:rtl w:val="0"/>
        </w:rPr>
        <w:t xml:space="preserve">&gt;&lt;strong&gt;Note:&lt;/strong&gt; Due to different browser settings, this event may not always work as expected.&lt;/</w:t>
      </w:r>
      <w:r w:rsidRPr="00000000" w:rsidR="00000000" w:rsidDel="00000000">
        <w:rPr>
          <w:color w:val="696468"/>
          <w:sz w:val="24"/>
          <w:rtl w:val="0"/>
        </w:rPr>
        <w:t xml:space="preserve">p</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700"/>
        <w:contextualSpacing w:val="0"/>
      </w:pPr>
      <w:r w:rsidRPr="00000000" w:rsidR="00000000" w:rsidDel="00000000">
        <w:rPr>
          <w:sz w:val="24"/>
          <w:rtl w:val="0"/>
        </w:rPr>
        <w:t xml:space="preserve">&lt;</w:t>
      </w:r>
      <w:r w:rsidRPr="00000000" w:rsidR="00000000" w:rsidDel="00000000">
        <w:rPr>
          <w:color w:val="696468"/>
          <w:sz w:val="24"/>
          <w:rtl w:val="0"/>
        </w:rPr>
        <w:t xml:space="preserve">script</w:t>
      </w:r>
      <w:r w:rsidRPr="00000000" w:rsidR="00000000" w:rsidDel="00000000">
        <w:rPr>
          <w:sz w:val="24"/>
          <w:rtl w:val="0"/>
        </w:rPr>
        <w:t xml:space="preserve">&gt;</w:t>
      </w:r>
    </w:p>
    <w:p w:rsidP="00000000" w:rsidRPr="00000000" w:rsidR="00000000" w:rsidDel="00000000" w:rsidRDefault="00000000">
      <w:pPr>
        <w:ind w:left="1420" w:firstLine="700"/>
        <w:contextualSpacing w:val="0"/>
      </w:pPr>
      <w:r w:rsidRPr="00000000" w:rsidR="00000000" w:rsidDel="00000000">
        <w:rPr>
          <w:sz w:val="24"/>
          <w:rtl w:val="0"/>
        </w:rPr>
        <w:t xml:space="preserve">function </w:t>
      </w:r>
      <w:r w:rsidRPr="00000000" w:rsidR="00000000" w:rsidDel="00000000">
        <w:rPr>
          <w:color w:val="0070c0"/>
          <w:sz w:val="24"/>
          <w:rtl w:val="0"/>
        </w:rPr>
        <w:t xml:space="preserve">myFunction() </w:t>
      </w:r>
      <w:r w:rsidRPr="00000000" w:rsidR="00000000" w:rsidDel="00000000">
        <w:rPr>
          <w:sz w:val="24"/>
          <w:rtl w:val="0"/>
        </w:rPr>
        <w:t xml:space="preserve">{</w:t>
      </w:r>
    </w:p>
    <w:p w:rsidP="00000000" w:rsidRPr="00000000" w:rsidR="00000000" w:rsidDel="00000000" w:rsidRDefault="00000000">
      <w:pPr>
        <w:ind w:left="720" w:firstLine="0"/>
        <w:contextualSpacing w:val="0"/>
      </w:pPr>
      <w:r w:rsidRPr="00000000" w:rsidR="00000000" w:rsidDel="00000000">
        <w:rPr>
          <w:sz w:val="24"/>
          <w:rtl w:val="0"/>
        </w:rPr>
        <w:tab/>
        <w:t xml:space="preserve">                           </w:t>
        <w:tab/>
      </w:r>
      <w:r w:rsidRPr="00000000" w:rsidR="00000000" w:rsidDel="00000000">
        <w:rPr>
          <w:color w:val="ff0000"/>
          <w:sz w:val="24"/>
          <w:rtl w:val="0"/>
        </w:rPr>
        <w:t xml:space="preserve">alert</w:t>
      </w:r>
      <w:r w:rsidRPr="00000000" w:rsidR="00000000" w:rsidDel="00000000">
        <w:rPr>
          <w:sz w:val="24"/>
          <w:rtl w:val="0"/>
        </w:rPr>
        <w:t xml:space="preserve">("Thank you for visiting W3Schools!");</w:t>
      </w:r>
    </w:p>
    <w:p w:rsidP="00000000" w:rsidRPr="00000000" w:rsidR="00000000" w:rsidDel="00000000" w:rsidRDefault="00000000">
      <w:pPr>
        <w:ind w:left="1420" w:firstLine="700"/>
        <w:contextualSpacing w:val="0"/>
      </w:pPr>
      <w:r w:rsidRPr="00000000" w:rsidR="00000000" w:rsidDel="00000000">
        <w:rPr>
          <w:sz w:val="24"/>
          <w:rtl w:val="0"/>
        </w:rPr>
        <w:t xml:space="preserve">}</w:t>
      </w:r>
    </w:p>
    <w:p w:rsidP="00000000" w:rsidRPr="00000000" w:rsidR="00000000" w:rsidDel="00000000" w:rsidRDefault="00000000">
      <w:pPr>
        <w:ind w:left="720" w:firstLine="700"/>
        <w:contextualSpacing w:val="0"/>
      </w:pPr>
      <w:r w:rsidRPr="00000000" w:rsidR="00000000" w:rsidDel="00000000">
        <w:rPr>
          <w:sz w:val="24"/>
          <w:rtl w:val="0"/>
        </w:rPr>
        <w:t xml:space="preserve">&lt;/</w:t>
      </w:r>
      <w:r w:rsidRPr="00000000" w:rsidR="00000000" w:rsidDel="00000000">
        <w:rPr>
          <w:color w:val="696468"/>
          <w:sz w:val="24"/>
          <w:rtl w:val="0"/>
        </w:rPr>
        <w:t xml:space="preserve">script</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700"/>
        <w:contextualSpacing w:val="0"/>
      </w:pPr>
      <w:r w:rsidRPr="00000000" w:rsidR="00000000" w:rsidDel="00000000">
        <w:rPr>
          <w:sz w:val="24"/>
          <w:rtl w:val="0"/>
        </w:rPr>
        <w:t xml:space="preserve">&lt;/</w:t>
      </w:r>
      <w:r w:rsidRPr="00000000" w:rsidR="00000000" w:rsidDel="00000000">
        <w:rPr>
          <w:color w:val="696468"/>
          <w:sz w:val="24"/>
          <w:rtl w:val="0"/>
        </w:rPr>
        <w:t xml:space="preserve">body</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&lt;/</w:t>
      </w:r>
      <w:r w:rsidRPr="00000000" w:rsidR="00000000" w:rsidDel="00000000">
        <w:rPr>
          <w:color w:val="696468"/>
          <w:sz w:val="24"/>
          <w:rtl w:val="0"/>
        </w:rPr>
        <w:t xml:space="preserve">html</w:t>
      </w:r>
      <w:r w:rsidRPr="00000000" w:rsidR="00000000" w:rsidDel="00000000">
        <w:rPr>
          <w:sz w:val="24"/>
          <w:rtl w:val="0"/>
        </w:rPr>
        <w:t xml:space="preserve">&gt;</w:t>
      </w:r>
    </w:p>
    <w:p w:rsidP="00000000" w:rsidRPr="00000000" w:rsidR="00000000" w:rsidDel="00000000" w:rsidRDefault="00000000">
      <w:pPr>
        <w:ind w:left="720" w:firstLine="0"/>
        <w:contextualSpacing w:val="0"/>
      </w:pP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color w:val="766a45"/>
          <w:sz w:val="28"/>
          <w:rtl w:val="0"/>
        </w:rPr>
        <w:t xml:space="preserve">TypeOf:</w:t>
      </w:r>
    </w:p>
    <w:p w:rsidP="00000000" w:rsidRPr="00000000" w:rsidR="00000000" w:rsidDel="00000000" w:rsidRDefault="00000000">
      <w:pPr>
        <w:ind w:left="720" w:firstLine="700"/>
        <w:contextualSpacing w:val="0"/>
      </w:pPr>
      <w:r w:rsidRPr="00000000" w:rsidR="00000000" w:rsidDel="00000000">
        <w:rPr>
          <w:sz w:val="24"/>
          <w:rtl w:val="0"/>
        </w:rPr>
        <w:t xml:space="preserve">El operador </w:t>
      </w:r>
      <w:r w:rsidRPr="00000000" w:rsidR="00000000" w:rsidDel="00000000">
        <w:rPr>
          <w:color w:val="bab6b9"/>
          <w:sz w:val="24"/>
          <w:rtl w:val="0"/>
        </w:rPr>
        <w:t xml:space="preserve">typeof </w:t>
      </w:r>
      <w:r w:rsidRPr="00000000" w:rsidR="00000000" w:rsidDel="00000000">
        <w:rPr>
          <w:sz w:val="24"/>
          <w:rtl w:val="0"/>
        </w:rPr>
        <w:t xml:space="preserve">devuelve una cadena que indica el tipo del operando sin evaluarlo. Operando es la cadena, variable, palabra clave u objeto para el que se devolverá su tipo. Los paréntesis son opcionales.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El operador </w:t>
      </w:r>
      <w:r w:rsidRPr="00000000" w:rsidR="00000000" w:rsidDel="00000000">
        <w:rPr>
          <w:color w:val="bab6b9"/>
          <w:sz w:val="24"/>
          <w:rtl w:val="0"/>
        </w:rPr>
        <w:t xml:space="preserve">typeof </w:t>
      </w:r>
      <w:r w:rsidRPr="00000000" w:rsidR="00000000" w:rsidDel="00000000">
        <w:rPr>
          <w:sz w:val="24"/>
          <w:rtl w:val="0"/>
        </w:rPr>
        <w:t xml:space="preserve">devuelve los siguientes resultados operator returns the following results for these variables:</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766a45"/>
          <w:sz w:val="24"/>
          <w:rtl w:val="0"/>
        </w:rPr>
        <w:t xml:space="preserve">typeof miFuncion </w:t>
      </w:r>
      <w:r w:rsidRPr="00000000" w:rsidR="00000000" w:rsidDel="00000000">
        <w:rPr>
          <w:sz w:val="24"/>
          <w:rtl w:val="0"/>
        </w:rPr>
        <w:t xml:space="preserve">== </w:t>
      </w:r>
      <w:r w:rsidRPr="00000000" w:rsidR="00000000" w:rsidDel="00000000">
        <w:rPr>
          <w:color w:val="766a45"/>
          <w:sz w:val="24"/>
          <w:rtl w:val="0"/>
        </w:rPr>
        <w:t xml:space="preserve">'function'  </w:t>
      </w:r>
    </w:p>
    <w:p w:rsidP="00000000" w:rsidRPr="00000000" w:rsidR="00000000" w:rsidDel="00000000" w:rsidRDefault="00000000">
      <w:pPr>
        <w:contextualSpacing w:val="0"/>
      </w:pPr>
      <w:r w:rsidRPr="00000000" w:rsidR="00000000" w:rsidDel="00000000">
        <w:rPr>
          <w:color w:val="766a45"/>
          <w:sz w:val="24"/>
          <w:rtl w:val="0"/>
        </w:rPr>
        <w:t xml:space="preserve">typeof forma </w:t>
      </w:r>
      <w:r w:rsidRPr="00000000" w:rsidR="00000000" w:rsidDel="00000000">
        <w:rPr>
          <w:sz w:val="24"/>
          <w:rtl w:val="0"/>
        </w:rPr>
        <w:t xml:space="preserve">== </w:t>
      </w:r>
      <w:r w:rsidRPr="00000000" w:rsidR="00000000" w:rsidDel="00000000">
        <w:rPr>
          <w:color w:val="766a45"/>
          <w:sz w:val="24"/>
          <w:rtl w:val="0"/>
        </w:rPr>
        <w:t xml:space="preserve">'string'</w:t>
      </w:r>
    </w:p>
    <w:p w:rsidP="00000000" w:rsidRPr="00000000" w:rsidR="00000000" w:rsidDel="00000000" w:rsidRDefault="00000000">
      <w:pPr>
        <w:contextualSpacing w:val="0"/>
      </w:pPr>
      <w:r w:rsidRPr="00000000" w:rsidR="00000000" w:rsidDel="00000000">
        <w:rPr>
          <w:color w:val="766a45"/>
          <w:sz w:val="24"/>
          <w:rtl w:val="0"/>
        </w:rPr>
        <w:t xml:space="preserve">typeof tamano </w:t>
      </w:r>
      <w:r w:rsidRPr="00000000" w:rsidR="00000000" w:rsidDel="00000000">
        <w:rPr>
          <w:sz w:val="24"/>
          <w:rtl w:val="0"/>
        </w:rPr>
        <w:t xml:space="preserve">== </w:t>
      </w:r>
      <w:r w:rsidRPr="00000000" w:rsidR="00000000" w:rsidDel="00000000">
        <w:rPr>
          <w:color w:val="766a45"/>
          <w:sz w:val="24"/>
          <w:rtl w:val="0"/>
        </w:rPr>
        <w:t xml:space="preserve">'number'</w:t>
      </w:r>
    </w:p>
    <w:p w:rsidP="00000000" w:rsidRPr="00000000" w:rsidR="00000000" w:rsidDel="00000000" w:rsidRDefault="00000000">
      <w:pPr>
        <w:contextualSpacing w:val="0"/>
      </w:pPr>
      <w:r w:rsidRPr="00000000" w:rsidR="00000000" w:rsidDel="00000000">
        <w:rPr>
          <w:color w:val="766a45"/>
          <w:sz w:val="24"/>
          <w:rtl w:val="0"/>
        </w:rPr>
        <w:t xml:space="preserve">typeof hoy </w:t>
      </w:r>
      <w:r w:rsidRPr="00000000" w:rsidR="00000000" w:rsidDel="00000000">
        <w:rPr>
          <w:sz w:val="24"/>
          <w:rtl w:val="0"/>
        </w:rPr>
        <w:t xml:space="preserve">== </w:t>
      </w:r>
      <w:r w:rsidRPr="00000000" w:rsidR="00000000" w:rsidDel="00000000">
        <w:rPr>
          <w:color w:val="766a45"/>
          <w:sz w:val="24"/>
          <w:rtl w:val="0"/>
        </w:rPr>
        <w:t xml:space="preserve">'object'</w:t>
      </w:r>
    </w:p>
    <w:p w:rsidP="00000000" w:rsidRPr="00000000" w:rsidR="00000000" w:rsidDel="00000000" w:rsidRDefault="00000000">
      <w:pPr>
        <w:contextualSpacing w:val="0"/>
      </w:pPr>
      <w:r w:rsidRPr="00000000" w:rsidR="00000000" w:rsidDel="00000000">
        <w:rPr>
          <w:color w:val="766a45"/>
          <w:sz w:val="24"/>
          <w:rtl w:val="0"/>
        </w:rPr>
        <w:t xml:space="preserve">typeof noExiste </w:t>
      </w:r>
      <w:r w:rsidRPr="00000000" w:rsidR="00000000" w:rsidDel="00000000">
        <w:rPr>
          <w:sz w:val="24"/>
          <w:rtl w:val="0"/>
        </w:rPr>
        <w:t xml:space="preserve">==</w:t>
      </w:r>
      <w:r w:rsidRPr="00000000" w:rsidR="00000000" w:rsidDel="00000000">
        <w:rPr>
          <w:color w:val="766a45"/>
          <w:sz w:val="24"/>
          <w:rtl w:val="0"/>
        </w:rPr>
        <w:t xml:space="preserve"> 'undefined'</w:t>
      </w:r>
    </w:p>
    <w:p w:rsidP="00000000" w:rsidRPr="00000000" w:rsidR="00000000" w:rsidDel="00000000" w:rsidRDefault="00000000">
      <w:pPr>
        <w:contextualSpacing w:val="0"/>
      </w:pPr>
      <w:r w:rsidRPr="00000000" w:rsidR="00000000" w:rsidDel="00000000">
        <w:rPr>
          <w:color w:val="766a45"/>
          <w:sz w:val="24"/>
          <w:rtl w:val="0"/>
        </w:rPr>
        <w:t xml:space="preserve">typeof true </w:t>
      </w:r>
      <w:r w:rsidRPr="00000000" w:rsidR="00000000" w:rsidDel="00000000">
        <w:rPr>
          <w:sz w:val="24"/>
          <w:rtl w:val="0"/>
        </w:rPr>
        <w:t xml:space="preserve">== </w:t>
      </w:r>
      <w:r w:rsidRPr="00000000" w:rsidR="00000000" w:rsidDel="00000000">
        <w:rPr>
          <w:color w:val="766a45"/>
          <w:sz w:val="24"/>
          <w:rtl w:val="0"/>
        </w:rPr>
        <w:t xml:space="preserve">'boolean'</w:t>
      </w:r>
    </w:p>
    <w:p w:rsidP="00000000" w:rsidRPr="00000000" w:rsidR="00000000" w:rsidDel="00000000" w:rsidRDefault="00000000">
      <w:pPr>
        <w:contextualSpacing w:val="0"/>
      </w:pPr>
      <w:r w:rsidRPr="00000000" w:rsidR="00000000" w:rsidDel="00000000">
        <w:rPr>
          <w:color w:val="766a45"/>
          <w:sz w:val="24"/>
          <w:rtl w:val="0"/>
        </w:rPr>
        <w:t xml:space="preserve">typeof null </w:t>
      </w:r>
      <w:r w:rsidRPr="00000000" w:rsidR="00000000" w:rsidDel="00000000">
        <w:rPr>
          <w:sz w:val="24"/>
          <w:rtl w:val="0"/>
        </w:rPr>
        <w:t xml:space="preserve">== </w:t>
      </w:r>
      <w:r w:rsidRPr="00000000" w:rsidR="00000000" w:rsidDel="00000000">
        <w:rPr>
          <w:color w:val="766a45"/>
          <w:sz w:val="24"/>
          <w:rtl w:val="0"/>
        </w:rPr>
        <w:t xml:space="preserve">'object'</w:t>
      </w:r>
    </w:p>
    <w:p w:rsidP="00000000" w:rsidRPr="00000000" w:rsidR="00000000" w:rsidDel="00000000" w:rsidRDefault="00000000">
      <w:pPr>
        <w:contextualSpacing w:val="0"/>
      </w:pPr>
      <w:r w:rsidRPr="00000000" w:rsidR="00000000" w:rsidDel="00000000">
        <w:rPr>
          <w:color w:val="766a45"/>
          <w:sz w:val="24"/>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Null:</w:t>
      </w:r>
    </w:p>
    <w:p w:rsidP="00000000" w:rsidRPr="00000000" w:rsidR="00000000" w:rsidDel="00000000" w:rsidRDefault="00000000">
      <w:pPr>
        <w:contextualSpacing w:val="0"/>
      </w:pPr>
      <w:r w:rsidRPr="00000000" w:rsidR="00000000" w:rsidDel="00000000">
        <w:rPr>
          <w:color w:val="766a45"/>
          <w:sz w:val="28"/>
          <w:rtl w:val="0"/>
        </w:rPr>
        <w:t xml:space="preserve">     </w:t>
        <w:tab/>
      </w:r>
      <w:r w:rsidRPr="00000000" w:rsidR="00000000" w:rsidDel="00000000">
        <w:rPr>
          <w:sz w:val="24"/>
          <w:rtl w:val="0"/>
        </w:rPr>
        <w:t xml:space="preserve">El valor nulo es un valor literal JavaScript en representación nula o un "vacío", es decir, sin valor de objeto está presente. Es uno de los valores primitivos de JavaScript.</w:t>
      </w:r>
    </w:p>
    <w:p w:rsidP="00000000" w:rsidRPr="00000000" w:rsidR="00000000" w:rsidDel="00000000" w:rsidRDefault="00000000">
      <w:pPr>
        <w:contextualSpacing w:val="0"/>
      </w:pPr>
      <w:r w:rsidRPr="00000000" w:rsidR="00000000" w:rsidDel="00000000">
        <w:rPr>
          <w:color w:val="766a45"/>
          <w:sz w:val="24"/>
          <w:rtl w:val="0"/>
        </w:rPr>
        <w:t xml:space="preserve"> </w:t>
      </w:r>
    </w:p>
    <w:p w:rsidP="00000000" w:rsidRPr="00000000" w:rsidR="00000000" w:rsidDel="00000000" w:rsidRDefault="00000000">
      <w:pPr>
        <w:pStyle w:val="Heading3"/>
        <w:spacing w:lineRule="auto" w:after="80" w:before="280"/>
        <w:ind w:left="700" w:firstLine="700"/>
        <w:contextualSpacing w:val="0"/>
      </w:pPr>
      <w:bookmarkStart w:id="1" w:colFirst="0" w:name="h.1kob4g89bcdk" w:colLast="0"/>
      <w:bookmarkEnd w:id="1"/>
      <w:r w:rsidRPr="00000000" w:rsidR="00000000" w:rsidDel="00000000">
        <w:rPr>
          <w:rFonts w:cs="Arial" w:hAnsi="Arial" w:eastAsia="Arial" w:ascii="Arial"/>
          <w:b w:val="0"/>
          <w:color w:val="696468"/>
          <w:rtl w:val="0"/>
        </w:rPr>
        <w:t xml:space="preserve">Difference between null and undefined</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typeof null   </w:t>
        <w:tab/>
        <w:t xml:space="preserve"> </w:t>
      </w:r>
    </w:p>
    <w:p w:rsidP="00000000" w:rsidRPr="00000000" w:rsidR="00000000" w:rsidDel="00000000" w:rsidRDefault="00000000">
      <w:pPr>
        <w:contextualSpacing w:val="0"/>
      </w:pPr>
      <w:r w:rsidRPr="00000000" w:rsidR="00000000" w:rsidDel="00000000">
        <w:rPr>
          <w:sz w:val="24"/>
          <w:rtl w:val="0"/>
        </w:rPr>
        <w:t xml:space="preserve">typeof undefined   </w:t>
      </w:r>
    </w:p>
    <w:p w:rsidP="00000000" w:rsidRPr="00000000" w:rsidR="00000000" w:rsidDel="00000000" w:rsidRDefault="00000000">
      <w:pPr>
        <w:contextualSpacing w:val="0"/>
      </w:pPr>
      <w:r w:rsidRPr="00000000" w:rsidR="00000000" w:rsidDel="00000000">
        <w:rPr>
          <w:sz w:val="24"/>
          <w:rtl w:val="0"/>
        </w:rPr>
        <w:t xml:space="preserve">null === undefined</w:t>
      </w:r>
    </w:p>
    <w:p w:rsidP="00000000" w:rsidRPr="00000000" w:rsidR="00000000" w:rsidDel="00000000" w:rsidRDefault="00000000">
      <w:pPr>
        <w:contextualSpacing w:val="0"/>
      </w:pPr>
      <w:r w:rsidRPr="00000000" w:rsidR="00000000" w:rsidDel="00000000">
        <w:rPr>
          <w:sz w:val="24"/>
          <w:rtl w:val="0"/>
        </w:rPr>
        <w:t xml:space="preserve">null  == undefined</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Undefined:</w:t>
      </w:r>
    </w:p>
    <w:p w:rsidP="00000000" w:rsidRPr="00000000" w:rsidR="00000000" w:rsidDel="00000000" w:rsidRDefault="00000000">
      <w:pPr>
        <w:contextualSpacing w:val="0"/>
      </w:pPr>
      <w:r w:rsidRPr="00000000" w:rsidR="00000000" w:rsidDel="00000000">
        <w:rPr>
          <w:color w:val="766a45"/>
          <w:sz w:val="28"/>
          <w:rtl w:val="0"/>
        </w:rPr>
        <w:t xml:space="preserve">        </w:t>
        <w:tab/>
      </w:r>
      <w:r w:rsidRPr="00000000" w:rsidR="00000000" w:rsidDel="00000000">
        <w:rPr>
          <w:sz w:val="24"/>
          <w:rtl w:val="0"/>
        </w:rPr>
        <w:t xml:space="preserve">La propiedad de valor global undefined representa el valor undefined . Es uno de los tipos primitivos de JavaScript.</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jc w:val="center"/>
      </w:pPr>
      <w:r w:rsidRPr="00000000" w:rsidR="00000000" w:rsidDel="00000000">
        <w:rPr>
          <w:color w:val="766a45"/>
          <w:sz w:val="28"/>
          <w:rtl w:val="0"/>
        </w:rPr>
        <w:t xml:space="preserve">Logica de operadores</w:t>
      </w:r>
    </w:p>
    <w:p w:rsidP="00000000" w:rsidRPr="00000000" w:rsidR="00000000" w:rsidDel="00000000" w:rsidRDefault="00000000">
      <w:pPr>
        <w:contextualSpacing w:val="0"/>
        <w:jc w:val="center"/>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sz w:val="24"/>
          <w:rtl w:val="0"/>
        </w:rPr>
        <w:t xml:space="preserve">La lógica de operadores son típicamente usadas con el valor de boolean.</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&amp;&amp; à Cuando se usa con un valor boolean &amp;&amp; retorna true si ambos  o perandos son verdaderos; de lo contrario, devuelve false.</w:t>
      </w:r>
    </w:p>
    <w:p w:rsidP="00000000" w:rsidRPr="00000000" w:rsidR="00000000" w:rsidDel="00000000" w:rsidRDefault="00000000">
      <w:pPr>
        <w:contextualSpacing w:val="0"/>
      </w:pPr>
      <w:r w:rsidRPr="00000000" w:rsidR="00000000" w:rsidDel="00000000">
        <w:rPr>
          <w:color w:val="766a45"/>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à Cuando se usa con un valor boolean &amp;&amp; retorna true si cualquiera de los operandos son verdaderos; si ambos son falsos, devuelve false.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à Retorna false si su único operando es verdadero, de lo contrario, devolver false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Delete:</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tab/>
      </w:r>
      <w:r w:rsidRPr="00000000" w:rsidR="00000000" w:rsidDel="00000000">
        <w:rPr>
          <w:sz w:val="24"/>
          <w:rtl w:val="0"/>
        </w:rPr>
        <w:t xml:space="preserve">El operador delete elimina una propiedad de un objeto.</w:t>
      </w:r>
    </w:p>
    <w:p w:rsidP="00000000" w:rsidRPr="00000000" w:rsidR="00000000" w:rsidDel="00000000" w:rsidRDefault="00000000">
      <w:pPr>
        <w:ind w:firstLine="700"/>
        <w:contextualSpacing w:val="0"/>
      </w:pPr>
      <w:r w:rsidRPr="00000000" w:rsidR="00000000" w:rsidDel="00000000">
        <w:rPr>
          <w:sz w:val="24"/>
          <w:rtl w:val="0"/>
        </w:rPr>
        <w:t xml:space="preserve">Si el operador delete tiene éxito, se elimina la propiedad del objeto por completo. Sin embargo, si existe una propiedad con el mismo nombre en la cadena de prototipo del objeto, el objeto heredará esa propiedad del prototipo.</w:t>
      </w:r>
    </w:p>
    <w:p w:rsidP="00000000" w:rsidRPr="00000000" w:rsidR="00000000" w:rsidDel="00000000" w:rsidRDefault="00000000">
      <w:pPr>
        <w:ind w:firstLine="700"/>
        <w:contextualSpacing w:val="0"/>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jc w:val="center"/>
      </w:pPr>
      <w:bookmarkStart w:id="2" w:colFirst="0" w:name="h.k97cj8rpgea5" w:colLast="0"/>
      <w:bookmarkEnd w:id="2"/>
      <w:r w:rsidRPr="00000000" w:rsidR="00000000" w:rsidDel="00000000">
        <w:rPr>
          <w:rFonts w:cs="Arial" w:hAnsi="Arial" w:eastAsia="Arial" w:ascii="Arial"/>
          <w:b w:val="0"/>
          <w:color w:val="000000"/>
          <w:sz w:val="28"/>
          <w:rtl w:val="0"/>
        </w:rPr>
        <w:t xml:space="preserve">Funciones parseInt and parseFloat</w:t>
      </w:r>
    </w:p>
    <w:p w:rsidP="00000000" w:rsidRPr="00000000" w:rsidR="00000000" w:rsidDel="00000000" w:rsidRDefault="00000000">
      <w:pPr>
        <w:contextualSpacing w:val="0"/>
      </w:pPr>
      <w:r w:rsidRPr="00000000" w:rsidR="00000000" w:rsidDel="00000000">
        <w:rPr>
          <w:rtl w:val="0"/>
        </w:rPr>
        <w:t xml:space="preserve">Las dos funciones "convertidoras",</w:t>
      </w:r>
      <w:hyperlink r:id="rId34">
        <w:r w:rsidRPr="00000000" w:rsidR="00000000" w:rsidDel="00000000">
          <w:rPr>
            <w:rtl w:val="0"/>
          </w:rPr>
          <w:t xml:space="preserve"> </w:t>
        </w:r>
      </w:hyperlink>
      <w:hyperlink r:id="rId35">
        <w:r w:rsidRPr="00000000" w:rsidR="00000000" w:rsidDel="00000000">
          <w:rPr>
            <w:color w:val="1155cc"/>
            <w:u w:val="single"/>
            <w:rtl w:val="0"/>
          </w:rPr>
          <w:t xml:space="preserve">parseInt</w:t>
        </w:r>
      </w:hyperlink>
      <w:r w:rsidRPr="00000000" w:rsidR="00000000" w:rsidDel="00000000">
        <w:rPr>
          <w:rtl w:val="0"/>
        </w:rPr>
        <w:t xml:space="preserve"> y</w:t>
      </w:r>
      <w:hyperlink r:id="rId36">
        <w:r w:rsidRPr="00000000" w:rsidR="00000000" w:rsidDel="00000000">
          <w:rPr>
            <w:rtl w:val="0"/>
          </w:rPr>
          <w:t xml:space="preserve"> </w:t>
        </w:r>
      </w:hyperlink>
      <w:hyperlink r:id="rId37">
        <w:r w:rsidRPr="00000000" w:rsidR="00000000" w:rsidDel="00000000">
          <w:rPr>
            <w:color w:val="1155cc"/>
            <w:u w:val="single"/>
            <w:rtl w:val="0"/>
          </w:rPr>
          <w:t xml:space="preserve">parseFloat</w:t>
        </w:r>
      </w:hyperlink>
      <w:r w:rsidRPr="00000000" w:rsidR="00000000" w:rsidDel="00000000">
        <w:rPr>
          <w:rtl w:val="0"/>
        </w:rPr>
        <w:t xml:space="preserve">, retornan un valor numérico cuando se pasa una cadena como un argumento.</w:t>
      </w:r>
    </w:p>
    <w:p w:rsidP="00000000" w:rsidRPr="00000000" w:rsidR="00000000" w:rsidDel="00000000" w:rsidRDefault="00000000">
      <w:pPr>
        <w:contextualSpacing w:val="0"/>
      </w:pPr>
      <w:r w:rsidRPr="00000000" w:rsidR="00000000" w:rsidDel="00000000">
        <w:rPr>
          <w:color w:val="766a45"/>
          <w:sz w:val="28"/>
          <w:rtl w:val="0"/>
        </w:rPr>
        <w:t xml:space="preserve">ParseFloat:</w:t>
      </w:r>
    </w:p>
    <w:p w:rsidP="00000000" w:rsidRPr="00000000" w:rsidR="00000000" w:rsidDel="00000000" w:rsidRDefault="00000000">
      <w:pPr>
        <w:contextualSpacing w:val="0"/>
      </w:pPr>
      <w:r w:rsidRPr="00000000" w:rsidR="00000000" w:rsidDel="00000000">
        <w:rPr>
          <w:color w:val="766a45"/>
          <w:sz w:val="28"/>
          <w:rtl w:val="0"/>
        </w:rPr>
        <w:t xml:space="preserve">     </w:t>
        <w:tab/>
      </w:r>
      <w:r w:rsidRPr="00000000" w:rsidR="00000000" w:rsidDel="00000000">
        <w:rPr>
          <w:sz w:val="24"/>
          <w:rtl w:val="0"/>
        </w:rPr>
        <w:t xml:space="preserve">Convierte (parsea) un argumento de tipo cadena y devuelve un número de punto flotante.</w:t>
      </w:r>
    </w:p>
    <w:p w:rsidP="00000000" w:rsidRPr="00000000" w:rsidR="00000000" w:rsidDel="00000000" w:rsidRDefault="00000000">
      <w:pPr>
        <w:contextualSpacing w:val="0"/>
      </w:pPr>
      <w:r w:rsidRPr="00000000" w:rsidR="00000000" w:rsidDel="00000000">
        <w:rPr>
          <w:sz w:val="24"/>
          <w:rtl w:val="0"/>
        </w:rPr>
        <w:t xml:space="preserve">parseFloat es una función de alto nivel y no está asociada a ningún objeto.</w:t>
      </w:r>
    </w:p>
    <w:p w:rsidP="00000000" w:rsidRPr="00000000" w:rsidR="00000000" w:rsidDel="00000000" w:rsidRDefault="00000000">
      <w:pPr>
        <w:contextualSpacing w:val="0"/>
      </w:pPr>
      <w:r w:rsidRPr="00000000" w:rsidR="00000000" w:rsidDel="00000000">
        <w:rPr>
          <w:sz w:val="24"/>
          <w:rtl w:val="0"/>
        </w:rPr>
        <w:t xml:space="preserve">parseFloat convierte su argumento, una cadena, y devuelve un número de punto flotante. Si encuentra un carácter diferente al signo (+ o -), numerales (0-9), un punto decimal o un exponente, devuelve el valor hasta ese punto e ignora ese carácter y todos los correctos siguientes. Se permiten espacios anteriores y posteriores.</w:t>
      </w:r>
    </w:p>
    <w:p w:rsidP="00000000" w:rsidRPr="00000000" w:rsidR="00000000" w:rsidDel="00000000" w:rsidRDefault="00000000">
      <w:pPr>
        <w:contextualSpacing w:val="0"/>
      </w:pPr>
      <w:r w:rsidRPr="00000000" w:rsidR="00000000" w:rsidDel="00000000">
        <w:rPr>
          <w:sz w:val="24"/>
          <w:rtl w:val="0"/>
        </w:rPr>
        <w:t xml:space="preserve">Si el primer carácter no se puede convertir a número, parseFloat devuelve NaN.</w:t>
      </w:r>
    </w:p>
    <w:p w:rsidP="00000000" w:rsidRPr="00000000" w:rsidR="00000000" w:rsidDel="00000000" w:rsidRDefault="00000000">
      <w:pPr>
        <w:contextualSpacing w:val="0"/>
        <w:jc w:val="center"/>
      </w:pPr>
      <w:r w:rsidRPr="00000000" w:rsidR="00000000" w:rsidDel="00000000">
        <w:rPr>
          <w:color w:val="766a45"/>
          <w:sz w:val="28"/>
          <w:rtl w:val="0"/>
        </w:rPr>
        <w:t xml:space="preserve">Ejemplo:</w:t>
      </w:r>
    </w:p>
    <w:p w:rsidP="00000000" w:rsidRPr="00000000" w:rsidR="00000000" w:rsidDel="00000000" w:rsidRDefault="00000000">
      <w:pPr>
        <w:contextualSpacing w:val="0"/>
      </w:pPr>
      <w:r w:rsidRPr="00000000" w:rsidR="00000000" w:rsidDel="00000000">
        <w:rPr>
          <w:sz w:val="24"/>
          <w:rtl w:val="0"/>
        </w:rPr>
        <w:t xml:space="preserve">        </w:t>
        <w:tab/>
      </w:r>
    </w:p>
    <w:p w:rsidP="00000000" w:rsidRPr="00000000" w:rsidR="00000000" w:rsidDel="00000000" w:rsidRDefault="00000000">
      <w:pPr>
        <w:ind w:firstLine="700"/>
        <w:contextualSpacing w:val="0"/>
      </w:pPr>
      <w:r w:rsidRPr="00000000" w:rsidR="00000000" w:rsidDel="00000000">
        <w:rPr>
          <w:sz w:val="24"/>
          <w:rtl w:val="0"/>
        </w:rPr>
        <w:t xml:space="preserve">parseFloat("3.14");</w:t>
      </w:r>
    </w:p>
    <w:p w:rsidP="00000000" w:rsidRPr="00000000" w:rsidR="00000000" w:rsidDel="00000000" w:rsidRDefault="00000000">
      <w:pPr>
        <w:ind w:firstLine="700"/>
        <w:contextualSpacing w:val="0"/>
      </w:pPr>
      <w:r w:rsidRPr="00000000" w:rsidR="00000000" w:rsidDel="00000000">
        <w:rPr>
          <w:sz w:val="24"/>
          <w:rtl w:val="0"/>
        </w:rPr>
        <w:t xml:space="preserve">parseFloat("314e-2");</w:t>
      </w:r>
    </w:p>
    <w:p w:rsidP="00000000" w:rsidRPr="00000000" w:rsidR="00000000" w:rsidDel="00000000" w:rsidRDefault="00000000">
      <w:pPr>
        <w:ind w:firstLine="700"/>
        <w:contextualSpacing w:val="0"/>
      </w:pPr>
      <w:r w:rsidRPr="00000000" w:rsidR="00000000" w:rsidDel="00000000">
        <w:rPr>
          <w:sz w:val="24"/>
          <w:rtl w:val="0"/>
        </w:rPr>
        <w:t xml:space="preserve">parseFloat("0.0314E+2");</w:t>
      </w:r>
    </w:p>
    <w:p w:rsidP="00000000" w:rsidRPr="00000000" w:rsidR="00000000" w:rsidDel="00000000" w:rsidRDefault="00000000">
      <w:pPr>
        <w:ind w:firstLine="700"/>
        <w:contextualSpacing w:val="0"/>
      </w:pPr>
      <w:r w:rsidRPr="00000000" w:rsidR="00000000" w:rsidDel="00000000">
        <w:rPr>
          <w:sz w:val="24"/>
          <w:rtl w:val="0"/>
        </w:rPr>
        <w:t xml:space="preserve">var cadena = "3.14"; parseFloat(cadena);</w:t>
      </w:r>
    </w:p>
    <w:p w:rsidP="00000000" w:rsidRPr="00000000" w:rsidR="00000000" w:rsidDel="00000000" w:rsidRDefault="00000000">
      <w:pPr>
        <w:ind w:firstLine="700"/>
        <w:contextualSpacing w:val="0"/>
      </w:pPr>
      <w:r w:rsidRPr="00000000" w:rsidR="00000000" w:rsidDel="00000000">
        <w:rPr>
          <w:sz w:val="24"/>
          <w:rtl w:val="0"/>
        </w:rPr>
        <w:t xml:space="preserve">parseFloat("3.14más caracteres no dígitos");</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ParseInt:</w:t>
      </w:r>
    </w:p>
    <w:p w:rsidP="00000000" w:rsidRPr="00000000" w:rsidR="00000000" w:rsidDel="00000000" w:rsidRDefault="00000000">
      <w:pPr>
        <w:contextualSpacing w:val="0"/>
      </w:pPr>
      <w:r w:rsidRPr="00000000" w:rsidR="00000000" w:rsidDel="00000000">
        <w:rPr>
          <w:color w:val="766a45"/>
          <w:rtl w:val="0"/>
        </w:rPr>
        <w:t xml:space="preserve">        </w:t>
        <w:tab/>
      </w:r>
      <w:r w:rsidRPr="00000000" w:rsidR="00000000" w:rsidDel="00000000">
        <w:rPr>
          <w:rtl w:val="0"/>
        </w:rPr>
        <w:t xml:space="preserve">ParseInt convierte su primer argumento, la cadena cadena, e intenta retornar un entero en una base de raíz especificada, indicada por el segundo parámetro opcional, radix. Por ejemplo, una raíz de 10 indica convertir a número decimal, ocho a octal, dieciseis a hexadecimal y así sucesivamente. Para raíces mayores a diez, las letras del alfabeto indican números mayores a nueve. Por ejemplo, para números hexadecimales (base 16), son utilizadas desde la A hasta la F.</w:t>
      </w:r>
    </w:p>
    <w:p w:rsidP="00000000" w:rsidRPr="00000000" w:rsidR="00000000" w:rsidDel="00000000" w:rsidRDefault="00000000">
      <w:pPr>
        <w:contextualSpacing w:val="0"/>
      </w:pPr>
      <w:r w:rsidRPr="00000000" w:rsidR="00000000" w:rsidDel="00000000">
        <w:rPr>
          <w:sz w:val="24"/>
          <w:rtl w:val="0"/>
        </w:rPr>
        <w:t xml:space="preserve">Si parseInt encuentra un caracter que no es un número en la raíz especificada, lo ignora y todos los caracteres sucesivos y retorna el valor entero convertido hasta el punto. Si el primer caracter no puede ser convertido a un número en una raíz especificada, retorna "NaN." La función parseInt trunca la cadena a valores enteros.</w:t>
      </w:r>
    </w:p>
    <w:p w:rsidP="00000000" w:rsidRPr="00000000" w:rsidR="00000000" w:rsidDel="00000000" w:rsidRDefault="00000000">
      <w:pPr>
        <w:contextualSpacing w:val="0"/>
        <w:jc w:val="center"/>
      </w:pPr>
      <w:r w:rsidRPr="00000000" w:rsidR="00000000" w:rsidDel="00000000">
        <w:rPr>
          <w:color w:val="766a45"/>
          <w:sz w:val="24"/>
          <w:rtl w:val="0"/>
        </w:rPr>
        <w:t xml:space="preserve">Ejemplo:</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Código:</w:t>
      </w:r>
    </w:p>
    <w:p w:rsidP="00000000" w:rsidRPr="00000000" w:rsidR="00000000" w:rsidDel="00000000" w:rsidRDefault="00000000">
      <w:pPr>
        <w:contextualSpacing w:val="0"/>
      </w:pPr>
      <w:r w:rsidRPr="00000000" w:rsidR="00000000" w:rsidDel="00000000">
        <w:rPr>
          <w:sz w:val="24"/>
          <w:rtl w:val="0"/>
        </w:rPr>
        <w:t xml:space="preserve">var a = parseInt("10") + "&lt;br&gt;";</w:t>
      </w:r>
    </w:p>
    <w:p w:rsidP="00000000" w:rsidRPr="00000000" w:rsidR="00000000" w:rsidDel="00000000" w:rsidRDefault="00000000">
      <w:pPr>
        <w:contextualSpacing w:val="0"/>
      </w:pPr>
      <w:r w:rsidRPr="00000000" w:rsidR="00000000" w:rsidDel="00000000">
        <w:rPr>
          <w:sz w:val="24"/>
          <w:rtl w:val="0"/>
        </w:rPr>
        <w:t xml:space="preserve">var b = parseInt("10.00") + "&lt;br&gt;";</w:t>
      </w:r>
    </w:p>
    <w:p w:rsidP="00000000" w:rsidRPr="00000000" w:rsidR="00000000" w:rsidDel="00000000" w:rsidRDefault="00000000">
      <w:pPr>
        <w:contextualSpacing w:val="0"/>
      </w:pPr>
      <w:r w:rsidRPr="00000000" w:rsidR="00000000" w:rsidDel="00000000">
        <w:rPr>
          <w:sz w:val="24"/>
          <w:rtl w:val="0"/>
        </w:rPr>
        <w:t xml:space="preserve">var c = parseInt("10.33") + "&lt;br&gt;";</w:t>
      </w:r>
    </w:p>
    <w:p w:rsidP="00000000" w:rsidRPr="00000000" w:rsidR="00000000" w:rsidDel="00000000" w:rsidRDefault="00000000">
      <w:pPr>
        <w:contextualSpacing w:val="0"/>
      </w:pPr>
      <w:r w:rsidRPr="00000000" w:rsidR="00000000" w:rsidDel="00000000">
        <w:rPr>
          <w:sz w:val="24"/>
          <w:rtl w:val="0"/>
        </w:rPr>
        <w:t xml:space="preserve">var d = parseInt("34 45 66") + "&lt;br&gt;";</w:t>
      </w:r>
    </w:p>
    <w:p w:rsidP="00000000" w:rsidRPr="00000000" w:rsidR="00000000" w:rsidDel="00000000" w:rsidRDefault="00000000">
      <w:pPr>
        <w:contextualSpacing w:val="0"/>
      </w:pPr>
      <w:r w:rsidRPr="00000000" w:rsidR="00000000" w:rsidDel="00000000">
        <w:rPr>
          <w:sz w:val="24"/>
          <w:rtl w:val="0"/>
        </w:rPr>
        <w:t xml:space="preserve">var e = parseInt(" 60 ") + "&lt;br&gt;";</w:t>
      </w:r>
    </w:p>
    <w:p w:rsidP="00000000" w:rsidRPr="00000000" w:rsidR="00000000" w:rsidDel="00000000" w:rsidRDefault="00000000">
      <w:pPr>
        <w:contextualSpacing w:val="0"/>
      </w:pPr>
      <w:r w:rsidRPr="00000000" w:rsidR="00000000" w:rsidDel="00000000">
        <w:rPr>
          <w:sz w:val="24"/>
          <w:rtl w:val="0"/>
        </w:rPr>
        <w:t xml:space="preserve">var f = parseInt("40 years") + "&lt;br&gt;";</w:t>
      </w:r>
    </w:p>
    <w:p w:rsidP="00000000" w:rsidRPr="00000000" w:rsidR="00000000" w:rsidDel="00000000" w:rsidRDefault="00000000">
      <w:pPr>
        <w:contextualSpacing w:val="0"/>
      </w:pPr>
      <w:r w:rsidRPr="00000000" w:rsidR="00000000" w:rsidDel="00000000">
        <w:rPr>
          <w:sz w:val="24"/>
          <w:rtl w:val="0"/>
        </w:rPr>
        <w:t xml:space="preserve">var g = parseInt("He was 40") + "&lt;br&gt;";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var h = parseInt("10",10)+ "&lt;br&gt;";</w:t>
      </w:r>
    </w:p>
    <w:p w:rsidP="00000000" w:rsidRPr="00000000" w:rsidR="00000000" w:rsidDel="00000000" w:rsidRDefault="00000000">
      <w:pPr>
        <w:contextualSpacing w:val="0"/>
      </w:pPr>
      <w:r w:rsidRPr="00000000" w:rsidR="00000000" w:rsidDel="00000000">
        <w:rPr>
          <w:sz w:val="24"/>
          <w:rtl w:val="0"/>
        </w:rPr>
        <w:t xml:space="preserve">var i = parseInt("010")+ "&lt;br&gt;";</w:t>
      </w:r>
    </w:p>
    <w:p w:rsidP="00000000" w:rsidRPr="00000000" w:rsidR="00000000" w:rsidDel="00000000" w:rsidRDefault="00000000">
      <w:pPr>
        <w:contextualSpacing w:val="0"/>
      </w:pPr>
      <w:r w:rsidRPr="00000000" w:rsidR="00000000" w:rsidDel="00000000">
        <w:rPr>
          <w:sz w:val="24"/>
          <w:rtl w:val="0"/>
        </w:rPr>
        <w:t xml:space="preserve">var j = parseInt("10",8)+ "&lt;br&gt;";</w:t>
      </w:r>
    </w:p>
    <w:p w:rsidP="00000000" w:rsidRPr="00000000" w:rsidR="00000000" w:rsidDel="00000000" w:rsidRDefault="00000000">
      <w:pPr>
        <w:contextualSpacing w:val="0"/>
      </w:pPr>
      <w:r w:rsidRPr="00000000" w:rsidR="00000000" w:rsidDel="00000000">
        <w:rPr>
          <w:sz w:val="24"/>
          <w:rtl w:val="0"/>
        </w:rPr>
        <w:t xml:space="preserve">var k = parseInt("0x10")+ "&lt;br&gt;";</w:t>
      </w:r>
    </w:p>
    <w:p w:rsidP="00000000" w:rsidRPr="00000000" w:rsidR="00000000" w:rsidDel="00000000" w:rsidRDefault="00000000">
      <w:pPr>
        <w:contextualSpacing w:val="0"/>
      </w:pPr>
      <w:r w:rsidRPr="00000000" w:rsidR="00000000" w:rsidDel="00000000">
        <w:rPr>
          <w:sz w:val="24"/>
          <w:rtl w:val="0"/>
        </w:rPr>
        <w:t xml:space="preserve">var l = parseInt("10",16)+ "&lt;br&gt;";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var n = a + b + c + d + e + f + g + "&lt;br&gt;" + h + i + j + k +l;</w:t>
      </w:r>
    </w:p>
    <w:p w:rsidP="00000000" w:rsidRPr="00000000" w:rsidR="00000000" w:rsidDel="00000000" w:rsidRDefault="00000000">
      <w:pPr>
        <w:contextualSpacing w:val="0"/>
      </w:pPr>
      <w:r w:rsidRPr="00000000" w:rsidR="00000000" w:rsidDel="00000000">
        <w:rPr>
          <w:color w:val="766a45"/>
          <w:sz w:val="28"/>
          <w:rtl w:val="0"/>
        </w:rPr>
        <w:t xml:space="preserve"> </w:t>
      </w:r>
    </w:p>
    <w:p w:rsidP="00000000" w:rsidRPr="00000000" w:rsidR="00000000" w:rsidDel="00000000" w:rsidRDefault="00000000">
      <w:pPr>
        <w:contextualSpacing w:val="0"/>
      </w:pPr>
      <w:r w:rsidRPr="00000000" w:rsidR="00000000" w:rsidDel="00000000">
        <w:rPr>
          <w:color w:val="766a45"/>
          <w:sz w:val="28"/>
          <w:rtl w:val="0"/>
        </w:rPr>
        <w:t xml:space="preserve">en el browser: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34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60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40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NaN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16</w:t>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color w:val="766a45"/>
          <w:sz w:val="28"/>
          <w:rtl w:val="0"/>
        </w:rPr>
        <w:t xml:space="preserve">Timing</w:t>
      </w:r>
    </w:p>
    <w:p w:rsidP="00000000" w:rsidRPr="00000000" w:rsidR="00000000" w:rsidDel="00000000" w:rsidRDefault="00000000">
      <w:pPr>
        <w:contextualSpacing w:val="0"/>
      </w:pPr>
      <w:r w:rsidRPr="00000000" w:rsidR="00000000" w:rsidDel="00000000">
        <w:rPr>
          <w:rFonts w:cs="Droid Sans" w:hAnsi="Droid Sans" w:eastAsia="Droid Sans" w:ascii="Droid Sans"/>
          <w:sz w:val="28"/>
          <w:rtl w:val="0"/>
        </w:rPr>
        <w:tab/>
      </w:r>
      <w:r w:rsidRPr="00000000" w:rsidR="00000000" w:rsidDel="00000000">
        <w:rPr>
          <w:sz w:val="24"/>
          <w:rtl w:val="0"/>
        </w:rPr>
        <w:t xml:space="preserve">E</w:t>
      </w:r>
      <w:r w:rsidRPr="00000000" w:rsidR="00000000" w:rsidDel="00000000">
        <w:rPr>
          <w:sz w:val="24"/>
          <w:rtl w:val="0"/>
        </w:rPr>
        <w:t xml:space="preserve">s posible ejecutar algún código en intervalos de tiempo especificados. Esto se llama eventos de tiempo .</w:t>
        <w:br w:type="textWrapping"/>
        <w:br w:type="textWrapping"/>
        <w:t xml:space="preserve">Es muy fácil para los acontecimientos del tiempo en JavaScript . Los dos métodos principales que se utilizan son :</w:t>
        <w:br w:type="textWrapping"/>
        <w:br w:type="textWrapping"/>
        <w:t xml:space="preserve">    setInterval () - ejecuta una función , una y otra vez , a intervalos de tiempo especificados</w:t>
        <w:br w:type="textWrapping"/>
        <w:t xml:space="preserve">    setTimeout () - ejecuta una función , una vez , después de esperar un número especificado de milisegundos</w:t>
        <w:br w:type="textWrapping"/>
        <w:br w:type="textWrapping"/>
        <w:t xml:space="preserve">Nota : El setInterval () y setTimeout () son los dos métodos del objeto HTML DOM ventana.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45818e"/>
          <w:sz w:val="24"/>
          <w:rtl w:val="0"/>
        </w:rPr>
        <w:t xml:space="preserve">var</w:t>
      </w:r>
      <w:r w:rsidRPr="00000000" w:rsidR="00000000" w:rsidDel="00000000">
        <w:rPr>
          <w:rFonts w:cs="Cambria" w:hAnsi="Cambria" w:eastAsia="Cambria" w:ascii="Cambria"/>
          <w:sz w:val="24"/>
          <w:rtl w:val="0"/>
        </w:rPr>
        <w:t xml:space="preserve"> myVar=setInterval(</w:t>
      </w:r>
      <w:r w:rsidRPr="00000000" w:rsidR="00000000" w:rsidDel="00000000">
        <w:rPr>
          <w:rFonts w:cs="Cambria" w:hAnsi="Cambria" w:eastAsia="Cambria" w:ascii="Cambria"/>
          <w:color w:val="3c78d8"/>
          <w:sz w:val="24"/>
          <w:rtl w:val="0"/>
        </w:rPr>
        <w:t xml:space="preserve">function ()</w:t>
      </w:r>
      <w:r w:rsidRPr="00000000" w:rsidR="00000000" w:rsidDel="00000000">
        <w:rPr>
          <w:rFonts w:cs="Cambria" w:hAnsi="Cambria" w:eastAsia="Cambria" w:ascii="Cambria"/>
          <w:sz w:val="24"/>
          <w:rtl w:val="0"/>
        </w:rPr>
        <w:t xml:space="preserve"> {myTimer()}, 1000);</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ab/>
      </w:r>
    </w:p>
    <w:p w:rsidP="00000000" w:rsidRPr="00000000" w:rsidR="00000000" w:rsidDel="00000000" w:rsidRDefault="00000000">
      <w:pPr>
        <w:contextualSpacing w:val="0"/>
      </w:pPr>
      <w:r w:rsidRPr="00000000" w:rsidR="00000000" w:rsidDel="00000000">
        <w:rPr>
          <w:rFonts w:cs="Cambria" w:hAnsi="Cambria" w:eastAsia="Cambria" w:ascii="Cambria"/>
          <w:color w:val="3c78d8"/>
          <w:sz w:val="24"/>
          <w:rtl w:val="0"/>
        </w:rPr>
        <w:t xml:space="preserve">function myTimer()</w:t>
      </w:r>
      <w:r w:rsidRPr="00000000" w:rsidR="00000000" w:rsidDel="00000000">
        <w:rPr>
          <w:rFonts w:cs="Cambria" w:hAnsi="Cambria" w:eastAsia="Cambria" w:ascii="Cambria"/>
          <w:sz w:val="24"/>
          <w:rtl w:val="0"/>
        </w:rPr>
        <w:t xml:space="preserve"> {</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ab/>
      </w:r>
      <w:r w:rsidRPr="00000000" w:rsidR="00000000" w:rsidDel="00000000">
        <w:rPr>
          <w:rFonts w:cs="Cambria" w:hAnsi="Cambria" w:eastAsia="Cambria" w:ascii="Cambria"/>
          <w:color w:val="45818e"/>
          <w:sz w:val="24"/>
          <w:rtl w:val="0"/>
        </w:rPr>
        <w:t xml:space="preserve">var</w:t>
      </w:r>
      <w:r w:rsidRPr="00000000" w:rsidR="00000000" w:rsidDel="00000000">
        <w:rPr>
          <w:rFonts w:cs="Cambria" w:hAnsi="Cambria" w:eastAsia="Cambria" w:ascii="Cambria"/>
          <w:sz w:val="24"/>
          <w:rtl w:val="0"/>
        </w:rPr>
        <w:t xml:space="preserve"> d = </w:t>
      </w:r>
      <w:r w:rsidRPr="00000000" w:rsidR="00000000" w:rsidDel="00000000">
        <w:rPr>
          <w:rFonts w:cs="Cambria" w:hAnsi="Cambria" w:eastAsia="Cambria" w:ascii="Cambria"/>
          <w:color w:val="6d9eeb"/>
          <w:sz w:val="24"/>
          <w:rtl w:val="0"/>
        </w:rPr>
        <w:t xml:space="preserve">new Date()</w:t>
      </w:r>
      <w:r w:rsidRPr="00000000" w:rsidR="00000000" w:rsidDel="00000000">
        <w:rPr>
          <w:rFonts w:cs="Cambria" w:hAnsi="Cambria" w:eastAsia="Cambria" w:ascii="Cambria"/>
          <w:sz w:val="24"/>
          <w:rtl w:val="0"/>
        </w:rPr>
        <w:t xml:space="preserve">;</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ab/>
      </w:r>
      <w:r w:rsidRPr="00000000" w:rsidR="00000000" w:rsidDel="00000000">
        <w:rPr>
          <w:rFonts w:cs="Cambria" w:hAnsi="Cambria" w:eastAsia="Cambria" w:ascii="Cambria"/>
          <w:color w:val="134f5c"/>
          <w:sz w:val="24"/>
          <w:rtl w:val="0"/>
        </w:rPr>
        <w:t xml:space="preserve">document.getElementById</w:t>
      </w:r>
      <w:r w:rsidRPr="00000000" w:rsidR="00000000" w:rsidDel="00000000">
        <w:rPr>
          <w:rFonts w:cs="Cambria" w:hAnsi="Cambria" w:eastAsia="Cambria" w:ascii="Cambria"/>
          <w:sz w:val="24"/>
          <w:rtl w:val="0"/>
        </w:rPr>
        <w:t xml:space="preserve">("demo")</w:t>
      </w:r>
      <w:r w:rsidRPr="00000000" w:rsidR="00000000" w:rsidDel="00000000">
        <w:rPr>
          <w:rFonts w:cs="Cambria" w:hAnsi="Cambria" w:eastAsia="Cambria" w:ascii="Cambria"/>
          <w:color w:val="134f5c"/>
          <w:sz w:val="24"/>
          <w:rtl w:val="0"/>
        </w:rPr>
        <w:t xml:space="preserve">.innerHTML</w:t>
      </w:r>
      <w:r w:rsidRPr="00000000" w:rsidR="00000000" w:rsidDel="00000000">
        <w:rPr>
          <w:rFonts w:cs="Cambria" w:hAnsi="Cambria" w:eastAsia="Cambria" w:ascii="Cambria"/>
          <w:sz w:val="24"/>
          <w:rtl w:val="0"/>
        </w:rPr>
        <w:t xml:space="preserve"> = d.toLocaleTimeString();</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w:t>
        <w:br w:type="textWrapping"/>
      </w:r>
    </w:p>
    <w:p w:rsidP="00000000" w:rsidRPr="00000000" w:rsidR="00000000" w:rsidDel="00000000" w:rsidRDefault="00000000">
      <w:pPr>
        <w:contextualSpacing w:val="0"/>
      </w:pPr>
      <w:r w:rsidRPr="00000000" w:rsidR="00000000" w:rsidDel="00000000">
        <w:rPr>
          <w:color w:val="766a45"/>
          <w:sz w:val="28"/>
          <w:rtl w:val="0"/>
        </w:rPr>
        <w:t xml:space="preserve">JS Errors</w:t>
      </w:r>
    </w:p>
    <w:p w:rsidP="00000000" w:rsidRPr="00000000" w:rsidR="00000000" w:rsidDel="00000000" w:rsidRDefault="00000000">
      <w:pPr>
        <w:contextualSpacing w:val="0"/>
      </w:pPr>
      <w:r w:rsidRPr="00000000" w:rsidR="00000000" w:rsidDel="00000000">
        <w:rPr>
          <w:color w:val="766a45"/>
          <w:sz w:val="24"/>
          <w:rtl w:val="0"/>
        </w:rPr>
        <w:t xml:space="preserve"> </w:t>
      </w:r>
      <w:r w:rsidRPr="00000000" w:rsidR="00000000" w:rsidDel="00000000">
        <w:rPr>
          <w:sz w:val="24"/>
          <w:rtl w:val="0"/>
        </w:rPr>
        <w:t xml:space="preserve">La sentencia </w:t>
      </w:r>
      <w:r w:rsidRPr="00000000" w:rsidR="00000000" w:rsidDel="00000000">
        <w:rPr>
          <w:color w:val="351c75"/>
          <w:sz w:val="24"/>
          <w:rtl w:val="0"/>
        </w:rPr>
        <w:t xml:space="preserve">try</w:t>
      </w:r>
      <w:r w:rsidRPr="00000000" w:rsidR="00000000" w:rsidDel="00000000">
        <w:rPr>
          <w:sz w:val="24"/>
          <w:rtl w:val="0"/>
        </w:rPr>
        <w:t xml:space="preserve"> le permite probar un bloque de código para los errores.</w:t>
        <w:br w:type="textWrapping"/>
        <w:br w:type="textWrapping"/>
        <w:t xml:space="preserve">La sentencia </w:t>
      </w:r>
      <w:r w:rsidRPr="00000000" w:rsidR="00000000" w:rsidDel="00000000">
        <w:rPr>
          <w:color w:val="351c75"/>
          <w:sz w:val="24"/>
          <w:rtl w:val="0"/>
        </w:rPr>
        <w:t xml:space="preserve">catch</w:t>
      </w:r>
      <w:r w:rsidRPr="00000000" w:rsidR="00000000" w:rsidDel="00000000">
        <w:rPr>
          <w:sz w:val="24"/>
          <w:rtl w:val="0"/>
        </w:rPr>
        <w:t xml:space="preserve"> le permite manejar el error.</w:t>
        <w:br w:type="textWrapping"/>
        <w:br w:type="textWrapping"/>
        <w:t xml:space="preserve">La sentencia </w:t>
      </w:r>
      <w:r w:rsidRPr="00000000" w:rsidR="00000000" w:rsidDel="00000000">
        <w:rPr>
          <w:color w:val="351c75"/>
          <w:sz w:val="24"/>
          <w:rtl w:val="0"/>
        </w:rPr>
        <w:t xml:space="preserve">throw</w:t>
      </w:r>
      <w:r w:rsidRPr="00000000" w:rsidR="00000000" w:rsidDel="00000000">
        <w:rPr>
          <w:sz w:val="24"/>
          <w:rtl w:val="0"/>
        </w:rPr>
        <w:t xml:space="preserve"> permite crear errores personalizados .</w:t>
        <w:br w:type="textWrapping"/>
        <w:br w:type="textWrapping"/>
        <w:t xml:space="preserve">La sentencia </w:t>
      </w:r>
      <w:r w:rsidRPr="00000000" w:rsidR="00000000" w:rsidDel="00000000">
        <w:rPr>
          <w:color w:val="351c75"/>
          <w:sz w:val="24"/>
          <w:rtl w:val="0"/>
        </w:rPr>
        <w:t xml:space="preserve">finally</w:t>
      </w:r>
      <w:r w:rsidRPr="00000000" w:rsidR="00000000" w:rsidDel="00000000">
        <w:rPr>
          <w:sz w:val="24"/>
          <w:rtl w:val="0"/>
        </w:rPr>
        <w:t xml:space="preserve"> permite ejecutar código , después de tratar de atrapar , sin importar el resultado.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Cuando se ejecuta el código JavaScript , pueden ocurrir errores diferentes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741b47"/>
          <w:sz w:val="24"/>
          <w:rtl w:val="0"/>
        </w:rPr>
        <w:t xml:space="preserve">function</w:t>
      </w:r>
      <w:r w:rsidRPr="00000000" w:rsidR="00000000" w:rsidDel="00000000">
        <w:rPr>
          <w:sz w:val="24"/>
          <w:rtl w:val="0"/>
        </w:rPr>
        <w:t xml:space="preserve"> myFunction() {</w:t>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color w:val="134f5c"/>
          <w:sz w:val="24"/>
          <w:rtl w:val="0"/>
        </w:rPr>
        <w:t xml:space="preserve">var</w:t>
      </w:r>
      <w:r w:rsidRPr="00000000" w:rsidR="00000000" w:rsidDel="00000000">
        <w:rPr>
          <w:sz w:val="24"/>
          <w:rtl w:val="0"/>
        </w:rPr>
        <w:t xml:space="preserve"> message, </w:t>
        <w:tab/>
        <w:t xml:space="preserve">x;</w:t>
      </w:r>
    </w:p>
    <w:p w:rsidP="00000000" w:rsidRPr="00000000" w:rsidR="00000000" w:rsidDel="00000000" w:rsidRDefault="00000000">
      <w:pPr>
        <w:contextualSpacing w:val="0"/>
      </w:pPr>
      <w:r w:rsidRPr="00000000" w:rsidR="00000000" w:rsidDel="00000000">
        <w:rPr>
          <w:sz w:val="24"/>
          <w:rtl w:val="0"/>
        </w:rPr>
        <w:tab/>
        <w:t xml:space="preserve">message =</w:t>
      </w:r>
      <w:r w:rsidRPr="00000000" w:rsidR="00000000" w:rsidDel="00000000">
        <w:rPr>
          <w:color w:val="38761d"/>
          <w:sz w:val="24"/>
          <w:rtl w:val="0"/>
        </w:rPr>
        <w:t xml:space="preserve"> document.getElementById</w:t>
      </w:r>
      <w:r w:rsidRPr="00000000" w:rsidR="00000000" w:rsidDel="00000000">
        <w:rPr>
          <w:sz w:val="24"/>
          <w:rtl w:val="0"/>
        </w:rPr>
        <w:t xml:space="preserve">("message");</w:t>
      </w:r>
    </w:p>
    <w:p w:rsidP="00000000" w:rsidRPr="00000000" w:rsidR="00000000" w:rsidDel="00000000" w:rsidRDefault="00000000">
      <w:pPr>
        <w:contextualSpacing w:val="0"/>
      </w:pPr>
      <w:r w:rsidRPr="00000000" w:rsidR="00000000" w:rsidDel="00000000">
        <w:rPr>
          <w:sz w:val="24"/>
          <w:rtl w:val="0"/>
        </w:rPr>
        <w:tab/>
        <w:t xml:space="preserve">message.innerHTML = "";</w:t>
      </w:r>
    </w:p>
    <w:p w:rsidP="00000000" w:rsidRPr="00000000" w:rsidR="00000000" w:rsidDel="00000000" w:rsidRDefault="00000000">
      <w:pPr>
        <w:contextualSpacing w:val="0"/>
      </w:pPr>
      <w:r w:rsidRPr="00000000" w:rsidR="00000000" w:rsidDel="00000000">
        <w:rPr>
          <w:sz w:val="24"/>
          <w:rtl w:val="0"/>
        </w:rPr>
        <w:t xml:space="preserve">    x = </w:t>
      </w:r>
      <w:r w:rsidRPr="00000000" w:rsidR="00000000" w:rsidDel="00000000">
        <w:rPr>
          <w:color w:val="38761d"/>
          <w:sz w:val="24"/>
          <w:rtl w:val="0"/>
        </w:rPr>
        <w:t xml:space="preserve">document.getElementById</w:t>
      </w:r>
      <w:r w:rsidRPr="00000000" w:rsidR="00000000" w:rsidDel="00000000">
        <w:rPr>
          <w:sz w:val="24"/>
          <w:rtl w:val="0"/>
        </w:rPr>
        <w:t xml:space="preserve">("demo").value;</w:t>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color w:val="e06666"/>
          <w:sz w:val="24"/>
          <w:rtl w:val="0"/>
        </w:rPr>
        <w:t xml:space="preserve"> try</w:t>
      </w:r>
      <w:r w:rsidRPr="00000000" w:rsidR="00000000" w:rsidDel="00000000">
        <w:rPr>
          <w:sz w:val="24"/>
          <w:rtl w:val="0"/>
        </w:rPr>
        <w:t xml:space="preserve"> {</w:t>
      </w:r>
    </w:p>
    <w:p w:rsidP="00000000" w:rsidRPr="00000000" w:rsidR="00000000" w:rsidDel="00000000" w:rsidRDefault="00000000">
      <w:pPr>
        <w:ind w:left="720" w:firstLine="0"/>
        <w:contextualSpacing w:val="0"/>
      </w:pPr>
      <w:r w:rsidRPr="00000000" w:rsidR="00000000" w:rsidDel="00000000">
        <w:rPr>
          <w:sz w:val="24"/>
          <w:rtl w:val="0"/>
        </w:rPr>
        <w:t xml:space="preserve">    </w:t>
        <w:tab/>
        <w:t xml:space="preserve">x = Number(x);</w:t>
      </w:r>
    </w:p>
    <w:p w:rsidP="00000000" w:rsidRPr="00000000" w:rsidR="00000000" w:rsidDel="00000000" w:rsidRDefault="00000000">
      <w:pPr>
        <w:ind w:left="720" w:firstLine="0"/>
        <w:contextualSpacing w:val="0"/>
      </w:pPr>
      <w:r w:rsidRPr="00000000" w:rsidR="00000000" w:rsidDel="00000000">
        <w:rPr>
          <w:sz w:val="24"/>
          <w:rtl w:val="0"/>
        </w:rPr>
        <w:t xml:space="preserve">    </w:t>
        <w:tab/>
        <w:t xml:space="preserve"> if(x == "") throw "is empty";</w:t>
      </w:r>
    </w:p>
    <w:p w:rsidP="00000000" w:rsidRPr="00000000" w:rsidR="00000000" w:rsidDel="00000000" w:rsidRDefault="00000000">
      <w:pPr>
        <w:ind w:left="720" w:firstLine="0"/>
        <w:contextualSpacing w:val="0"/>
      </w:pPr>
      <w:r w:rsidRPr="00000000" w:rsidR="00000000" w:rsidDel="00000000">
        <w:rPr>
          <w:sz w:val="24"/>
          <w:rtl w:val="0"/>
        </w:rPr>
        <w:t xml:space="preserve">    </w:t>
        <w:tab/>
        <w:t xml:space="preserve">if(isNaN(x)) throw "is not a number";</w:t>
      </w:r>
    </w:p>
    <w:p w:rsidP="00000000" w:rsidRPr="00000000" w:rsidR="00000000" w:rsidDel="00000000" w:rsidRDefault="00000000">
      <w:pPr>
        <w:ind w:left="720" w:firstLine="0"/>
        <w:contextualSpacing w:val="0"/>
      </w:pPr>
      <w:r w:rsidRPr="00000000" w:rsidR="00000000" w:rsidDel="00000000">
        <w:rPr>
          <w:sz w:val="24"/>
          <w:rtl w:val="0"/>
        </w:rPr>
        <w:t xml:space="preserve">    </w:t>
        <w:tab/>
        <w:t xml:space="preserve">if(x &gt; 10) throw "is too high";</w:t>
      </w:r>
    </w:p>
    <w:p w:rsidP="00000000" w:rsidRPr="00000000" w:rsidR="00000000" w:rsidDel="00000000" w:rsidRDefault="00000000">
      <w:pPr>
        <w:ind w:left="720" w:firstLine="0"/>
        <w:contextualSpacing w:val="0"/>
      </w:pPr>
      <w:r w:rsidRPr="00000000" w:rsidR="00000000" w:rsidDel="00000000">
        <w:rPr>
          <w:sz w:val="24"/>
          <w:rtl w:val="0"/>
        </w:rPr>
        <w:t xml:space="preserve">    </w:t>
        <w:tab/>
        <w:t xml:space="preserve">if(x &lt; 5) throw "is too low";</w:t>
      </w:r>
    </w:p>
    <w:p w:rsidP="00000000" w:rsidRPr="00000000" w:rsidR="00000000" w:rsidDel="00000000" w:rsidRDefault="00000000">
      <w:pPr>
        <w:contextualSpacing w:val="0"/>
      </w:pPr>
      <w:r w:rsidRPr="00000000" w:rsidR="00000000" w:rsidDel="00000000">
        <w:rPr>
          <w:sz w:val="24"/>
          <w:rtl w:val="0"/>
        </w:rPr>
        <w:tab/>
        <w:t xml:space="preserve">}</w:t>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color w:val="e06666"/>
          <w:sz w:val="24"/>
          <w:rtl w:val="0"/>
        </w:rPr>
        <w:t xml:space="preserve">catch(err)</w:t>
      </w: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tab/>
        <w:tab/>
      </w:r>
      <w:r w:rsidRPr="00000000" w:rsidR="00000000" w:rsidDel="00000000">
        <w:rPr>
          <w:sz w:val="24"/>
          <w:rtl w:val="0"/>
        </w:rPr>
        <w:t xml:space="preserve">message.innerHTML = "Error: " </w:t>
      </w:r>
      <w:r w:rsidRPr="00000000" w:rsidR="00000000" w:rsidDel="00000000">
        <w:rPr>
          <w:color w:val="6aa84f"/>
          <w:sz w:val="24"/>
          <w:rtl w:val="0"/>
        </w:rPr>
        <w:t xml:space="preserve">+</w:t>
      </w:r>
      <w:r w:rsidRPr="00000000" w:rsidR="00000000" w:rsidDel="00000000">
        <w:rPr>
          <w:sz w:val="24"/>
          <w:rtl w:val="0"/>
        </w:rPr>
        <w:t xml:space="preserve"> err </w:t>
      </w:r>
      <w:r w:rsidRPr="00000000" w:rsidR="00000000" w:rsidDel="00000000">
        <w:rPr>
          <w:color w:val="93c47d"/>
          <w:sz w:val="24"/>
          <w:rtl w:val="0"/>
        </w:rPr>
        <w:t xml:space="preserve">+</w:t>
      </w: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w:t>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color w:val="e06666"/>
          <w:sz w:val="24"/>
          <w:rtl w:val="0"/>
        </w:rPr>
        <w:t xml:space="preserve">finally </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ab/>
        <w:tab/>
        <w:t xml:space="preserve"> document.getElementById("demo").</w:t>
      </w:r>
      <w:r w:rsidRPr="00000000" w:rsidR="00000000" w:rsidDel="00000000">
        <w:rPr>
          <w:color w:val="6fa8dc"/>
          <w:sz w:val="24"/>
          <w:rtl w:val="0"/>
        </w:rPr>
        <w:t xml:space="preserve">value</w:t>
      </w:r>
      <w:r w:rsidRPr="00000000" w:rsidR="00000000" w:rsidDel="00000000">
        <w:rPr>
          <w:sz w:val="24"/>
          <w:rtl w:val="0"/>
        </w:rPr>
        <w:t xml:space="preserve"> = "";</w:t>
      </w:r>
    </w:p>
    <w:p w:rsidP="00000000" w:rsidRPr="00000000" w:rsidR="00000000" w:rsidDel="00000000" w:rsidRDefault="00000000">
      <w:pPr>
        <w:contextualSpacing w:val="0"/>
      </w:pPr>
      <w:r w:rsidRPr="00000000" w:rsidR="00000000" w:rsidDel="00000000">
        <w:rPr>
          <w:sz w:val="24"/>
          <w:rtl w:val="0"/>
        </w:rPr>
        <w:tab/>
        <w:t xml:space="preserve">}</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w:font w:name="Times New Roman"/>
  <w:font w:name="Consolas"/>
  <w:font w:name="Trebuchet MS"/>
  <w:font w:name="Courier New"/>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developer.mozilla.org/es/docs/Web/JavaScript/Guide/Obsolete_Pages/Gu%C3%ADa_JavaScript_1.5/es/Referencia_de_JavaScript_1.5/Funciones_globales/parseFloat" Type="http://schemas.openxmlformats.org/officeDocument/2006/relationships/hyperlink" TargetMode="External" Id="rId37"/><Relationship Target="http://es.wikipedia.org/wiki/Gzilla" Type="http://schemas.openxmlformats.org/officeDocument/2006/relationships/hyperlink" TargetMode="External" Id="rId19"/><Relationship Target="https://developer.mozilla.org/es/docs/Web/JavaScript/Guide/Obsolete_Pages/Gu%C3%ADa_JavaScript_1.5/es/Referencia_de_JavaScript_1.5/Funciones_globales/parseFloat" Type="http://schemas.openxmlformats.org/officeDocument/2006/relationships/hyperlink" TargetMode="External" Id="rId36"/><Relationship Target="http://es.wikipedia.org/wiki/Tasman" Type="http://schemas.openxmlformats.org/officeDocument/2006/relationships/hyperlink" TargetMode="External" Id="rId18"/><Relationship Target="http://es.wikipedia.org/wiki/Tasman" Type="http://schemas.openxmlformats.org/officeDocument/2006/relationships/hyperlink" TargetMode="External" Id="rId17"/><Relationship Target="http://es.wikipedia.org/wiki/Presto_(motor_de_renderizado)" Type="http://schemas.openxmlformats.org/officeDocument/2006/relationships/hyperlink" TargetMode="External" Id="rId16"/><Relationship Target="http://es.wikipedia.org/wiki/Presto_(motor_de_renderizado)" Type="http://schemas.openxmlformats.org/officeDocument/2006/relationships/hyperlink" TargetMode="External" Id="rId15"/><Relationship Target="http://es.wikipedia.org/wiki/WebKit" Type="http://schemas.openxmlformats.org/officeDocument/2006/relationships/hyperlink" TargetMode="External" Id="rId14"/><Relationship Target="http://es.wikipedia.org/wiki/Fork" Type="http://schemas.openxmlformats.org/officeDocument/2006/relationships/hyperlink" TargetMode="External" Id="rId30"/><Relationship Target="http://es.wikipedia.org/wiki/WebCore" Type="http://schemas.openxmlformats.org/officeDocument/2006/relationships/hyperlink" TargetMode="External" Id="rId12"/><Relationship Target="http://es.wikipedia.org/wiki/Servo_(motor_de_renderizado)" Type="http://schemas.openxmlformats.org/officeDocument/2006/relationships/hyperlink" TargetMode="External" Id="rId31"/><Relationship Target="http://es.wikipedia.org/wiki/Konqueror" Type="http://schemas.openxmlformats.org/officeDocument/2006/relationships/hyperlink" TargetMode="External" Id="rId13"/><Relationship Target="http://es.wikipedia.org/wiki/KHTML" Type="http://schemas.openxmlformats.org/officeDocument/2006/relationships/hyperlink" TargetMode="External" Id="rId10"/><Relationship Target="http://es.wikipedia.org/wiki/KHTML" Type="http://schemas.openxmlformats.org/officeDocument/2006/relationships/hyperlink" TargetMode="External" Id="rId11"/><Relationship Target="https://developer.mozilla.org/es/docs/Web/JavaScript/Guide/Obsolete_Pages/Gu%C3%ADa_JavaScript_1.5/es/Referencia_de_JavaScript_1.5/Funciones_globales/parseInt" Type="http://schemas.openxmlformats.org/officeDocument/2006/relationships/hyperlink" TargetMode="External" Id="rId34"/><Relationship Target="https://developer.mozilla.org/es/docs/Web/JavaScript/Guide/Obsolete_Pages/Gu%C3%ADa_JavaScript_1.5/es/Referencia_de_JavaScript_1.5/Funciones_globales/parseInt" Type="http://schemas.openxmlformats.org/officeDocument/2006/relationships/hyperlink" TargetMode="External" Id="rId35"/><Relationship Target="http://es.wikipedia.org/wiki/Servo_(motor_de_renderizado)" Type="http://schemas.openxmlformats.org/officeDocument/2006/relationships/hyperlink" TargetMode="External" Id="rId32"/><Relationship Target="http://es.wikipedia.org/w/index.php?title=Uniscribe&amp;action=edit&amp;redlink=1" Type="http://schemas.openxmlformats.org/officeDocument/2006/relationships/hyperlink" TargetMode="External" Id="rId33"/><Relationship Target="http://es.wikipedia.org/wiki/Opera_(navegador)" Type="http://schemas.openxmlformats.org/officeDocument/2006/relationships/hyperlink" TargetMode="External" Id="rId29"/><Relationship Target="http://es.wikipedia.org/wiki/Epiphany" Type="http://schemas.openxmlformats.org/officeDocument/2006/relationships/hyperlink" TargetMode="External" Id="rId26"/><Relationship Target="http://es.wikipedia.org/wiki/WebKit" Type="http://schemas.openxmlformats.org/officeDocument/2006/relationships/hyperlink" TargetMode="External" Id="rId25"/><Relationship Target="http://es.wikipedia.org/wiki/Blink" Type="http://schemas.openxmlformats.org/officeDocument/2006/relationships/hyperlink" TargetMode="External" Id="rId28"/><Relationship Target="http://es.wikipedia.org/wiki/Blink" Type="http://schemas.openxmlformats.org/officeDocument/2006/relationships/hyperlink" TargetMode="External" Id="rId27"/><Relationship Target="fontTable.xml" Type="http://schemas.openxmlformats.org/officeDocument/2006/relationships/fontTable" Id="rId2"/><Relationship Target="http://es.wikipedia.org/wiki/Dillo" Type="http://schemas.openxmlformats.org/officeDocument/2006/relationships/hyperlink" TargetMode="External" Id="rId21"/><Relationship Target="settings.xml" Type="http://schemas.openxmlformats.org/officeDocument/2006/relationships/settings" Id="rId1"/><Relationship Target="http://es.wikipedia.org/w/index.php?title=GtkHTML&amp;action=edit&amp;redlink=1" Type="http://schemas.openxmlformats.org/officeDocument/2006/relationships/hyperlink" TargetMode="External" Id="rId22"/><Relationship Target="styles.xml" Type="http://schemas.openxmlformats.org/officeDocument/2006/relationships/styles" Id="rId4"/><Relationship Target="http://es.wikipedia.org/w/index.php?title=GtkHTML&amp;action=edit&amp;redlink=1" Type="http://schemas.openxmlformats.org/officeDocument/2006/relationships/hyperlink" TargetMode="External" Id="rId23"/><Relationship Target="numbering.xml" Type="http://schemas.openxmlformats.org/officeDocument/2006/relationships/numbering" Id="rId3"/><Relationship Target="http://es.wikipedia.org/wiki/WebKit" Type="http://schemas.openxmlformats.org/officeDocument/2006/relationships/hyperlink" TargetMode="External" Id="rId24"/><Relationship Target="http://es.wikipedia.org/wiki/Gzilla" Type="http://schemas.openxmlformats.org/officeDocument/2006/relationships/hyperlink" TargetMode="External" Id="rId20"/><Relationship Target="http://es.wikipedia.org/wiki/Trident_(motor_de_navegaci%C3%B3n)" Type="http://schemas.openxmlformats.org/officeDocument/2006/relationships/hyperlink" TargetMode="External" Id="rId9"/><Relationship Target="http://es.wikipedia.org/wiki/Gecko_(motor_de_navegaci%C3%B3n)" Type="http://schemas.openxmlformats.org/officeDocument/2006/relationships/hyperlink" TargetMode="External" Id="rId6"/><Relationship Target="http://es.wikipedia.org/wiki/Gecko_(motor_de_navegaci%C3%B3n)" Type="http://schemas.openxmlformats.org/officeDocument/2006/relationships/hyperlink" TargetMode="External" Id="rId5"/><Relationship Target="http://es.wikipedia.org/wiki/Trident_(motor_de_navegaci%C3%B3n)" Type="http://schemas.openxmlformats.org/officeDocument/2006/relationships/hyperlink" TargetMode="External" Id="rId8"/><Relationship Target="http://es.wikipedia.org/wiki/Galeon"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sin título.docx</dc:title>
</cp:coreProperties>
</file>